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《医疗器械经营许可证》注销</w:t>
      </w:r>
    </w:p>
    <w:p>
      <w:pPr>
        <w:jc w:val="center"/>
      </w:pPr>
    </w:p>
    <w:p>
      <w:pPr>
        <w:rPr>
          <w:sz w:val="28"/>
          <w:szCs w:val="28"/>
        </w:rPr>
      </w:pPr>
      <w:r>
        <w:rPr>
          <w:rFonts w:hint="eastAsia" w:ascii="仿宋_GB2312" w:eastAsia="仿宋_GB2312"/>
          <w:b/>
          <w:spacing w:val="-20"/>
          <w:sz w:val="28"/>
          <w:szCs w:val="28"/>
        </w:rPr>
        <w:t>申请材料：</w:t>
      </w:r>
      <w:r>
        <w:rPr>
          <w:rFonts w:hint="eastAsia"/>
          <w:sz w:val="28"/>
          <w:szCs w:val="28"/>
        </w:rPr>
        <w:t xml:space="preserve"> </w:t>
      </w:r>
    </w:p>
    <w:p>
      <w:pPr>
        <w:widowControl/>
        <w:spacing w:line="28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1.书面注销申请；</w:t>
      </w:r>
    </w:p>
    <w:p>
      <w:pPr>
        <w:widowControl/>
        <w:spacing w:line="28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2.剩余医疗器械处理说明；</w:t>
      </w:r>
    </w:p>
    <w:p>
      <w:pPr>
        <w:widowControl/>
        <w:spacing w:line="28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3.《医疗器械经营许可证》原件（或遗失公告）；</w:t>
      </w:r>
    </w:p>
    <w:p>
      <w:pPr>
        <w:widowControl/>
        <w:spacing w:line="28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4.申办行政许可事项承诺书；</w:t>
      </w:r>
    </w:p>
    <w:p>
      <w:pPr>
        <w:widowControl/>
        <w:spacing w:line="288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5.委托书及被委托人身份证正反面复印件。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spacing w:afterLines="100" w:line="288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医疗器械经营许可证注销申请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东疆</w:t>
      </w:r>
      <w:r>
        <w:rPr>
          <w:rFonts w:hint="eastAsia" w:asciiTheme="minorEastAsia" w:hAnsiTheme="minorEastAsia" w:eastAsiaTheme="minorEastAsia"/>
          <w:sz w:val="28"/>
          <w:szCs w:val="28"/>
        </w:rPr>
        <w:t>市场监督管理局：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我公司自愿向贵局提出注销《医疗器械经营许可证》,证号：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，我公司承诺完成债权债务、库存产品、产品售后等方面合法善后工作。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spacing w:line="288" w:lineRule="auto"/>
        <w:ind w:firstLine="2940" w:firstLineChars="10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法定代表人或负责人（签字）：</w:t>
      </w:r>
    </w:p>
    <w:p>
      <w:pPr>
        <w:widowControl/>
        <w:spacing w:line="288" w:lineRule="auto"/>
        <w:ind w:firstLine="4340" w:firstLineChars="15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企业名称（盖章）：</w:t>
      </w:r>
    </w:p>
    <w:p>
      <w:pPr>
        <w:widowControl/>
        <w:spacing w:line="288" w:lineRule="auto"/>
        <w:ind w:firstLine="5180" w:firstLineChars="18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****年**月**日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br w:type="page"/>
      </w:r>
    </w:p>
    <w:p>
      <w:pPr>
        <w:spacing w:afterLine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剩余医疗器械处理说明</w:t>
      </w:r>
    </w:p>
    <w:p>
      <w:pPr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我公司申请注销《</w:t>
      </w:r>
      <w:r>
        <w:rPr>
          <w:rFonts w:hint="eastAsia" w:ascii="仿宋_GB2312" w:eastAsia="仿宋_GB2312"/>
          <w:sz w:val="30"/>
          <w:szCs w:val="30"/>
        </w:rPr>
        <w:t>医疗器械经营许可证</w:t>
      </w:r>
      <w:r>
        <w:rPr>
          <w:rFonts w:hint="eastAsia"/>
          <w:sz w:val="28"/>
        </w:rPr>
        <w:t>》，我公司</w:t>
      </w:r>
      <w:r>
        <w:rPr>
          <w:rFonts w:hint="eastAsia"/>
          <w:color w:val="FF0000"/>
          <w:sz w:val="28"/>
          <w:u w:val="single"/>
        </w:rPr>
        <w:t xml:space="preserve">      剩余医疗器械处理方式      </w:t>
      </w:r>
      <w:r>
        <w:rPr>
          <w:rFonts w:hint="eastAsia"/>
          <w:sz w:val="28"/>
        </w:rPr>
        <w:t>，因此无剩余库存医疗器械，如情况不属实，自行承担一切后果，特此说明。</w:t>
      </w:r>
    </w:p>
    <w:p>
      <w:pPr>
        <w:jc w:val="left"/>
        <w:rPr>
          <w:sz w:val="28"/>
        </w:rPr>
      </w:pPr>
      <w:r>
        <w:rPr>
          <w:sz w:val="28"/>
        </w:rPr>
        <w:t xml:space="preserve">  </w:t>
      </w:r>
    </w:p>
    <w:p>
      <w:pPr>
        <w:jc w:val="left"/>
        <w:rPr>
          <w:sz w:val="28"/>
        </w:rPr>
      </w:pPr>
    </w:p>
    <w:p>
      <w:pPr>
        <w:widowControl/>
        <w:spacing w:line="288" w:lineRule="auto"/>
        <w:ind w:firstLine="2940" w:firstLineChars="10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法定代表人或负责人（签字）：</w:t>
      </w:r>
    </w:p>
    <w:p>
      <w:pPr>
        <w:widowControl/>
        <w:spacing w:line="288" w:lineRule="auto"/>
        <w:ind w:firstLine="4340" w:firstLineChars="15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企业名称（盖章）：</w:t>
      </w:r>
    </w:p>
    <w:p>
      <w:pPr>
        <w:widowControl/>
        <w:spacing w:line="288" w:lineRule="auto"/>
        <w:ind w:firstLine="5180" w:firstLineChars="1850"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t>****年**月**日</w:t>
      </w:r>
    </w:p>
    <w:p>
      <w:pPr>
        <w:widowControl/>
        <w:jc w:val="left"/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000000"/>
          <w:sz w:val="28"/>
          <w:szCs w:val="28"/>
          <w:shd w:val="clear" w:color="auto" w:fill="FFFFFF"/>
        </w:rPr>
        <w:br w:type="page"/>
      </w:r>
    </w:p>
    <w:p>
      <w:pPr>
        <w:spacing w:afterLines="100" w:line="4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申办行政许可项目承诺书</w:t>
      </w:r>
    </w:p>
    <w:p>
      <w:pPr>
        <w:spacing w:line="420" w:lineRule="exact"/>
        <w:rPr>
          <w:rFonts w:ascii="宋体" w:hAnsi="宋体" w:eastAsiaTheme="minorEastAsia"/>
          <w:sz w:val="24"/>
          <w:szCs w:val="22"/>
        </w:rPr>
      </w:pPr>
      <w:r>
        <w:rPr>
          <w:rFonts w:hint="eastAsia" w:ascii="宋体" w:hAnsi="宋体"/>
          <w:sz w:val="24"/>
          <w:lang w:val="en-US" w:eastAsia="zh-CN"/>
        </w:rPr>
        <w:t>东疆</w:t>
      </w:r>
      <w:bookmarkStart w:id="0" w:name="_GoBack"/>
      <w:bookmarkEnd w:id="0"/>
      <w:r>
        <w:rPr>
          <w:rFonts w:hint="eastAsia" w:ascii="宋体" w:hAnsi="宋体"/>
          <w:sz w:val="24"/>
        </w:rPr>
        <w:t>市场监督管理局：</w:t>
      </w:r>
    </w:p>
    <w:p>
      <w:pPr>
        <w:spacing w:line="42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本单位（人）向贵部门申请办理</w:t>
      </w:r>
      <w:r>
        <w:rPr>
          <w:rFonts w:hint="eastAsia" w:asciiTheme="minorEastAsia" w:hAnsiTheme="minorEastAsia"/>
          <w:sz w:val="24"/>
        </w:rPr>
        <w:t>医疗器械经营许可注销</w:t>
      </w:r>
      <w:r>
        <w:rPr>
          <w:rFonts w:hint="eastAsia" w:ascii="宋体" w:hAnsi="宋体"/>
          <w:sz w:val="24"/>
        </w:rPr>
        <w:t>事项的行政许可，并按照规定要求递交了相关申请材料。现就有关事宜承诺如下：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1.本单位（人）已认真学习了相关法律法规规章和规范性文件，了解了该项行政许可的有关要求，对有关规定的内容已经知晓和全面理解，承诺自身能够满足办理该事项的条件、标准和技术要求。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2.本单位（人）承诺完全按照贵部门公布的申请材料要求和标准，提交了全部申请材料。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3.本单位（人）承诺所提供的申请材料实质内容均真实、合法、有效。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4.本单位（人）承诺所提供的纸质申请材料和电子申请材料内容完全一致。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5.本单位（人）承诺主动接受有关监管部门的监督和管理。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6.本单位（人）承诺在不符合上述行政许可条件或未取得行政机关的许可时，不从事相关的活动。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本单位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8.本单位（人）承诺不存在因违法被立案调查，尚未结案或已经作出行政处罚决定，尚未履行处罚的情形。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9.本单位（人）承诺以上陈述真实、有效，是本单位（人）真实意思的表示。</w:t>
      </w:r>
    </w:p>
    <w:p>
      <w:pPr>
        <w:spacing w:line="4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（本承诺书一式两份，行政机关和申请人各执一份。）</w:t>
      </w: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承诺人（签字&amp;盖章）：</w:t>
      </w:r>
      <w:r>
        <w:rPr>
          <w:rFonts w:hint="eastAsia" w:ascii="宋体" w:hAnsi="宋体"/>
          <w:sz w:val="24"/>
          <w:u w:val="single"/>
        </w:rPr>
        <w:t xml:space="preserve">        </w:t>
      </w:r>
    </w:p>
    <w:p>
      <w:pPr>
        <w:spacing w:line="420" w:lineRule="exact"/>
        <w:rPr>
          <w:rFonts w:ascii="宋体" w:hAnsi="宋体"/>
          <w:sz w:val="24"/>
          <w:u w:val="single"/>
        </w:rPr>
      </w:pPr>
    </w:p>
    <w:p>
      <w:pPr>
        <w:rPr>
          <w:rFonts w:hAnsi="宋体" w:asciiTheme="minorHAnsi"/>
          <w:sz w:val="24"/>
        </w:rPr>
      </w:pPr>
      <w:r>
        <w:rPr>
          <w:rFonts w:hAnsi="宋体"/>
          <w:sz w:val="24"/>
        </w:rPr>
        <w:t xml:space="preserve">                               </w:t>
      </w:r>
      <w:r>
        <w:rPr>
          <w:rFonts w:hint="eastAsia" w:hAnsi="宋体"/>
          <w:sz w:val="24"/>
        </w:rPr>
        <w:t>承诺时间：</w:t>
      </w:r>
      <w:r>
        <w:rPr>
          <w:rFonts w:hAnsi="宋体"/>
          <w:sz w:val="24"/>
        </w:rPr>
        <w:t xml:space="preserve">   </w:t>
      </w:r>
      <w:r>
        <w:rPr>
          <w:rFonts w:hint="eastAsia" w:hAnsi="宋体"/>
          <w:sz w:val="24"/>
        </w:rPr>
        <w:t>年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月</w:t>
      </w:r>
      <w:r>
        <w:rPr>
          <w:rFonts w:hAnsi="宋体"/>
          <w:sz w:val="24"/>
        </w:rPr>
        <w:t xml:space="preserve">     </w:t>
      </w:r>
      <w:r>
        <w:rPr>
          <w:rFonts w:hint="eastAsia" w:hAnsi="宋体"/>
          <w:sz w:val="24"/>
        </w:rPr>
        <w:t>日</w:t>
      </w:r>
    </w:p>
    <w:p>
      <w:pPr>
        <w:widowControl/>
        <w:jc w:val="left"/>
        <w:rPr>
          <w:rFonts w:hAnsi="宋体"/>
          <w:sz w:val="24"/>
        </w:rPr>
      </w:pPr>
      <w:r>
        <w:rPr>
          <w:rFonts w:hAnsi="宋体"/>
          <w:kern w:val="0"/>
          <w:sz w:val="24"/>
        </w:rPr>
        <w:br w:type="page"/>
      </w:r>
    </w:p>
    <w:p>
      <w:pPr>
        <w:widowControl/>
        <w:spacing w:afterLines="10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委      托     书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 w:eastAsiaTheme="minorEastAsia"/>
          <w:sz w:val="24"/>
          <w:szCs w:val="22"/>
        </w:rPr>
      </w:pPr>
      <w:r>
        <w:rPr>
          <w:rFonts w:hint="eastAsia" w:asciiTheme="minorEastAsia" w:hAnsiTheme="minorEastAsia"/>
          <w:sz w:val="24"/>
        </w:rPr>
        <w:t xml:space="preserve">委托单位：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法定代表人（负责人）：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单位地址： 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电话：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委托人：</w:t>
      </w:r>
      <w:r>
        <w:rPr>
          <w:rFonts w:hint="eastAsia" w:asciiTheme="minorEastAsia" w:hAnsiTheme="minorEastAsia"/>
          <w:b/>
          <w:sz w:val="24"/>
        </w:rPr>
        <w:t xml:space="preserve">              </w:t>
      </w:r>
      <w:r>
        <w:rPr>
          <w:rFonts w:hint="eastAsia" w:asciiTheme="minorEastAsia" w:hAnsiTheme="minorEastAsia"/>
          <w:sz w:val="24"/>
        </w:rPr>
        <w:t xml:space="preserve">                  身份证号：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受委托人：</w:t>
      </w:r>
      <w:r>
        <w:rPr>
          <w:rFonts w:hint="eastAsia" w:asciiTheme="minorEastAsia" w:hAnsiTheme="minorEastAsia"/>
          <w:b/>
          <w:sz w:val="24"/>
        </w:rPr>
        <w:t xml:space="preserve">                </w:t>
      </w:r>
      <w:r>
        <w:rPr>
          <w:rFonts w:hint="eastAsia" w:asciiTheme="minorEastAsia" w:hAnsiTheme="minorEastAsia"/>
          <w:sz w:val="24"/>
        </w:rPr>
        <w:t xml:space="preserve">              身份证号：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地址：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       电话：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委托期限：      年       月       日至        年       月       日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sz w:val="24"/>
        </w:rPr>
        <w:t xml:space="preserve">         </w:t>
      </w:r>
      <w:r>
        <w:rPr>
          <w:rFonts w:hint="eastAsia" w:asciiTheme="minorEastAsia" w:hAnsiTheme="minorEastAsia"/>
          <w:b/>
          <w:sz w:val="24"/>
        </w:rPr>
        <w:t xml:space="preserve">  </w:t>
      </w:r>
    </w:p>
    <w:p>
      <w:pPr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现委托人委托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u w:val="single"/>
        </w:rPr>
        <w:t xml:space="preserve">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</w:rPr>
        <w:t>代表委托人办理医疗器械经营许可注销事项，代理权限如下：</w:t>
      </w:r>
    </w:p>
    <w:p>
      <w:pPr>
        <w:spacing w:beforeLines="50" w:afterLines="50" w:line="420" w:lineRule="exact"/>
        <w:ind w:firstLine="491" w:firstLineChars="205"/>
        <w:outlineLvl w:val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1.提交办理该项行政许可的相关材料、要件；</w:t>
      </w:r>
    </w:p>
    <w:p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2.在材料接收凭证、承诺书等文书上签字；</w:t>
      </w:r>
    </w:p>
    <w:p>
      <w:pPr>
        <w:spacing w:beforeLines="50" w:afterLines="50" w:line="420" w:lineRule="exact"/>
        <w:ind w:firstLine="491" w:firstLineChars="205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3.领取行政许可决定书、资格证书或批文等文书。</w:t>
      </w:r>
    </w:p>
    <w:p>
      <w:pPr>
        <w:tabs>
          <w:tab w:val="left" w:pos="4935"/>
        </w:tabs>
        <w:spacing w:beforeLines="50" w:afterLines="50" w:line="42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受委托人在上述权限范围内依法所做的一切行为及签署的一切文件，委托人均予以承认。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委托单位（盖章）：</w:t>
      </w:r>
      <w:r>
        <w:rPr>
          <w:rFonts w:hint="eastAsia" w:asciiTheme="minorEastAsia" w:hAnsiTheme="minorEastAsia"/>
          <w:b/>
          <w:sz w:val="24"/>
        </w:rPr>
        <w:t xml:space="preserve">            </w:t>
      </w:r>
      <w:r>
        <w:rPr>
          <w:rFonts w:hint="eastAsia" w:asciiTheme="minorEastAsia" w:hAnsiTheme="minorEastAsia"/>
          <w:sz w:val="24"/>
        </w:rPr>
        <w:t xml:space="preserve">               年    月    日</w:t>
      </w:r>
    </w:p>
    <w:p>
      <w:pPr>
        <w:tabs>
          <w:tab w:val="left" w:pos="4935"/>
        </w:tabs>
        <w:spacing w:beforeLines="50" w:afterLines="50" w:line="42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委托人（签字）：  </w:t>
      </w:r>
      <w:r>
        <w:rPr>
          <w:rFonts w:hint="eastAsia" w:asciiTheme="minorEastAsia" w:hAnsiTheme="minorEastAsia"/>
          <w:b/>
          <w:sz w:val="24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            年    月    日</w:t>
      </w:r>
    </w:p>
    <w:p>
      <w:pPr>
        <w:pStyle w:val="8"/>
        <w:spacing w:line="420" w:lineRule="exact"/>
        <w:ind w:firstLine="0" w:firstLineChars="0"/>
        <w:rPr>
          <w:rFonts w:ascii="仿宋_GB2312" w:eastAsia="仿宋_GB2312"/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受委托人（签字）：  </w:t>
      </w:r>
      <w:r>
        <w:rPr>
          <w:rFonts w:hint="eastAsia" w:asciiTheme="minorEastAsia" w:hAnsiTheme="minorEastAsia" w:eastAsiaTheme="minorEastAsia"/>
          <w:b/>
          <w:sz w:val="24"/>
        </w:rPr>
        <w:t xml:space="preserve">      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3AF"/>
    <w:rsid w:val="00051643"/>
    <w:rsid w:val="000F75B6"/>
    <w:rsid w:val="001266D3"/>
    <w:rsid w:val="00144E73"/>
    <w:rsid w:val="001707CE"/>
    <w:rsid w:val="001963A8"/>
    <w:rsid w:val="002C72E5"/>
    <w:rsid w:val="002D6994"/>
    <w:rsid w:val="002F3B4E"/>
    <w:rsid w:val="002F746A"/>
    <w:rsid w:val="00306146"/>
    <w:rsid w:val="0040369C"/>
    <w:rsid w:val="00405812"/>
    <w:rsid w:val="00405F0F"/>
    <w:rsid w:val="004138B6"/>
    <w:rsid w:val="004567D5"/>
    <w:rsid w:val="00531B27"/>
    <w:rsid w:val="00553FBD"/>
    <w:rsid w:val="00560177"/>
    <w:rsid w:val="0058310D"/>
    <w:rsid w:val="0058552D"/>
    <w:rsid w:val="005B1A48"/>
    <w:rsid w:val="005D010C"/>
    <w:rsid w:val="00621C06"/>
    <w:rsid w:val="006E3D0B"/>
    <w:rsid w:val="006F732F"/>
    <w:rsid w:val="007204C8"/>
    <w:rsid w:val="007308DC"/>
    <w:rsid w:val="00730F9C"/>
    <w:rsid w:val="0076083F"/>
    <w:rsid w:val="0076583D"/>
    <w:rsid w:val="00770BB9"/>
    <w:rsid w:val="00784F04"/>
    <w:rsid w:val="007A0562"/>
    <w:rsid w:val="00896C19"/>
    <w:rsid w:val="00897852"/>
    <w:rsid w:val="008E65D0"/>
    <w:rsid w:val="00990F33"/>
    <w:rsid w:val="009D3025"/>
    <w:rsid w:val="009F6F28"/>
    <w:rsid w:val="00A57D66"/>
    <w:rsid w:val="00A87A95"/>
    <w:rsid w:val="00AD54C5"/>
    <w:rsid w:val="00B13B58"/>
    <w:rsid w:val="00C37E70"/>
    <w:rsid w:val="00C44CFD"/>
    <w:rsid w:val="00C85CE1"/>
    <w:rsid w:val="00CB7F51"/>
    <w:rsid w:val="00CC1694"/>
    <w:rsid w:val="00D23BD1"/>
    <w:rsid w:val="00E330D7"/>
    <w:rsid w:val="00E743AF"/>
    <w:rsid w:val="00E81D94"/>
    <w:rsid w:val="00EE7928"/>
    <w:rsid w:val="00F6396F"/>
    <w:rsid w:val="00F9622B"/>
    <w:rsid w:val="131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00"/>
      <w:u w:val="none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basedOn w:val="5"/>
    <w:link w:val="8"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255</Words>
  <Characters>1456</Characters>
  <Lines>12</Lines>
  <Paragraphs>3</Paragraphs>
  <TotalTime>14</TotalTime>
  <ScaleCrop>false</ScaleCrop>
  <LinksUpToDate>false</LinksUpToDate>
  <CharactersWithSpaces>1708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2019-11-21T01:53:00Z</dcterms:created>
  <dc:creator>鸿捷拓鑫</dc:creator>
  <cp:lastModifiedBy>15122</cp:lastModifiedBy>
  <dcterms:modified xsi:type="dcterms:W3CDTF">2024-04-22T07:58:31Z</dcterms:modified>
  <dc:title>药品零售经营许可证核发——注销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FA797CE437814647869C53F68CDB5FA6</vt:lpwstr>
  </property>
</Properties>
</file>