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重点新材料首批次应用示范指导目录修订意见表</w:t>
      </w:r>
      <w:bookmarkEnd w:id="0"/>
    </w:p>
    <w:tbl>
      <w:tblPr>
        <w:tblStyle w:val="3"/>
        <w:tblW w:w="155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736"/>
        <w:gridCol w:w="1224"/>
        <w:gridCol w:w="1226"/>
        <w:gridCol w:w="1213"/>
        <w:gridCol w:w="1375"/>
        <w:gridCol w:w="887"/>
        <w:gridCol w:w="1200"/>
        <w:gridCol w:w="1538"/>
        <w:gridCol w:w="1000"/>
        <w:gridCol w:w="1487"/>
        <w:gridCol w:w="216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96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</w:rPr>
              <w:t>序号</w:t>
            </w:r>
          </w:p>
        </w:tc>
        <w:tc>
          <w:tcPr>
            <w:tcW w:w="736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</w:rPr>
              <w:t>材料名称</w:t>
            </w:r>
          </w:p>
        </w:tc>
        <w:tc>
          <w:tcPr>
            <w:tcW w:w="1224" w:type="dxa"/>
            <w:vMerge w:val="restart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lang w:val="en-US" w:eastAsia="zh-CN"/>
              </w:rPr>
              <w:t>材料分类（石化化工、钢铁、有色金属与稀土、无机非金属等）</w:t>
            </w:r>
          </w:p>
        </w:tc>
        <w:tc>
          <w:tcPr>
            <w:tcW w:w="1226" w:type="dxa"/>
            <w:vMerge w:val="restart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</w:rPr>
              <w:t>修订意见</w:t>
            </w:r>
          </w:p>
          <w:p>
            <w:pPr>
              <w:spacing w:line="240" w:lineRule="exact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</w:rPr>
              <w:t>（新增、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lang w:eastAsia="zh-CN"/>
              </w:rPr>
              <w:t>调整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</w:rPr>
              <w:t>、删除）</w:t>
            </w:r>
          </w:p>
        </w:tc>
        <w:tc>
          <w:tcPr>
            <w:tcW w:w="1213" w:type="dxa"/>
            <w:vMerge w:val="restart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对应2021年版序号（如调整或删除）</w:t>
            </w:r>
          </w:p>
        </w:tc>
        <w:tc>
          <w:tcPr>
            <w:tcW w:w="1375" w:type="dxa"/>
            <w:vMerge w:val="restart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</w:rPr>
              <w:t>目前技术成熟度水平</w:t>
            </w:r>
          </w:p>
          <w:p>
            <w:pPr>
              <w:spacing w:line="240" w:lineRule="exact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</w:rPr>
              <w:t>-9级）</w:t>
            </w:r>
          </w:p>
        </w:tc>
        <w:tc>
          <w:tcPr>
            <w:tcW w:w="887" w:type="dxa"/>
            <w:vMerge w:val="restart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</w:rPr>
              <w:t>性能指标要求</w:t>
            </w:r>
          </w:p>
        </w:tc>
        <w:tc>
          <w:tcPr>
            <w:tcW w:w="1200" w:type="dxa"/>
            <w:vMerge w:val="restart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</w:rPr>
              <w:t>应用领域</w:t>
            </w:r>
          </w:p>
          <w:p>
            <w:pPr>
              <w:spacing w:line="240" w:lineRule="exact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</w:rPr>
              <w:t>（包含装备及器件）</w:t>
            </w:r>
          </w:p>
        </w:tc>
        <w:tc>
          <w:tcPr>
            <w:tcW w:w="402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</w:rPr>
              <w:t>产业化现状</w:t>
            </w:r>
          </w:p>
        </w:tc>
        <w:tc>
          <w:tcPr>
            <w:tcW w:w="216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</w:rPr>
              <w:t>修订理由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9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22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22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37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88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</w:rPr>
              <w:t>国内主要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lang w:eastAsia="zh-CN"/>
              </w:rPr>
              <w:t>生产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</w:rPr>
              <w:t>企业及产量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</w:rPr>
              <w:t>进出口情况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</w:rPr>
              <w:t>国内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lang w:eastAsia="zh-CN"/>
              </w:rPr>
              <w:t>外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</w:rPr>
              <w:t>主要用户及用量</w:t>
            </w: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</w:rPr>
              <w:t>2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</w:rPr>
              <w:t>3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</w:rPr>
              <w:t>4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</w:rPr>
              <w:t>…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42" w:type="dxa"/>
            <w:gridSpan w:val="13"/>
            <w:noWrap w:val="0"/>
            <w:vAlign w:val="top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备注：</w:t>
            </w:r>
          </w:p>
          <w:p>
            <w:pPr>
              <w:spacing w:line="240" w:lineRule="auto"/>
              <w:jc w:val="left"/>
              <w:rPr>
                <w:rFonts w:hint="default" w:ascii="Times New Roman" w:hAnsi="Times New Roman" w:eastAsia="仿宋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</w:rPr>
              <w:t>1.材料名称：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eastAsia="zh-CN"/>
              </w:rPr>
              <w:t>参照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国家标准、行业标准等材料领域公认名称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eastAsia="zh-CN"/>
              </w:rPr>
              <w:t>填写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eastAsia="zh-CN"/>
              </w:rPr>
              <w:t>；</w:t>
            </w:r>
          </w:p>
          <w:p>
            <w:pPr>
              <w:spacing w:line="240" w:lineRule="auto"/>
              <w:jc w:val="left"/>
              <w:rPr>
                <w:rFonts w:hint="default" w:ascii="Times New Roman" w:hAnsi="Times New Roman" w:eastAsia="仿宋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</w:rPr>
              <w:t>2.修订意见：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新增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eastAsia="zh-CN"/>
              </w:rPr>
              <w:t>、调整或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删除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eastAsia="zh-CN"/>
              </w:rPr>
              <w:t>；</w:t>
            </w:r>
          </w:p>
          <w:p>
            <w:pPr>
              <w:spacing w:line="240" w:lineRule="auto"/>
              <w:jc w:val="left"/>
              <w:rPr>
                <w:rFonts w:hint="default" w:ascii="Times New Roman" w:hAnsi="Times New Roman" w:eastAsia="仿宋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</w:rPr>
              <w:t>3.技术成熟度：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参考《GB/T 37264-2018 新材料技术成熟度等级划分及定义》进行判定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eastAsia="zh-CN"/>
              </w:rPr>
              <w:t>；</w:t>
            </w:r>
          </w:p>
          <w:p>
            <w:pPr>
              <w:spacing w:line="240" w:lineRule="auto"/>
              <w:jc w:val="left"/>
              <w:rPr>
                <w:rFonts w:hint="default" w:ascii="Times New Roman" w:hAnsi="Times New Roman" w:eastAsia="仿宋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</w:rPr>
              <w:t>4.性能指标要求：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各项关键性能指标，性能指标必须是当前已产业化的，且国内具有检测条件的指标，而非未来能实现的指标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eastAsia="zh-CN"/>
              </w:rPr>
              <w:t>；</w:t>
            </w:r>
          </w:p>
          <w:p>
            <w:pPr>
              <w:spacing w:line="240" w:lineRule="auto"/>
              <w:jc w:val="left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</w:rPr>
              <w:t>5..应用领域：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按照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重点应用领域填写具体装备器件；</w:t>
            </w:r>
          </w:p>
          <w:p>
            <w:pPr>
              <w:spacing w:line="240" w:lineRule="auto"/>
              <w:jc w:val="left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</w:rPr>
              <w:t>6.产业化现状：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产业化现状数据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；</w:t>
            </w:r>
          </w:p>
          <w:p>
            <w:pPr>
              <w:spacing w:line="240" w:lineRule="auto"/>
              <w:jc w:val="left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</w:rPr>
              <w:t>修订理由：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对于新增的材料，描述该材料经过技术创新，品种规格、性能参数有重大突破，对国民经济、国防科技发展有重要意义方面的内容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对于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eastAsia="zh-CN"/>
              </w:rPr>
              <w:t>调整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和删除建议的材料，说明详细理由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jc w:val="both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4N2RjNmE0OWEyMGEyODZiODY0NmMwYTVhNWYwMTkifQ=="/>
  </w:docVars>
  <w:rsids>
    <w:rsidRoot w:val="74312B8E"/>
    <w:rsid w:val="7431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line="240" w:lineRule="auto"/>
      <w:jc w:val="left"/>
    </w:pPr>
    <w:rPr>
      <w:rFonts w:ascii="Calibri" w:eastAsia="宋体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2023-07-06T04:47:00Z</dcterms:created>
  <dc:creator>在路上</dc:creator>
  <cp:lastModifiedBy>在路上</cp:lastModifiedBy>
  <dcterms:modified xsi:type="dcterms:W3CDTF">2023-07-06T04:48:59Z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B3FEBA88880743129C9DF1B51AF7F0CC_11</vt:lpwstr>
  </property>
</Properties>
</file>