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1FE5" w:rsidRPr="00B06FBA" w:rsidRDefault="00F81FE5">
      <w:pPr>
        <w:rPr>
          <w:rFonts w:ascii="Times New Roman" w:eastAsia="宋体" w:hAnsi="Times New Roman" w:cs="Times New Roman"/>
        </w:rPr>
      </w:pPr>
    </w:p>
    <w:p w:rsidR="00F81FE5" w:rsidRPr="00B06FBA" w:rsidRDefault="00F81FE5">
      <w:pPr>
        <w:rPr>
          <w:rFonts w:ascii="Times New Roman" w:eastAsia="宋体" w:hAnsi="Times New Roman" w:cs="Times New Roma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rPr>
      </w:pPr>
    </w:p>
    <w:p w:rsidR="00681944" w:rsidRDefault="00681944" w:rsidP="00363DC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300" w:lineRule="auto"/>
        <w:jc w:val="center"/>
        <w:rPr>
          <w:rFonts w:ascii="宋体" w:eastAsia="宋体" w:hAnsi="宋体" w:cs="宋体"/>
          <w:b/>
          <w:bCs/>
          <w:sz w:val="52"/>
          <w:szCs w:val="52"/>
          <w:u w:color="000000"/>
          <w:lang w:val="zh-TW" w:eastAsia="zh-CN"/>
        </w:rPr>
      </w:pPr>
      <w:r>
        <w:rPr>
          <w:rFonts w:ascii="宋体" w:eastAsia="宋体" w:hAnsi="宋体" w:cs="宋体" w:hint="eastAsia"/>
          <w:b/>
          <w:bCs/>
          <w:sz w:val="52"/>
          <w:szCs w:val="52"/>
          <w:u w:color="000000"/>
          <w:lang w:val="zh-TW" w:eastAsia="zh-CN"/>
        </w:rPr>
        <w:t>服务外包人员经费-政府雇员</w:t>
      </w:r>
      <w:r w:rsidR="00363DCD">
        <w:rPr>
          <w:rFonts w:ascii="宋体" w:eastAsia="宋体" w:hAnsi="宋体" w:cs="宋体" w:hint="eastAsia"/>
          <w:b/>
          <w:bCs/>
          <w:sz w:val="52"/>
          <w:szCs w:val="52"/>
          <w:u w:color="000000"/>
          <w:lang w:val="zh-TW" w:eastAsia="zh-TW"/>
        </w:rPr>
        <w:t>经费</w:t>
      </w:r>
    </w:p>
    <w:p w:rsidR="00363DCD" w:rsidRDefault="00363DCD" w:rsidP="00363DC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300" w:lineRule="auto"/>
        <w:jc w:val="center"/>
        <w:rPr>
          <w:rFonts w:ascii="Times New Roman" w:eastAsia="Times New Roman" w:hAnsi="Times New Roman" w:cs="Times New Roman"/>
          <w:b/>
          <w:bCs/>
          <w:sz w:val="52"/>
          <w:szCs w:val="52"/>
          <w:u w:color="000000"/>
          <w:lang w:val="zh-TW" w:eastAsia="zh-TW"/>
        </w:rPr>
      </w:pPr>
      <w:r>
        <w:rPr>
          <w:rFonts w:ascii="宋体" w:eastAsia="宋体" w:hAnsi="宋体" w:cs="宋体" w:hint="eastAsia"/>
          <w:b/>
          <w:bCs/>
          <w:sz w:val="52"/>
          <w:szCs w:val="52"/>
          <w:u w:color="000000"/>
          <w:lang w:val="zh-TW" w:eastAsia="zh-TW"/>
        </w:rPr>
        <w:t>项目</w:t>
      </w:r>
      <w:r>
        <w:rPr>
          <w:rFonts w:ascii="宋体" w:eastAsia="宋体" w:hAnsi="宋体" w:cs="宋体" w:hint="eastAsia"/>
          <w:b/>
          <w:bCs/>
          <w:sz w:val="52"/>
          <w:szCs w:val="52"/>
          <w:u w:color="000000"/>
          <w:lang w:val="zh-CN" w:eastAsia="zh-CN"/>
        </w:rPr>
        <w:t>支出</w:t>
      </w:r>
    </w:p>
    <w:p w:rsidR="00F81FE5" w:rsidRPr="00B06FBA" w:rsidRDefault="00F81FE5">
      <w:pPr>
        <w:spacing w:line="300" w:lineRule="auto"/>
        <w:jc w:val="center"/>
        <w:rPr>
          <w:rFonts w:ascii="Times New Roman" w:eastAsia="宋体" w:hAnsi="Times New Roman" w:cs="Times New Roman"/>
          <w:b/>
          <w:sz w:val="52"/>
          <w:szCs w:val="52"/>
          <w:lang w:eastAsia="zh-TW"/>
        </w:rPr>
      </w:pPr>
    </w:p>
    <w:p w:rsidR="00F81FE5" w:rsidRPr="00B06FBA" w:rsidRDefault="00DF23FE">
      <w:pPr>
        <w:spacing w:line="300" w:lineRule="auto"/>
        <w:jc w:val="center"/>
        <w:rPr>
          <w:rFonts w:ascii="Times New Roman" w:eastAsia="宋体" w:hAnsi="Times New Roman" w:cs="Times New Roman"/>
          <w:b/>
          <w:sz w:val="52"/>
          <w:szCs w:val="52"/>
          <w:lang w:eastAsia="zh-CN"/>
        </w:rPr>
      </w:pPr>
      <w:r w:rsidRPr="00B06FBA">
        <w:rPr>
          <w:rFonts w:ascii="Times New Roman" w:eastAsia="宋体" w:hAnsi="Times New Roman" w:cs="Times New Roman"/>
          <w:b/>
          <w:sz w:val="52"/>
          <w:szCs w:val="52"/>
          <w:lang w:eastAsia="zh-CN"/>
        </w:rPr>
        <w:t>绩效评价报告</w:t>
      </w:r>
    </w:p>
    <w:p w:rsidR="00F81FE5" w:rsidRPr="00B06FBA" w:rsidRDefault="00F81FE5">
      <w:pPr>
        <w:spacing w:line="300" w:lineRule="auto"/>
        <w:jc w:val="center"/>
        <w:rPr>
          <w:rFonts w:ascii="Times New Roman" w:eastAsia="宋体" w:hAnsi="Times New Roman" w:cs="Times New Roman"/>
          <w:b/>
          <w:sz w:val="52"/>
          <w:szCs w:val="52"/>
          <w:lang w:eastAsia="zh-CN"/>
        </w:rPr>
      </w:pPr>
    </w:p>
    <w:p w:rsidR="00F81FE5" w:rsidRPr="00B06FBA" w:rsidRDefault="00F81FE5">
      <w:pPr>
        <w:spacing w:line="300" w:lineRule="auto"/>
        <w:jc w:val="center"/>
        <w:rPr>
          <w:rFonts w:ascii="Times New Roman" w:eastAsia="宋体" w:hAnsi="Times New Roman" w:cs="Times New Roman"/>
          <w:b/>
          <w:sz w:val="52"/>
          <w:szCs w:val="52"/>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F81FE5">
      <w:pPr>
        <w:rPr>
          <w:rFonts w:ascii="Times New Roman" w:eastAsia="宋体" w:hAnsi="Times New Roman" w:cs="Times New Roman"/>
          <w:lang w:eastAsia="zh-CN"/>
        </w:rPr>
      </w:pPr>
    </w:p>
    <w:p w:rsidR="00F81FE5" w:rsidRPr="00B06FBA" w:rsidRDefault="00DF23FE">
      <w:pPr>
        <w:spacing w:line="600" w:lineRule="auto"/>
        <w:jc w:val="center"/>
        <w:rPr>
          <w:rFonts w:ascii="Times New Roman" w:eastAsia="宋体" w:hAnsi="Times New Roman" w:cs="Times New Roman"/>
          <w:b/>
          <w:sz w:val="44"/>
          <w:szCs w:val="44"/>
          <w:lang w:eastAsia="zh-CN"/>
        </w:rPr>
      </w:pPr>
      <w:r w:rsidRPr="00B06FBA">
        <w:rPr>
          <w:rFonts w:ascii="Times New Roman" w:eastAsia="宋体" w:hAnsi="Times New Roman" w:cs="Times New Roman"/>
          <w:b/>
          <w:sz w:val="44"/>
          <w:szCs w:val="44"/>
          <w:lang w:eastAsia="zh-CN"/>
        </w:rPr>
        <w:t>天津东疆保税港区财政局</w:t>
      </w:r>
    </w:p>
    <w:p w:rsidR="00F81FE5" w:rsidRPr="00B06FBA" w:rsidRDefault="00363DCD">
      <w:pPr>
        <w:spacing w:line="600" w:lineRule="auto"/>
        <w:jc w:val="center"/>
        <w:rPr>
          <w:rFonts w:ascii="Times New Roman" w:eastAsia="宋体" w:hAnsi="Times New Roman" w:cs="Times New Roman"/>
          <w:b/>
          <w:sz w:val="44"/>
          <w:szCs w:val="44"/>
          <w:lang w:eastAsia="zh-CN"/>
        </w:rPr>
      </w:pPr>
      <w:r>
        <w:rPr>
          <w:rFonts w:ascii="Times New Roman" w:eastAsia="宋体" w:hAnsi="Times New Roman" w:cs="Times New Roman"/>
          <w:b/>
          <w:sz w:val="44"/>
          <w:szCs w:val="44"/>
          <w:lang w:eastAsia="zh-CN"/>
        </w:rPr>
        <w:t>天津兴业工程咨询有限</w:t>
      </w:r>
      <w:r w:rsidR="00DF23FE" w:rsidRPr="00B06FBA">
        <w:rPr>
          <w:rFonts w:ascii="Times New Roman" w:eastAsia="宋体" w:hAnsi="Times New Roman" w:cs="Times New Roman"/>
          <w:b/>
          <w:sz w:val="44"/>
          <w:szCs w:val="44"/>
          <w:lang w:eastAsia="zh-CN"/>
        </w:rPr>
        <w:t>公司</w:t>
      </w:r>
    </w:p>
    <w:p w:rsidR="00F81FE5" w:rsidRDefault="00DF23FE">
      <w:pPr>
        <w:spacing w:line="600" w:lineRule="auto"/>
        <w:jc w:val="center"/>
        <w:rPr>
          <w:rFonts w:ascii="Times New Roman" w:eastAsia="宋体" w:hAnsi="Times New Roman" w:cs="Times New Roman"/>
          <w:b/>
          <w:sz w:val="44"/>
          <w:szCs w:val="44"/>
          <w:lang w:eastAsia="zh-CN"/>
        </w:rPr>
      </w:pPr>
      <w:r w:rsidRPr="00B06FBA">
        <w:rPr>
          <w:rFonts w:ascii="Times New Roman" w:eastAsia="宋体" w:hAnsi="Times New Roman" w:cs="Times New Roman"/>
          <w:b/>
          <w:sz w:val="44"/>
          <w:szCs w:val="44"/>
          <w:lang w:eastAsia="zh-CN"/>
        </w:rPr>
        <w:t>202</w:t>
      </w:r>
      <w:r w:rsidR="00363DCD">
        <w:rPr>
          <w:rFonts w:ascii="Times New Roman" w:eastAsia="宋体" w:hAnsi="Times New Roman" w:cs="Times New Roman" w:hint="eastAsia"/>
          <w:b/>
          <w:sz w:val="44"/>
          <w:szCs w:val="44"/>
          <w:lang w:eastAsia="zh-CN"/>
        </w:rPr>
        <w:t>2</w:t>
      </w:r>
      <w:r w:rsidRPr="00B06FBA">
        <w:rPr>
          <w:rFonts w:ascii="Times New Roman" w:eastAsia="宋体" w:hAnsi="Times New Roman" w:cs="Times New Roman"/>
          <w:b/>
          <w:sz w:val="44"/>
          <w:szCs w:val="44"/>
          <w:lang w:eastAsia="zh-CN"/>
        </w:rPr>
        <w:t>年</w:t>
      </w:r>
      <w:r w:rsidR="00363DCD">
        <w:rPr>
          <w:rFonts w:ascii="Times New Roman" w:eastAsia="宋体" w:hAnsi="Times New Roman" w:cs="Times New Roman" w:hint="eastAsia"/>
          <w:b/>
          <w:sz w:val="44"/>
          <w:szCs w:val="44"/>
          <w:lang w:eastAsia="zh-CN"/>
        </w:rPr>
        <w:t>6</w:t>
      </w:r>
      <w:r w:rsidRPr="00B06FBA">
        <w:rPr>
          <w:rFonts w:ascii="Times New Roman" w:eastAsia="宋体" w:hAnsi="Times New Roman" w:cs="Times New Roman"/>
          <w:b/>
          <w:sz w:val="44"/>
          <w:szCs w:val="44"/>
          <w:lang w:eastAsia="zh-CN"/>
        </w:rPr>
        <w:t>月</w:t>
      </w:r>
    </w:p>
    <w:p w:rsidR="00EF732F" w:rsidRDefault="00EF732F">
      <w:pPr>
        <w:widowControl/>
        <w:rPr>
          <w:rFonts w:ascii="Times New Roman" w:eastAsia="宋体" w:hAnsi="Times New Roman" w:cs="Times New Roman"/>
          <w:b/>
          <w:sz w:val="44"/>
          <w:szCs w:val="44"/>
          <w:lang w:eastAsia="zh-CN"/>
        </w:rPr>
      </w:pPr>
      <w:r>
        <w:rPr>
          <w:rFonts w:ascii="Times New Roman" w:eastAsia="宋体" w:hAnsi="Times New Roman" w:cs="Times New Roman"/>
          <w:b/>
          <w:sz w:val="44"/>
          <w:szCs w:val="44"/>
          <w:lang w:eastAsia="zh-CN"/>
        </w:rPr>
        <w:br w:type="page"/>
      </w: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681944" w:rsidRDefault="00681944" w:rsidP="0068194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s>
        <w:spacing w:line="300" w:lineRule="auto"/>
        <w:jc w:val="center"/>
        <w:rPr>
          <w:rFonts w:ascii="宋体" w:eastAsia="宋体" w:hAnsi="宋体" w:cs="宋体"/>
          <w:b/>
          <w:bCs/>
          <w:sz w:val="52"/>
          <w:szCs w:val="52"/>
          <w:u w:color="000000"/>
          <w:lang w:val="zh-TW" w:eastAsia="zh-CN"/>
        </w:rPr>
      </w:pPr>
      <w:r>
        <w:rPr>
          <w:rFonts w:ascii="宋体" w:eastAsia="宋体" w:hAnsi="宋体" w:cs="宋体" w:hint="eastAsia"/>
          <w:b/>
          <w:bCs/>
          <w:sz w:val="52"/>
          <w:szCs w:val="52"/>
          <w:u w:color="000000"/>
          <w:lang w:val="zh-TW" w:eastAsia="zh-CN"/>
        </w:rPr>
        <w:t>服务外包人员经费-政府雇员</w:t>
      </w:r>
      <w:r>
        <w:rPr>
          <w:rFonts w:ascii="宋体" w:eastAsia="宋体" w:hAnsi="宋体" w:cs="宋体" w:hint="eastAsia"/>
          <w:b/>
          <w:bCs/>
          <w:sz w:val="52"/>
          <w:szCs w:val="52"/>
          <w:u w:color="000000"/>
          <w:lang w:val="zh-TW" w:eastAsia="zh-TW"/>
        </w:rPr>
        <w:t>经费</w:t>
      </w:r>
    </w:p>
    <w:p w:rsidR="00EF732F" w:rsidRDefault="00681944" w:rsidP="00681944">
      <w:pPr>
        <w:spacing w:line="300" w:lineRule="auto"/>
        <w:jc w:val="center"/>
        <w:rPr>
          <w:rFonts w:ascii="宋体" w:eastAsia="宋体" w:hAnsi="宋体" w:cs="宋体"/>
          <w:b/>
          <w:bCs/>
          <w:sz w:val="52"/>
          <w:szCs w:val="52"/>
          <w:u w:color="000000"/>
          <w:lang w:val="zh-CN" w:eastAsia="zh-CN"/>
        </w:rPr>
      </w:pPr>
      <w:r>
        <w:rPr>
          <w:rFonts w:ascii="宋体" w:eastAsia="宋体" w:hAnsi="宋体" w:cs="宋体" w:hint="eastAsia"/>
          <w:b/>
          <w:bCs/>
          <w:sz w:val="52"/>
          <w:szCs w:val="52"/>
          <w:u w:color="000000"/>
          <w:lang w:val="zh-TW" w:eastAsia="zh-TW"/>
        </w:rPr>
        <w:t>项目</w:t>
      </w:r>
      <w:r>
        <w:rPr>
          <w:rFonts w:ascii="宋体" w:eastAsia="宋体" w:hAnsi="宋体" w:cs="宋体" w:hint="eastAsia"/>
          <w:b/>
          <w:bCs/>
          <w:sz w:val="52"/>
          <w:szCs w:val="52"/>
          <w:u w:color="000000"/>
          <w:lang w:val="zh-CN" w:eastAsia="zh-CN"/>
        </w:rPr>
        <w:t>支出</w:t>
      </w:r>
    </w:p>
    <w:p w:rsidR="00681944" w:rsidRPr="00B06FBA" w:rsidRDefault="00681944" w:rsidP="00681944">
      <w:pPr>
        <w:spacing w:line="300" w:lineRule="auto"/>
        <w:jc w:val="center"/>
        <w:rPr>
          <w:rFonts w:ascii="Times New Roman" w:eastAsia="宋体" w:hAnsi="Times New Roman" w:cs="Times New Roman"/>
          <w:b/>
          <w:sz w:val="52"/>
          <w:szCs w:val="52"/>
          <w:lang w:eastAsia="zh-TW"/>
        </w:rPr>
      </w:pPr>
    </w:p>
    <w:p w:rsidR="00EF732F" w:rsidRPr="00B06FBA" w:rsidRDefault="00EF732F" w:rsidP="00EF732F">
      <w:pPr>
        <w:spacing w:line="300" w:lineRule="auto"/>
        <w:jc w:val="center"/>
        <w:rPr>
          <w:rFonts w:ascii="Times New Roman" w:eastAsia="宋体" w:hAnsi="Times New Roman" w:cs="Times New Roman"/>
          <w:b/>
          <w:sz w:val="52"/>
          <w:szCs w:val="52"/>
          <w:lang w:eastAsia="zh-CN"/>
        </w:rPr>
      </w:pPr>
      <w:r w:rsidRPr="00B06FBA">
        <w:rPr>
          <w:rFonts w:ascii="Times New Roman" w:eastAsia="宋体" w:hAnsi="Times New Roman" w:cs="Times New Roman"/>
          <w:b/>
          <w:sz w:val="52"/>
          <w:szCs w:val="52"/>
          <w:lang w:eastAsia="zh-CN"/>
        </w:rPr>
        <w:t>绩效评价报告</w:t>
      </w:r>
    </w:p>
    <w:p w:rsidR="00EF732F" w:rsidRPr="00CE4EE7" w:rsidRDefault="00EF732F" w:rsidP="00EF732F">
      <w:pPr>
        <w:spacing w:line="300" w:lineRule="auto"/>
        <w:jc w:val="center"/>
        <w:rPr>
          <w:rFonts w:ascii="Times New Roman" w:eastAsia="宋体" w:hAnsi="Times New Roman" w:cs="Times New Roman"/>
          <w:b/>
          <w:sz w:val="52"/>
          <w:szCs w:val="52"/>
          <w:lang w:eastAsia="zh-CN"/>
        </w:rPr>
      </w:pPr>
      <w:bookmarkStart w:id="0" w:name="_GoBack"/>
      <w:bookmarkEnd w:id="0"/>
    </w:p>
    <w:p w:rsidR="00EF732F" w:rsidRPr="00B06FBA" w:rsidRDefault="00EF732F" w:rsidP="00EF732F">
      <w:pPr>
        <w:spacing w:line="300" w:lineRule="auto"/>
        <w:jc w:val="center"/>
        <w:rPr>
          <w:rFonts w:ascii="Times New Roman" w:eastAsia="宋体" w:hAnsi="Times New Roman" w:cs="Times New Roman"/>
          <w:b/>
          <w:sz w:val="52"/>
          <w:szCs w:val="52"/>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rPr>
          <w:rFonts w:ascii="Times New Roman" w:eastAsia="宋体" w:hAnsi="Times New Roman" w:cs="Times New Roman"/>
          <w:lang w:eastAsia="zh-CN"/>
        </w:rPr>
      </w:pPr>
    </w:p>
    <w:p w:rsidR="00EF732F" w:rsidRPr="00B06FBA" w:rsidRDefault="00EF732F" w:rsidP="00EF732F">
      <w:pPr>
        <w:spacing w:line="600" w:lineRule="auto"/>
        <w:jc w:val="center"/>
        <w:rPr>
          <w:rFonts w:ascii="Times New Roman" w:eastAsia="宋体" w:hAnsi="Times New Roman" w:cs="Times New Roman"/>
          <w:b/>
          <w:sz w:val="44"/>
          <w:szCs w:val="44"/>
          <w:lang w:eastAsia="zh-CN"/>
        </w:rPr>
      </w:pPr>
      <w:r w:rsidRPr="00B06FBA">
        <w:rPr>
          <w:rFonts w:ascii="Times New Roman" w:eastAsia="宋体" w:hAnsi="Times New Roman" w:cs="Times New Roman"/>
          <w:b/>
          <w:sz w:val="44"/>
          <w:szCs w:val="44"/>
          <w:lang w:eastAsia="zh-CN"/>
        </w:rPr>
        <w:t>天津东疆保税港区财政局</w:t>
      </w:r>
    </w:p>
    <w:p w:rsidR="00EF732F" w:rsidRPr="00B06FBA" w:rsidRDefault="00363DCD" w:rsidP="00EF732F">
      <w:pPr>
        <w:spacing w:line="600" w:lineRule="auto"/>
        <w:jc w:val="center"/>
        <w:rPr>
          <w:rFonts w:ascii="Times New Roman" w:eastAsia="宋体" w:hAnsi="Times New Roman" w:cs="Times New Roman"/>
          <w:b/>
          <w:sz w:val="44"/>
          <w:szCs w:val="44"/>
          <w:lang w:eastAsia="zh-CN"/>
        </w:rPr>
      </w:pPr>
      <w:r>
        <w:rPr>
          <w:rFonts w:ascii="Times New Roman" w:eastAsia="宋体" w:hAnsi="Times New Roman" w:cs="Times New Roman"/>
          <w:b/>
          <w:sz w:val="44"/>
          <w:szCs w:val="44"/>
          <w:lang w:eastAsia="zh-CN"/>
        </w:rPr>
        <w:t>天津兴业工程咨询有限</w:t>
      </w:r>
      <w:r w:rsidR="00EF732F" w:rsidRPr="00B06FBA">
        <w:rPr>
          <w:rFonts w:ascii="Times New Roman" w:eastAsia="宋体" w:hAnsi="Times New Roman" w:cs="Times New Roman"/>
          <w:b/>
          <w:sz w:val="44"/>
          <w:szCs w:val="44"/>
          <w:lang w:eastAsia="zh-CN"/>
        </w:rPr>
        <w:t>公司</w:t>
      </w:r>
    </w:p>
    <w:p w:rsidR="00EF732F" w:rsidRDefault="00EF732F" w:rsidP="00EF732F">
      <w:pPr>
        <w:spacing w:line="600" w:lineRule="auto"/>
        <w:jc w:val="center"/>
        <w:rPr>
          <w:rFonts w:ascii="Times New Roman" w:eastAsia="宋体" w:hAnsi="Times New Roman" w:cs="Times New Roman"/>
          <w:b/>
          <w:sz w:val="44"/>
          <w:szCs w:val="44"/>
          <w:lang w:eastAsia="zh-CN"/>
        </w:rPr>
      </w:pPr>
      <w:r w:rsidRPr="00B06FBA">
        <w:rPr>
          <w:rFonts w:ascii="Times New Roman" w:eastAsia="宋体" w:hAnsi="Times New Roman" w:cs="Times New Roman"/>
          <w:b/>
          <w:sz w:val="44"/>
          <w:szCs w:val="44"/>
          <w:lang w:eastAsia="zh-CN"/>
        </w:rPr>
        <w:t>202</w:t>
      </w:r>
      <w:r w:rsidR="00363DCD">
        <w:rPr>
          <w:rFonts w:ascii="Times New Roman" w:eastAsia="宋体" w:hAnsi="Times New Roman" w:cs="Times New Roman" w:hint="eastAsia"/>
          <w:b/>
          <w:sz w:val="44"/>
          <w:szCs w:val="44"/>
          <w:lang w:eastAsia="zh-CN"/>
        </w:rPr>
        <w:t>2</w:t>
      </w:r>
      <w:r w:rsidRPr="00B06FBA">
        <w:rPr>
          <w:rFonts w:ascii="Times New Roman" w:eastAsia="宋体" w:hAnsi="Times New Roman" w:cs="Times New Roman"/>
          <w:b/>
          <w:sz w:val="44"/>
          <w:szCs w:val="44"/>
          <w:lang w:eastAsia="zh-CN"/>
        </w:rPr>
        <w:t>年</w:t>
      </w:r>
      <w:r w:rsidR="00363DCD">
        <w:rPr>
          <w:rFonts w:ascii="Times New Roman" w:eastAsia="宋体" w:hAnsi="Times New Roman" w:cs="Times New Roman" w:hint="eastAsia"/>
          <w:b/>
          <w:sz w:val="44"/>
          <w:szCs w:val="44"/>
          <w:lang w:eastAsia="zh-CN"/>
        </w:rPr>
        <w:t>6</w:t>
      </w:r>
      <w:r w:rsidRPr="00B06FBA">
        <w:rPr>
          <w:rFonts w:ascii="Times New Roman" w:eastAsia="宋体" w:hAnsi="Times New Roman" w:cs="Times New Roman"/>
          <w:b/>
          <w:sz w:val="44"/>
          <w:szCs w:val="44"/>
          <w:lang w:eastAsia="zh-CN"/>
        </w:rPr>
        <w:t>月</w:t>
      </w:r>
    </w:p>
    <w:p w:rsidR="00EF732F" w:rsidRDefault="00EF732F">
      <w:pPr>
        <w:spacing w:line="600" w:lineRule="auto"/>
        <w:jc w:val="center"/>
        <w:rPr>
          <w:rFonts w:ascii="Times New Roman" w:eastAsia="宋体" w:hAnsi="Times New Roman" w:cs="Times New Roman"/>
          <w:b/>
          <w:sz w:val="44"/>
          <w:szCs w:val="44"/>
          <w:lang w:eastAsia="zh-CN"/>
        </w:rPr>
      </w:pPr>
    </w:p>
    <w:p w:rsidR="00EF732F" w:rsidRPr="00B06FBA" w:rsidRDefault="00EF732F">
      <w:pPr>
        <w:spacing w:line="600" w:lineRule="auto"/>
        <w:jc w:val="center"/>
        <w:rPr>
          <w:rFonts w:ascii="Times New Roman" w:eastAsia="宋体" w:hAnsi="Times New Roman" w:cs="Times New Roman"/>
          <w:b/>
          <w:sz w:val="44"/>
          <w:szCs w:val="44"/>
          <w:lang w:eastAsia="zh-CN"/>
        </w:rPr>
        <w:sectPr w:rsidR="00EF732F" w:rsidRPr="00B06FBA">
          <w:pgSz w:w="11906" w:h="16838"/>
          <w:pgMar w:top="1440" w:right="1800" w:bottom="1440" w:left="1800" w:header="851" w:footer="992" w:gutter="0"/>
          <w:cols w:space="425"/>
          <w:docGrid w:type="lines" w:linePitch="312"/>
        </w:sectPr>
      </w:pPr>
    </w:p>
    <w:sdt>
      <w:sdtPr>
        <w:rPr>
          <w:rFonts w:ascii="Times New Roman" w:eastAsia="宋体" w:hAnsi="Times New Roman" w:cs="Times New Roman"/>
          <w:b/>
          <w:bCs/>
          <w:sz w:val="21"/>
        </w:rPr>
        <w:id w:val="147480416"/>
        <w:docPartObj>
          <w:docPartGallery w:val="Table of Contents"/>
          <w:docPartUnique/>
        </w:docPartObj>
      </w:sdtPr>
      <w:sdtEndPr>
        <w:rPr>
          <w:sz w:val="22"/>
          <w:szCs w:val="44"/>
          <w:lang w:eastAsia="zh-CN"/>
        </w:rPr>
      </w:sdtEndPr>
      <w:sdtContent>
        <w:p w:rsidR="00F81FE5" w:rsidRPr="00B06FBA" w:rsidRDefault="00DF23FE">
          <w:pPr>
            <w:jc w:val="center"/>
            <w:rPr>
              <w:rFonts w:ascii="Times New Roman" w:eastAsia="仿宋_GB2312" w:hAnsi="Times New Roman" w:cs="Times New Roman"/>
              <w:b/>
              <w:bCs/>
              <w:sz w:val="32"/>
              <w:szCs w:val="32"/>
            </w:rPr>
          </w:pPr>
          <w:proofErr w:type="gramStart"/>
          <w:r w:rsidRPr="00B06FBA">
            <w:rPr>
              <w:rFonts w:ascii="Times New Roman" w:eastAsia="仿宋_GB2312" w:hAnsi="Times New Roman" w:cs="Times New Roman"/>
              <w:b/>
              <w:bCs/>
              <w:sz w:val="32"/>
              <w:szCs w:val="32"/>
            </w:rPr>
            <w:t>目</w:t>
          </w:r>
          <w:r w:rsidRPr="00B06FBA">
            <w:rPr>
              <w:rFonts w:ascii="Times New Roman" w:eastAsia="仿宋_GB2312" w:hAnsi="Times New Roman" w:cs="Times New Roman"/>
              <w:b/>
              <w:bCs/>
              <w:sz w:val="32"/>
              <w:szCs w:val="32"/>
              <w:lang w:eastAsia="zh-CN"/>
            </w:rPr>
            <w:t xml:space="preserve">  </w:t>
          </w:r>
          <w:r w:rsidRPr="00B06FBA">
            <w:rPr>
              <w:rFonts w:ascii="Times New Roman" w:eastAsia="仿宋_GB2312" w:hAnsi="Times New Roman" w:cs="Times New Roman"/>
              <w:b/>
              <w:bCs/>
              <w:sz w:val="32"/>
              <w:szCs w:val="32"/>
            </w:rPr>
            <w:t>录</w:t>
          </w:r>
          <w:proofErr w:type="gramEnd"/>
        </w:p>
        <w:p w:rsidR="009729C9" w:rsidRPr="009729C9" w:rsidRDefault="00DF23FE">
          <w:pPr>
            <w:pStyle w:val="10"/>
            <w:tabs>
              <w:tab w:val="right" w:leader="dot" w:pos="8296"/>
            </w:tabs>
            <w:rPr>
              <w:rFonts w:ascii="Times New Roman" w:hAnsi="Times New Roman" w:cs="Times New Roman"/>
              <w:noProof/>
              <w:kern w:val="2"/>
              <w:sz w:val="32"/>
              <w:szCs w:val="32"/>
              <w:lang w:eastAsia="zh-CN"/>
            </w:rPr>
          </w:pPr>
          <w:r w:rsidRPr="0083259C">
            <w:rPr>
              <w:rFonts w:ascii="Times New Roman" w:eastAsia="仿宋_GB2312" w:hAnsi="Times New Roman" w:cs="Times New Roman"/>
              <w:bCs/>
              <w:sz w:val="32"/>
              <w:szCs w:val="32"/>
              <w:lang w:eastAsia="zh-CN"/>
            </w:rPr>
            <w:fldChar w:fldCharType="begin"/>
          </w:r>
          <w:r w:rsidRPr="0083259C">
            <w:rPr>
              <w:rFonts w:ascii="Times New Roman" w:eastAsia="仿宋_GB2312" w:hAnsi="Times New Roman" w:cs="Times New Roman"/>
              <w:bCs/>
              <w:sz w:val="32"/>
              <w:szCs w:val="32"/>
              <w:lang w:eastAsia="zh-CN"/>
            </w:rPr>
            <w:instrText xml:space="preserve">TOC \o "1-2" \h \u </w:instrText>
          </w:r>
          <w:r w:rsidRPr="0083259C">
            <w:rPr>
              <w:rFonts w:ascii="Times New Roman" w:eastAsia="仿宋_GB2312" w:hAnsi="Times New Roman" w:cs="Times New Roman"/>
              <w:bCs/>
              <w:sz w:val="32"/>
              <w:szCs w:val="32"/>
              <w:lang w:eastAsia="zh-CN"/>
            </w:rPr>
            <w:fldChar w:fldCharType="separate"/>
          </w:r>
          <w:hyperlink w:anchor="_Toc107154349" w:history="1">
            <w:r w:rsidR="009729C9" w:rsidRPr="009729C9">
              <w:rPr>
                <w:rStyle w:val="a8"/>
                <w:rFonts w:ascii="Times New Roman" w:eastAsia="黑体" w:hAnsi="Times New Roman" w:cs="Times New Roman"/>
                <w:noProof/>
                <w:spacing w:val="-4"/>
                <w:w w:val="105"/>
                <w:sz w:val="32"/>
                <w:szCs w:val="32"/>
                <w:lang w:eastAsia="zh-CN"/>
              </w:rPr>
              <w:t>一、基本情况</w:t>
            </w:r>
            <w:r w:rsidR="009729C9" w:rsidRPr="009729C9">
              <w:rPr>
                <w:rFonts w:ascii="Times New Roman" w:hAnsi="Times New Roman" w:cs="Times New Roman"/>
                <w:noProof/>
                <w:sz w:val="32"/>
                <w:szCs w:val="32"/>
              </w:rPr>
              <w:tab/>
            </w:r>
            <w:r w:rsidR="009729C9" w:rsidRPr="009729C9">
              <w:rPr>
                <w:rFonts w:ascii="Times New Roman" w:hAnsi="Times New Roman" w:cs="Times New Roman"/>
                <w:noProof/>
                <w:sz w:val="32"/>
                <w:szCs w:val="32"/>
              </w:rPr>
              <w:fldChar w:fldCharType="begin"/>
            </w:r>
            <w:r w:rsidR="009729C9" w:rsidRPr="009729C9">
              <w:rPr>
                <w:rFonts w:ascii="Times New Roman" w:hAnsi="Times New Roman" w:cs="Times New Roman"/>
                <w:noProof/>
                <w:sz w:val="32"/>
                <w:szCs w:val="32"/>
              </w:rPr>
              <w:instrText xml:space="preserve"> PAGEREF _Toc107154349 \h </w:instrText>
            </w:r>
            <w:r w:rsidR="009729C9" w:rsidRPr="009729C9">
              <w:rPr>
                <w:rFonts w:ascii="Times New Roman" w:hAnsi="Times New Roman" w:cs="Times New Roman"/>
                <w:noProof/>
                <w:sz w:val="32"/>
                <w:szCs w:val="32"/>
              </w:rPr>
            </w:r>
            <w:r w:rsidR="009729C9" w:rsidRPr="009729C9">
              <w:rPr>
                <w:rFonts w:ascii="Times New Roman" w:hAnsi="Times New Roman" w:cs="Times New Roman"/>
                <w:noProof/>
                <w:sz w:val="32"/>
                <w:szCs w:val="32"/>
              </w:rPr>
              <w:fldChar w:fldCharType="separate"/>
            </w:r>
            <w:r w:rsidR="001F7B5D">
              <w:rPr>
                <w:rFonts w:ascii="Times New Roman" w:hAnsi="Times New Roman" w:cs="Times New Roman"/>
                <w:noProof/>
                <w:sz w:val="32"/>
                <w:szCs w:val="32"/>
              </w:rPr>
              <w:t>1</w:t>
            </w:r>
            <w:r w:rsidR="009729C9" w:rsidRPr="009729C9">
              <w:rPr>
                <w:rFonts w:ascii="Times New Roman" w:hAnsi="Times New Roman" w:cs="Times New Roman"/>
                <w:noProof/>
                <w:sz w:val="32"/>
                <w:szCs w:val="32"/>
              </w:rPr>
              <w:fldChar w:fldCharType="end"/>
            </w:r>
          </w:hyperlink>
        </w:p>
        <w:p w:rsidR="009729C9" w:rsidRPr="009729C9" w:rsidRDefault="00FF3D8F" w:rsidP="009729C9">
          <w:pPr>
            <w:pStyle w:val="2"/>
            <w:tabs>
              <w:tab w:val="right" w:leader="dot" w:pos="8296"/>
            </w:tabs>
            <w:ind w:left="440"/>
            <w:rPr>
              <w:rFonts w:ascii="Times New Roman" w:hAnsi="Times New Roman" w:cs="Times New Roman"/>
              <w:noProof/>
              <w:kern w:val="2"/>
              <w:sz w:val="32"/>
              <w:szCs w:val="32"/>
              <w:lang w:eastAsia="zh-CN"/>
            </w:rPr>
          </w:pPr>
          <w:hyperlink w:anchor="_Toc107154350" w:history="1">
            <w:r w:rsidR="009729C9" w:rsidRPr="009729C9">
              <w:rPr>
                <w:rStyle w:val="a8"/>
                <w:rFonts w:ascii="Times New Roman" w:eastAsia="仿宋_GB2312" w:hAnsi="Times New Roman" w:cs="Times New Roman"/>
                <w:noProof/>
                <w:sz w:val="32"/>
                <w:szCs w:val="32"/>
                <w:lang w:eastAsia="zh-CN"/>
              </w:rPr>
              <w:t>（一）项目概况</w:t>
            </w:r>
            <w:r w:rsidR="009729C9" w:rsidRPr="009729C9">
              <w:rPr>
                <w:rFonts w:ascii="Times New Roman" w:hAnsi="Times New Roman" w:cs="Times New Roman"/>
                <w:noProof/>
                <w:sz w:val="32"/>
                <w:szCs w:val="32"/>
              </w:rPr>
              <w:tab/>
            </w:r>
            <w:r w:rsidR="009729C9" w:rsidRPr="009729C9">
              <w:rPr>
                <w:rFonts w:ascii="Times New Roman" w:hAnsi="Times New Roman" w:cs="Times New Roman"/>
                <w:noProof/>
                <w:sz w:val="32"/>
                <w:szCs w:val="32"/>
              </w:rPr>
              <w:fldChar w:fldCharType="begin"/>
            </w:r>
            <w:r w:rsidR="009729C9" w:rsidRPr="009729C9">
              <w:rPr>
                <w:rFonts w:ascii="Times New Roman" w:hAnsi="Times New Roman" w:cs="Times New Roman"/>
                <w:noProof/>
                <w:sz w:val="32"/>
                <w:szCs w:val="32"/>
              </w:rPr>
              <w:instrText xml:space="preserve"> PAGEREF _Toc107154350 \h </w:instrText>
            </w:r>
            <w:r w:rsidR="009729C9" w:rsidRPr="009729C9">
              <w:rPr>
                <w:rFonts w:ascii="Times New Roman" w:hAnsi="Times New Roman" w:cs="Times New Roman"/>
                <w:noProof/>
                <w:sz w:val="32"/>
                <w:szCs w:val="32"/>
              </w:rPr>
            </w:r>
            <w:r w:rsidR="009729C9" w:rsidRPr="009729C9">
              <w:rPr>
                <w:rFonts w:ascii="Times New Roman" w:hAnsi="Times New Roman" w:cs="Times New Roman"/>
                <w:noProof/>
                <w:sz w:val="32"/>
                <w:szCs w:val="32"/>
              </w:rPr>
              <w:fldChar w:fldCharType="separate"/>
            </w:r>
            <w:r w:rsidR="001F7B5D">
              <w:rPr>
                <w:rFonts w:ascii="Times New Roman" w:hAnsi="Times New Roman" w:cs="Times New Roman"/>
                <w:noProof/>
                <w:sz w:val="32"/>
                <w:szCs w:val="32"/>
              </w:rPr>
              <w:t>1</w:t>
            </w:r>
            <w:r w:rsidR="009729C9" w:rsidRPr="009729C9">
              <w:rPr>
                <w:rFonts w:ascii="Times New Roman" w:hAnsi="Times New Roman" w:cs="Times New Roman"/>
                <w:noProof/>
                <w:sz w:val="32"/>
                <w:szCs w:val="32"/>
              </w:rPr>
              <w:fldChar w:fldCharType="end"/>
            </w:r>
          </w:hyperlink>
        </w:p>
        <w:p w:rsidR="009729C9" w:rsidRPr="009729C9" w:rsidRDefault="00FF3D8F" w:rsidP="009729C9">
          <w:pPr>
            <w:pStyle w:val="2"/>
            <w:tabs>
              <w:tab w:val="right" w:leader="dot" w:pos="8296"/>
            </w:tabs>
            <w:ind w:left="440"/>
            <w:rPr>
              <w:rFonts w:ascii="Times New Roman" w:hAnsi="Times New Roman" w:cs="Times New Roman"/>
              <w:noProof/>
              <w:kern w:val="2"/>
              <w:sz w:val="32"/>
              <w:szCs w:val="32"/>
              <w:lang w:eastAsia="zh-CN"/>
            </w:rPr>
          </w:pPr>
          <w:hyperlink w:anchor="_Toc107154351" w:history="1">
            <w:r w:rsidR="009729C9" w:rsidRPr="009729C9">
              <w:rPr>
                <w:rStyle w:val="a8"/>
                <w:rFonts w:ascii="Times New Roman" w:eastAsia="仿宋_GB2312" w:hAnsi="Times New Roman" w:cs="Times New Roman"/>
                <w:noProof/>
                <w:sz w:val="32"/>
                <w:szCs w:val="32"/>
                <w:lang w:eastAsia="zh-CN"/>
              </w:rPr>
              <w:t>（二）项目绩效目标</w:t>
            </w:r>
            <w:r w:rsidR="009729C9" w:rsidRPr="009729C9">
              <w:rPr>
                <w:rFonts w:ascii="Times New Roman" w:hAnsi="Times New Roman" w:cs="Times New Roman"/>
                <w:noProof/>
                <w:sz w:val="32"/>
                <w:szCs w:val="32"/>
              </w:rPr>
              <w:tab/>
            </w:r>
            <w:r w:rsidR="009729C9" w:rsidRPr="009729C9">
              <w:rPr>
                <w:rFonts w:ascii="Times New Roman" w:hAnsi="Times New Roman" w:cs="Times New Roman"/>
                <w:noProof/>
                <w:sz w:val="32"/>
                <w:szCs w:val="32"/>
              </w:rPr>
              <w:fldChar w:fldCharType="begin"/>
            </w:r>
            <w:r w:rsidR="009729C9" w:rsidRPr="009729C9">
              <w:rPr>
                <w:rFonts w:ascii="Times New Roman" w:hAnsi="Times New Roman" w:cs="Times New Roman"/>
                <w:noProof/>
                <w:sz w:val="32"/>
                <w:szCs w:val="32"/>
              </w:rPr>
              <w:instrText xml:space="preserve"> PAGEREF _Toc107154351 \h </w:instrText>
            </w:r>
            <w:r w:rsidR="009729C9" w:rsidRPr="009729C9">
              <w:rPr>
                <w:rFonts w:ascii="Times New Roman" w:hAnsi="Times New Roman" w:cs="Times New Roman"/>
                <w:noProof/>
                <w:sz w:val="32"/>
                <w:szCs w:val="32"/>
              </w:rPr>
            </w:r>
            <w:r w:rsidR="009729C9" w:rsidRPr="009729C9">
              <w:rPr>
                <w:rFonts w:ascii="Times New Roman" w:hAnsi="Times New Roman" w:cs="Times New Roman"/>
                <w:noProof/>
                <w:sz w:val="32"/>
                <w:szCs w:val="32"/>
              </w:rPr>
              <w:fldChar w:fldCharType="separate"/>
            </w:r>
            <w:r w:rsidR="001F7B5D">
              <w:rPr>
                <w:rFonts w:ascii="Times New Roman" w:hAnsi="Times New Roman" w:cs="Times New Roman"/>
                <w:noProof/>
                <w:sz w:val="32"/>
                <w:szCs w:val="32"/>
              </w:rPr>
              <w:t>3</w:t>
            </w:r>
            <w:r w:rsidR="009729C9" w:rsidRPr="009729C9">
              <w:rPr>
                <w:rFonts w:ascii="Times New Roman" w:hAnsi="Times New Roman" w:cs="Times New Roman"/>
                <w:noProof/>
                <w:sz w:val="32"/>
                <w:szCs w:val="32"/>
              </w:rPr>
              <w:fldChar w:fldCharType="end"/>
            </w:r>
          </w:hyperlink>
        </w:p>
        <w:p w:rsidR="009729C9" w:rsidRPr="009729C9" w:rsidRDefault="00FF3D8F">
          <w:pPr>
            <w:pStyle w:val="10"/>
            <w:tabs>
              <w:tab w:val="right" w:leader="dot" w:pos="8296"/>
            </w:tabs>
            <w:rPr>
              <w:rFonts w:ascii="Times New Roman" w:hAnsi="Times New Roman" w:cs="Times New Roman"/>
              <w:noProof/>
              <w:kern w:val="2"/>
              <w:sz w:val="32"/>
              <w:szCs w:val="32"/>
              <w:lang w:eastAsia="zh-CN"/>
            </w:rPr>
          </w:pPr>
          <w:hyperlink w:anchor="_Toc107154352" w:history="1">
            <w:r w:rsidR="009729C9" w:rsidRPr="009729C9">
              <w:rPr>
                <w:rStyle w:val="a8"/>
                <w:rFonts w:ascii="Times New Roman" w:eastAsia="黑体" w:hAnsi="Times New Roman" w:cs="Times New Roman"/>
                <w:noProof/>
                <w:spacing w:val="-4"/>
                <w:w w:val="105"/>
                <w:sz w:val="32"/>
                <w:szCs w:val="32"/>
                <w:lang w:eastAsia="zh-CN"/>
              </w:rPr>
              <w:t>二、绩效评价工作开展情况</w:t>
            </w:r>
            <w:r w:rsidR="009729C9" w:rsidRPr="009729C9">
              <w:rPr>
                <w:rFonts w:ascii="Times New Roman" w:hAnsi="Times New Roman" w:cs="Times New Roman"/>
                <w:noProof/>
                <w:sz w:val="32"/>
                <w:szCs w:val="32"/>
              </w:rPr>
              <w:tab/>
            </w:r>
            <w:r w:rsidR="009729C9" w:rsidRPr="009729C9">
              <w:rPr>
                <w:rFonts w:ascii="Times New Roman" w:hAnsi="Times New Roman" w:cs="Times New Roman"/>
                <w:noProof/>
                <w:sz w:val="32"/>
                <w:szCs w:val="32"/>
              </w:rPr>
              <w:fldChar w:fldCharType="begin"/>
            </w:r>
            <w:r w:rsidR="009729C9" w:rsidRPr="009729C9">
              <w:rPr>
                <w:rFonts w:ascii="Times New Roman" w:hAnsi="Times New Roman" w:cs="Times New Roman"/>
                <w:noProof/>
                <w:sz w:val="32"/>
                <w:szCs w:val="32"/>
              </w:rPr>
              <w:instrText xml:space="preserve"> PAGEREF _Toc107154352 \h </w:instrText>
            </w:r>
            <w:r w:rsidR="009729C9" w:rsidRPr="009729C9">
              <w:rPr>
                <w:rFonts w:ascii="Times New Roman" w:hAnsi="Times New Roman" w:cs="Times New Roman"/>
                <w:noProof/>
                <w:sz w:val="32"/>
                <w:szCs w:val="32"/>
              </w:rPr>
            </w:r>
            <w:r w:rsidR="009729C9" w:rsidRPr="009729C9">
              <w:rPr>
                <w:rFonts w:ascii="Times New Roman" w:hAnsi="Times New Roman" w:cs="Times New Roman"/>
                <w:noProof/>
                <w:sz w:val="32"/>
                <w:szCs w:val="32"/>
              </w:rPr>
              <w:fldChar w:fldCharType="separate"/>
            </w:r>
            <w:r w:rsidR="001F7B5D">
              <w:rPr>
                <w:rFonts w:ascii="Times New Roman" w:hAnsi="Times New Roman" w:cs="Times New Roman"/>
                <w:noProof/>
                <w:sz w:val="32"/>
                <w:szCs w:val="32"/>
              </w:rPr>
              <w:t>4</w:t>
            </w:r>
            <w:r w:rsidR="009729C9" w:rsidRPr="009729C9">
              <w:rPr>
                <w:rFonts w:ascii="Times New Roman" w:hAnsi="Times New Roman" w:cs="Times New Roman"/>
                <w:noProof/>
                <w:sz w:val="32"/>
                <w:szCs w:val="32"/>
              </w:rPr>
              <w:fldChar w:fldCharType="end"/>
            </w:r>
          </w:hyperlink>
        </w:p>
        <w:p w:rsidR="009729C9" w:rsidRPr="009729C9" w:rsidRDefault="00FF3D8F" w:rsidP="009729C9">
          <w:pPr>
            <w:pStyle w:val="2"/>
            <w:tabs>
              <w:tab w:val="right" w:leader="dot" w:pos="8296"/>
            </w:tabs>
            <w:ind w:left="440"/>
            <w:rPr>
              <w:rFonts w:ascii="Times New Roman" w:hAnsi="Times New Roman" w:cs="Times New Roman"/>
              <w:noProof/>
              <w:kern w:val="2"/>
              <w:sz w:val="32"/>
              <w:szCs w:val="32"/>
              <w:lang w:eastAsia="zh-CN"/>
            </w:rPr>
          </w:pPr>
          <w:hyperlink w:anchor="_Toc107154353" w:history="1">
            <w:r w:rsidR="009729C9" w:rsidRPr="009729C9">
              <w:rPr>
                <w:rStyle w:val="a8"/>
                <w:rFonts w:ascii="Times New Roman" w:eastAsia="仿宋_GB2312" w:hAnsi="Times New Roman" w:cs="Times New Roman"/>
                <w:noProof/>
                <w:sz w:val="32"/>
                <w:szCs w:val="32"/>
                <w:lang w:eastAsia="zh-CN"/>
              </w:rPr>
              <w:t>（一）绩效评价目的、对象和范围</w:t>
            </w:r>
            <w:r w:rsidR="009729C9" w:rsidRPr="009729C9">
              <w:rPr>
                <w:rFonts w:ascii="Times New Roman" w:hAnsi="Times New Roman" w:cs="Times New Roman"/>
                <w:noProof/>
                <w:sz w:val="32"/>
                <w:szCs w:val="32"/>
              </w:rPr>
              <w:tab/>
            </w:r>
            <w:r w:rsidR="009729C9" w:rsidRPr="009729C9">
              <w:rPr>
                <w:rFonts w:ascii="Times New Roman" w:hAnsi="Times New Roman" w:cs="Times New Roman"/>
                <w:noProof/>
                <w:sz w:val="32"/>
                <w:szCs w:val="32"/>
              </w:rPr>
              <w:fldChar w:fldCharType="begin"/>
            </w:r>
            <w:r w:rsidR="009729C9" w:rsidRPr="009729C9">
              <w:rPr>
                <w:rFonts w:ascii="Times New Roman" w:hAnsi="Times New Roman" w:cs="Times New Roman"/>
                <w:noProof/>
                <w:sz w:val="32"/>
                <w:szCs w:val="32"/>
              </w:rPr>
              <w:instrText xml:space="preserve"> PAGEREF _Toc107154353 \h </w:instrText>
            </w:r>
            <w:r w:rsidR="009729C9" w:rsidRPr="009729C9">
              <w:rPr>
                <w:rFonts w:ascii="Times New Roman" w:hAnsi="Times New Roman" w:cs="Times New Roman"/>
                <w:noProof/>
                <w:sz w:val="32"/>
                <w:szCs w:val="32"/>
              </w:rPr>
            </w:r>
            <w:r w:rsidR="009729C9" w:rsidRPr="009729C9">
              <w:rPr>
                <w:rFonts w:ascii="Times New Roman" w:hAnsi="Times New Roman" w:cs="Times New Roman"/>
                <w:noProof/>
                <w:sz w:val="32"/>
                <w:szCs w:val="32"/>
              </w:rPr>
              <w:fldChar w:fldCharType="separate"/>
            </w:r>
            <w:r w:rsidR="001F7B5D">
              <w:rPr>
                <w:rFonts w:ascii="Times New Roman" w:hAnsi="Times New Roman" w:cs="Times New Roman"/>
                <w:noProof/>
                <w:sz w:val="32"/>
                <w:szCs w:val="32"/>
              </w:rPr>
              <w:t>4</w:t>
            </w:r>
            <w:r w:rsidR="009729C9" w:rsidRPr="009729C9">
              <w:rPr>
                <w:rFonts w:ascii="Times New Roman" w:hAnsi="Times New Roman" w:cs="Times New Roman"/>
                <w:noProof/>
                <w:sz w:val="32"/>
                <w:szCs w:val="32"/>
              </w:rPr>
              <w:fldChar w:fldCharType="end"/>
            </w:r>
          </w:hyperlink>
        </w:p>
        <w:p w:rsidR="009729C9" w:rsidRPr="009729C9" w:rsidRDefault="00FF3D8F" w:rsidP="009729C9">
          <w:pPr>
            <w:pStyle w:val="2"/>
            <w:tabs>
              <w:tab w:val="right" w:leader="dot" w:pos="8296"/>
            </w:tabs>
            <w:ind w:left="440"/>
            <w:rPr>
              <w:rFonts w:ascii="Times New Roman" w:hAnsi="Times New Roman" w:cs="Times New Roman"/>
              <w:noProof/>
              <w:kern w:val="2"/>
              <w:sz w:val="32"/>
              <w:szCs w:val="32"/>
              <w:lang w:eastAsia="zh-CN"/>
            </w:rPr>
          </w:pPr>
          <w:hyperlink w:anchor="_Toc107154354" w:history="1">
            <w:r w:rsidR="009729C9" w:rsidRPr="009729C9">
              <w:rPr>
                <w:rStyle w:val="a8"/>
                <w:rFonts w:ascii="Times New Roman" w:eastAsia="仿宋_GB2312" w:hAnsi="Times New Roman" w:cs="Times New Roman"/>
                <w:noProof/>
                <w:sz w:val="32"/>
                <w:szCs w:val="32"/>
                <w:lang w:eastAsia="zh-CN"/>
              </w:rPr>
              <w:t>（二）绩效评价原则、评价指标体系、评价方法、评价标准等</w:t>
            </w:r>
            <w:r w:rsidR="009729C9" w:rsidRPr="009729C9">
              <w:rPr>
                <w:rFonts w:ascii="Times New Roman" w:hAnsi="Times New Roman" w:cs="Times New Roman"/>
                <w:noProof/>
                <w:sz w:val="32"/>
                <w:szCs w:val="32"/>
              </w:rPr>
              <w:tab/>
            </w:r>
            <w:r w:rsidR="009729C9" w:rsidRPr="009729C9">
              <w:rPr>
                <w:rFonts w:ascii="Times New Roman" w:hAnsi="Times New Roman" w:cs="Times New Roman"/>
                <w:noProof/>
                <w:sz w:val="32"/>
                <w:szCs w:val="32"/>
              </w:rPr>
              <w:fldChar w:fldCharType="begin"/>
            </w:r>
            <w:r w:rsidR="009729C9" w:rsidRPr="009729C9">
              <w:rPr>
                <w:rFonts w:ascii="Times New Roman" w:hAnsi="Times New Roman" w:cs="Times New Roman"/>
                <w:noProof/>
                <w:sz w:val="32"/>
                <w:szCs w:val="32"/>
              </w:rPr>
              <w:instrText xml:space="preserve"> PAGEREF _Toc107154354 \h </w:instrText>
            </w:r>
            <w:r w:rsidR="009729C9" w:rsidRPr="009729C9">
              <w:rPr>
                <w:rFonts w:ascii="Times New Roman" w:hAnsi="Times New Roman" w:cs="Times New Roman"/>
                <w:noProof/>
                <w:sz w:val="32"/>
                <w:szCs w:val="32"/>
              </w:rPr>
            </w:r>
            <w:r w:rsidR="009729C9" w:rsidRPr="009729C9">
              <w:rPr>
                <w:rFonts w:ascii="Times New Roman" w:hAnsi="Times New Roman" w:cs="Times New Roman"/>
                <w:noProof/>
                <w:sz w:val="32"/>
                <w:szCs w:val="32"/>
              </w:rPr>
              <w:fldChar w:fldCharType="separate"/>
            </w:r>
            <w:r w:rsidR="001F7B5D">
              <w:rPr>
                <w:rFonts w:ascii="Times New Roman" w:hAnsi="Times New Roman" w:cs="Times New Roman"/>
                <w:noProof/>
                <w:sz w:val="32"/>
                <w:szCs w:val="32"/>
              </w:rPr>
              <w:t>4</w:t>
            </w:r>
            <w:r w:rsidR="009729C9" w:rsidRPr="009729C9">
              <w:rPr>
                <w:rFonts w:ascii="Times New Roman" w:hAnsi="Times New Roman" w:cs="Times New Roman"/>
                <w:noProof/>
                <w:sz w:val="32"/>
                <w:szCs w:val="32"/>
              </w:rPr>
              <w:fldChar w:fldCharType="end"/>
            </w:r>
          </w:hyperlink>
        </w:p>
        <w:p w:rsidR="009729C9" w:rsidRPr="009729C9" w:rsidRDefault="00FF3D8F" w:rsidP="009729C9">
          <w:pPr>
            <w:pStyle w:val="2"/>
            <w:tabs>
              <w:tab w:val="right" w:leader="dot" w:pos="8296"/>
            </w:tabs>
            <w:ind w:left="440"/>
            <w:rPr>
              <w:rFonts w:ascii="Times New Roman" w:hAnsi="Times New Roman" w:cs="Times New Roman"/>
              <w:noProof/>
              <w:kern w:val="2"/>
              <w:sz w:val="32"/>
              <w:szCs w:val="32"/>
              <w:lang w:eastAsia="zh-CN"/>
            </w:rPr>
          </w:pPr>
          <w:hyperlink w:anchor="_Toc107154355" w:history="1">
            <w:r w:rsidR="009729C9" w:rsidRPr="009729C9">
              <w:rPr>
                <w:rStyle w:val="a8"/>
                <w:rFonts w:ascii="Times New Roman" w:eastAsia="仿宋_GB2312" w:hAnsi="Times New Roman" w:cs="Times New Roman"/>
                <w:noProof/>
                <w:sz w:val="32"/>
                <w:szCs w:val="32"/>
                <w:lang w:eastAsia="zh-CN"/>
              </w:rPr>
              <w:t>（三）绩效评价工作过程</w:t>
            </w:r>
            <w:r w:rsidR="009729C9" w:rsidRPr="009729C9">
              <w:rPr>
                <w:rFonts w:ascii="Times New Roman" w:hAnsi="Times New Roman" w:cs="Times New Roman"/>
                <w:noProof/>
                <w:sz w:val="32"/>
                <w:szCs w:val="32"/>
              </w:rPr>
              <w:tab/>
            </w:r>
            <w:r w:rsidR="009729C9" w:rsidRPr="009729C9">
              <w:rPr>
                <w:rFonts w:ascii="Times New Roman" w:hAnsi="Times New Roman" w:cs="Times New Roman"/>
                <w:noProof/>
                <w:sz w:val="32"/>
                <w:szCs w:val="32"/>
              </w:rPr>
              <w:fldChar w:fldCharType="begin"/>
            </w:r>
            <w:r w:rsidR="009729C9" w:rsidRPr="009729C9">
              <w:rPr>
                <w:rFonts w:ascii="Times New Roman" w:hAnsi="Times New Roman" w:cs="Times New Roman"/>
                <w:noProof/>
                <w:sz w:val="32"/>
                <w:szCs w:val="32"/>
              </w:rPr>
              <w:instrText xml:space="preserve"> PAGEREF _Toc107154355 \h </w:instrText>
            </w:r>
            <w:r w:rsidR="009729C9" w:rsidRPr="009729C9">
              <w:rPr>
                <w:rFonts w:ascii="Times New Roman" w:hAnsi="Times New Roman" w:cs="Times New Roman"/>
                <w:noProof/>
                <w:sz w:val="32"/>
                <w:szCs w:val="32"/>
              </w:rPr>
            </w:r>
            <w:r w:rsidR="009729C9" w:rsidRPr="009729C9">
              <w:rPr>
                <w:rFonts w:ascii="Times New Roman" w:hAnsi="Times New Roman" w:cs="Times New Roman"/>
                <w:noProof/>
                <w:sz w:val="32"/>
                <w:szCs w:val="32"/>
              </w:rPr>
              <w:fldChar w:fldCharType="separate"/>
            </w:r>
            <w:r w:rsidR="001F7B5D">
              <w:rPr>
                <w:rFonts w:ascii="Times New Roman" w:hAnsi="Times New Roman" w:cs="Times New Roman"/>
                <w:noProof/>
                <w:sz w:val="32"/>
                <w:szCs w:val="32"/>
              </w:rPr>
              <w:t>7</w:t>
            </w:r>
            <w:r w:rsidR="009729C9" w:rsidRPr="009729C9">
              <w:rPr>
                <w:rFonts w:ascii="Times New Roman" w:hAnsi="Times New Roman" w:cs="Times New Roman"/>
                <w:noProof/>
                <w:sz w:val="32"/>
                <w:szCs w:val="32"/>
              </w:rPr>
              <w:fldChar w:fldCharType="end"/>
            </w:r>
          </w:hyperlink>
        </w:p>
        <w:p w:rsidR="009729C9" w:rsidRPr="009729C9" w:rsidRDefault="00FF3D8F">
          <w:pPr>
            <w:pStyle w:val="10"/>
            <w:tabs>
              <w:tab w:val="right" w:leader="dot" w:pos="8296"/>
            </w:tabs>
            <w:rPr>
              <w:rFonts w:ascii="Times New Roman" w:hAnsi="Times New Roman" w:cs="Times New Roman"/>
              <w:noProof/>
              <w:kern w:val="2"/>
              <w:sz w:val="32"/>
              <w:szCs w:val="32"/>
              <w:lang w:eastAsia="zh-CN"/>
            </w:rPr>
          </w:pPr>
          <w:hyperlink w:anchor="_Toc107154356" w:history="1">
            <w:r w:rsidR="009729C9" w:rsidRPr="009729C9">
              <w:rPr>
                <w:rStyle w:val="a8"/>
                <w:rFonts w:ascii="Times New Roman" w:eastAsia="黑体" w:hAnsi="Times New Roman" w:cs="Times New Roman"/>
                <w:noProof/>
                <w:spacing w:val="-4"/>
                <w:w w:val="105"/>
                <w:sz w:val="32"/>
                <w:szCs w:val="32"/>
                <w:lang w:eastAsia="zh-CN"/>
              </w:rPr>
              <w:t>三、综合评价情况及评价结论</w:t>
            </w:r>
            <w:r w:rsidR="009729C9" w:rsidRPr="009729C9">
              <w:rPr>
                <w:rFonts w:ascii="Times New Roman" w:hAnsi="Times New Roman" w:cs="Times New Roman"/>
                <w:noProof/>
                <w:sz w:val="32"/>
                <w:szCs w:val="32"/>
              </w:rPr>
              <w:tab/>
            </w:r>
            <w:r w:rsidR="009729C9" w:rsidRPr="009729C9">
              <w:rPr>
                <w:rFonts w:ascii="Times New Roman" w:hAnsi="Times New Roman" w:cs="Times New Roman"/>
                <w:noProof/>
                <w:sz w:val="32"/>
                <w:szCs w:val="32"/>
              </w:rPr>
              <w:fldChar w:fldCharType="begin"/>
            </w:r>
            <w:r w:rsidR="009729C9" w:rsidRPr="009729C9">
              <w:rPr>
                <w:rFonts w:ascii="Times New Roman" w:hAnsi="Times New Roman" w:cs="Times New Roman"/>
                <w:noProof/>
                <w:sz w:val="32"/>
                <w:szCs w:val="32"/>
              </w:rPr>
              <w:instrText xml:space="preserve"> PAGEREF _Toc107154356 \h </w:instrText>
            </w:r>
            <w:r w:rsidR="009729C9" w:rsidRPr="009729C9">
              <w:rPr>
                <w:rFonts w:ascii="Times New Roman" w:hAnsi="Times New Roman" w:cs="Times New Roman"/>
                <w:noProof/>
                <w:sz w:val="32"/>
                <w:szCs w:val="32"/>
              </w:rPr>
            </w:r>
            <w:r w:rsidR="009729C9" w:rsidRPr="009729C9">
              <w:rPr>
                <w:rFonts w:ascii="Times New Roman" w:hAnsi="Times New Roman" w:cs="Times New Roman"/>
                <w:noProof/>
                <w:sz w:val="32"/>
                <w:szCs w:val="32"/>
              </w:rPr>
              <w:fldChar w:fldCharType="separate"/>
            </w:r>
            <w:r w:rsidR="001F7B5D">
              <w:rPr>
                <w:rFonts w:ascii="Times New Roman" w:hAnsi="Times New Roman" w:cs="Times New Roman"/>
                <w:noProof/>
                <w:sz w:val="32"/>
                <w:szCs w:val="32"/>
              </w:rPr>
              <w:t>9</w:t>
            </w:r>
            <w:r w:rsidR="009729C9" w:rsidRPr="009729C9">
              <w:rPr>
                <w:rFonts w:ascii="Times New Roman" w:hAnsi="Times New Roman" w:cs="Times New Roman"/>
                <w:noProof/>
                <w:sz w:val="32"/>
                <w:szCs w:val="32"/>
              </w:rPr>
              <w:fldChar w:fldCharType="end"/>
            </w:r>
          </w:hyperlink>
        </w:p>
        <w:p w:rsidR="009729C9" w:rsidRPr="009729C9" w:rsidRDefault="00FF3D8F" w:rsidP="009729C9">
          <w:pPr>
            <w:pStyle w:val="2"/>
            <w:tabs>
              <w:tab w:val="right" w:leader="dot" w:pos="8296"/>
            </w:tabs>
            <w:ind w:left="440"/>
            <w:rPr>
              <w:rFonts w:ascii="Times New Roman" w:hAnsi="Times New Roman" w:cs="Times New Roman"/>
              <w:noProof/>
              <w:kern w:val="2"/>
              <w:sz w:val="32"/>
              <w:szCs w:val="32"/>
              <w:lang w:eastAsia="zh-CN"/>
            </w:rPr>
          </w:pPr>
          <w:hyperlink w:anchor="_Toc107154357" w:history="1">
            <w:r w:rsidR="009729C9" w:rsidRPr="009729C9">
              <w:rPr>
                <w:rStyle w:val="a8"/>
                <w:rFonts w:ascii="Times New Roman" w:eastAsia="仿宋_GB2312" w:hAnsi="Times New Roman" w:cs="Times New Roman"/>
                <w:noProof/>
                <w:sz w:val="32"/>
                <w:szCs w:val="32"/>
                <w:lang w:eastAsia="zh-CN"/>
              </w:rPr>
              <w:t>（一）绩效评价指标综合得分情况</w:t>
            </w:r>
            <w:r w:rsidR="009729C9" w:rsidRPr="009729C9">
              <w:rPr>
                <w:rFonts w:ascii="Times New Roman" w:hAnsi="Times New Roman" w:cs="Times New Roman"/>
                <w:noProof/>
                <w:sz w:val="32"/>
                <w:szCs w:val="32"/>
              </w:rPr>
              <w:tab/>
            </w:r>
            <w:r w:rsidR="009729C9" w:rsidRPr="009729C9">
              <w:rPr>
                <w:rFonts w:ascii="Times New Roman" w:hAnsi="Times New Roman" w:cs="Times New Roman"/>
                <w:noProof/>
                <w:sz w:val="32"/>
                <w:szCs w:val="32"/>
              </w:rPr>
              <w:fldChar w:fldCharType="begin"/>
            </w:r>
            <w:r w:rsidR="009729C9" w:rsidRPr="009729C9">
              <w:rPr>
                <w:rFonts w:ascii="Times New Roman" w:hAnsi="Times New Roman" w:cs="Times New Roman"/>
                <w:noProof/>
                <w:sz w:val="32"/>
                <w:szCs w:val="32"/>
              </w:rPr>
              <w:instrText xml:space="preserve"> PAGEREF _Toc107154357 \h </w:instrText>
            </w:r>
            <w:r w:rsidR="009729C9" w:rsidRPr="009729C9">
              <w:rPr>
                <w:rFonts w:ascii="Times New Roman" w:hAnsi="Times New Roman" w:cs="Times New Roman"/>
                <w:noProof/>
                <w:sz w:val="32"/>
                <w:szCs w:val="32"/>
              </w:rPr>
            </w:r>
            <w:r w:rsidR="009729C9" w:rsidRPr="009729C9">
              <w:rPr>
                <w:rFonts w:ascii="Times New Roman" w:hAnsi="Times New Roman" w:cs="Times New Roman"/>
                <w:noProof/>
                <w:sz w:val="32"/>
                <w:szCs w:val="32"/>
              </w:rPr>
              <w:fldChar w:fldCharType="separate"/>
            </w:r>
            <w:r w:rsidR="001F7B5D">
              <w:rPr>
                <w:rFonts w:ascii="Times New Roman" w:hAnsi="Times New Roman" w:cs="Times New Roman"/>
                <w:noProof/>
                <w:sz w:val="32"/>
                <w:szCs w:val="32"/>
              </w:rPr>
              <w:t>9</w:t>
            </w:r>
            <w:r w:rsidR="009729C9" w:rsidRPr="009729C9">
              <w:rPr>
                <w:rFonts w:ascii="Times New Roman" w:hAnsi="Times New Roman" w:cs="Times New Roman"/>
                <w:noProof/>
                <w:sz w:val="32"/>
                <w:szCs w:val="32"/>
              </w:rPr>
              <w:fldChar w:fldCharType="end"/>
            </w:r>
          </w:hyperlink>
        </w:p>
        <w:p w:rsidR="009729C9" w:rsidRPr="009729C9" w:rsidRDefault="00FF3D8F" w:rsidP="009729C9">
          <w:pPr>
            <w:pStyle w:val="2"/>
            <w:tabs>
              <w:tab w:val="right" w:leader="dot" w:pos="8296"/>
            </w:tabs>
            <w:ind w:left="440"/>
            <w:rPr>
              <w:rFonts w:ascii="Times New Roman" w:hAnsi="Times New Roman" w:cs="Times New Roman"/>
              <w:noProof/>
              <w:kern w:val="2"/>
              <w:sz w:val="32"/>
              <w:szCs w:val="32"/>
              <w:lang w:eastAsia="zh-CN"/>
            </w:rPr>
          </w:pPr>
          <w:hyperlink w:anchor="_Toc107154358" w:history="1">
            <w:r w:rsidR="009729C9" w:rsidRPr="009729C9">
              <w:rPr>
                <w:rStyle w:val="a8"/>
                <w:rFonts w:ascii="Times New Roman" w:eastAsia="仿宋_GB2312" w:hAnsi="Times New Roman" w:cs="Times New Roman"/>
                <w:noProof/>
                <w:sz w:val="32"/>
                <w:szCs w:val="32"/>
                <w:lang w:eastAsia="zh-CN"/>
              </w:rPr>
              <w:t>（二）主要评价结论</w:t>
            </w:r>
            <w:r w:rsidR="009729C9" w:rsidRPr="009729C9">
              <w:rPr>
                <w:rFonts w:ascii="Times New Roman" w:hAnsi="Times New Roman" w:cs="Times New Roman"/>
                <w:noProof/>
                <w:sz w:val="32"/>
                <w:szCs w:val="32"/>
              </w:rPr>
              <w:tab/>
            </w:r>
            <w:r w:rsidR="009729C9" w:rsidRPr="009729C9">
              <w:rPr>
                <w:rFonts w:ascii="Times New Roman" w:hAnsi="Times New Roman" w:cs="Times New Roman"/>
                <w:noProof/>
                <w:sz w:val="32"/>
                <w:szCs w:val="32"/>
              </w:rPr>
              <w:fldChar w:fldCharType="begin"/>
            </w:r>
            <w:r w:rsidR="009729C9" w:rsidRPr="009729C9">
              <w:rPr>
                <w:rFonts w:ascii="Times New Roman" w:hAnsi="Times New Roman" w:cs="Times New Roman"/>
                <w:noProof/>
                <w:sz w:val="32"/>
                <w:szCs w:val="32"/>
              </w:rPr>
              <w:instrText xml:space="preserve"> PAGEREF _Toc107154358 \h </w:instrText>
            </w:r>
            <w:r w:rsidR="009729C9" w:rsidRPr="009729C9">
              <w:rPr>
                <w:rFonts w:ascii="Times New Roman" w:hAnsi="Times New Roman" w:cs="Times New Roman"/>
                <w:noProof/>
                <w:sz w:val="32"/>
                <w:szCs w:val="32"/>
              </w:rPr>
            </w:r>
            <w:r w:rsidR="009729C9" w:rsidRPr="009729C9">
              <w:rPr>
                <w:rFonts w:ascii="Times New Roman" w:hAnsi="Times New Roman" w:cs="Times New Roman"/>
                <w:noProof/>
                <w:sz w:val="32"/>
                <w:szCs w:val="32"/>
              </w:rPr>
              <w:fldChar w:fldCharType="separate"/>
            </w:r>
            <w:r w:rsidR="001F7B5D">
              <w:rPr>
                <w:rFonts w:ascii="Times New Roman" w:hAnsi="Times New Roman" w:cs="Times New Roman"/>
                <w:noProof/>
                <w:sz w:val="32"/>
                <w:szCs w:val="32"/>
              </w:rPr>
              <w:t>9</w:t>
            </w:r>
            <w:r w:rsidR="009729C9" w:rsidRPr="009729C9">
              <w:rPr>
                <w:rFonts w:ascii="Times New Roman" w:hAnsi="Times New Roman" w:cs="Times New Roman"/>
                <w:noProof/>
                <w:sz w:val="32"/>
                <w:szCs w:val="32"/>
              </w:rPr>
              <w:fldChar w:fldCharType="end"/>
            </w:r>
          </w:hyperlink>
        </w:p>
        <w:p w:rsidR="009729C9" w:rsidRPr="009729C9" w:rsidRDefault="00FF3D8F">
          <w:pPr>
            <w:pStyle w:val="10"/>
            <w:tabs>
              <w:tab w:val="right" w:leader="dot" w:pos="8296"/>
            </w:tabs>
            <w:rPr>
              <w:rFonts w:ascii="Times New Roman" w:hAnsi="Times New Roman" w:cs="Times New Roman"/>
              <w:noProof/>
              <w:kern w:val="2"/>
              <w:sz w:val="32"/>
              <w:szCs w:val="32"/>
              <w:lang w:eastAsia="zh-CN"/>
            </w:rPr>
          </w:pPr>
          <w:hyperlink w:anchor="_Toc107154359" w:history="1">
            <w:r w:rsidR="009729C9" w:rsidRPr="009729C9">
              <w:rPr>
                <w:rStyle w:val="a8"/>
                <w:rFonts w:ascii="Times New Roman" w:eastAsia="黑体" w:hAnsi="Times New Roman" w:cs="Times New Roman"/>
                <w:noProof/>
                <w:spacing w:val="-4"/>
                <w:w w:val="105"/>
                <w:sz w:val="32"/>
                <w:szCs w:val="32"/>
                <w:lang w:eastAsia="zh-CN"/>
              </w:rPr>
              <w:t>四、绩效评价指标分析</w:t>
            </w:r>
            <w:r w:rsidR="009729C9" w:rsidRPr="009729C9">
              <w:rPr>
                <w:rFonts w:ascii="Times New Roman" w:hAnsi="Times New Roman" w:cs="Times New Roman"/>
                <w:noProof/>
                <w:sz w:val="32"/>
                <w:szCs w:val="32"/>
              </w:rPr>
              <w:tab/>
            </w:r>
            <w:r w:rsidR="009729C9" w:rsidRPr="009729C9">
              <w:rPr>
                <w:rFonts w:ascii="Times New Roman" w:hAnsi="Times New Roman" w:cs="Times New Roman"/>
                <w:noProof/>
                <w:sz w:val="32"/>
                <w:szCs w:val="32"/>
              </w:rPr>
              <w:fldChar w:fldCharType="begin"/>
            </w:r>
            <w:r w:rsidR="009729C9" w:rsidRPr="009729C9">
              <w:rPr>
                <w:rFonts w:ascii="Times New Roman" w:hAnsi="Times New Roman" w:cs="Times New Roman"/>
                <w:noProof/>
                <w:sz w:val="32"/>
                <w:szCs w:val="32"/>
              </w:rPr>
              <w:instrText xml:space="preserve"> PAGEREF _Toc107154359 \h </w:instrText>
            </w:r>
            <w:r w:rsidR="009729C9" w:rsidRPr="009729C9">
              <w:rPr>
                <w:rFonts w:ascii="Times New Roman" w:hAnsi="Times New Roman" w:cs="Times New Roman"/>
                <w:noProof/>
                <w:sz w:val="32"/>
                <w:szCs w:val="32"/>
              </w:rPr>
            </w:r>
            <w:r w:rsidR="009729C9" w:rsidRPr="009729C9">
              <w:rPr>
                <w:rFonts w:ascii="Times New Roman" w:hAnsi="Times New Roman" w:cs="Times New Roman"/>
                <w:noProof/>
                <w:sz w:val="32"/>
                <w:szCs w:val="32"/>
              </w:rPr>
              <w:fldChar w:fldCharType="separate"/>
            </w:r>
            <w:r w:rsidR="001F7B5D">
              <w:rPr>
                <w:rFonts w:ascii="Times New Roman" w:hAnsi="Times New Roman" w:cs="Times New Roman"/>
                <w:noProof/>
                <w:sz w:val="32"/>
                <w:szCs w:val="32"/>
              </w:rPr>
              <w:t>11</w:t>
            </w:r>
            <w:r w:rsidR="009729C9" w:rsidRPr="009729C9">
              <w:rPr>
                <w:rFonts w:ascii="Times New Roman" w:hAnsi="Times New Roman" w:cs="Times New Roman"/>
                <w:noProof/>
                <w:sz w:val="32"/>
                <w:szCs w:val="32"/>
              </w:rPr>
              <w:fldChar w:fldCharType="end"/>
            </w:r>
          </w:hyperlink>
        </w:p>
        <w:p w:rsidR="009729C9" w:rsidRPr="009729C9" w:rsidRDefault="00FF3D8F" w:rsidP="009729C9">
          <w:pPr>
            <w:pStyle w:val="2"/>
            <w:tabs>
              <w:tab w:val="right" w:leader="dot" w:pos="8296"/>
            </w:tabs>
            <w:ind w:left="440"/>
            <w:rPr>
              <w:rFonts w:ascii="Times New Roman" w:hAnsi="Times New Roman" w:cs="Times New Roman"/>
              <w:noProof/>
              <w:kern w:val="2"/>
              <w:sz w:val="32"/>
              <w:szCs w:val="32"/>
              <w:lang w:eastAsia="zh-CN"/>
            </w:rPr>
          </w:pPr>
          <w:hyperlink w:anchor="_Toc107154360" w:history="1">
            <w:r w:rsidR="009729C9" w:rsidRPr="009729C9">
              <w:rPr>
                <w:rStyle w:val="a8"/>
                <w:rFonts w:ascii="Times New Roman" w:eastAsia="仿宋_GB2312" w:hAnsi="Times New Roman" w:cs="Times New Roman"/>
                <w:noProof/>
                <w:sz w:val="32"/>
                <w:szCs w:val="32"/>
                <w:lang w:eastAsia="zh-CN"/>
              </w:rPr>
              <w:t>（一）项目决策情况</w:t>
            </w:r>
            <w:r w:rsidR="009729C9" w:rsidRPr="009729C9">
              <w:rPr>
                <w:rFonts w:ascii="Times New Roman" w:hAnsi="Times New Roman" w:cs="Times New Roman"/>
                <w:noProof/>
                <w:sz w:val="32"/>
                <w:szCs w:val="32"/>
              </w:rPr>
              <w:tab/>
            </w:r>
            <w:r w:rsidR="009729C9" w:rsidRPr="009729C9">
              <w:rPr>
                <w:rFonts w:ascii="Times New Roman" w:hAnsi="Times New Roman" w:cs="Times New Roman"/>
                <w:noProof/>
                <w:sz w:val="32"/>
                <w:szCs w:val="32"/>
              </w:rPr>
              <w:fldChar w:fldCharType="begin"/>
            </w:r>
            <w:r w:rsidR="009729C9" w:rsidRPr="009729C9">
              <w:rPr>
                <w:rFonts w:ascii="Times New Roman" w:hAnsi="Times New Roman" w:cs="Times New Roman"/>
                <w:noProof/>
                <w:sz w:val="32"/>
                <w:szCs w:val="32"/>
              </w:rPr>
              <w:instrText xml:space="preserve"> PAGEREF _Toc107154360 \h </w:instrText>
            </w:r>
            <w:r w:rsidR="009729C9" w:rsidRPr="009729C9">
              <w:rPr>
                <w:rFonts w:ascii="Times New Roman" w:hAnsi="Times New Roman" w:cs="Times New Roman"/>
                <w:noProof/>
                <w:sz w:val="32"/>
                <w:szCs w:val="32"/>
              </w:rPr>
            </w:r>
            <w:r w:rsidR="009729C9" w:rsidRPr="009729C9">
              <w:rPr>
                <w:rFonts w:ascii="Times New Roman" w:hAnsi="Times New Roman" w:cs="Times New Roman"/>
                <w:noProof/>
                <w:sz w:val="32"/>
                <w:szCs w:val="32"/>
              </w:rPr>
              <w:fldChar w:fldCharType="separate"/>
            </w:r>
            <w:r w:rsidR="001F7B5D">
              <w:rPr>
                <w:rFonts w:ascii="Times New Roman" w:hAnsi="Times New Roman" w:cs="Times New Roman"/>
                <w:noProof/>
                <w:sz w:val="32"/>
                <w:szCs w:val="32"/>
              </w:rPr>
              <w:t>11</w:t>
            </w:r>
            <w:r w:rsidR="009729C9" w:rsidRPr="009729C9">
              <w:rPr>
                <w:rFonts w:ascii="Times New Roman" w:hAnsi="Times New Roman" w:cs="Times New Roman"/>
                <w:noProof/>
                <w:sz w:val="32"/>
                <w:szCs w:val="32"/>
              </w:rPr>
              <w:fldChar w:fldCharType="end"/>
            </w:r>
          </w:hyperlink>
        </w:p>
        <w:p w:rsidR="009729C9" w:rsidRPr="009729C9" w:rsidRDefault="00FF3D8F" w:rsidP="009729C9">
          <w:pPr>
            <w:pStyle w:val="2"/>
            <w:tabs>
              <w:tab w:val="right" w:leader="dot" w:pos="8296"/>
            </w:tabs>
            <w:ind w:left="440"/>
            <w:rPr>
              <w:rFonts w:ascii="Times New Roman" w:hAnsi="Times New Roman" w:cs="Times New Roman"/>
              <w:noProof/>
              <w:kern w:val="2"/>
              <w:sz w:val="32"/>
              <w:szCs w:val="32"/>
              <w:lang w:eastAsia="zh-CN"/>
            </w:rPr>
          </w:pPr>
          <w:hyperlink w:anchor="_Toc107154361" w:history="1">
            <w:r w:rsidR="009729C9" w:rsidRPr="009729C9">
              <w:rPr>
                <w:rStyle w:val="a8"/>
                <w:rFonts w:ascii="Times New Roman" w:eastAsia="仿宋_GB2312" w:hAnsi="Times New Roman" w:cs="Times New Roman"/>
                <w:noProof/>
                <w:sz w:val="32"/>
                <w:szCs w:val="32"/>
                <w:lang w:eastAsia="zh-CN"/>
              </w:rPr>
              <w:t>（二）项目过程情况</w:t>
            </w:r>
            <w:r w:rsidR="009729C9" w:rsidRPr="009729C9">
              <w:rPr>
                <w:rFonts w:ascii="Times New Roman" w:hAnsi="Times New Roman" w:cs="Times New Roman"/>
                <w:noProof/>
                <w:sz w:val="32"/>
                <w:szCs w:val="32"/>
              </w:rPr>
              <w:tab/>
            </w:r>
            <w:r w:rsidR="009729C9" w:rsidRPr="009729C9">
              <w:rPr>
                <w:rFonts w:ascii="Times New Roman" w:hAnsi="Times New Roman" w:cs="Times New Roman"/>
                <w:noProof/>
                <w:sz w:val="32"/>
                <w:szCs w:val="32"/>
              </w:rPr>
              <w:fldChar w:fldCharType="begin"/>
            </w:r>
            <w:r w:rsidR="009729C9" w:rsidRPr="009729C9">
              <w:rPr>
                <w:rFonts w:ascii="Times New Roman" w:hAnsi="Times New Roman" w:cs="Times New Roman"/>
                <w:noProof/>
                <w:sz w:val="32"/>
                <w:szCs w:val="32"/>
              </w:rPr>
              <w:instrText xml:space="preserve"> PAGEREF _Toc107154361 \h </w:instrText>
            </w:r>
            <w:r w:rsidR="009729C9" w:rsidRPr="009729C9">
              <w:rPr>
                <w:rFonts w:ascii="Times New Roman" w:hAnsi="Times New Roman" w:cs="Times New Roman"/>
                <w:noProof/>
                <w:sz w:val="32"/>
                <w:szCs w:val="32"/>
              </w:rPr>
            </w:r>
            <w:r w:rsidR="009729C9" w:rsidRPr="009729C9">
              <w:rPr>
                <w:rFonts w:ascii="Times New Roman" w:hAnsi="Times New Roman" w:cs="Times New Roman"/>
                <w:noProof/>
                <w:sz w:val="32"/>
                <w:szCs w:val="32"/>
              </w:rPr>
              <w:fldChar w:fldCharType="separate"/>
            </w:r>
            <w:r w:rsidR="001F7B5D">
              <w:rPr>
                <w:rFonts w:ascii="Times New Roman" w:hAnsi="Times New Roman" w:cs="Times New Roman"/>
                <w:noProof/>
                <w:sz w:val="32"/>
                <w:szCs w:val="32"/>
              </w:rPr>
              <w:t>16</w:t>
            </w:r>
            <w:r w:rsidR="009729C9" w:rsidRPr="009729C9">
              <w:rPr>
                <w:rFonts w:ascii="Times New Roman" w:hAnsi="Times New Roman" w:cs="Times New Roman"/>
                <w:noProof/>
                <w:sz w:val="32"/>
                <w:szCs w:val="32"/>
              </w:rPr>
              <w:fldChar w:fldCharType="end"/>
            </w:r>
          </w:hyperlink>
        </w:p>
        <w:p w:rsidR="009729C9" w:rsidRPr="009729C9" w:rsidRDefault="00FF3D8F" w:rsidP="009729C9">
          <w:pPr>
            <w:pStyle w:val="2"/>
            <w:tabs>
              <w:tab w:val="right" w:leader="dot" w:pos="8296"/>
            </w:tabs>
            <w:ind w:left="440"/>
            <w:rPr>
              <w:rFonts w:ascii="Times New Roman" w:hAnsi="Times New Roman" w:cs="Times New Roman"/>
              <w:noProof/>
              <w:kern w:val="2"/>
              <w:sz w:val="32"/>
              <w:szCs w:val="32"/>
              <w:lang w:eastAsia="zh-CN"/>
            </w:rPr>
          </w:pPr>
          <w:hyperlink w:anchor="_Toc107154362" w:history="1">
            <w:r w:rsidR="009729C9" w:rsidRPr="009729C9">
              <w:rPr>
                <w:rStyle w:val="a8"/>
                <w:rFonts w:ascii="Times New Roman" w:eastAsia="仿宋_GB2312" w:hAnsi="Times New Roman" w:cs="Times New Roman"/>
                <w:noProof/>
                <w:sz w:val="32"/>
                <w:szCs w:val="32"/>
                <w:lang w:eastAsia="zh-CN"/>
              </w:rPr>
              <w:t>（三）项目产出情况</w:t>
            </w:r>
            <w:r w:rsidR="009729C9" w:rsidRPr="009729C9">
              <w:rPr>
                <w:rFonts w:ascii="Times New Roman" w:hAnsi="Times New Roman" w:cs="Times New Roman"/>
                <w:noProof/>
                <w:sz w:val="32"/>
                <w:szCs w:val="32"/>
              </w:rPr>
              <w:tab/>
            </w:r>
            <w:r w:rsidR="009729C9" w:rsidRPr="009729C9">
              <w:rPr>
                <w:rFonts w:ascii="Times New Roman" w:hAnsi="Times New Roman" w:cs="Times New Roman"/>
                <w:noProof/>
                <w:sz w:val="32"/>
                <w:szCs w:val="32"/>
              </w:rPr>
              <w:fldChar w:fldCharType="begin"/>
            </w:r>
            <w:r w:rsidR="009729C9" w:rsidRPr="009729C9">
              <w:rPr>
                <w:rFonts w:ascii="Times New Roman" w:hAnsi="Times New Roman" w:cs="Times New Roman"/>
                <w:noProof/>
                <w:sz w:val="32"/>
                <w:szCs w:val="32"/>
              </w:rPr>
              <w:instrText xml:space="preserve"> PAGEREF _Toc107154362 \h </w:instrText>
            </w:r>
            <w:r w:rsidR="009729C9" w:rsidRPr="009729C9">
              <w:rPr>
                <w:rFonts w:ascii="Times New Roman" w:hAnsi="Times New Roman" w:cs="Times New Roman"/>
                <w:noProof/>
                <w:sz w:val="32"/>
                <w:szCs w:val="32"/>
              </w:rPr>
            </w:r>
            <w:r w:rsidR="009729C9" w:rsidRPr="009729C9">
              <w:rPr>
                <w:rFonts w:ascii="Times New Roman" w:hAnsi="Times New Roman" w:cs="Times New Roman"/>
                <w:noProof/>
                <w:sz w:val="32"/>
                <w:szCs w:val="32"/>
              </w:rPr>
              <w:fldChar w:fldCharType="separate"/>
            </w:r>
            <w:r w:rsidR="001F7B5D">
              <w:rPr>
                <w:rFonts w:ascii="Times New Roman" w:hAnsi="Times New Roman" w:cs="Times New Roman"/>
                <w:noProof/>
                <w:sz w:val="32"/>
                <w:szCs w:val="32"/>
              </w:rPr>
              <w:t>19</w:t>
            </w:r>
            <w:r w:rsidR="009729C9" w:rsidRPr="009729C9">
              <w:rPr>
                <w:rFonts w:ascii="Times New Roman" w:hAnsi="Times New Roman" w:cs="Times New Roman"/>
                <w:noProof/>
                <w:sz w:val="32"/>
                <w:szCs w:val="32"/>
              </w:rPr>
              <w:fldChar w:fldCharType="end"/>
            </w:r>
          </w:hyperlink>
        </w:p>
        <w:p w:rsidR="009729C9" w:rsidRPr="009729C9" w:rsidRDefault="00FF3D8F" w:rsidP="009729C9">
          <w:pPr>
            <w:pStyle w:val="2"/>
            <w:tabs>
              <w:tab w:val="right" w:leader="dot" w:pos="8296"/>
            </w:tabs>
            <w:ind w:left="440"/>
            <w:rPr>
              <w:rFonts w:ascii="Times New Roman" w:hAnsi="Times New Roman" w:cs="Times New Roman"/>
              <w:noProof/>
              <w:kern w:val="2"/>
              <w:sz w:val="32"/>
              <w:szCs w:val="32"/>
              <w:lang w:eastAsia="zh-CN"/>
            </w:rPr>
          </w:pPr>
          <w:hyperlink w:anchor="_Toc107154363" w:history="1">
            <w:r w:rsidR="009729C9" w:rsidRPr="009729C9">
              <w:rPr>
                <w:rStyle w:val="a8"/>
                <w:rFonts w:ascii="Times New Roman" w:eastAsia="仿宋_GB2312" w:hAnsi="Times New Roman" w:cs="Times New Roman"/>
                <w:noProof/>
                <w:sz w:val="32"/>
                <w:szCs w:val="32"/>
                <w:lang w:eastAsia="zh-CN"/>
              </w:rPr>
              <w:t>（四）项目效益情况</w:t>
            </w:r>
            <w:r w:rsidR="009729C9" w:rsidRPr="009729C9">
              <w:rPr>
                <w:rFonts w:ascii="Times New Roman" w:hAnsi="Times New Roman" w:cs="Times New Roman"/>
                <w:noProof/>
                <w:sz w:val="32"/>
                <w:szCs w:val="32"/>
              </w:rPr>
              <w:tab/>
            </w:r>
            <w:r w:rsidR="009729C9" w:rsidRPr="009729C9">
              <w:rPr>
                <w:rFonts w:ascii="Times New Roman" w:hAnsi="Times New Roman" w:cs="Times New Roman"/>
                <w:noProof/>
                <w:sz w:val="32"/>
                <w:szCs w:val="32"/>
              </w:rPr>
              <w:fldChar w:fldCharType="begin"/>
            </w:r>
            <w:r w:rsidR="009729C9" w:rsidRPr="009729C9">
              <w:rPr>
                <w:rFonts w:ascii="Times New Roman" w:hAnsi="Times New Roman" w:cs="Times New Roman"/>
                <w:noProof/>
                <w:sz w:val="32"/>
                <w:szCs w:val="32"/>
              </w:rPr>
              <w:instrText xml:space="preserve"> PAGEREF _Toc107154363 \h </w:instrText>
            </w:r>
            <w:r w:rsidR="009729C9" w:rsidRPr="009729C9">
              <w:rPr>
                <w:rFonts w:ascii="Times New Roman" w:hAnsi="Times New Roman" w:cs="Times New Roman"/>
                <w:noProof/>
                <w:sz w:val="32"/>
                <w:szCs w:val="32"/>
              </w:rPr>
            </w:r>
            <w:r w:rsidR="009729C9" w:rsidRPr="009729C9">
              <w:rPr>
                <w:rFonts w:ascii="Times New Roman" w:hAnsi="Times New Roman" w:cs="Times New Roman"/>
                <w:noProof/>
                <w:sz w:val="32"/>
                <w:szCs w:val="32"/>
              </w:rPr>
              <w:fldChar w:fldCharType="separate"/>
            </w:r>
            <w:r w:rsidR="001F7B5D">
              <w:rPr>
                <w:rFonts w:ascii="Times New Roman" w:hAnsi="Times New Roman" w:cs="Times New Roman"/>
                <w:noProof/>
                <w:sz w:val="32"/>
                <w:szCs w:val="32"/>
              </w:rPr>
              <w:t>21</w:t>
            </w:r>
            <w:r w:rsidR="009729C9" w:rsidRPr="009729C9">
              <w:rPr>
                <w:rFonts w:ascii="Times New Roman" w:hAnsi="Times New Roman" w:cs="Times New Roman"/>
                <w:noProof/>
                <w:sz w:val="32"/>
                <w:szCs w:val="32"/>
              </w:rPr>
              <w:fldChar w:fldCharType="end"/>
            </w:r>
          </w:hyperlink>
        </w:p>
        <w:p w:rsidR="009729C9" w:rsidRPr="009729C9" w:rsidRDefault="00FF3D8F" w:rsidP="009729C9">
          <w:pPr>
            <w:pStyle w:val="2"/>
            <w:tabs>
              <w:tab w:val="right" w:leader="dot" w:pos="8296"/>
            </w:tabs>
            <w:ind w:left="440"/>
            <w:rPr>
              <w:rFonts w:ascii="Times New Roman" w:hAnsi="Times New Roman" w:cs="Times New Roman"/>
              <w:noProof/>
              <w:kern w:val="2"/>
              <w:sz w:val="32"/>
              <w:szCs w:val="32"/>
              <w:lang w:eastAsia="zh-CN"/>
            </w:rPr>
          </w:pPr>
          <w:hyperlink w:anchor="_Toc107154364" w:history="1">
            <w:r w:rsidR="009729C9" w:rsidRPr="009729C9">
              <w:rPr>
                <w:rStyle w:val="a8"/>
                <w:rFonts w:ascii="Times New Roman" w:eastAsia="仿宋_GB2312" w:hAnsi="Times New Roman" w:cs="Times New Roman"/>
                <w:noProof/>
                <w:sz w:val="32"/>
                <w:szCs w:val="32"/>
                <w:lang w:eastAsia="zh-CN"/>
              </w:rPr>
              <w:t>（五）项目自评情况</w:t>
            </w:r>
            <w:r w:rsidR="009729C9" w:rsidRPr="009729C9">
              <w:rPr>
                <w:rFonts w:ascii="Times New Roman" w:hAnsi="Times New Roman" w:cs="Times New Roman"/>
                <w:noProof/>
                <w:sz w:val="32"/>
                <w:szCs w:val="32"/>
              </w:rPr>
              <w:tab/>
            </w:r>
            <w:r w:rsidR="009729C9" w:rsidRPr="009729C9">
              <w:rPr>
                <w:rFonts w:ascii="Times New Roman" w:hAnsi="Times New Roman" w:cs="Times New Roman"/>
                <w:noProof/>
                <w:sz w:val="32"/>
                <w:szCs w:val="32"/>
              </w:rPr>
              <w:fldChar w:fldCharType="begin"/>
            </w:r>
            <w:r w:rsidR="009729C9" w:rsidRPr="009729C9">
              <w:rPr>
                <w:rFonts w:ascii="Times New Roman" w:hAnsi="Times New Roman" w:cs="Times New Roman"/>
                <w:noProof/>
                <w:sz w:val="32"/>
                <w:szCs w:val="32"/>
              </w:rPr>
              <w:instrText xml:space="preserve"> PAGEREF _Toc107154364 \h </w:instrText>
            </w:r>
            <w:r w:rsidR="009729C9" w:rsidRPr="009729C9">
              <w:rPr>
                <w:rFonts w:ascii="Times New Roman" w:hAnsi="Times New Roman" w:cs="Times New Roman"/>
                <w:noProof/>
                <w:sz w:val="32"/>
                <w:szCs w:val="32"/>
              </w:rPr>
            </w:r>
            <w:r w:rsidR="009729C9" w:rsidRPr="009729C9">
              <w:rPr>
                <w:rFonts w:ascii="Times New Roman" w:hAnsi="Times New Roman" w:cs="Times New Roman"/>
                <w:noProof/>
                <w:sz w:val="32"/>
                <w:szCs w:val="32"/>
              </w:rPr>
              <w:fldChar w:fldCharType="separate"/>
            </w:r>
            <w:r w:rsidR="001F7B5D">
              <w:rPr>
                <w:rFonts w:ascii="Times New Roman" w:hAnsi="Times New Roman" w:cs="Times New Roman"/>
                <w:noProof/>
                <w:sz w:val="32"/>
                <w:szCs w:val="32"/>
              </w:rPr>
              <w:t>22</w:t>
            </w:r>
            <w:r w:rsidR="009729C9" w:rsidRPr="009729C9">
              <w:rPr>
                <w:rFonts w:ascii="Times New Roman" w:hAnsi="Times New Roman" w:cs="Times New Roman"/>
                <w:noProof/>
                <w:sz w:val="32"/>
                <w:szCs w:val="32"/>
              </w:rPr>
              <w:fldChar w:fldCharType="end"/>
            </w:r>
          </w:hyperlink>
        </w:p>
        <w:p w:rsidR="009729C9" w:rsidRPr="009729C9" w:rsidRDefault="00FF3D8F">
          <w:pPr>
            <w:pStyle w:val="10"/>
            <w:tabs>
              <w:tab w:val="right" w:leader="dot" w:pos="8296"/>
            </w:tabs>
            <w:rPr>
              <w:rFonts w:ascii="Times New Roman" w:hAnsi="Times New Roman" w:cs="Times New Roman"/>
              <w:noProof/>
              <w:kern w:val="2"/>
              <w:sz w:val="32"/>
              <w:szCs w:val="32"/>
              <w:lang w:eastAsia="zh-CN"/>
            </w:rPr>
          </w:pPr>
          <w:hyperlink w:anchor="_Toc107154365" w:history="1">
            <w:r w:rsidR="009729C9" w:rsidRPr="009729C9">
              <w:rPr>
                <w:rStyle w:val="a8"/>
                <w:rFonts w:ascii="Times New Roman" w:eastAsia="黑体" w:hAnsi="Times New Roman" w:cs="Times New Roman"/>
                <w:noProof/>
                <w:spacing w:val="-4"/>
                <w:w w:val="105"/>
                <w:sz w:val="32"/>
                <w:szCs w:val="32"/>
                <w:lang w:eastAsia="zh-CN"/>
              </w:rPr>
              <w:t>五、主要经验及做法、存在的问题及原因分析</w:t>
            </w:r>
            <w:r w:rsidR="009729C9" w:rsidRPr="009729C9">
              <w:rPr>
                <w:rFonts w:ascii="Times New Roman" w:hAnsi="Times New Roman" w:cs="Times New Roman"/>
                <w:noProof/>
                <w:sz w:val="32"/>
                <w:szCs w:val="32"/>
              </w:rPr>
              <w:tab/>
            </w:r>
            <w:r w:rsidR="009729C9" w:rsidRPr="009729C9">
              <w:rPr>
                <w:rFonts w:ascii="Times New Roman" w:hAnsi="Times New Roman" w:cs="Times New Roman"/>
                <w:noProof/>
                <w:sz w:val="32"/>
                <w:szCs w:val="32"/>
              </w:rPr>
              <w:fldChar w:fldCharType="begin"/>
            </w:r>
            <w:r w:rsidR="009729C9" w:rsidRPr="009729C9">
              <w:rPr>
                <w:rFonts w:ascii="Times New Roman" w:hAnsi="Times New Roman" w:cs="Times New Roman"/>
                <w:noProof/>
                <w:sz w:val="32"/>
                <w:szCs w:val="32"/>
              </w:rPr>
              <w:instrText xml:space="preserve"> PAGEREF _Toc107154365 \h </w:instrText>
            </w:r>
            <w:r w:rsidR="009729C9" w:rsidRPr="009729C9">
              <w:rPr>
                <w:rFonts w:ascii="Times New Roman" w:hAnsi="Times New Roman" w:cs="Times New Roman"/>
                <w:noProof/>
                <w:sz w:val="32"/>
                <w:szCs w:val="32"/>
              </w:rPr>
            </w:r>
            <w:r w:rsidR="009729C9" w:rsidRPr="009729C9">
              <w:rPr>
                <w:rFonts w:ascii="Times New Roman" w:hAnsi="Times New Roman" w:cs="Times New Roman"/>
                <w:noProof/>
                <w:sz w:val="32"/>
                <w:szCs w:val="32"/>
              </w:rPr>
              <w:fldChar w:fldCharType="separate"/>
            </w:r>
            <w:r w:rsidR="001F7B5D">
              <w:rPr>
                <w:rFonts w:ascii="Times New Roman" w:hAnsi="Times New Roman" w:cs="Times New Roman"/>
                <w:noProof/>
                <w:sz w:val="32"/>
                <w:szCs w:val="32"/>
              </w:rPr>
              <w:t>24</w:t>
            </w:r>
            <w:r w:rsidR="009729C9" w:rsidRPr="009729C9">
              <w:rPr>
                <w:rFonts w:ascii="Times New Roman" w:hAnsi="Times New Roman" w:cs="Times New Roman"/>
                <w:noProof/>
                <w:sz w:val="32"/>
                <w:szCs w:val="32"/>
              </w:rPr>
              <w:fldChar w:fldCharType="end"/>
            </w:r>
          </w:hyperlink>
        </w:p>
        <w:p w:rsidR="009729C9" w:rsidRPr="009729C9" w:rsidRDefault="00FF3D8F" w:rsidP="009729C9">
          <w:pPr>
            <w:pStyle w:val="2"/>
            <w:tabs>
              <w:tab w:val="right" w:leader="dot" w:pos="8296"/>
            </w:tabs>
            <w:ind w:left="440"/>
            <w:rPr>
              <w:rFonts w:ascii="Times New Roman" w:hAnsi="Times New Roman" w:cs="Times New Roman"/>
              <w:noProof/>
              <w:kern w:val="2"/>
              <w:sz w:val="32"/>
              <w:szCs w:val="32"/>
              <w:lang w:eastAsia="zh-CN"/>
            </w:rPr>
          </w:pPr>
          <w:hyperlink w:anchor="_Toc107154366" w:history="1">
            <w:r w:rsidR="009729C9" w:rsidRPr="009729C9">
              <w:rPr>
                <w:rStyle w:val="a8"/>
                <w:rFonts w:ascii="Times New Roman" w:eastAsia="仿宋_GB2312" w:hAnsi="Times New Roman" w:cs="Times New Roman"/>
                <w:noProof/>
                <w:sz w:val="32"/>
                <w:szCs w:val="32"/>
                <w:lang w:eastAsia="zh-CN"/>
              </w:rPr>
              <w:t>（一）项目经验</w:t>
            </w:r>
            <w:r w:rsidR="009729C9" w:rsidRPr="009729C9">
              <w:rPr>
                <w:rFonts w:ascii="Times New Roman" w:hAnsi="Times New Roman" w:cs="Times New Roman"/>
                <w:noProof/>
                <w:sz w:val="32"/>
                <w:szCs w:val="32"/>
              </w:rPr>
              <w:tab/>
            </w:r>
            <w:r w:rsidR="009729C9" w:rsidRPr="009729C9">
              <w:rPr>
                <w:rFonts w:ascii="Times New Roman" w:hAnsi="Times New Roman" w:cs="Times New Roman"/>
                <w:noProof/>
                <w:sz w:val="32"/>
                <w:szCs w:val="32"/>
              </w:rPr>
              <w:fldChar w:fldCharType="begin"/>
            </w:r>
            <w:r w:rsidR="009729C9" w:rsidRPr="009729C9">
              <w:rPr>
                <w:rFonts w:ascii="Times New Roman" w:hAnsi="Times New Roman" w:cs="Times New Roman"/>
                <w:noProof/>
                <w:sz w:val="32"/>
                <w:szCs w:val="32"/>
              </w:rPr>
              <w:instrText xml:space="preserve"> PAGEREF _Toc107154366 \h </w:instrText>
            </w:r>
            <w:r w:rsidR="009729C9" w:rsidRPr="009729C9">
              <w:rPr>
                <w:rFonts w:ascii="Times New Roman" w:hAnsi="Times New Roman" w:cs="Times New Roman"/>
                <w:noProof/>
                <w:sz w:val="32"/>
                <w:szCs w:val="32"/>
              </w:rPr>
            </w:r>
            <w:r w:rsidR="009729C9" w:rsidRPr="009729C9">
              <w:rPr>
                <w:rFonts w:ascii="Times New Roman" w:hAnsi="Times New Roman" w:cs="Times New Roman"/>
                <w:noProof/>
                <w:sz w:val="32"/>
                <w:szCs w:val="32"/>
              </w:rPr>
              <w:fldChar w:fldCharType="separate"/>
            </w:r>
            <w:r w:rsidR="001F7B5D">
              <w:rPr>
                <w:rFonts w:ascii="Times New Roman" w:hAnsi="Times New Roman" w:cs="Times New Roman"/>
                <w:noProof/>
                <w:sz w:val="32"/>
                <w:szCs w:val="32"/>
              </w:rPr>
              <w:t>24</w:t>
            </w:r>
            <w:r w:rsidR="009729C9" w:rsidRPr="009729C9">
              <w:rPr>
                <w:rFonts w:ascii="Times New Roman" w:hAnsi="Times New Roman" w:cs="Times New Roman"/>
                <w:noProof/>
                <w:sz w:val="32"/>
                <w:szCs w:val="32"/>
              </w:rPr>
              <w:fldChar w:fldCharType="end"/>
            </w:r>
          </w:hyperlink>
        </w:p>
        <w:p w:rsidR="009729C9" w:rsidRPr="009729C9" w:rsidRDefault="00FF3D8F" w:rsidP="009729C9">
          <w:pPr>
            <w:pStyle w:val="2"/>
            <w:tabs>
              <w:tab w:val="right" w:leader="dot" w:pos="8296"/>
            </w:tabs>
            <w:ind w:left="440"/>
            <w:rPr>
              <w:rFonts w:ascii="Times New Roman" w:hAnsi="Times New Roman" w:cs="Times New Roman"/>
              <w:noProof/>
              <w:kern w:val="2"/>
              <w:sz w:val="32"/>
              <w:szCs w:val="32"/>
              <w:lang w:eastAsia="zh-CN"/>
            </w:rPr>
          </w:pPr>
          <w:hyperlink w:anchor="_Toc107154367" w:history="1">
            <w:r w:rsidR="009729C9" w:rsidRPr="009729C9">
              <w:rPr>
                <w:rStyle w:val="a8"/>
                <w:rFonts w:ascii="Times New Roman" w:eastAsia="仿宋_GB2312" w:hAnsi="Times New Roman" w:cs="Times New Roman"/>
                <w:noProof/>
                <w:sz w:val="32"/>
                <w:szCs w:val="32"/>
                <w:lang w:eastAsia="zh-CN"/>
              </w:rPr>
              <w:t>（二）存在问题及原因</w:t>
            </w:r>
            <w:r w:rsidR="009729C9" w:rsidRPr="009729C9">
              <w:rPr>
                <w:rFonts w:ascii="Times New Roman" w:hAnsi="Times New Roman" w:cs="Times New Roman"/>
                <w:noProof/>
                <w:sz w:val="32"/>
                <w:szCs w:val="32"/>
              </w:rPr>
              <w:tab/>
            </w:r>
            <w:r w:rsidR="009729C9" w:rsidRPr="009729C9">
              <w:rPr>
                <w:rFonts w:ascii="Times New Roman" w:hAnsi="Times New Roman" w:cs="Times New Roman"/>
                <w:noProof/>
                <w:sz w:val="32"/>
                <w:szCs w:val="32"/>
              </w:rPr>
              <w:fldChar w:fldCharType="begin"/>
            </w:r>
            <w:r w:rsidR="009729C9" w:rsidRPr="009729C9">
              <w:rPr>
                <w:rFonts w:ascii="Times New Roman" w:hAnsi="Times New Roman" w:cs="Times New Roman"/>
                <w:noProof/>
                <w:sz w:val="32"/>
                <w:szCs w:val="32"/>
              </w:rPr>
              <w:instrText xml:space="preserve"> PAGEREF _Toc107154367 \h </w:instrText>
            </w:r>
            <w:r w:rsidR="009729C9" w:rsidRPr="009729C9">
              <w:rPr>
                <w:rFonts w:ascii="Times New Roman" w:hAnsi="Times New Roman" w:cs="Times New Roman"/>
                <w:noProof/>
                <w:sz w:val="32"/>
                <w:szCs w:val="32"/>
              </w:rPr>
            </w:r>
            <w:r w:rsidR="009729C9" w:rsidRPr="009729C9">
              <w:rPr>
                <w:rFonts w:ascii="Times New Roman" w:hAnsi="Times New Roman" w:cs="Times New Roman"/>
                <w:noProof/>
                <w:sz w:val="32"/>
                <w:szCs w:val="32"/>
              </w:rPr>
              <w:fldChar w:fldCharType="separate"/>
            </w:r>
            <w:r w:rsidR="001F7B5D">
              <w:rPr>
                <w:rFonts w:ascii="Times New Roman" w:hAnsi="Times New Roman" w:cs="Times New Roman"/>
                <w:noProof/>
                <w:sz w:val="32"/>
                <w:szCs w:val="32"/>
              </w:rPr>
              <w:t>24</w:t>
            </w:r>
            <w:r w:rsidR="009729C9" w:rsidRPr="009729C9">
              <w:rPr>
                <w:rFonts w:ascii="Times New Roman" w:hAnsi="Times New Roman" w:cs="Times New Roman"/>
                <w:noProof/>
                <w:sz w:val="32"/>
                <w:szCs w:val="32"/>
              </w:rPr>
              <w:fldChar w:fldCharType="end"/>
            </w:r>
          </w:hyperlink>
        </w:p>
        <w:p w:rsidR="009729C9" w:rsidRDefault="00FF3D8F">
          <w:pPr>
            <w:pStyle w:val="10"/>
            <w:tabs>
              <w:tab w:val="right" w:leader="dot" w:pos="8296"/>
            </w:tabs>
            <w:rPr>
              <w:noProof/>
              <w:kern w:val="2"/>
              <w:sz w:val="21"/>
              <w:lang w:eastAsia="zh-CN"/>
            </w:rPr>
          </w:pPr>
          <w:hyperlink w:anchor="_Toc107154368" w:history="1">
            <w:r w:rsidR="009729C9" w:rsidRPr="009729C9">
              <w:rPr>
                <w:rStyle w:val="a8"/>
                <w:rFonts w:ascii="Times New Roman" w:eastAsia="黑体" w:hAnsi="Times New Roman" w:cs="Times New Roman"/>
                <w:noProof/>
                <w:spacing w:val="-4"/>
                <w:w w:val="105"/>
                <w:sz w:val="32"/>
                <w:szCs w:val="32"/>
                <w:lang w:eastAsia="zh-CN"/>
              </w:rPr>
              <w:t>六、有关建议</w:t>
            </w:r>
            <w:r w:rsidR="009729C9" w:rsidRPr="009729C9">
              <w:rPr>
                <w:rFonts w:ascii="Times New Roman" w:hAnsi="Times New Roman" w:cs="Times New Roman"/>
                <w:noProof/>
                <w:sz w:val="32"/>
                <w:szCs w:val="32"/>
              </w:rPr>
              <w:tab/>
            </w:r>
            <w:r w:rsidR="009729C9" w:rsidRPr="009729C9">
              <w:rPr>
                <w:rFonts w:ascii="Times New Roman" w:hAnsi="Times New Roman" w:cs="Times New Roman"/>
                <w:noProof/>
                <w:sz w:val="32"/>
                <w:szCs w:val="32"/>
              </w:rPr>
              <w:fldChar w:fldCharType="begin"/>
            </w:r>
            <w:r w:rsidR="009729C9" w:rsidRPr="009729C9">
              <w:rPr>
                <w:rFonts w:ascii="Times New Roman" w:hAnsi="Times New Roman" w:cs="Times New Roman"/>
                <w:noProof/>
                <w:sz w:val="32"/>
                <w:szCs w:val="32"/>
              </w:rPr>
              <w:instrText xml:space="preserve"> PAGEREF _Toc107154368 \h </w:instrText>
            </w:r>
            <w:r w:rsidR="009729C9" w:rsidRPr="009729C9">
              <w:rPr>
                <w:rFonts w:ascii="Times New Roman" w:hAnsi="Times New Roman" w:cs="Times New Roman"/>
                <w:noProof/>
                <w:sz w:val="32"/>
                <w:szCs w:val="32"/>
              </w:rPr>
            </w:r>
            <w:r w:rsidR="009729C9" w:rsidRPr="009729C9">
              <w:rPr>
                <w:rFonts w:ascii="Times New Roman" w:hAnsi="Times New Roman" w:cs="Times New Roman"/>
                <w:noProof/>
                <w:sz w:val="32"/>
                <w:szCs w:val="32"/>
              </w:rPr>
              <w:fldChar w:fldCharType="separate"/>
            </w:r>
            <w:r w:rsidR="001F7B5D">
              <w:rPr>
                <w:rFonts w:ascii="Times New Roman" w:hAnsi="Times New Roman" w:cs="Times New Roman"/>
                <w:noProof/>
                <w:sz w:val="32"/>
                <w:szCs w:val="32"/>
              </w:rPr>
              <w:t>25</w:t>
            </w:r>
            <w:r w:rsidR="009729C9" w:rsidRPr="009729C9">
              <w:rPr>
                <w:rFonts w:ascii="Times New Roman" w:hAnsi="Times New Roman" w:cs="Times New Roman"/>
                <w:noProof/>
                <w:sz w:val="32"/>
                <w:szCs w:val="32"/>
              </w:rPr>
              <w:fldChar w:fldCharType="end"/>
            </w:r>
          </w:hyperlink>
        </w:p>
        <w:p w:rsidR="00F81FE5" w:rsidRPr="009729C9" w:rsidRDefault="00DF23FE" w:rsidP="009729C9">
          <w:pPr>
            <w:spacing w:line="600" w:lineRule="auto"/>
            <w:rPr>
              <w:rFonts w:ascii="Times New Roman" w:eastAsia="宋体" w:hAnsi="Times New Roman" w:cs="Times New Roman"/>
              <w:b/>
              <w:sz w:val="44"/>
              <w:szCs w:val="44"/>
              <w:lang w:eastAsia="zh-CN"/>
            </w:rPr>
            <w:sectPr w:rsidR="00F81FE5" w:rsidRPr="009729C9">
              <w:footerReference w:type="default" r:id="rId10"/>
              <w:pgSz w:w="11906" w:h="16838"/>
              <w:pgMar w:top="1440" w:right="1800" w:bottom="1440" w:left="1800" w:header="851" w:footer="992" w:gutter="0"/>
              <w:pgNumType w:fmt="upperRoman" w:start="1"/>
              <w:cols w:space="425"/>
              <w:docGrid w:type="lines" w:linePitch="312"/>
            </w:sectPr>
          </w:pPr>
          <w:r w:rsidRPr="0083259C">
            <w:rPr>
              <w:rFonts w:ascii="Times New Roman" w:eastAsia="仿宋_GB2312" w:hAnsi="Times New Roman" w:cs="Times New Roman"/>
              <w:bCs/>
              <w:sz w:val="32"/>
              <w:szCs w:val="32"/>
              <w:lang w:eastAsia="zh-CN"/>
            </w:rPr>
            <w:fldChar w:fldCharType="end"/>
          </w:r>
        </w:p>
      </w:sdtContent>
    </w:sdt>
    <w:bookmarkStart w:id="1" w:name="_Toc28946" w:displacedByCustomXml="prev"/>
    <w:p w:rsidR="00F81FE5" w:rsidRPr="00B06FBA" w:rsidRDefault="00DF23FE">
      <w:pPr>
        <w:spacing w:line="300" w:lineRule="auto"/>
        <w:jc w:val="center"/>
        <w:outlineLvl w:val="0"/>
        <w:rPr>
          <w:rFonts w:ascii="Times New Roman" w:eastAsia="黑体" w:hAnsi="Times New Roman" w:cs="Times New Roman"/>
          <w:spacing w:val="-4"/>
          <w:w w:val="105"/>
          <w:sz w:val="32"/>
          <w:szCs w:val="32"/>
          <w:lang w:eastAsia="zh-CN"/>
        </w:rPr>
      </w:pPr>
      <w:bookmarkStart w:id="2" w:name="_Toc107154349"/>
      <w:r w:rsidRPr="00B06FBA">
        <w:rPr>
          <w:rFonts w:ascii="Times New Roman" w:eastAsia="黑体" w:hAnsi="Times New Roman" w:cs="Times New Roman"/>
          <w:spacing w:val="-4"/>
          <w:w w:val="105"/>
          <w:sz w:val="32"/>
          <w:szCs w:val="32"/>
          <w:lang w:eastAsia="zh-CN"/>
        </w:rPr>
        <w:lastRenderedPageBreak/>
        <w:t>一、基本情况</w:t>
      </w:r>
      <w:bookmarkEnd w:id="1"/>
      <w:bookmarkEnd w:id="2"/>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3" w:name="_Toc8048"/>
      <w:bookmarkStart w:id="4" w:name="_Toc107154350"/>
      <w:r w:rsidRPr="00B06FBA">
        <w:rPr>
          <w:rFonts w:ascii="Times New Roman" w:eastAsia="仿宋_GB2312" w:hAnsi="Times New Roman" w:cs="Times New Roman"/>
          <w:b/>
          <w:sz w:val="32"/>
          <w:szCs w:val="32"/>
          <w:lang w:eastAsia="zh-CN"/>
        </w:rPr>
        <w:t>（一）项目概况</w:t>
      </w:r>
      <w:bookmarkEnd w:id="3"/>
      <w:bookmarkEnd w:id="4"/>
    </w:p>
    <w:p w:rsidR="00F81FE5" w:rsidRDefault="00DF23FE">
      <w:pPr>
        <w:spacing w:line="300" w:lineRule="auto"/>
        <w:outlineLvl w:val="2"/>
        <w:rPr>
          <w:rFonts w:ascii="Times New Roman" w:eastAsia="仿宋_GB2312" w:hAnsi="Times New Roman" w:cs="Times New Roman"/>
          <w:b/>
          <w:sz w:val="32"/>
          <w:szCs w:val="32"/>
          <w:lang w:eastAsia="zh-CN"/>
        </w:rPr>
      </w:pPr>
      <w:bookmarkStart w:id="5" w:name="_Toc460413862"/>
      <w:r w:rsidRPr="00B06FBA">
        <w:rPr>
          <w:rFonts w:ascii="Times New Roman" w:eastAsia="仿宋_GB2312" w:hAnsi="Times New Roman" w:cs="Times New Roman"/>
          <w:b/>
          <w:sz w:val="32"/>
          <w:szCs w:val="32"/>
          <w:lang w:eastAsia="zh-CN"/>
        </w:rPr>
        <w:t>1.</w:t>
      </w:r>
      <w:r w:rsidRPr="00B06FBA">
        <w:rPr>
          <w:rFonts w:ascii="Times New Roman" w:eastAsia="仿宋_GB2312" w:hAnsi="Times New Roman" w:cs="Times New Roman"/>
          <w:b/>
          <w:sz w:val="32"/>
          <w:szCs w:val="32"/>
          <w:lang w:eastAsia="zh-CN"/>
        </w:rPr>
        <w:t>项目背景</w:t>
      </w:r>
      <w:bookmarkEnd w:id="5"/>
    </w:p>
    <w:p w:rsidR="00681944" w:rsidRPr="00681944" w:rsidRDefault="009569AA" w:rsidP="00681944">
      <w:pPr>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r w:rsidR="00681944" w:rsidRPr="00681944">
        <w:rPr>
          <w:rFonts w:ascii="Times New Roman" w:eastAsia="仿宋_GB2312" w:hAnsi="Times New Roman" w:cs="Times New Roman"/>
          <w:sz w:val="32"/>
          <w:szCs w:val="32"/>
          <w:lang w:eastAsia="zh-CN"/>
        </w:rPr>
        <w:t>天津东疆保税港区（天津东疆港区）于</w:t>
      </w:r>
      <w:r w:rsidR="00681944" w:rsidRPr="00681944">
        <w:rPr>
          <w:rFonts w:ascii="Times New Roman" w:eastAsia="仿宋_GB2312" w:hAnsi="Times New Roman" w:cs="Times New Roman"/>
          <w:sz w:val="32"/>
          <w:szCs w:val="32"/>
          <w:lang w:eastAsia="zh-CN"/>
        </w:rPr>
        <w:t>2006</w:t>
      </w:r>
      <w:r w:rsidR="00681944" w:rsidRPr="00681944">
        <w:rPr>
          <w:rFonts w:ascii="Times New Roman" w:eastAsia="仿宋_GB2312" w:hAnsi="Times New Roman" w:cs="Times New Roman"/>
          <w:sz w:val="32"/>
          <w:szCs w:val="32"/>
          <w:lang w:eastAsia="zh-CN"/>
        </w:rPr>
        <w:t>年</w:t>
      </w:r>
      <w:r w:rsidR="00681944" w:rsidRPr="00681944">
        <w:rPr>
          <w:rFonts w:ascii="Times New Roman" w:eastAsia="仿宋_GB2312" w:hAnsi="Times New Roman" w:cs="Times New Roman"/>
          <w:sz w:val="32"/>
          <w:szCs w:val="32"/>
          <w:lang w:eastAsia="zh-CN"/>
        </w:rPr>
        <w:t>8</w:t>
      </w:r>
      <w:r w:rsidR="00681944" w:rsidRPr="00681944">
        <w:rPr>
          <w:rFonts w:ascii="Times New Roman" w:eastAsia="仿宋_GB2312" w:hAnsi="Times New Roman" w:cs="Times New Roman"/>
          <w:sz w:val="32"/>
          <w:szCs w:val="32"/>
          <w:lang w:eastAsia="zh-CN"/>
        </w:rPr>
        <w:t>月正式设立，是国务院批准设立的功能最全、政策最优惠、开放度最高的保税港区，规划面积</w:t>
      </w:r>
      <w:r w:rsidR="00681944" w:rsidRPr="00681944">
        <w:rPr>
          <w:rFonts w:ascii="Times New Roman" w:eastAsia="仿宋_GB2312" w:hAnsi="Times New Roman" w:cs="Times New Roman"/>
          <w:sz w:val="32"/>
          <w:szCs w:val="32"/>
          <w:lang w:eastAsia="zh-CN"/>
        </w:rPr>
        <w:t>30</w:t>
      </w:r>
      <w:r w:rsidR="00681944" w:rsidRPr="00681944">
        <w:rPr>
          <w:rFonts w:ascii="Times New Roman" w:eastAsia="仿宋_GB2312" w:hAnsi="Times New Roman" w:cs="Times New Roman"/>
          <w:sz w:val="32"/>
          <w:szCs w:val="32"/>
          <w:lang w:eastAsia="zh-CN"/>
        </w:rPr>
        <w:t>平方公里，包括</w:t>
      </w:r>
      <w:r w:rsidR="00681944" w:rsidRPr="00681944">
        <w:rPr>
          <w:rFonts w:ascii="Times New Roman" w:eastAsia="仿宋_GB2312" w:hAnsi="Times New Roman" w:cs="Times New Roman"/>
          <w:sz w:val="32"/>
          <w:szCs w:val="32"/>
          <w:lang w:eastAsia="zh-CN"/>
        </w:rPr>
        <w:t>10</w:t>
      </w:r>
      <w:r w:rsidR="00681944" w:rsidRPr="00681944">
        <w:rPr>
          <w:rFonts w:ascii="Times New Roman" w:eastAsia="仿宋_GB2312" w:hAnsi="Times New Roman" w:cs="Times New Roman"/>
          <w:sz w:val="32"/>
          <w:szCs w:val="32"/>
          <w:lang w:eastAsia="zh-CN"/>
        </w:rPr>
        <w:t>平方公里的海关特殊监管区和</w:t>
      </w:r>
      <w:r w:rsidR="00681944" w:rsidRPr="00681944">
        <w:rPr>
          <w:rFonts w:ascii="Times New Roman" w:eastAsia="仿宋_GB2312" w:hAnsi="Times New Roman" w:cs="Times New Roman"/>
          <w:sz w:val="32"/>
          <w:szCs w:val="32"/>
          <w:lang w:eastAsia="zh-CN"/>
        </w:rPr>
        <w:t>20</w:t>
      </w:r>
      <w:r w:rsidR="00681944" w:rsidRPr="00681944">
        <w:rPr>
          <w:rFonts w:ascii="Times New Roman" w:eastAsia="仿宋_GB2312" w:hAnsi="Times New Roman" w:cs="Times New Roman"/>
          <w:sz w:val="32"/>
          <w:szCs w:val="32"/>
          <w:lang w:eastAsia="zh-CN"/>
        </w:rPr>
        <w:t>平方公里的非海关特殊监管区。</w:t>
      </w:r>
      <w:r w:rsidR="00681944" w:rsidRPr="00681944">
        <w:rPr>
          <w:rFonts w:ascii="Times New Roman" w:eastAsia="仿宋_GB2312" w:hAnsi="Times New Roman" w:cs="Times New Roman"/>
          <w:sz w:val="32"/>
          <w:szCs w:val="32"/>
          <w:lang w:eastAsia="zh-CN"/>
        </w:rPr>
        <w:t>2015</w:t>
      </w:r>
      <w:r w:rsidR="00681944" w:rsidRPr="00681944">
        <w:rPr>
          <w:rFonts w:ascii="Times New Roman" w:eastAsia="仿宋_GB2312" w:hAnsi="Times New Roman" w:cs="Times New Roman"/>
          <w:sz w:val="32"/>
          <w:szCs w:val="32"/>
          <w:lang w:eastAsia="zh-CN"/>
        </w:rPr>
        <w:t>年</w:t>
      </w:r>
      <w:r w:rsidR="00681944" w:rsidRPr="00681944">
        <w:rPr>
          <w:rFonts w:ascii="Times New Roman" w:eastAsia="仿宋_GB2312" w:hAnsi="Times New Roman" w:cs="Times New Roman"/>
          <w:sz w:val="32"/>
          <w:szCs w:val="32"/>
          <w:lang w:eastAsia="zh-CN"/>
        </w:rPr>
        <w:t>4</w:t>
      </w:r>
      <w:r w:rsidR="00681944" w:rsidRPr="00681944">
        <w:rPr>
          <w:rFonts w:ascii="Times New Roman" w:eastAsia="仿宋_GB2312" w:hAnsi="Times New Roman" w:cs="Times New Roman"/>
          <w:sz w:val="32"/>
          <w:szCs w:val="32"/>
          <w:lang w:eastAsia="zh-CN"/>
        </w:rPr>
        <w:t>月，天津自由贸易试验区在东疆片区挂牌。天津东疆保税港区（天津东疆港区）定位为中国北方国际航运中心和国际物流中心的核心功能区，是综合配套改革的先行先试区，是服务京津冀协同发展和</w:t>
      </w:r>
      <w:r w:rsidR="00681944" w:rsidRPr="00681944">
        <w:rPr>
          <w:rFonts w:ascii="Times New Roman" w:eastAsia="仿宋_GB2312" w:hAnsi="Times New Roman" w:cs="Times New Roman"/>
          <w:sz w:val="32"/>
          <w:szCs w:val="32"/>
          <w:lang w:eastAsia="zh-CN"/>
        </w:rPr>
        <w:t>“</w:t>
      </w:r>
      <w:r w:rsidR="00681944" w:rsidRPr="00681944">
        <w:rPr>
          <w:rFonts w:ascii="Times New Roman" w:eastAsia="仿宋_GB2312" w:hAnsi="Times New Roman" w:cs="Times New Roman"/>
          <w:sz w:val="32"/>
          <w:szCs w:val="32"/>
          <w:lang w:eastAsia="zh-CN"/>
        </w:rPr>
        <w:t>一带一路</w:t>
      </w:r>
      <w:r w:rsidR="00681944" w:rsidRPr="00681944">
        <w:rPr>
          <w:rFonts w:ascii="Times New Roman" w:eastAsia="仿宋_GB2312" w:hAnsi="Times New Roman" w:cs="Times New Roman"/>
          <w:sz w:val="32"/>
          <w:szCs w:val="32"/>
          <w:lang w:eastAsia="zh-CN"/>
        </w:rPr>
        <w:t>”</w:t>
      </w:r>
      <w:r w:rsidR="00681944" w:rsidRPr="00681944">
        <w:rPr>
          <w:rFonts w:ascii="Times New Roman" w:eastAsia="仿宋_GB2312" w:hAnsi="Times New Roman" w:cs="Times New Roman"/>
          <w:sz w:val="32"/>
          <w:szCs w:val="32"/>
          <w:lang w:eastAsia="zh-CN"/>
        </w:rPr>
        <w:t>重大国家战略的重要承接载体。</w:t>
      </w:r>
      <w:r w:rsidR="00681944" w:rsidRPr="00681944">
        <w:rPr>
          <w:rFonts w:ascii="Times New Roman" w:eastAsia="仿宋_GB2312" w:hAnsi="Times New Roman" w:cs="Times New Roman"/>
          <w:sz w:val="32"/>
          <w:szCs w:val="32"/>
          <w:lang w:eastAsia="zh-CN"/>
        </w:rPr>
        <w:t>2020</w:t>
      </w:r>
      <w:r w:rsidR="00681944" w:rsidRPr="00681944">
        <w:rPr>
          <w:rFonts w:ascii="Times New Roman" w:eastAsia="仿宋_GB2312" w:hAnsi="Times New Roman" w:cs="Times New Roman"/>
          <w:sz w:val="32"/>
          <w:szCs w:val="32"/>
          <w:lang w:eastAsia="zh-CN"/>
        </w:rPr>
        <w:t>年</w:t>
      </w:r>
      <w:r w:rsidR="00681944" w:rsidRPr="00681944">
        <w:rPr>
          <w:rFonts w:ascii="Times New Roman" w:eastAsia="仿宋_GB2312" w:hAnsi="Times New Roman" w:cs="Times New Roman"/>
          <w:sz w:val="32"/>
          <w:szCs w:val="32"/>
          <w:lang w:eastAsia="zh-CN"/>
        </w:rPr>
        <w:t>5</w:t>
      </w:r>
      <w:r w:rsidR="00681944" w:rsidRPr="00681944">
        <w:rPr>
          <w:rFonts w:ascii="Times New Roman" w:eastAsia="仿宋_GB2312" w:hAnsi="Times New Roman" w:cs="Times New Roman"/>
          <w:sz w:val="32"/>
          <w:szCs w:val="32"/>
          <w:lang w:eastAsia="zh-CN"/>
        </w:rPr>
        <w:t>月，国务院正式批复同意天津东疆保税港区在原址</w:t>
      </w:r>
      <w:proofErr w:type="gramStart"/>
      <w:r w:rsidR="00681944" w:rsidRPr="00681944">
        <w:rPr>
          <w:rFonts w:ascii="Times New Roman" w:eastAsia="仿宋_GB2312" w:hAnsi="Times New Roman" w:cs="Times New Roman"/>
          <w:sz w:val="32"/>
          <w:szCs w:val="32"/>
          <w:lang w:eastAsia="zh-CN"/>
        </w:rPr>
        <w:t>原范围</w:t>
      </w:r>
      <w:proofErr w:type="gramEnd"/>
      <w:r w:rsidR="00681944" w:rsidRPr="00681944">
        <w:rPr>
          <w:rFonts w:ascii="Times New Roman" w:eastAsia="仿宋_GB2312" w:hAnsi="Times New Roman" w:cs="Times New Roman"/>
          <w:sz w:val="32"/>
          <w:szCs w:val="32"/>
          <w:lang w:eastAsia="zh-CN"/>
        </w:rPr>
        <w:t>上整合优化为天津东疆综合保税区，现已正式获得海关总署批复认定验收合格，揭开东疆发展新的篇章。天津东疆保税港区主导产业为融资租赁、国际贸易、航运物流等，其中融资租赁产业居全国领先地位，飞机、国际航运船舶、</w:t>
      </w:r>
      <w:proofErr w:type="gramStart"/>
      <w:r w:rsidR="00681944" w:rsidRPr="00681944">
        <w:rPr>
          <w:rFonts w:ascii="Times New Roman" w:eastAsia="仿宋_GB2312" w:hAnsi="Times New Roman" w:cs="Times New Roman"/>
          <w:sz w:val="32"/>
          <w:szCs w:val="32"/>
          <w:lang w:eastAsia="zh-CN"/>
        </w:rPr>
        <w:t>海工平台</w:t>
      </w:r>
      <w:proofErr w:type="gramEnd"/>
      <w:r w:rsidR="00681944" w:rsidRPr="00681944">
        <w:rPr>
          <w:rFonts w:ascii="Times New Roman" w:eastAsia="仿宋_GB2312" w:hAnsi="Times New Roman" w:cs="Times New Roman"/>
          <w:sz w:val="32"/>
          <w:szCs w:val="32"/>
          <w:lang w:eastAsia="zh-CN"/>
        </w:rPr>
        <w:t>等跨境租赁业务总量占全国</w:t>
      </w:r>
      <w:r w:rsidR="00681944" w:rsidRPr="00681944">
        <w:rPr>
          <w:rFonts w:ascii="Times New Roman" w:eastAsia="仿宋_GB2312" w:hAnsi="Times New Roman" w:cs="Times New Roman"/>
          <w:sz w:val="32"/>
          <w:szCs w:val="32"/>
          <w:lang w:eastAsia="zh-CN"/>
        </w:rPr>
        <w:t>80%</w:t>
      </w:r>
      <w:r w:rsidR="00681944" w:rsidRPr="00681944">
        <w:rPr>
          <w:rFonts w:ascii="Times New Roman" w:eastAsia="仿宋_GB2312" w:hAnsi="Times New Roman" w:cs="Times New Roman"/>
          <w:sz w:val="32"/>
          <w:szCs w:val="32"/>
          <w:lang w:eastAsia="zh-CN"/>
        </w:rPr>
        <w:t>以上，成为国内最主要的租赁企业、优质租赁资产聚集区。</w:t>
      </w:r>
      <w:r w:rsidR="004D1D60">
        <w:rPr>
          <w:rFonts w:ascii="Times New Roman" w:eastAsia="仿宋_GB2312" w:hAnsi="Times New Roman" w:cs="Times New Roman"/>
          <w:sz w:val="32"/>
          <w:szCs w:val="32"/>
          <w:lang w:eastAsia="zh-CN"/>
        </w:rPr>
        <w:t>在</w:t>
      </w:r>
      <w:r w:rsidR="00681944" w:rsidRPr="004D1D60">
        <w:rPr>
          <w:rFonts w:ascii="Times New Roman" w:eastAsia="仿宋_GB2312" w:hAnsi="Times New Roman" w:cs="Times New Roman"/>
          <w:sz w:val="32"/>
          <w:szCs w:val="32"/>
          <w:lang w:eastAsia="zh-CN"/>
        </w:rPr>
        <w:t>天津东疆保税港区管理委员会</w:t>
      </w:r>
      <w:r w:rsidR="004D1D60">
        <w:rPr>
          <w:rFonts w:ascii="Times New Roman" w:eastAsia="仿宋_GB2312" w:hAnsi="Times New Roman" w:cs="Times New Roman" w:hint="eastAsia"/>
          <w:sz w:val="32"/>
          <w:szCs w:val="32"/>
          <w:lang w:eastAsia="zh-CN"/>
        </w:rPr>
        <w:t>任职</w:t>
      </w:r>
      <w:r w:rsidR="004D1D60" w:rsidRPr="004D1D60">
        <w:rPr>
          <w:rFonts w:ascii="Times New Roman" w:eastAsia="仿宋_GB2312" w:hAnsi="Times New Roman" w:cs="Times New Roman"/>
          <w:sz w:val="32"/>
          <w:szCs w:val="32"/>
          <w:lang w:eastAsia="zh-CN"/>
        </w:rPr>
        <w:t>的</w:t>
      </w:r>
      <w:r w:rsidR="00681944" w:rsidRPr="004D1D60">
        <w:rPr>
          <w:rFonts w:ascii="Times New Roman" w:eastAsia="仿宋_GB2312" w:hAnsi="Times New Roman" w:cs="Times New Roman"/>
          <w:sz w:val="32"/>
          <w:szCs w:val="32"/>
          <w:lang w:eastAsia="zh-CN"/>
        </w:rPr>
        <w:t>政府雇员主要从事行政辅助性工作</w:t>
      </w:r>
      <w:r w:rsidR="004D1D60">
        <w:rPr>
          <w:rFonts w:ascii="Times New Roman" w:eastAsia="仿宋_GB2312" w:hAnsi="Times New Roman" w:cs="Times New Roman"/>
          <w:sz w:val="32"/>
          <w:szCs w:val="32"/>
          <w:lang w:eastAsia="zh-CN"/>
        </w:rPr>
        <w:t>。</w:t>
      </w:r>
    </w:p>
    <w:p w:rsidR="004D1D60" w:rsidRPr="004D1D60" w:rsidRDefault="009569AA" w:rsidP="004D1D60">
      <w:pPr>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w:t>
      </w:r>
      <w:bookmarkStart w:id="6" w:name="_Toc460413863"/>
      <w:r w:rsidR="004E5B4F">
        <w:rPr>
          <w:rFonts w:ascii="Times New Roman" w:eastAsia="仿宋_GB2312" w:hAnsi="Times New Roman" w:cs="Times New Roman"/>
          <w:sz w:val="32"/>
          <w:szCs w:val="32"/>
          <w:lang w:eastAsia="zh-CN"/>
        </w:rPr>
        <w:t>本项目</w:t>
      </w:r>
      <w:r w:rsidR="004D1D60">
        <w:rPr>
          <w:rFonts w:ascii="Times New Roman" w:eastAsia="仿宋_GB2312" w:hAnsi="Times New Roman" w:cs="Times New Roman"/>
          <w:sz w:val="32"/>
          <w:szCs w:val="32"/>
          <w:lang w:eastAsia="zh-CN"/>
        </w:rPr>
        <w:t>依据</w:t>
      </w:r>
      <w:r w:rsidR="004D1D60" w:rsidRPr="004D1D60">
        <w:rPr>
          <w:rFonts w:ascii="Times New Roman" w:eastAsia="仿宋_GB2312" w:hAnsi="Times New Roman" w:cs="Times New Roman"/>
          <w:sz w:val="32"/>
          <w:szCs w:val="32"/>
          <w:lang w:eastAsia="zh-CN"/>
        </w:rPr>
        <w:t>《关于印发</w:t>
      </w:r>
      <w:r w:rsidR="004D1D60" w:rsidRPr="004D1D60">
        <w:rPr>
          <w:rFonts w:ascii="Times New Roman" w:eastAsia="仿宋_GB2312" w:hAnsi="Times New Roman" w:cs="Times New Roman"/>
          <w:sz w:val="32"/>
          <w:szCs w:val="32"/>
          <w:lang w:eastAsia="zh-CN"/>
        </w:rPr>
        <w:t>&lt;</w:t>
      </w:r>
      <w:r w:rsidR="004D1D60" w:rsidRPr="004D1D60">
        <w:rPr>
          <w:rFonts w:ascii="Times New Roman" w:eastAsia="仿宋_GB2312" w:hAnsi="Times New Roman" w:cs="Times New Roman"/>
          <w:sz w:val="32"/>
          <w:szCs w:val="32"/>
          <w:lang w:eastAsia="zh-CN"/>
        </w:rPr>
        <w:t>天津东疆保税港区管理委员会政府雇员管理办法</w:t>
      </w:r>
      <w:r w:rsidR="004D1D60" w:rsidRPr="004D1D60">
        <w:rPr>
          <w:rFonts w:ascii="Times New Roman" w:eastAsia="仿宋_GB2312" w:hAnsi="Times New Roman" w:cs="Times New Roman"/>
          <w:sz w:val="32"/>
          <w:szCs w:val="32"/>
          <w:lang w:eastAsia="zh-CN"/>
        </w:rPr>
        <w:t>&gt;</w:t>
      </w:r>
      <w:r w:rsidR="004D1D60">
        <w:rPr>
          <w:rFonts w:ascii="Times New Roman" w:eastAsia="仿宋_GB2312" w:hAnsi="Times New Roman" w:cs="Times New Roman"/>
          <w:sz w:val="32"/>
          <w:szCs w:val="32"/>
          <w:lang w:eastAsia="zh-CN"/>
        </w:rPr>
        <w:t>的通知》（津东疆发</w:t>
      </w:r>
      <w:r w:rsidR="004D1D60">
        <w:rPr>
          <w:rFonts w:ascii="Times New Roman" w:eastAsia="仿宋_GB2312" w:hAnsi="Times New Roman" w:cs="Times New Roman" w:hint="eastAsia"/>
          <w:sz w:val="32"/>
          <w:szCs w:val="32"/>
          <w:lang w:eastAsia="zh-CN"/>
        </w:rPr>
        <w:t>[</w:t>
      </w:r>
      <w:r w:rsidR="004D1D60" w:rsidRPr="004D1D60">
        <w:rPr>
          <w:rFonts w:ascii="Times New Roman" w:eastAsia="仿宋_GB2312" w:hAnsi="Times New Roman" w:cs="Times New Roman"/>
          <w:sz w:val="32"/>
          <w:szCs w:val="32"/>
          <w:lang w:eastAsia="zh-CN"/>
        </w:rPr>
        <w:t>2018</w:t>
      </w:r>
      <w:r w:rsidR="004D1D60">
        <w:rPr>
          <w:rFonts w:ascii="Times New Roman" w:eastAsia="仿宋_GB2312" w:hAnsi="Times New Roman" w:cs="Times New Roman" w:hint="eastAsia"/>
          <w:sz w:val="32"/>
          <w:szCs w:val="32"/>
          <w:lang w:eastAsia="zh-CN"/>
        </w:rPr>
        <w:t>]</w:t>
      </w:r>
      <w:r w:rsidR="004D1D60" w:rsidRPr="004D1D60">
        <w:rPr>
          <w:rFonts w:ascii="Times New Roman" w:eastAsia="仿宋_GB2312" w:hAnsi="Times New Roman" w:cs="Times New Roman"/>
          <w:sz w:val="32"/>
          <w:szCs w:val="32"/>
          <w:lang w:eastAsia="zh-CN"/>
        </w:rPr>
        <w:t>9</w:t>
      </w:r>
      <w:r w:rsidR="004D1D60" w:rsidRPr="004D1D60">
        <w:rPr>
          <w:rFonts w:ascii="Times New Roman" w:eastAsia="仿宋_GB2312" w:hAnsi="Times New Roman" w:cs="Times New Roman"/>
          <w:sz w:val="32"/>
          <w:szCs w:val="32"/>
          <w:lang w:eastAsia="zh-CN"/>
        </w:rPr>
        <w:t>号）第</w:t>
      </w:r>
      <w:r w:rsidR="004D1D60" w:rsidRPr="004D1D60">
        <w:rPr>
          <w:rFonts w:ascii="Times New Roman" w:eastAsia="仿宋_GB2312" w:hAnsi="Times New Roman" w:cs="Times New Roman"/>
          <w:sz w:val="32"/>
          <w:szCs w:val="32"/>
          <w:lang w:eastAsia="zh-CN"/>
        </w:rPr>
        <w:lastRenderedPageBreak/>
        <w:t>四章第十四条、第十五条、第十六条、第十七条、第五章第十九条、第二十条，</w:t>
      </w:r>
      <w:r w:rsidR="004D1D60" w:rsidRPr="004D1D60">
        <w:rPr>
          <w:rFonts w:ascii="Times New Roman" w:eastAsia="仿宋_GB2312" w:hAnsi="Times New Roman" w:cs="Times New Roman" w:hint="eastAsia"/>
          <w:sz w:val="32"/>
          <w:szCs w:val="32"/>
          <w:lang w:eastAsia="zh-CN"/>
        </w:rPr>
        <w:t>以及《关于印发</w:t>
      </w:r>
      <w:r w:rsidR="004D1D60" w:rsidRPr="004D1D60">
        <w:rPr>
          <w:rFonts w:ascii="Times New Roman" w:eastAsia="仿宋_GB2312" w:hAnsi="Times New Roman" w:cs="Times New Roman"/>
          <w:sz w:val="32"/>
          <w:szCs w:val="32"/>
          <w:lang w:eastAsia="zh-CN"/>
        </w:rPr>
        <w:t>&lt;</w:t>
      </w:r>
      <w:r w:rsidR="004D1D60" w:rsidRPr="004D1D60">
        <w:rPr>
          <w:rFonts w:ascii="Times New Roman" w:eastAsia="仿宋_GB2312" w:hAnsi="Times New Roman" w:cs="Times New Roman"/>
          <w:sz w:val="32"/>
          <w:szCs w:val="32"/>
          <w:lang w:eastAsia="zh-CN"/>
        </w:rPr>
        <w:t>天津东疆保税港区管理委员会</w:t>
      </w:r>
      <w:r w:rsidR="004D1D60" w:rsidRPr="004D1D60">
        <w:rPr>
          <w:rFonts w:ascii="Times New Roman" w:eastAsia="仿宋_GB2312" w:hAnsi="Times New Roman" w:cs="Times New Roman" w:hint="eastAsia"/>
          <w:sz w:val="32"/>
          <w:szCs w:val="32"/>
          <w:lang w:eastAsia="zh-CN"/>
        </w:rPr>
        <w:t>职员</w:t>
      </w:r>
      <w:r w:rsidR="004D1D60" w:rsidRPr="004D1D60">
        <w:rPr>
          <w:rFonts w:ascii="Times New Roman" w:eastAsia="仿宋_GB2312" w:hAnsi="Times New Roman" w:cs="Times New Roman"/>
          <w:sz w:val="32"/>
          <w:szCs w:val="32"/>
          <w:lang w:eastAsia="zh-CN"/>
        </w:rPr>
        <w:t>管理办法</w:t>
      </w:r>
      <w:r w:rsidR="004D1D60" w:rsidRPr="004D1D60">
        <w:rPr>
          <w:rFonts w:ascii="Times New Roman" w:eastAsia="仿宋_GB2312" w:hAnsi="Times New Roman" w:cs="Times New Roman" w:hint="eastAsia"/>
          <w:sz w:val="32"/>
          <w:szCs w:val="32"/>
          <w:lang w:eastAsia="zh-CN"/>
        </w:rPr>
        <w:t>（试行）</w:t>
      </w:r>
      <w:r w:rsidR="004D1D60" w:rsidRPr="004D1D60">
        <w:rPr>
          <w:rFonts w:ascii="Times New Roman" w:eastAsia="仿宋_GB2312" w:hAnsi="Times New Roman" w:cs="Times New Roman"/>
          <w:sz w:val="32"/>
          <w:szCs w:val="32"/>
          <w:lang w:eastAsia="zh-CN"/>
        </w:rPr>
        <w:t>&gt;</w:t>
      </w:r>
      <w:r w:rsidR="004D1D60" w:rsidRPr="004D1D60">
        <w:rPr>
          <w:rFonts w:ascii="Times New Roman" w:eastAsia="仿宋_GB2312" w:hAnsi="Times New Roman" w:cs="Times New Roman"/>
          <w:sz w:val="32"/>
          <w:szCs w:val="32"/>
          <w:lang w:eastAsia="zh-CN"/>
        </w:rPr>
        <w:t>的通知》</w:t>
      </w:r>
      <w:r w:rsidR="004D1D60" w:rsidRPr="004D1D60">
        <w:rPr>
          <w:rFonts w:ascii="Times New Roman" w:eastAsia="仿宋_GB2312" w:hAnsi="Times New Roman" w:cs="Times New Roman"/>
          <w:sz w:val="32"/>
          <w:szCs w:val="32"/>
          <w:lang w:eastAsia="zh-CN"/>
        </w:rPr>
        <w:t>(</w:t>
      </w:r>
      <w:r w:rsidR="004D1D60">
        <w:rPr>
          <w:rFonts w:ascii="Times New Roman" w:eastAsia="仿宋_GB2312" w:hAnsi="Times New Roman" w:cs="Times New Roman"/>
          <w:sz w:val="32"/>
          <w:szCs w:val="32"/>
          <w:lang w:eastAsia="zh-CN"/>
        </w:rPr>
        <w:t>津东疆发</w:t>
      </w:r>
      <w:r w:rsidR="004D1D60">
        <w:rPr>
          <w:rFonts w:ascii="Times New Roman" w:eastAsia="仿宋_GB2312" w:hAnsi="Times New Roman" w:cs="Times New Roman" w:hint="eastAsia"/>
          <w:sz w:val="32"/>
          <w:szCs w:val="32"/>
          <w:lang w:eastAsia="zh-CN"/>
        </w:rPr>
        <w:t>[</w:t>
      </w:r>
      <w:r w:rsidR="004D1D60" w:rsidRPr="004D1D60">
        <w:rPr>
          <w:rFonts w:ascii="Times New Roman" w:eastAsia="仿宋_GB2312" w:hAnsi="Times New Roman" w:cs="Times New Roman"/>
          <w:sz w:val="32"/>
          <w:szCs w:val="32"/>
          <w:lang w:eastAsia="zh-CN"/>
        </w:rPr>
        <w:t>20</w:t>
      </w:r>
      <w:r w:rsidR="004D1D60" w:rsidRPr="004D1D60">
        <w:rPr>
          <w:rFonts w:ascii="Times New Roman" w:eastAsia="仿宋_GB2312" w:hAnsi="Times New Roman" w:cs="Times New Roman" w:hint="eastAsia"/>
          <w:sz w:val="32"/>
          <w:szCs w:val="32"/>
          <w:lang w:eastAsia="zh-CN"/>
        </w:rPr>
        <w:t>21</w:t>
      </w:r>
      <w:r w:rsidR="004D1D60">
        <w:rPr>
          <w:rFonts w:ascii="Times New Roman" w:eastAsia="仿宋_GB2312" w:hAnsi="Times New Roman" w:cs="Times New Roman" w:hint="eastAsia"/>
          <w:sz w:val="32"/>
          <w:szCs w:val="32"/>
          <w:lang w:eastAsia="zh-CN"/>
        </w:rPr>
        <w:t>]</w:t>
      </w:r>
      <w:r w:rsidR="004D1D60" w:rsidRPr="004D1D60">
        <w:rPr>
          <w:rFonts w:ascii="Times New Roman" w:eastAsia="仿宋_GB2312" w:hAnsi="Times New Roman" w:cs="Times New Roman" w:hint="eastAsia"/>
          <w:sz w:val="32"/>
          <w:szCs w:val="32"/>
          <w:lang w:eastAsia="zh-CN"/>
        </w:rPr>
        <w:t>15</w:t>
      </w:r>
      <w:r w:rsidR="004D1D60" w:rsidRPr="004D1D60">
        <w:rPr>
          <w:rFonts w:ascii="Times New Roman" w:eastAsia="仿宋_GB2312" w:hAnsi="Times New Roman" w:cs="Times New Roman"/>
          <w:sz w:val="32"/>
          <w:szCs w:val="32"/>
          <w:lang w:eastAsia="zh-CN"/>
        </w:rPr>
        <w:t>号）第四章</w:t>
      </w:r>
      <w:r w:rsidR="004D1D60" w:rsidRPr="004D1D60">
        <w:rPr>
          <w:rFonts w:ascii="Times New Roman" w:eastAsia="仿宋_GB2312" w:hAnsi="Times New Roman" w:cs="Times New Roman" w:hint="eastAsia"/>
          <w:sz w:val="32"/>
          <w:szCs w:val="32"/>
          <w:lang w:eastAsia="zh-CN"/>
        </w:rPr>
        <w:t>、</w:t>
      </w:r>
      <w:r w:rsidR="004D1D60" w:rsidRPr="004D1D60">
        <w:rPr>
          <w:rFonts w:ascii="Times New Roman" w:eastAsia="仿宋_GB2312" w:hAnsi="Times New Roman" w:cs="Times New Roman"/>
          <w:sz w:val="32"/>
          <w:szCs w:val="32"/>
          <w:lang w:eastAsia="zh-CN"/>
        </w:rPr>
        <w:t>第</w:t>
      </w:r>
      <w:r w:rsidR="004D1D60" w:rsidRPr="004D1D60">
        <w:rPr>
          <w:rFonts w:ascii="Times New Roman" w:eastAsia="仿宋_GB2312" w:hAnsi="Times New Roman" w:cs="Times New Roman" w:hint="eastAsia"/>
          <w:sz w:val="32"/>
          <w:szCs w:val="32"/>
          <w:lang w:eastAsia="zh-CN"/>
        </w:rPr>
        <w:t>六</w:t>
      </w:r>
      <w:proofErr w:type="gramStart"/>
      <w:r w:rsidR="004D1D60" w:rsidRPr="004D1D60">
        <w:rPr>
          <w:rFonts w:ascii="Times New Roman" w:eastAsia="仿宋_GB2312" w:hAnsi="Times New Roman" w:cs="Times New Roman"/>
          <w:sz w:val="32"/>
          <w:szCs w:val="32"/>
          <w:lang w:eastAsia="zh-CN"/>
        </w:rPr>
        <w:t>章完成</w:t>
      </w:r>
      <w:proofErr w:type="gramEnd"/>
      <w:r w:rsidR="004D1D60" w:rsidRPr="004D1D60">
        <w:rPr>
          <w:rFonts w:ascii="Times New Roman" w:eastAsia="仿宋_GB2312" w:hAnsi="Times New Roman" w:cs="Times New Roman"/>
          <w:sz w:val="32"/>
          <w:szCs w:val="32"/>
          <w:lang w:eastAsia="zh-CN"/>
        </w:rPr>
        <w:t>对</w:t>
      </w:r>
      <w:r w:rsidR="004D1D60" w:rsidRPr="004D1D60">
        <w:rPr>
          <w:rFonts w:ascii="Times New Roman" w:eastAsia="仿宋_GB2312" w:hAnsi="Times New Roman" w:cs="Times New Roman" w:hint="eastAsia"/>
          <w:sz w:val="32"/>
          <w:szCs w:val="32"/>
          <w:lang w:eastAsia="zh-CN"/>
        </w:rPr>
        <w:t>政府雇员</w:t>
      </w:r>
      <w:r w:rsidR="004D1D60" w:rsidRPr="004D1D60">
        <w:rPr>
          <w:rFonts w:ascii="Times New Roman" w:eastAsia="仿宋_GB2312" w:hAnsi="Times New Roman" w:cs="Times New Roman"/>
          <w:sz w:val="32"/>
          <w:szCs w:val="32"/>
          <w:lang w:eastAsia="zh-CN"/>
        </w:rPr>
        <w:t>的工资发放。</w:t>
      </w:r>
    </w:p>
    <w:p w:rsidR="00F81FE5" w:rsidRPr="00B06FBA" w:rsidRDefault="00DF23FE" w:rsidP="004D1D60">
      <w:pPr>
        <w:ind w:firstLineChars="200" w:firstLine="643"/>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2.</w:t>
      </w:r>
      <w:r w:rsidRPr="00B06FBA">
        <w:rPr>
          <w:rFonts w:ascii="Times New Roman" w:eastAsia="仿宋_GB2312" w:hAnsi="Times New Roman" w:cs="Times New Roman"/>
          <w:b/>
          <w:sz w:val="32"/>
          <w:szCs w:val="32"/>
          <w:lang w:eastAsia="zh-CN"/>
        </w:rPr>
        <w:t>项目基本情况</w:t>
      </w:r>
      <w:bookmarkEnd w:id="6"/>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）项目名称及实施单位</w:t>
      </w:r>
    </w:p>
    <w:p w:rsidR="00363DCD" w:rsidRPr="004D1D60" w:rsidRDefault="00DF23FE" w:rsidP="004D1D60">
      <w:pPr>
        <w:ind w:firstLineChars="200" w:firstLine="640"/>
        <w:rPr>
          <w:rFonts w:ascii="Times New Roman" w:eastAsia="仿宋_GB2312" w:hAnsi="Times New Roman" w:cs="Times New Roman"/>
          <w:sz w:val="32"/>
          <w:szCs w:val="32"/>
          <w:lang w:val="en-GB" w:eastAsia="zh-CN"/>
        </w:rPr>
      </w:pPr>
      <w:r w:rsidRPr="00B06FBA">
        <w:rPr>
          <w:rFonts w:ascii="Times New Roman" w:eastAsia="仿宋_GB2312" w:hAnsi="Times New Roman" w:cs="Times New Roman"/>
          <w:sz w:val="32"/>
          <w:szCs w:val="32"/>
          <w:lang w:eastAsia="zh-CN"/>
        </w:rPr>
        <w:t>项目名称：</w:t>
      </w:r>
      <w:r w:rsidR="004D1D60" w:rsidRPr="004D1D60">
        <w:rPr>
          <w:rFonts w:ascii="Times New Roman" w:eastAsia="仿宋_GB2312" w:hAnsi="Times New Roman" w:cs="Times New Roman"/>
          <w:sz w:val="32"/>
          <w:szCs w:val="32"/>
          <w:lang w:val="en-GB" w:eastAsia="zh-CN"/>
        </w:rPr>
        <w:t>服务外包人员经费</w:t>
      </w:r>
      <w:r w:rsidR="004D1D60" w:rsidRPr="004D1D60">
        <w:rPr>
          <w:rFonts w:ascii="Times New Roman" w:eastAsia="仿宋_GB2312" w:hAnsi="Times New Roman" w:cs="Times New Roman"/>
          <w:sz w:val="32"/>
          <w:szCs w:val="32"/>
          <w:lang w:val="en-GB" w:eastAsia="zh-CN"/>
        </w:rPr>
        <w:t>-</w:t>
      </w:r>
      <w:r w:rsidR="004D1D60" w:rsidRPr="004D1D60">
        <w:rPr>
          <w:rFonts w:ascii="Times New Roman" w:eastAsia="仿宋_GB2312" w:hAnsi="Times New Roman" w:cs="Times New Roman" w:hint="eastAsia"/>
          <w:sz w:val="32"/>
          <w:szCs w:val="32"/>
          <w:lang w:val="en-GB" w:eastAsia="zh-CN"/>
        </w:rPr>
        <w:t>政府</w:t>
      </w:r>
      <w:r w:rsidR="004D1D60" w:rsidRPr="004D1D60">
        <w:rPr>
          <w:rFonts w:ascii="Times New Roman" w:eastAsia="仿宋_GB2312" w:hAnsi="Times New Roman" w:cs="Times New Roman"/>
          <w:sz w:val="32"/>
          <w:szCs w:val="32"/>
          <w:lang w:val="en-GB" w:eastAsia="zh-CN"/>
        </w:rPr>
        <w:t>雇员经费</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val="en-GB" w:eastAsia="zh-CN"/>
        </w:rPr>
      </w:pPr>
      <w:r w:rsidRPr="00B06FBA">
        <w:rPr>
          <w:rFonts w:ascii="Times New Roman" w:eastAsia="仿宋_GB2312" w:hAnsi="Times New Roman" w:cs="Times New Roman"/>
          <w:sz w:val="32"/>
          <w:szCs w:val="32"/>
          <w:lang w:eastAsia="zh-CN"/>
        </w:rPr>
        <w:t>实施单位：</w:t>
      </w:r>
      <w:r w:rsidRPr="00B06FBA">
        <w:rPr>
          <w:rFonts w:ascii="Times New Roman" w:eastAsia="仿宋_GB2312" w:hAnsi="Times New Roman" w:cs="Times New Roman"/>
          <w:sz w:val="32"/>
          <w:szCs w:val="32"/>
          <w:lang w:val="en-GB" w:eastAsia="zh-CN"/>
        </w:rPr>
        <w:t>天津东疆保税港区人力资源和社会保障局（</w:t>
      </w:r>
      <w:r w:rsidRPr="00B06FBA">
        <w:rPr>
          <w:rFonts w:ascii="Times New Roman" w:eastAsia="仿宋_GB2312" w:hAnsi="Times New Roman" w:cs="Times New Roman"/>
          <w:sz w:val="32"/>
          <w:szCs w:val="32"/>
          <w:lang w:eastAsia="zh-CN"/>
        </w:rPr>
        <w:t>以下简称</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人社局</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val="en-GB" w:eastAsia="zh-CN"/>
        </w:rPr>
        <w:t>）</w:t>
      </w:r>
    </w:p>
    <w:p w:rsidR="00F81FE5" w:rsidRPr="00B06FBA" w:rsidRDefault="00DF23FE">
      <w:pPr>
        <w:spacing w:line="300" w:lineRule="auto"/>
        <w:ind w:firstLineChars="200" w:firstLine="640"/>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实施地址：</w:t>
      </w:r>
      <w:r w:rsidRPr="00B06FBA">
        <w:rPr>
          <w:rFonts w:ascii="Times New Roman" w:eastAsia="仿宋_GB2312" w:hAnsi="Times New Roman" w:cs="Times New Roman"/>
          <w:sz w:val="32"/>
          <w:szCs w:val="32"/>
          <w:lang w:val="en-GB" w:eastAsia="zh-CN"/>
        </w:rPr>
        <w:t>天津东疆保税港区</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）项目简介</w:t>
      </w:r>
    </w:p>
    <w:p w:rsidR="00F81FE5" w:rsidRPr="00B06FBA" w:rsidRDefault="00DF23FE">
      <w:pPr>
        <w:spacing w:line="300" w:lineRule="auto"/>
        <w:ind w:firstLineChars="200" w:firstLine="640"/>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）项目性质</w:t>
      </w:r>
    </w:p>
    <w:p w:rsidR="00363DCD" w:rsidRPr="00B06FBA" w:rsidRDefault="00363DCD" w:rsidP="00363DCD">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按支出性质和用途划分，</w:t>
      </w:r>
      <w:r w:rsidR="004D1D60" w:rsidRPr="004D1D60">
        <w:rPr>
          <w:rFonts w:ascii="Times New Roman" w:eastAsia="仿宋_GB2312" w:hAnsi="Times New Roman" w:cs="Times New Roman" w:hint="eastAsia"/>
          <w:sz w:val="32"/>
          <w:szCs w:val="32"/>
          <w:lang w:val="en-GB" w:eastAsia="zh-CN"/>
        </w:rPr>
        <w:t>政府</w:t>
      </w:r>
      <w:r w:rsidR="004D1D60" w:rsidRPr="004D1D60">
        <w:rPr>
          <w:rFonts w:ascii="Times New Roman" w:eastAsia="仿宋_GB2312" w:hAnsi="Times New Roman" w:cs="Times New Roman"/>
          <w:sz w:val="32"/>
          <w:szCs w:val="32"/>
          <w:lang w:val="en-GB" w:eastAsia="zh-CN"/>
        </w:rPr>
        <w:t>雇员经费</w:t>
      </w:r>
      <w:r w:rsidRPr="00B06FBA">
        <w:rPr>
          <w:rFonts w:ascii="Times New Roman" w:eastAsia="仿宋_GB2312" w:hAnsi="Times New Roman" w:cs="Times New Roman"/>
          <w:sz w:val="32"/>
          <w:szCs w:val="32"/>
          <w:lang w:eastAsia="zh-CN"/>
        </w:rPr>
        <w:t>属于一般公共服务支出项目。</w:t>
      </w:r>
    </w:p>
    <w:p w:rsidR="00F81FE5" w:rsidRPr="00B06FBA" w:rsidRDefault="00DF23FE">
      <w:pPr>
        <w:spacing w:line="300" w:lineRule="auto"/>
        <w:ind w:firstLineChars="200" w:firstLine="640"/>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）主要内容和规模</w:t>
      </w:r>
    </w:p>
    <w:p w:rsidR="004D1D60" w:rsidRPr="004D1D60" w:rsidRDefault="004D1D60">
      <w:pPr>
        <w:spacing w:line="300" w:lineRule="auto"/>
        <w:ind w:firstLineChars="200" w:firstLine="640"/>
        <w:rPr>
          <w:rFonts w:ascii="Times New Roman" w:eastAsia="仿宋_GB2312" w:hAnsi="Times New Roman" w:cs="Times New Roman"/>
          <w:sz w:val="32"/>
          <w:szCs w:val="32"/>
          <w:lang w:val="en-GB" w:eastAsia="zh-CN"/>
        </w:rPr>
      </w:pPr>
      <w:r w:rsidRPr="004D1D60">
        <w:rPr>
          <w:rFonts w:ascii="Times New Roman" w:eastAsia="仿宋_GB2312" w:hAnsi="Times New Roman" w:cs="Times New Roman" w:hint="eastAsia"/>
          <w:sz w:val="32"/>
          <w:szCs w:val="32"/>
          <w:lang w:val="en-GB" w:eastAsia="zh-CN"/>
        </w:rPr>
        <w:t>政府</w:t>
      </w:r>
      <w:r w:rsidRPr="004D1D60">
        <w:rPr>
          <w:rFonts w:ascii="Times New Roman" w:eastAsia="仿宋_GB2312" w:hAnsi="Times New Roman" w:cs="Times New Roman"/>
          <w:sz w:val="32"/>
          <w:szCs w:val="32"/>
          <w:lang w:val="en-GB" w:eastAsia="zh-CN"/>
        </w:rPr>
        <w:t>雇员经费</w:t>
      </w:r>
      <w:r w:rsidR="0064172F">
        <w:rPr>
          <w:rFonts w:ascii="Times New Roman" w:eastAsia="仿宋_GB2312" w:hAnsi="Times New Roman" w:cs="Times New Roman" w:hint="eastAsia"/>
          <w:sz w:val="32"/>
          <w:szCs w:val="32"/>
          <w:lang w:eastAsia="zh-CN"/>
        </w:rPr>
        <w:t>项目</w:t>
      </w:r>
      <w:r w:rsidR="00AC0A22" w:rsidRPr="00AC0A22">
        <w:rPr>
          <w:rFonts w:ascii="Times New Roman" w:eastAsia="仿宋_GB2312" w:hAnsi="Times New Roman" w:cs="Times New Roman" w:hint="eastAsia"/>
          <w:sz w:val="32"/>
          <w:szCs w:val="32"/>
          <w:lang w:eastAsia="zh-CN"/>
        </w:rPr>
        <w:t>包括：</w:t>
      </w:r>
      <w:r w:rsidRPr="004D1D60">
        <w:rPr>
          <w:rFonts w:ascii="Times New Roman" w:eastAsia="仿宋_GB2312" w:hAnsi="Times New Roman" w:cs="Times New Roman" w:hint="eastAsia"/>
          <w:sz w:val="32"/>
          <w:szCs w:val="32"/>
          <w:lang w:val="en-GB" w:eastAsia="zh-CN"/>
        </w:rPr>
        <w:t>发放政府雇员工资、社保费用和公积金费用等薪酬经费</w:t>
      </w:r>
      <w:r>
        <w:rPr>
          <w:rFonts w:ascii="Times New Roman" w:eastAsia="仿宋_GB2312" w:hAnsi="Times New Roman" w:cs="Times New Roman" w:hint="eastAsia"/>
          <w:sz w:val="32"/>
          <w:szCs w:val="32"/>
          <w:lang w:val="en-GB" w:eastAsia="zh-CN"/>
        </w:rPr>
        <w:t>。</w:t>
      </w:r>
    </w:p>
    <w:p w:rsidR="00F81FE5" w:rsidRPr="00B06FBA" w:rsidRDefault="00DF23FE" w:rsidP="004D1D60">
      <w:pPr>
        <w:spacing w:line="300" w:lineRule="auto"/>
        <w:ind w:firstLineChars="250" w:firstLine="800"/>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）项目资金</w:t>
      </w:r>
    </w:p>
    <w:p w:rsidR="00363DCD" w:rsidRDefault="00363DCD">
      <w:pPr>
        <w:spacing w:line="300" w:lineRule="auto"/>
        <w:ind w:firstLineChars="200" w:firstLine="640"/>
        <w:rPr>
          <w:rFonts w:ascii="Times New Roman" w:eastAsia="仿宋_GB2312" w:hAnsi="Times New Roman" w:cs="Times New Roman"/>
          <w:sz w:val="32"/>
          <w:szCs w:val="32"/>
          <w:lang w:eastAsia="zh-CN"/>
        </w:rPr>
      </w:pPr>
      <w:r w:rsidRPr="00AD3DAE">
        <w:rPr>
          <w:rFonts w:ascii="Times New Roman" w:eastAsia="仿宋_GB2312" w:hAnsi="Times New Roman" w:cs="Times New Roman"/>
          <w:sz w:val="32"/>
          <w:szCs w:val="32"/>
          <w:lang w:eastAsia="zh-CN"/>
        </w:rPr>
        <w:t>本项目年初批复预算为</w:t>
      </w:r>
      <w:r w:rsidR="004B20B0" w:rsidRPr="004B20B0">
        <w:rPr>
          <w:rFonts w:ascii="Times New Roman" w:eastAsia="仿宋_GB2312" w:hAnsi="Times New Roman" w:cs="Times New Roman"/>
          <w:sz w:val="32"/>
          <w:szCs w:val="32"/>
          <w:lang w:eastAsia="zh-CN"/>
        </w:rPr>
        <w:t>42310553.43</w:t>
      </w:r>
      <w:r w:rsidRPr="000E1320">
        <w:rPr>
          <w:rFonts w:ascii="Times New Roman" w:eastAsia="仿宋_GB2312" w:hAnsi="Times New Roman" w:cs="Times New Roman" w:hint="eastAsia"/>
          <w:sz w:val="32"/>
          <w:szCs w:val="32"/>
          <w:lang w:eastAsia="zh-CN"/>
        </w:rPr>
        <w:t>元，</w:t>
      </w:r>
      <w:r w:rsidRPr="00AD3DAE">
        <w:rPr>
          <w:rFonts w:ascii="Times New Roman" w:eastAsia="仿宋_GB2312" w:hAnsi="Times New Roman" w:cs="Times New Roman"/>
          <w:sz w:val="32"/>
          <w:szCs w:val="32"/>
          <w:lang w:eastAsia="zh-CN"/>
        </w:rPr>
        <w:t>中期调整后批复预算为</w:t>
      </w:r>
      <w:r w:rsidR="004B20B0" w:rsidRPr="004B20B0">
        <w:rPr>
          <w:rFonts w:ascii="Times New Roman" w:eastAsia="仿宋_GB2312" w:hAnsi="Times New Roman" w:cs="Times New Roman"/>
          <w:sz w:val="32"/>
          <w:szCs w:val="32"/>
          <w:lang w:eastAsia="zh-CN"/>
        </w:rPr>
        <w:t>45300553.43</w:t>
      </w:r>
      <w:r w:rsidRPr="000E1320">
        <w:rPr>
          <w:rFonts w:ascii="Times New Roman" w:eastAsia="仿宋_GB2312" w:hAnsi="Times New Roman" w:cs="Times New Roman" w:hint="eastAsia"/>
          <w:sz w:val="32"/>
          <w:szCs w:val="32"/>
          <w:lang w:eastAsia="zh-CN"/>
        </w:rPr>
        <w:t>元。</w:t>
      </w:r>
      <w:r w:rsidRPr="00AD3DAE">
        <w:rPr>
          <w:rFonts w:ascii="Times New Roman" w:eastAsia="仿宋_GB2312" w:hAnsi="Times New Roman" w:cs="Times New Roman"/>
          <w:sz w:val="32"/>
          <w:szCs w:val="32"/>
          <w:lang w:eastAsia="zh-CN"/>
        </w:rPr>
        <w:t>全年预算为</w:t>
      </w:r>
      <w:r w:rsidR="004B20B0" w:rsidRPr="004B20B0">
        <w:rPr>
          <w:rFonts w:ascii="Times New Roman" w:eastAsia="仿宋_GB2312" w:hAnsi="Times New Roman" w:cs="Times New Roman"/>
          <w:sz w:val="32"/>
          <w:szCs w:val="32"/>
          <w:lang w:eastAsia="zh-CN"/>
        </w:rPr>
        <w:t>45300553.43</w:t>
      </w:r>
      <w:r w:rsidRPr="00AD3DAE">
        <w:rPr>
          <w:rFonts w:ascii="Times New Roman" w:eastAsia="仿宋_GB2312" w:hAnsi="Times New Roman" w:cs="Times New Roman"/>
          <w:sz w:val="32"/>
          <w:szCs w:val="32"/>
          <w:lang w:eastAsia="zh-CN"/>
        </w:rPr>
        <w:t>元，全年实际支出</w:t>
      </w:r>
      <w:r w:rsidR="004B20B0">
        <w:rPr>
          <w:rFonts w:ascii="Times New Roman" w:eastAsia="仿宋_GB2312" w:hAnsi="Times New Roman" w:cs="Times New Roman" w:hint="eastAsia"/>
          <w:sz w:val="32"/>
          <w:szCs w:val="32"/>
          <w:lang w:eastAsia="zh-CN"/>
        </w:rPr>
        <w:t>43793759.43</w:t>
      </w:r>
      <w:r w:rsidRPr="00AD3DAE">
        <w:rPr>
          <w:rFonts w:ascii="Times New Roman" w:eastAsia="仿宋_GB2312" w:hAnsi="Times New Roman" w:cs="Times New Roman"/>
          <w:sz w:val="32"/>
          <w:szCs w:val="32"/>
          <w:lang w:eastAsia="zh-CN"/>
        </w:rPr>
        <w:t>元。</w:t>
      </w:r>
    </w:p>
    <w:p w:rsidR="00F81FE5" w:rsidRPr="00B06FBA" w:rsidRDefault="00DF23FE">
      <w:pPr>
        <w:spacing w:line="300" w:lineRule="auto"/>
        <w:ind w:firstLineChars="200" w:firstLine="640"/>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）立项审批程序</w:t>
      </w:r>
    </w:p>
    <w:p w:rsidR="00363DCD" w:rsidRDefault="00363DCD" w:rsidP="00363DCD">
      <w:pPr>
        <w:pStyle w:val="ae"/>
        <w:widowControl w:val="0"/>
        <w:spacing w:beforeLines="0" w:before="0" w:afterLines="0" w:after="0"/>
        <w:ind w:firstLine="640"/>
      </w:pPr>
      <w:bookmarkStart w:id="7" w:name="_Toc2089"/>
      <w:r>
        <w:lastRenderedPageBreak/>
        <w:t>2020</w:t>
      </w:r>
      <w:r>
        <w:rPr>
          <w:rFonts w:hint="eastAsia"/>
        </w:rPr>
        <w:t>年</w:t>
      </w:r>
      <w:r>
        <w:t>12</w:t>
      </w:r>
      <w:r>
        <w:rPr>
          <w:rFonts w:hint="eastAsia"/>
        </w:rPr>
        <w:t>月</w:t>
      </w:r>
      <w:r>
        <w:t>11</w:t>
      </w:r>
      <w:r>
        <w:rPr>
          <w:rFonts w:hint="eastAsia"/>
          <w:lang w:val="ja-JP" w:eastAsia="ja-JP"/>
        </w:rPr>
        <w:t>日</w:t>
      </w:r>
      <w:r w:rsidR="00BC42C4">
        <w:rPr>
          <w:rFonts w:hint="eastAsia"/>
          <w:lang w:val="ja-JP" w:eastAsia="ja-JP"/>
        </w:rPr>
        <w:t>，</w:t>
      </w:r>
      <w:proofErr w:type="gramStart"/>
      <w:r>
        <w:rPr>
          <w:rFonts w:hint="eastAsia"/>
          <w:lang w:val="ja-JP" w:eastAsia="ja-JP"/>
        </w:rPr>
        <w:t>人社局</w:t>
      </w:r>
      <w:proofErr w:type="gramEnd"/>
      <w:r>
        <w:rPr>
          <w:rFonts w:hint="eastAsia"/>
        </w:rPr>
        <w:t>申报了</w:t>
      </w:r>
      <w:r>
        <w:t>2021</w:t>
      </w:r>
      <w:r>
        <w:rPr>
          <w:rFonts w:hint="eastAsia"/>
        </w:rPr>
        <w:t>年度部门预算编制说明，得到东疆保税港区财政局（以下简称</w:t>
      </w:r>
      <w:r>
        <w:t>“</w:t>
      </w:r>
      <w:r>
        <w:rPr>
          <w:rFonts w:hint="eastAsia"/>
        </w:rPr>
        <w:t>财政局</w:t>
      </w:r>
      <w:r>
        <w:t>”</w:t>
      </w:r>
      <w:r>
        <w:rPr>
          <w:rFonts w:hint="eastAsia"/>
        </w:rPr>
        <w:t>）批复（津东疆</w:t>
      </w:r>
      <w:proofErr w:type="gramStart"/>
      <w:r>
        <w:rPr>
          <w:rFonts w:hint="eastAsia"/>
        </w:rPr>
        <w:t>财预指</w:t>
      </w:r>
      <w:proofErr w:type="gramEnd"/>
      <w:r w:rsidR="00804420" w:rsidRPr="00804420">
        <w:t xml:space="preserve">[2021] </w:t>
      </w:r>
      <w:r>
        <w:t>20</w:t>
      </w:r>
      <w:r>
        <w:rPr>
          <w:rFonts w:hint="eastAsia"/>
          <w:lang w:val="ja-JP" w:eastAsia="ja-JP"/>
        </w:rPr>
        <w:t>号</w:t>
      </w:r>
      <w:r>
        <w:rPr>
          <w:rFonts w:hint="eastAsia"/>
        </w:rPr>
        <w:t>），该项目</w:t>
      </w:r>
      <w:r>
        <w:t>2021</w:t>
      </w:r>
      <w:r>
        <w:rPr>
          <w:rFonts w:hint="eastAsia"/>
        </w:rPr>
        <w:t>年预算为</w:t>
      </w:r>
      <w:r w:rsidR="004B20B0" w:rsidRPr="004B20B0">
        <w:rPr>
          <w:rFonts w:ascii="Times New Roman" w:hAnsi="Times New Roman" w:cs="Times New Roman"/>
        </w:rPr>
        <w:t>42310553.43</w:t>
      </w:r>
      <w:r>
        <w:rPr>
          <w:rFonts w:hint="eastAsia"/>
        </w:rPr>
        <w:t>元；</w:t>
      </w:r>
    </w:p>
    <w:p w:rsidR="00363DCD" w:rsidRDefault="00363DCD" w:rsidP="00363DCD">
      <w:pPr>
        <w:pStyle w:val="ae"/>
        <w:widowControl w:val="0"/>
        <w:spacing w:beforeLines="0" w:before="0" w:afterLines="0" w:after="0"/>
        <w:ind w:firstLine="640"/>
        <w:rPr>
          <w:color w:val="B51700"/>
        </w:rPr>
      </w:pPr>
      <w:r>
        <w:rPr>
          <w:lang w:val="en-US"/>
        </w:rPr>
        <w:t>2021</w:t>
      </w:r>
      <w:r>
        <w:rPr>
          <w:rFonts w:hint="eastAsia"/>
        </w:rPr>
        <w:t>年</w:t>
      </w:r>
      <w:r>
        <w:t>9</w:t>
      </w:r>
      <w:r>
        <w:rPr>
          <w:rFonts w:hint="eastAsia"/>
        </w:rPr>
        <w:t>月</w:t>
      </w:r>
      <w:r>
        <w:t>4</w:t>
      </w:r>
      <w:r>
        <w:rPr>
          <w:rFonts w:hint="eastAsia"/>
        </w:rPr>
        <w:t>日</w:t>
      </w:r>
      <w:r w:rsidR="00BC42C4">
        <w:rPr>
          <w:rFonts w:hint="eastAsia"/>
        </w:rPr>
        <w:t>，</w:t>
      </w:r>
      <w:proofErr w:type="gramStart"/>
      <w:r>
        <w:rPr>
          <w:rFonts w:hint="eastAsia"/>
        </w:rPr>
        <w:t>人社局</w:t>
      </w:r>
      <w:proofErr w:type="gramEnd"/>
      <w:r>
        <w:rPr>
          <w:rFonts w:hint="eastAsia"/>
        </w:rPr>
        <w:t>申报了</w:t>
      </w:r>
      <w:r>
        <w:rPr>
          <w:lang w:val="en-US"/>
        </w:rPr>
        <w:t>2021</w:t>
      </w:r>
      <w:r>
        <w:rPr>
          <w:rFonts w:hint="eastAsia"/>
        </w:rPr>
        <w:t>年度部门中期调整预算，得到东疆保税港区财政局（以下简称</w:t>
      </w:r>
      <w:r>
        <w:rPr>
          <w:rtl/>
          <w:lang w:val="ar-SA"/>
        </w:rPr>
        <w:t>“</w:t>
      </w:r>
      <w:r>
        <w:rPr>
          <w:rFonts w:hint="eastAsia"/>
        </w:rPr>
        <w:t>财政局</w:t>
      </w:r>
      <w:r>
        <w:t>”</w:t>
      </w:r>
      <w:r>
        <w:rPr>
          <w:rFonts w:hint="eastAsia"/>
        </w:rPr>
        <w:t>）批复（津东疆</w:t>
      </w:r>
      <w:proofErr w:type="gramStart"/>
      <w:r>
        <w:rPr>
          <w:rFonts w:hint="eastAsia"/>
        </w:rPr>
        <w:t>财预指</w:t>
      </w:r>
      <w:proofErr w:type="gramEnd"/>
      <w:r w:rsidR="00804420" w:rsidRPr="00804420">
        <w:t xml:space="preserve">[2021] </w:t>
      </w:r>
      <w:r>
        <w:rPr>
          <w:lang w:val="en-US"/>
        </w:rPr>
        <w:t>43</w:t>
      </w:r>
      <w:r>
        <w:rPr>
          <w:rFonts w:hint="eastAsia"/>
        </w:rPr>
        <w:t>号），该项目</w:t>
      </w:r>
      <w:r>
        <w:rPr>
          <w:lang w:val="en-US"/>
        </w:rPr>
        <w:t>2021</w:t>
      </w:r>
      <w:r>
        <w:rPr>
          <w:rFonts w:hint="eastAsia"/>
        </w:rPr>
        <w:t>年度部门中期调整预算为</w:t>
      </w:r>
      <w:r w:rsidR="004B20B0" w:rsidRPr="004B20B0">
        <w:rPr>
          <w:rFonts w:ascii="Times New Roman" w:hAnsi="Times New Roman" w:cs="Times New Roman"/>
        </w:rPr>
        <w:t>45300553.43</w:t>
      </w:r>
      <w:r>
        <w:rPr>
          <w:rFonts w:hint="eastAsia"/>
        </w:rPr>
        <w:t>元。</w:t>
      </w: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8" w:name="_Toc107154351"/>
      <w:r w:rsidRPr="00B06FBA">
        <w:rPr>
          <w:rFonts w:ascii="Times New Roman" w:eastAsia="仿宋_GB2312" w:hAnsi="Times New Roman" w:cs="Times New Roman"/>
          <w:b/>
          <w:sz w:val="32"/>
          <w:szCs w:val="32"/>
          <w:lang w:eastAsia="zh-CN"/>
        </w:rPr>
        <w:t>（二）项目绩效目标</w:t>
      </w:r>
      <w:bookmarkEnd w:id="7"/>
      <w:bookmarkEnd w:id="8"/>
    </w:p>
    <w:p w:rsidR="00F81FE5" w:rsidRDefault="00DF23FE" w:rsidP="008E04D8">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绩效总目标：</w:t>
      </w:r>
      <w:r w:rsidR="004B20B0" w:rsidRPr="004B20B0">
        <w:rPr>
          <w:rFonts w:ascii="Times New Roman" w:eastAsia="仿宋_GB2312" w:hAnsi="Times New Roman" w:cs="Times New Roman" w:hint="eastAsia"/>
          <w:sz w:val="32"/>
          <w:szCs w:val="32"/>
          <w:lang w:eastAsia="zh-CN"/>
        </w:rPr>
        <w:t>使管委会服务外包人员</w:t>
      </w:r>
      <w:r w:rsidR="004B20B0" w:rsidRPr="004B20B0">
        <w:rPr>
          <w:rFonts w:ascii="Times New Roman" w:eastAsia="仿宋_GB2312" w:hAnsi="Times New Roman" w:cs="Times New Roman" w:hint="eastAsia"/>
          <w:sz w:val="32"/>
          <w:szCs w:val="32"/>
          <w:lang w:eastAsia="zh-CN"/>
        </w:rPr>
        <w:t>-</w:t>
      </w:r>
      <w:r w:rsidR="004B20B0" w:rsidRPr="004B20B0">
        <w:rPr>
          <w:rFonts w:ascii="Times New Roman" w:eastAsia="仿宋_GB2312" w:hAnsi="Times New Roman" w:cs="Times New Roman" w:hint="eastAsia"/>
          <w:sz w:val="32"/>
          <w:szCs w:val="32"/>
          <w:lang w:eastAsia="zh-CN"/>
        </w:rPr>
        <w:t>政府雇员的薪酬按时足额发放。</w:t>
      </w:r>
    </w:p>
    <w:p w:rsidR="00363DCD" w:rsidRDefault="00363DCD" w:rsidP="004B20B0">
      <w:pPr>
        <w:pStyle w:val="ae"/>
        <w:widowControl w:val="0"/>
        <w:spacing w:beforeLines="0" w:before="0" w:afterLines="0" w:after="0"/>
        <w:ind w:firstLine="640"/>
      </w:pPr>
      <w:r>
        <w:rPr>
          <w:rFonts w:hint="eastAsia"/>
        </w:rPr>
        <w:t>数量指标：</w:t>
      </w:r>
      <w:r w:rsidR="004B20B0">
        <w:rPr>
          <w:rFonts w:hint="eastAsia"/>
        </w:rPr>
        <w:t>实有雇员人数≥223人</w:t>
      </w:r>
      <w:r>
        <w:rPr>
          <w:rFonts w:hint="eastAsia"/>
        </w:rPr>
        <w:t>；</w:t>
      </w:r>
    </w:p>
    <w:p w:rsidR="00363DCD" w:rsidRDefault="00363DCD" w:rsidP="00363DCD">
      <w:pPr>
        <w:pStyle w:val="ae"/>
        <w:widowControl w:val="0"/>
        <w:spacing w:beforeLines="0" w:before="0" w:afterLines="0" w:after="0"/>
        <w:ind w:firstLine="640"/>
      </w:pPr>
      <w:r>
        <w:rPr>
          <w:rFonts w:hint="eastAsia"/>
        </w:rPr>
        <w:t>质量指标：</w:t>
      </w:r>
      <w:r w:rsidR="004B20B0">
        <w:rPr>
          <w:rFonts w:hint="eastAsia"/>
        </w:rPr>
        <w:t>政府雇员薪酬发放正确率≥</w:t>
      </w:r>
      <w:r w:rsidR="004B20B0">
        <w:t>80%</w:t>
      </w:r>
      <w:r>
        <w:rPr>
          <w:rFonts w:hint="eastAsia"/>
        </w:rPr>
        <w:t>；</w:t>
      </w:r>
    </w:p>
    <w:p w:rsidR="00AC0A22" w:rsidRDefault="00363DCD" w:rsidP="00363DCD">
      <w:pPr>
        <w:pStyle w:val="ae"/>
        <w:widowControl w:val="0"/>
        <w:spacing w:beforeLines="0" w:before="0" w:afterLines="0" w:after="0"/>
        <w:ind w:firstLine="640"/>
        <w:rPr>
          <w:lang w:val="en-US"/>
        </w:rPr>
      </w:pPr>
      <w:r>
        <w:rPr>
          <w:rFonts w:hint="eastAsia"/>
        </w:rPr>
        <w:t>时效指标：</w:t>
      </w:r>
      <w:r w:rsidR="004B20B0">
        <w:rPr>
          <w:rFonts w:hint="eastAsia"/>
        </w:rPr>
        <w:t>正常情况下，每月10号前完成政府雇员经费报销单审核和报送</w:t>
      </w:r>
      <w:r w:rsidR="00AC0A22">
        <w:rPr>
          <w:rFonts w:hint="eastAsia"/>
          <w:lang w:val="en-US"/>
        </w:rPr>
        <w:t>；</w:t>
      </w:r>
      <w:r w:rsidR="004B20B0">
        <w:t>工资发放及时率</w:t>
      </w:r>
      <w:r w:rsidR="004B20B0">
        <w:rPr>
          <w:rFonts w:hint="eastAsia"/>
        </w:rPr>
        <w:t>为</w:t>
      </w:r>
      <w:r w:rsidR="004B20B0">
        <w:rPr>
          <w:rFonts w:hint="eastAsia"/>
          <w:lang w:val="en-US"/>
        </w:rPr>
        <w:t>100%；</w:t>
      </w:r>
    </w:p>
    <w:p w:rsidR="00363DCD" w:rsidRDefault="00363DCD" w:rsidP="00363DCD">
      <w:pPr>
        <w:pStyle w:val="ae"/>
        <w:widowControl w:val="0"/>
        <w:spacing w:beforeLines="0" w:before="0" w:afterLines="0" w:after="0"/>
        <w:ind w:firstLine="640"/>
      </w:pPr>
      <w:r>
        <w:rPr>
          <w:rFonts w:hint="eastAsia"/>
        </w:rPr>
        <w:t>成本指标</w:t>
      </w:r>
      <w:r w:rsidR="00AC0A22">
        <w:t>：</w:t>
      </w:r>
      <w:r w:rsidR="004B20B0">
        <w:rPr>
          <w:rFonts w:hint="eastAsia"/>
        </w:rPr>
        <w:t>预算执行率≥80%</w:t>
      </w:r>
      <w:r>
        <w:rPr>
          <w:rFonts w:hint="eastAsia"/>
        </w:rPr>
        <w:t>；</w:t>
      </w:r>
    </w:p>
    <w:p w:rsidR="00363DCD" w:rsidRPr="00AC0A22" w:rsidRDefault="00363DCD" w:rsidP="00AC0A22">
      <w:pPr>
        <w:pStyle w:val="ae"/>
        <w:widowControl w:val="0"/>
        <w:spacing w:beforeLines="0" w:before="0" w:afterLines="0" w:after="0"/>
        <w:ind w:firstLine="640"/>
      </w:pPr>
      <w:r>
        <w:rPr>
          <w:rFonts w:hint="eastAsia"/>
        </w:rPr>
        <w:t>效益指标：</w:t>
      </w:r>
      <w:r w:rsidR="004B20B0">
        <w:rPr>
          <w:rFonts w:hint="eastAsia"/>
          <w:lang w:val="en-US"/>
        </w:rPr>
        <w:t>社会效益指标为政府雇员发放工资，保障东疆管委会工作正常运行。</w:t>
      </w:r>
      <w:r w:rsidR="004B20B0">
        <w:rPr>
          <w:rFonts w:hint="eastAsia"/>
        </w:rPr>
        <w:t>及时发放薪酬有利于</w:t>
      </w:r>
      <w:r w:rsidR="004B20B0">
        <w:t>为维护</w:t>
      </w:r>
      <w:r w:rsidR="004B20B0">
        <w:rPr>
          <w:rFonts w:hint="eastAsia"/>
        </w:rPr>
        <w:t>政府雇员</w:t>
      </w:r>
      <w:r w:rsidR="004B20B0">
        <w:t>权益</w:t>
      </w:r>
      <w:r w:rsidR="004B20B0">
        <w:rPr>
          <w:rFonts w:hint="eastAsia"/>
        </w:rPr>
        <w:t>、</w:t>
      </w:r>
      <w:r w:rsidR="004B20B0">
        <w:t>激发</w:t>
      </w:r>
      <w:r w:rsidR="004B20B0">
        <w:rPr>
          <w:rFonts w:hint="eastAsia"/>
        </w:rPr>
        <w:t>政府雇员</w:t>
      </w:r>
      <w:r w:rsidR="004B20B0">
        <w:t>工作积极性，</w:t>
      </w:r>
      <w:r w:rsidR="004B20B0">
        <w:rPr>
          <w:rFonts w:hint="eastAsia"/>
        </w:rPr>
        <w:t>为保障管委会工作的有序开展提供一定的保障作用</w:t>
      </w:r>
      <w:r w:rsidR="00AC0A22" w:rsidRPr="00AC0A22">
        <w:rPr>
          <w:rFonts w:hint="eastAsia"/>
        </w:rPr>
        <w:t>。</w:t>
      </w:r>
    </w:p>
    <w:p w:rsidR="00363DCD" w:rsidRDefault="00363DCD" w:rsidP="00363DCD">
      <w:pPr>
        <w:pStyle w:val="ae"/>
        <w:widowControl w:val="0"/>
        <w:spacing w:beforeLines="0" w:before="0" w:afterLines="0" w:after="0"/>
        <w:ind w:firstLine="640"/>
      </w:pPr>
      <w:r>
        <w:rPr>
          <w:rFonts w:hint="eastAsia"/>
        </w:rPr>
        <w:t>满意度指标：</w:t>
      </w:r>
      <w:r w:rsidR="004B20B0">
        <w:t>补助对象满意度</w:t>
      </w:r>
      <w:r w:rsidR="004B20B0">
        <w:rPr>
          <w:rFonts w:hint="eastAsia"/>
          <w:lang w:val="en-US"/>
        </w:rPr>
        <w:t>100</w:t>
      </w:r>
      <w:r w:rsidR="004B20B0">
        <w:t>%</w:t>
      </w:r>
      <w:r>
        <w:rPr>
          <w:rFonts w:hint="eastAsia"/>
        </w:rPr>
        <w:t>。</w:t>
      </w:r>
    </w:p>
    <w:p w:rsidR="00F81FE5" w:rsidRPr="00B06FBA" w:rsidRDefault="00F81FE5">
      <w:pPr>
        <w:spacing w:line="600" w:lineRule="exact"/>
        <w:ind w:firstLineChars="200" w:firstLine="640"/>
        <w:jc w:val="both"/>
        <w:rPr>
          <w:rFonts w:ascii="Times New Roman" w:eastAsia="仿宋_GB2312" w:hAnsi="Times New Roman" w:cs="Times New Roman"/>
          <w:sz w:val="32"/>
          <w:szCs w:val="32"/>
          <w:lang w:eastAsia="zh-CN"/>
        </w:rPr>
      </w:pPr>
    </w:p>
    <w:p w:rsidR="00F81FE5" w:rsidRPr="00B06FBA" w:rsidRDefault="00F81FE5" w:rsidP="00FC2FA5">
      <w:pPr>
        <w:spacing w:line="600" w:lineRule="exact"/>
        <w:ind w:firstLineChars="200" w:firstLine="654"/>
        <w:jc w:val="both"/>
        <w:rPr>
          <w:rFonts w:ascii="Times New Roman" w:eastAsia="仿宋_GB2312" w:hAnsi="Times New Roman" w:cs="Times New Roman"/>
          <w:spacing w:val="-4"/>
          <w:w w:val="105"/>
          <w:sz w:val="32"/>
          <w:szCs w:val="32"/>
          <w:highlight w:val="yellow"/>
          <w:lang w:eastAsia="zh-CN"/>
        </w:rPr>
        <w:sectPr w:rsidR="00F81FE5" w:rsidRPr="00B06FBA">
          <w:headerReference w:type="default" r:id="rId11"/>
          <w:footerReference w:type="default" r:id="rId12"/>
          <w:pgSz w:w="11906" w:h="16838"/>
          <w:pgMar w:top="1440" w:right="1800" w:bottom="1440" w:left="1800" w:header="851" w:footer="992" w:gutter="0"/>
          <w:pgNumType w:start="1"/>
          <w:cols w:space="425"/>
          <w:docGrid w:type="lines" w:linePitch="312"/>
        </w:sectPr>
      </w:pPr>
    </w:p>
    <w:p w:rsidR="00F81FE5" w:rsidRPr="00B06FBA" w:rsidRDefault="00DF23FE">
      <w:pPr>
        <w:spacing w:line="300" w:lineRule="auto"/>
        <w:jc w:val="center"/>
        <w:outlineLvl w:val="0"/>
        <w:rPr>
          <w:rFonts w:ascii="Times New Roman" w:eastAsia="黑体" w:hAnsi="Times New Roman" w:cs="Times New Roman"/>
          <w:spacing w:val="-4"/>
          <w:w w:val="105"/>
          <w:sz w:val="32"/>
          <w:szCs w:val="32"/>
          <w:lang w:eastAsia="zh-CN"/>
        </w:rPr>
      </w:pPr>
      <w:bookmarkStart w:id="9" w:name="_Toc24372"/>
      <w:bookmarkStart w:id="10" w:name="_Toc107154352"/>
      <w:r w:rsidRPr="00B06FBA">
        <w:rPr>
          <w:rFonts w:ascii="Times New Roman" w:eastAsia="黑体" w:hAnsi="Times New Roman" w:cs="Times New Roman"/>
          <w:spacing w:val="-4"/>
          <w:w w:val="105"/>
          <w:sz w:val="32"/>
          <w:szCs w:val="32"/>
          <w:lang w:eastAsia="zh-CN"/>
        </w:rPr>
        <w:lastRenderedPageBreak/>
        <w:t>二、绩效评价工作开展情况</w:t>
      </w:r>
      <w:bookmarkEnd w:id="9"/>
      <w:bookmarkEnd w:id="10"/>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11" w:name="_Toc8290"/>
      <w:bookmarkStart w:id="12" w:name="_Toc107154353"/>
      <w:r w:rsidRPr="00B06FBA">
        <w:rPr>
          <w:rFonts w:ascii="Times New Roman" w:eastAsia="仿宋_GB2312" w:hAnsi="Times New Roman" w:cs="Times New Roman"/>
          <w:b/>
          <w:sz w:val="32"/>
          <w:szCs w:val="32"/>
          <w:lang w:eastAsia="zh-CN"/>
        </w:rPr>
        <w:t>（一）绩效评价目的、对象和范围</w:t>
      </w:r>
      <w:bookmarkEnd w:id="11"/>
      <w:bookmarkEnd w:id="12"/>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1.</w:t>
      </w:r>
      <w:r w:rsidRPr="00B06FBA">
        <w:rPr>
          <w:rFonts w:ascii="Times New Roman" w:eastAsia="仿宋_GB2312" w:hAnsi="Times New Roman" w:cs="Times New Roman"/>
          <w:b/>
          <w:sz w:val="32"/>
          <w:szCs w:val="32"/>
          <w:lang w:eastAsia="zh-CN"/>
        </w:rPr>
        <w:t>绩效评价目的</w:t>
      </w:r>
    </w:p>
    <w:p w:rsidR="00F81FE5" w:rsidRPr="00B06FBA" w:rsidRDefault="00DF23FE">
      <w:pPr>
        <w:widowControl/>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次评价通过加强预算绩效管理，提高各部门项目支出绩效目标管理的规范性、科学性和有效性。主要是根据确定的职责，评价各部门利用项目预算资金在预算年度内预期达到的总体产出和效果，也可以达到引导财政资金的投资方向，作为完善相关财政政策、安排以后年度预算的参考意见。</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2.</w:t>
      </w:r>
      <w:r w:rsidRPr="00B06FBA">
        <w:rPr>
          <w:rFonts w:ascii="Times New Roman" w:eastAsia="仿宋_GB2312" w:hAnsi="Times New Roman" w:cs="Times New Roman"/>
          <w:b/>
          <w:sz w:val="32"/>
          <w:szCs w:val="32"/>
          <w:lang w:eastAsia="zh-CN"/>
        </w:rPr>
        <w:t>绩效评价对象和范围</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本次对</w:t>
      </w:r>
      <w:r w:rsidR="00B629C5" w:rsidRPr="00B629C5">
        <w:rPr>
          <w:rFonts w:ascii="Times New Roman" w:eastAsia="仿宋_GB2312" w:hAnsi="Times New Roman" w:cs="Times New Roman" w:hint="eastAsia"/>
          <w:sz w:val="32"/>
          <w:szCs w:val="32"/>
          <w:lang w:eastAsia="zh-CN"/>
        </w:rPr>
        <w:t>服务外包人员经费</w:t>
      </w:r>
      <w:r w:rsidR="00B629C5" w:rsidRPr="00B629C5">
        <w:rPr>
          <w:rFonts w:ascii="Times New Roman" w:eastAsia="仿宋_GB2312" w:hAnsi="Times New Roman" w:cs="Times New Roman" w:hint="eastAsia"/>
          <w:sz w:val="32"/>
          <w:szCs w:val="32"/>
          <w:lang w:eastAsia="zh-CN"/>
        </w:rPr>
        <w:t>-</w:t>
      </w:r>
      <w:r w:rsidR="00B629C5" w:rsidRPr="00B629C5">
        <w:rPr>
          <w:rFonts w:ascii="Times New Roman" w:eastAsia="仿宋_GB2312" w:hAnsi="Times New Roman" w:cs="Times New Roman" w:hint="eastAsia"/>
          <w:sz w:val="32"/>
          <w:szCs w:val="32"/>
          <w:lang w:eastAsia="zh-CN"/>
        </w:rPr>
        <w:t>政府雇员经费</w:t>
      </w:r>
      <w:r w:rsidRPr="00B06FBA">
        <w:rPr>
          <w:rFonts w:ascii="Times New Roman" w:eastAsia="仿宋_GB2312" w:hAnsi="Times New Roman" w:cs="Times New Roman"/>
          <w:sz w:val="32"/>
          <w:szCs w:val="32"/>
          <w:lang w:eastAsia="zh-CN"/>
        </w:rPr>
        <w:t>进行评价，主要评价内容及范围如下：</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）立项依据和立项程序情况；</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）绩效目标和指标设定情况；</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）预算编制和资金分配情况；</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）资金管理和使用情况；</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5</w:t>
      </w:r>
      <w:r w:rsidRPr="00B06FBA">
        <w:rPr>
          <w:rFonts w:ascii="Times New Roman" w:eastAsia="仿宋_GB2312" w:hAnsi="Times New Roman" w:cs="Times New Roman"/>
          <w:sz w:val="32"/>
          <w:szCs w:val="32"/>
          <w:lang w:eastAsia="zh-CN"/>
        </w:rPr>
        <w:t>）相关制度办法的健全性及执行情况；</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6</w:t>
      </w:r>
      <w:r w:rsidRPr="00B06FBA">
        <w:rPr>
          <w:rFonts w:ascii="Times New Roman" w:eastAsia="仿宋_GB2312" w:hAnsi="Times New Roman" w:cs="Times New Roman"/>
          <w:sz w:val="32"/>
          <w:szCs w:val="32"/>
          <w:lang w:eastAsia="zh-CN"/>
        </w:rPr>
        <w:t>）实现的产出情况；</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7</w:t>
      </w:r>
      <w:r w:rsidRPr="00B06FBA">
        <w:rPr>
          <w:rFonts w:ascii="Times New Roman" w:eastAsia="仿宋_GB2312" w:hAnsi="Times New Roman" w:cs="Times New Roman"/>
          <w:sz w:val="32"/>
          <w:szCs w:val="32"/>
          <w:lang w:eastAsia="zh-CN"/>
        </w:rPr>
        <w:t>）取得的效益情况；</w:t>
      </w:r>
    </w:p>
    <w:p w:rsidR="00F81FE5" w:rsidRPr="00B06FBA" w:rsidRDefault="00DF23FE">
      <w:pPr>
        <w:spacing w:line="300" w:lineRule="auto"/>
        <w:ind w:firstLineChars="200" w:firstLine="640"/>
        <w:jc w:val="both"/>
        <w:rPr>
          <w:rFonts w:ascii="Times New Roman" w:eastAsia="仿宋_GB2312" w:hAnsi="Times New Roman" w:cs="Times New Roman"/>
          <w:sz w:val="30"/>
          <w:szCs w:val="30"/>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8</w:t>
      </w:r>
      <w:r w:rsidRPr="00B06FBA">
        <w:rPr>
          <w:rFonts w:ascii="Times New Roman" w:eastAsia="仿宋_GB2312" w:hAnsi="Times New Roman" w:cs="Times New Roman"/>
          <w:sz w:val="32"/>
          <w:szCs w:val="32"/>
          <w:lang w:eastAsia="zh-CN"/>
        </w:rPr>
        <w:t>）其他相关内容。</w:t>
      </w: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13" w:name="_Toc23578"/>
      <w:bookmarkStart w:id="14" w:name="_Toc107154354"/>
      <w:r w:rsidRPr="00B06FBA">
        <w:rPr>
          <w:rFonts w:ascii="Times New Roman" w:eastAsia="仿宋_GB2312" w:hAnsi="Times New Roman" w:cs="Times New Roman"/>
          <w:b/>
          <w:sz w:val="32"/>
          <w:szCs w:val="32"/>
          <w:lang w:eastAsia="zh-CN"/>
        </w:rPr>
        <w:t>（二）绩效评价原则、评价指标体系、评价方法、评价标准等</w:t>
      </w:r>
      <w:bookmarkEnd w:id="13"/>
      <w:bookmarkEnd w:id="14"/>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1.</w:t>
      </w:r>
      <w:r w:rsidRPr="00B06FBA">
        <w:rPr>
          <w:rFonts w:ascii="Times New Roman" w:eastAsia="仿宋_GB2312" w:hAnsi="Times New Roman" w:cs="Times New Roman"/>
          <w:b/>
          <w:sz w:val="32"/>
          <w:szCs w:val="32"/>
          <w:lang w:eastAsia="zh-CN"/>
        </w:rPr>
        <w:t>绩效评价原则</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lastRenderedPageBreak/>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）科学规范原则。绩效评价应当运用科学合理的评价指标体系和方法，按照规范的程序，对支出绩效进行客观、公正的反映。</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）统筹兼顾原则。绩效自评、部门评价和财政评价应职责明确，各有侧重，互相衔接。按照</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谁支出、谁自评</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的原则，绩效自评由项目单位自主实施，财政评价委托第三方机构实施。</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）激励约束原则。绩效评价结果应与预算安排、政策调整、改进管理实质性挂钩，体现奖优罚劣和激励相容导向，有效要安排、低效要压减、无效要问责。</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）公开透明原则。绩效评价结果应依法依规公开，并自觉接受有关机构和社会监督。</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5</w:t>
      </w:r>
      <w:r w:rsidRPr="00B06FBA">
        <w:rPr>
          <w:rFonts w:ascii="Times New Roman" w:eastAsia="仿宋_GB2312" w:hAnsi="Times New Roman" w:cs="Times New Roman"/>
          <w:sz w:val="32"/>
          <w:szCs w:val="32"/>
          <w:lang w:eastAsia="zh-CN"/>
        </w:rPr>
        <w:t>）有据可循原则。预算绩效评价以实际情况为基础，绩效评价所依据的资料是往年实际数据或是依据实际数据推算得到的数据。</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2.</w:t>
      </w:r>
      <w:r w:rsidRPr="00B06FBA">
        <w:rPr>
          <w:rFonts w:ascii="Times New Roman" w:eastAsia="仿宋_GB2312" w:hAnsi="Times New Roman" w:cs="Times New Roman"/>
          <w:b/>
          <w:sz w:val="32"/>
          <w:szCs w:val="32"/>
          <w:lang w:eastAsia="zh-CN"/>
        </w:rPr>
        <w:t>绩效评价指标体系</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项目绩效评价指标体系由决策、过程、产出、效益及自评五个一级指标构成，设置二级指</w:t>
      </w:r>
      <w:r w:rsidRPr="007C5F58">
        <w:rPr>
          <w:rFonts w:ascii="Times New Roman" w:eastAsia="仿宋_GB2312" w:hAnsi="Times New Roman" w:cs="Times New Roman"/>
          <w:sz w:val="32"/>
          <w:szCs w:val="32"/>
          <w:lang w:eastAsia="zh-CN"/>
        </w:rPr>
        <w:t>标</w:t>
      </w:r>
      <w:r w:rsidR="007C5F58" w:rsidRPr="007C5F58">
        <w:rPr>
          <w:rFonts w:ascii="Times New Roman" w:eastAsia="仿宋_GB2312" w:hAnsi="Times New Roman" w:cs="Times New Roman" w:hint="eastAsia"/>
          <w:sz w:val="32"/>
          <w:szCs w:val="32"/>
          <w:lang w:eastAsia="zh-CN"/>
        </w:rPr>
        <w:t>1</w:t>
      </w:r>
      <w:r w:rsidR="00E36EC6">
        <w:rPr>
          <w:rFonts w:ascii="Times New Roman" w:eastAsia="仿宋_GB2312" w:hAnsi="Times New Roman" w:cs="Times New Roman" w:hint="eastAsia"/>
          <w:sz w:val="32"/>
          <w:szCs w:val="32"/>
          <w:lang w:eastAsia="zh-CN"/>
        </w:rPr>
        <w:t>2</w:t>
      </w:r>
      <w:r w:rsidRPr="007C5F58">
        <w:rPr>
          <w:rFonts w:ascii="Times New Roman" w:eastAsia="仿宋_GB2312" w:hAnsi="Times New Roman" w:cs="Times New Roman"/>
          <w:sz w:val="32"/>
          <w:szCs w:val="32"/>
          <w:lang w:eastAsia="zh-CN"/>
        </w:rPr>
        <w:t>个，三级指标</w:t>
      </w:r>
      <w:r w:rsidR="007C5F58" w:rsidRPr="007C5F58">
        <w:rPr>
          <w:rFonts w:ascii="Times New Roman" w:eastAsia="仿宋_GB2312" w:hAnsi="Times New Roman" w:cs="Times New Roman" w:hint="eastAsia"/>
          <w:sz w:val="32"/>
          <w:szCs w:val="32"/>
          <w:lang w:eastAsia="zh-CN"/>
        </w:rPr>
        <w:t>19</w:t>
      </w:r>
      <w:r w:rsidRPr="007C5F58">
        <w:rPr>
          <w:rFonts w:ascii="Times New Roman" w:eastAsia="仿宋_GB2312" w:hAnsi="Times New Roman" w:cs="Times New Roman"/>
          <w:sz w:val="32"/>
          <w:szCs w:val="32"/>
          <w:lang w:eastAsia="zh-CN"/>
        </w:rPr>
        <w:t>个。</w:t>
      </w:r>
      <w:r w:rsidRPr="00B06FBA">
        <w:rPr>
          <w:rFonts w:ascii="Times New Roman" w:eastAsia="仿宋_GB2312" w:hAnsi="Times New Roman" w:cs="Times New Roman"/>
          <w:sz w:val="32"/>
          <w:szCs w:val="32"/>
          <w:lang w:eastAsia="zh-CN"/>
        </w:rPr>
        <w:t>本项目绩效评价指标体系详见附件。</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3.</w:t>
      </w:r>
      <w:r w:rsidRPr="00B06FBA">
        <w:rPr>
          <w:rFonts w:ascii="Times New Roman" w:eastAsia="仿宋_GB2312" w:hAnsi="Times New Roman" w:cs="Times New Roman"/>
          <w:b/>
          <w:sz w:val="32"/>
          <w:szCs w:val="32"/>
          <w:lang w:eastAsia="zh-CN"/>
        </w:rPr>
        <w:t>绩效评价方法</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绩效评价技术方法主要有成本效益分析法、比较法、因素分析法、最低成本法、公众评判法等。其中：</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lastRenderedPageBreak/>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）成本效益分析法。是指将一定时期内的支出与效益进行对比分析，以评价绩效目标的实现程度。</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）比较法。是指通过对绩效目标与实施效果、历史与当期情况、不同部门和地区同类支出的比较，综合分析绩效目标的实现程度。</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）因素分析法。是指通过综合分析影响绩效目标实现、实施效果的内外因素，评价绩效目标实现程度。</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）最低成本法。是指对效益确定却不易计量的多个同类对象的实施成本进行比较，评价绩效目标的实现程度。</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5</w:t>
      </w:r>
      <w:r w:rsidRPr="00B06FBA">
        <w:rPr>
          <w:rFonts w:ascii="Times New Roman" w:eastAsia="仿宋_GB2312" w:hAnsi="Times New Roman" w:cs="Times New Roman"/>
          <w:sz w:val="32"/>
          <w:szCs w:val="32"/>
          <w:lang w:eastAsia="zh-CN"/>
        </w:rPr>
        <w:t>）公众评判法。是指通过专家评估、公众问卷及抽样调查等对预算支出效果进行评判，评价绩效目标的实现程度。</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6</w:t>
      </w:r>
      <w:r w:rsidRPr="00B06FBA">
        <w:rPr>
          <w:rFonts w:ascii="Times New Roman" w:eastAsia="仿宋_GB2312" w:hAnsi="Times New Roman" w:cs="Times New Roman"/>
          <w:sz w:val="32"/>
          <w:szCs w:val="32"/>
          <w:lang w:eastAsia="zh-CN"/>
        </w:rPr>
        <w:t>）其他评价方法。</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绩效评价方法的选用应当坚持简便有效的原则，评价时可根据对象的具体情况，采用一种或多种方法进行绩效评价。</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在本次评价过程中，将采用抽查、审阅、计算、询问、观察、分析性复核等方法。通过实施单位的数据填报，辅以评价工作小组实地调查、查阅问卷、听取汇报、查看管理资料等方式收集信息，采用成本效益分析法、比较法、公众评判法、问卷调查法等进行评分，以定量考核与以定性分析为相结合，汇总形成评价综合得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lastRenderedPageBreak/>
        <w:t>4.</w:t>
      </w:r>
      <w:r w:rsidRPr="00B06FBA">
        <w:rPr>
          <w:rFonts w:ascii="Times New Roman" w:eastAsia="仿宋_GB2312" w:hAnsi="Times New Roman" w:cs="Times New Roman"/>
          <w:b/>
          <w:sz w:val="32"/>
          <w:szCs w:val="32"/>
          <w:lang w:eastAsia="zh-CN"/>
        </w:rPr>
        <w:t>绩效评价标准</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本项目绩效评价标准详见附件。</w:t>
      </w:r>
    </w:p>
    <w:p w:rsidR="00F81FE5" w:rsidRPr="00B06FBA" w:rsidRDefault="00DF23FE">
      <w:pPr>
        <w:spacing w:line="300" w:lineRule="auto"/>
        <w:ind w:firstLineChars="200" w:firstLine="640"/>
        <w:jc w:val="both"/>
        <w:rPr>
          <w:rFonts w:ascii="Times New Roman" w:eastAsia="仿宋_GB2312" w:hAnsi="Times New Roman" w:cs="Times New Roman"/>
          <w:sz w:val="30"/>
          <w:szCs w:val="30"/>
          <w:lang w:eastAsia="zh-CN"/>
        </w:rPr>
      </w:pPr>
      <w:r w:rsidRPr="00B06FBA">
        <w:rPr>
          <w:rFonts w:ascii="Times New Roman" w:eastAsia="仿宋_GB2312" w:hAnsi="Times New Roman" w:cs="Times New Roman"/>
          <w:sz w:val="32"/>
          <w:szCs w:val="32"/>
          <w:lang w:eastAsia="zh-CN"/>
        </w:rPr>
        <w:t>指标体系满分</w:t>
      </w:r>
      <w:r w:rsidRPr="00B06FBA">
        <w:rPr>
          <w:rFonts w:ascii="Times New Roman" w:eastAsia="仿宋_GB2312" w:hAnsi="Times New Roman" w:cs="Times New Roman"/>
          <w:sz w:val="32"/>
          <w:szCs w:val="32"/>
          <w:lang w:eastAsia="zh-CN"/>
        </w:rPr>
        <w:t>100</w:t>
      </w:r>
      <w:r w:rsidRPr="00B06FBA">
        <w:rPr>
          <w:rFonts w:ascii="Times New Roman" w:eastAsia="仿宋_GB2312" w:hAnsi="Times New Roman" w:cs="Times New Roman"/>
          <w:sz w:val="32"/>
          <w:szCs w:val="32"/>
          <w:lang w:eastAsia="zh-CN"/>
        </w:rPr>
        <w:t>分，各项指标综合得分</w:t>
      </w:r>
      <w:r w:rsidRPr="00B06FBA">
        <w:rPr>
          <w:rFonts w:ascii="Times New Roman" w:eastAsia="仿宋_GB2312" w:hAnsi="Times New Roman" w:cs="Times New Roman"/>
          <w:sz w:val="32"/>
          <w:szCs w:val="32"/>
          <w:lang w:eastAsia="zh-CN"/>
        </w:rPr>
        <w:t>90</w:t>
      </w:r>
      <w:r w:rsidRPr="00B06FBA">
        <w:rPr>
          <w:rFonts w:ascii="Times New Roman" w:eastAsia="仿宋_GB2312" w:hAnsi="Times New Roman" w:cs="Times New Roman"/>
          <w:sz w:val="32"/>
          <w:szCs w:val="32"/>
          <w:lang w:eastAsia="zh-CN"/>
        </w:rPr>
        <w:t>分（含）以上为优；</w:t>
      </w:r>
      <w:r w:rsidRPr="00B06FBA">
        <w:rPr>
          <w:rFonts w:ascii="Times New Roman" w:eastAsia="仿宋_GB2312" w:hAnsi="Times New Roman" w:cs="Times New Roman"/>
          <w:sz w:val="32"/>
          <w:szCs w:val="32"/>
          <w:lang w:eastAsia="zh-CN"/>
        </w:rPr>
        <w:t>80</w:t>
      </w:r>
      <w:r w:rsidRPr="00B06FBA">
        <w:rPr>
          <w:rFonts w:ascii="Times New Roman" w:eastAsia="仿宋_GB2312" w:hAnsi="Times New Roman" w:cs="Times New Roman"/>
          <w:sz w:val="32"/>
          <w:szCs w:val="32"/>
          <w:lang w:eastAsia="zh-CN"/>
        </w:rPr>
        <w:t>分（含）至</w:t>
      </w:r>
      <w:r w:rsidRPr="00B06FBA">
        <w:rPr>
          <w:rFonts w:ascii="Times New Roman" w:eastAsia="仿宋_GB2312" w:hAnsi="Times New Roman" w:cs="Times New Roman"/>
          <w:sz w:val="32"/>
          <w:szCs w:val="32"/>
          <w:lang w:eastAsia="zh-CN"/>
        </w:rPr>
        <w:t>90</w:t>
      </w:r>
      <w:r w:rsidRPr="00B06FBA">
        <w:rPr>
          <w:rFonts w:ascii="Times New Roman" w:eastAsia="仿宋_GB2312" w:hAnsi="Times New Roman" w:cs="Times New Roman"/>
          <w:sz w:val="32"/>
          <w:szCs w:val="32"/>
          <w:lang w:eastAsia="zh-CN"/>
        </w:rPr>
        <w:t>分为良；</w:t>
      </w:r>
      <w:r w:rsidRPr="00B06FBA">
        <w:rPr>
          <w:rFonts w:ascii="Times New Roman" w:eastAsia="仿宋_GB2312" w:hAnsi="Times New Roman" w:cs="Times New Roman"/>
          <w:sz w:val="32"/>
          <w:szCs w:val="32"/>
          <w:lang w:eastAsia="zh-CN"/>
        </w:rPr>
        <w:t>60</w:t>
      </w:r>
      <w:r w:rsidRPr="00B06FBA">
        <w:rPr>
          <w:rFonts w:ascii="Times New Roman" w:eastAsia="仿宋_GB2312" w:hAnsi="Times New Roman" w:cs="Times New Roman"/>
          <w:sz w:val="32"/>
          <w:szCs w:val="32"/>
          <w:lang w:eastAsia="zh-CN"/>
        </w:rPr>
        <w:t>分（含）至</w:t>
      </w:r>
      <w:r w:rsidRPr="00B06FBA">
        <w:rPr>
          <w:rFonts w:ascii="Times New Roman" w:eastAsia="仿宋_GB2312" w:hAnsi="Times New Roman" w:cs="Times New Roman"/>
          <w:sz w:val="32"/>
          <w:szCs w:val="32"/>
          <w:lang w:eastAsia="zh-CN"/>
        </w:rPr>
        <w:t>80</w:t>
      </w:r>
      <w:r w:rsidRPr="00B06FBA">
        <w:rPr>
          <w:rFonts w:ascii="Times New Roman" w:eastAsia="仿宋_GB2312" w:hAnsi="Times New Roman" w:cs="Times New Roman"/>
          <w:sz w:val="32"/>
          <w:szCs w:val="32"/>
          <w:lang w:eastAsia="zh-CN"/>
        </w:rPr>
        <w:t>分为中；</w:t>
      </w:r>
      <w:r w:rsidRPr="00B06FBA">
        <w:rPr>
          <w:rFonts w:ascii="Times New Roman" w:eastAsia="仿宋_GB2312" w:hAnsi="Times New Roman" w:cs="Times New Roman"/>
          <w:sz w:val="32"/>
          <w:szCs w:val="32"/>
          <w:lang w:eastAsia="zh-CN"/>
        </w:rPr>
        <w:t>60</w:t>
      </w:r>
      <w:r w:rsidRPr="00B06FBA">
        <w:rPr>
          <w:rFonts w:ascii="Times New Roman" w:eastAsia="仿宋_GB2312" w:hAnsi="Times New Roman" w:cs="Times New Roman"/>
          <w:sz w:val="32"/>
          <w:szCs w:val="32"/>
          <w:lang w:eastAsia="zh-CN"/>
        </w:rPr>
        <w:t>分以下为差。</w:t>
      </w: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15" w:name="_Toc29846"/>
      <w:bookmarkStart w:id="16" w:name="_Toc107154355"/>
      <w:r w:rsidRPr="00B06FBA">
        <w:rPr>
          <w:rFonts w:ascii="Times New Roman" w:eastAsia="仿宋_GB2312" w:hAnsi="Times New Roman" w:cs="Times New Roman"/>
          <w:b/>
          <w:sz w:val="32"/>
          <w:szCs w:val="32"/>
          <w:lang w:eastAsia="zh-CN"/>
        </w:rPr>
        <w:t>（三）绩效评价工作过程</w:t>
      </w:r>
      <w:bookmarkEnd w:id="15"/>
      <w:bookmarkEnd w:id="16"/>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1.</w:t>
      </w:r>
      <w:r w:rsidRPr="00B06FBA">
        <w:rPr>
          <w:rFonts w:ascii="Times New Roman" w:eastAsia="仿宋_GB2312" w:hAnsi="Times New Roman" w:cs="Times New Roman"/>
          <w:b/>
          <w:sz w:val="32"/>
          <w:szCs w:val="32"/>
          <w:lang w:eastAsia="zh-CN"/>
        </w:rPr>
        <w:t>前期准备</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）成立绩效评价工作组</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公司抽调专人成立绩效评价工作组，制定评价方案，明确工作职责，组织人员开展业务学习，熟悉相关政策和要求，设计相关表格，联系相关部门和单位，确定实施时间。</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）组织各单位编制自评报告</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组织各单位进行自评，填报自评表、编制自评报告。</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2.</w:t>
      </w:r>
      <w:r w:rsidRPr="00B06FBA">
        <w:rPr>
          <w:rFonts w:ascii="Times New Roman" w:eastAsia="仿宋_GB2312" w:hAnsi="Times New Roman" w:cs="Times New Roman"/>
          <w:b/>
          <w:sz w:val="32"/>
          <w:szCs w:val="32"/>
          <w:lang w:eastAsia="zh-CN"/>
        </w:rPr>
        <w:t>实施阶段</w:t>
      </w:r>
    </w:p>
    <w:p w:rsidR="00363DCD"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）收集分析资料、建立指标体系</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收集相关政策文件和主管部门管理制度等资料；根据提供的自评报告及自评表，收集项目相关资料，分析相关制度是否完善，资金预算、评审、验收等程序是否符合要求，资金支出是否符合规定，资金拨付手续是否齐全，是否存在截留、挪用等情况。根据项目实际情况建立指标体系。</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）召开座谈会及现场调研</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组织</w:t>
      </w:r>
      <w:proofErr w:type="gramStart"/>
      <w:r w:rsidRPr="00B06FBA">
        <w:rPr>
          <w:rFonts w:ascii="Times New Roman" w:eastAsia="仿宋_GB2312" w:hAnsi="Times New Roman" w:cs="Times New Roman"/>
          <w:sz w:val="32"/>
          <w:szCs w:val="32"/>
          <w:lang w:eastAsia="zh-CN"/>
        </w:rPr>
        <w:t>人社局</w:t>
      </w:r>
      <w:proofErr w:type="gramEnd"/>
      <w:r w:rsidRPr="00B06FBA">
        <w:rPr>
          <w:rFonts w:ascii="Times New Roman" w:eastAsia="仿宋_GB2312" w:hAnsi="Times New Roman" w:cs="Times New Roman"/>
          <w:sz w:val="32"/>
          <w:szCs w:val="32"/>
          <w:lang w:eastAsia="zh-CN"/>
        </w:rPr>
        <w:t>及相关人员等召开座谈会，双方就资料分析</w:t>
      </w:r>
      <w:r w:rsidRPr="00B06FBA">
        <w:rPr>
          <w:rFonts w:ascii="Times New Roman" w:eastAsia="仿宋_GB2312" w:hAnsi="Times New Roman" w:cs="Times New Roman"/>
          <w:sz w:val="32"/>
          <w:szCs w:val="32"/>
          <w:lang w:eastAsia="zh-CN"/>
        </w:rPr>
        <w:lastRenderedPageBreak/>
        <w:t>过程中产生的问题进行沟通。</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组织专人进行现场实地查看，发放问卷调查。</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）报告撰写阶段</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经过网络查阅、现场咨询、检查核实等步骤，在收集、整理、汇总、核实、分析相关资料和数据的基础上，对资金管理、政策制度执行以及资金的使用、产生的效果进行综合评价，通过对相关资料进行综合分析，按照确定的评价指标和标准，结合现场评价情况，得出评价结论，形成绩效评价报告初稿。</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3.</w:t>
      </w:r>
      <w:r w:rsidRPr="00B06FBA">
        <w:rPr>
          <w:rFonts w:ascii="Times New Roman" w:eastAsia="仿宋_GB2312" w:hAnsi="Times New Roman" w:cs="Times New Roman"/>
          <w:b/>
          <w:sz w:val="32"/>
          <w:szCs w:val="32"/>
          <w:lang w:eastAsia="zh-CN"/>
        </w:rPr>
        <w:t>评价完成阶段</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与财政部门沟通报告初步结论及内容；向实施单位发送评价结论，并听取其反馈意见；</w:t>
      </w:r>
      <w:proofErr w:type="gramStart"/>
      <w:r w:rsidRPr="00B06FBA">
        <w:rPr>
          <w:rFonts w:ascii="Times New Roman" w:eastAsia="仿宋_GB2312" w:hAnsi="Times New Roman" w:cs="Times New Roman"/>
          <w:sz w:val="32"/>
          <w:szCs w:val="32"/>
          <w:lang w:eastAsia="zh-CN"/>
        </w:rPr>
        <w:t>经最终</w:t>
      </w:r>
      <w:proofErr w:type="gramEnd"/>
      <w:r w:rsidRPr="00B06FBA">
        <w:rPr>
          <w:rFonts w:ascii="Times New Roman" w:eastAsia="仿宋_GB2312" w:hAnsi="Times New Roman" w:cs="Times New Roman"/>
          <w:sz w:val="32"/>
          <w:szCs w:val="32"/>
          <w:lang w:eastAsia="zh-CN"/>
        </w:rPr>
        <w:t>调整修正后，出具评估报告；及时整理评估工作底稿、附件、核对取证记录和有关资料，将完整的项目评价资料登记归档。</w:t>
      </w:r>
    </w:p>
    <w:p w:rsidR="00F81FE5" w:rsidRPr="00B06FBA" w:rsidRDefault="00DF23FE">
      <w:pPr>
        <w:spacing w:line="600" w:lineRule="exact"/>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 xml:space="preserve"> </w:t>
      </w:r>
    </w:p>
    <w:p w:rsidR="00F81FE5" w:rsidRPr="00B06FBA" w:rsidRDefault="00F81FE5">
      <w:pPr>
        <w:spacing w:line="600" w:lineRule="exact"/>
        <w:ind w:firstLineChars="200" w:firstLine="640"/>
        <w:jc w:val="both"/>
        <w:rPr>
          <w:rFonts w:ascii="Times New Roman" w:eastAsia="仿宋_GB2312" w:hAnsi="Times New Roman" w:cs="Times New Roman"/>
          <w:sz w:val="32"/>
          <w:szCs w:val="32"/>
          <w:lang w:eastAsia="zh-CN"/>
        </w:rPr>
        <w:sectPr w:rsidR="00F81FE5" w:rsidRPr="00B06FBA">
          <w:pgSz w:w="11906" w:h="16838"/>
          <w:pgMar w:top="1440" w:right="1800" w:bottom="1440" w:left="1800" w:header="851" w:footer="992" w:gutter="0"/>
          <w:cols w:space="425"/>
          <w:docGrid w:type="lines" w:linePitch="312"/>
        </w:sectPr>
      </w:pPr>
    </w:p>
    <w:p w:rsidR="00F81FE5" w:rsidRPr="00B06FBA" w:rsidRDefault="00DF23FE">
      <w:pPr>
        <w:spacing w:line="300" w:lineRule="auto"/>
        <w:jc w:val="center"/>
        <w:outlineLvl w:val="0"/>
        <w:rPr>
          <w:rFonts w:ascii="Times New Roman" w:eastAsia="黑体" w:hAnsi="Times New Roman" w:cs="Times New Roman"/>
          <w:spacing w:val="-4"/>
          <w:w w:val="105"/>
          <w:sz w:val="32"/>
          <w:szCs w:val="32"/>
          <w:lang w:eastAsia="zh-CN"/>
        </w:rPr>
      </w:pPr>
      <w:bookmarkStart w:id="17" w:name="_Toc11235"/>
      <w:bookmarkStart w:id="18" w:name="_Toc107154356"/>
      <w:r w:rsidRPr="00B06FBA">
        <w:rPr>
          <w:rFonts w:ascii="Times New Roman" w:eastAsia="黑体" w:hAnsi="Times New Roman" w:cs="Times New Roman"/>
          <w:spacing w:val="-4"/>
          <w:w w:val="105"/>
          <w:sz w:val="32"/>
          <w:szCs w:val="32"/>
          <w:lang w:eastAsia="zh-CN"/>
        </w:rPr>
        <w:lastRenderedPageBreak/>
        <w:t>三、综合评价情况及评价结论</w:t>
      </w:r>
      <w:bookmarkEnd w:id="17"/>
      <w:bookmarkEnd w:id="18"/>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19" w:name="_Toc6315"/>
      <w:bookmarkStart w:id="20" w:name="_Toc460413895"/>
      <w:bookmarkStart w:id="21" w:name="_Toc107154357"/>
      <w:r w:rsidRPr="00B06FBA">
        <w:rPr>
          <w:rFonts w:ascii="Times New Roman" w:eastAsia="仿宋_GB2312" w:hAnsi="Times New Roman" w:cs="Times New Roman"/>
          <w:b/>
          <w:sz w:val="32"/>
          <w:szCs w:val="32"/>
          <w:lang w:eastAsia="zh-CN"/>
        </w:rPr>
        <w:t>（一）绩效评价指标综合得分情况</w:t>
      </w:r>
      <w:bookmarkEnd w:id="19"/>
      <w:bookmarkEnd w:id="20"/>
      <w:bookmarkEnd w:id="21"/>
    </w:p>
    <w:p w:rsidR="00F81FE5" w:rsidRPr="00B06FBA" w:rsidRDefault="00DF23FE">
      <w:pPr>
        <w:spacing w:line="300" w:lineRule="auto"/>
        <w:ind w:firstLineChars="200" w:firstLine="640"/>
        <w:jc w:val="both"/>
        <w:rPr>
          <w:rFonts w:ascii="Times New Roman" w:eastAsia="仿宋_GB2312" w:hAnsi="Times New Roman" w:cs="Times New Roman"/>
          <w:sz w:val="30"/>
          <w:szCs w:val="30"/>
          <w:lang w:eastAsia="zh-CN"/>
        </w:rPr>
      </w:pPr>
      <w:r w:rsidRPr="00B06FBA">
        <w:rPr>
          <w:rFonts w:ascii="Times New Roman" w:eastAsia="仿宋_GB2312" w:hAnsi="Times New Roman" w:cs="Times New Roman"/>
          <w:sz w:val="32"/>
          <w:szCs w:val="32"/>
          <w:lang w:eastAsia="zh-CN"/>
        </w:rPr>
        <w:t>通过对项目</w:t>
      </w:r>
      <w:r w:rsidR="00363DCD">
        <w:rPr>
          <w:rFonts w:ascii="Times New Roman" w:eastAsia="仿宋_GB2312" w:hAnsi="Times New Roman" w:cs="Times New Roman"/>
          <w:sz w:val="32"/>
          <w:szCs w:val="32"/>
          <w:lang w:eastAsia="zh-CN"/>
        </w:rPr>
        <w:t>的</w:t>
      </w:r>
      <w:r w:rsidRPr="00B06FBA">
        <w:rPr>
          <w:rFonts w:ascii="Times New Roman" w:eastAsia="仿宋_GB2312" w:hAnsi="Times New Roman" w:cs="Times New Roman"/>
          <w:sz w:val="32"/>
          <w:szCs w:val="32"/>
          <w:lang w:eastAsia="zh-CN"/>
        </w:rPr>
        <w:t>决策、过程、产出、效益和自评进行分析评价，根据各评价指标的权重及得分确定本项目综合绩效得</w:t>
      </w:r>
      <w:r w:rsidRPr="00196CD5">
        <w:rPr>
          <w:rFonts w:ascii="Times New Roman" w:eastAsia="仿宋_GB2312" w:hAnsi="Times New Roman" w:cs="Times New Roman" w:hint="eastAsia"/>
          <w:sz w:val="32"/>
          <w:szCs w:val="32"/>
          <w:lang w:eastAsia="zh-CN"/>
        </w:rPr>
        <w:t>分为</w:t>
      </w:r>
      <w:r w:rsidR="00DC753B">
        <w:rPr>
          <w:rFonts w:ascii="Times New Roman" w:eastAsia="仿宋_GB2312" w:hAnsi="Times New Roman" w:cs="Times New Roman" w:hint="eastAsia"/>
          <w:sz w:val="32"/>
          <w:szCs w:val="32"/>
          <w:lang w:eastAsia="zh-CN"/>
        </w:rPr>
        <w:t>98.87</w:t>
      </w:r>
      <w:r w:rsidRPr="00DC753B">
        <w:rPr>
          <w:rFonts w:ascii="Times New Roman" w:eastAsia="仿宋_GB2312" w:hAnsi="Times New Roman" w:cs="Times New Roman" w:hint="eastAsia"/>
          <w:sz w:val="32"/>
          <w:szCs w:val="32"/>
          <w:lang w:eastAsia="zh-CN"/>
        </w:rPr>
        <w:t>分</w:t>
      </w:r>
      <w:r w:rsidRPr="00B06FBA">
        <w:rPr>
          <w:rFonts w:ascii="Times New Roman" w:eastAsia="仿宋_GB2312" w:hAnsi="Times New Roman" w:cs="Times New Roman"/>
          <w:sz w:val="32"/>
          <w:szCs w:val="32"/>
          <w:lang w:eastAsia="zh-CN"/>
        </w:rPr>
        <w:t>，各指标得分</w:t>
      </w:r>
      <w:proofErr w:type="gramStart"/>
      <w:r w:rsidRPr="00B06FBA">
        <w:rPr>
          <w:rFonts w:ascii="Times New Roman" w:eastAsia="仿宋_GB2312" w:hAnsi="Times New Roman" w:cs="Times New Roman"/>
          <w:sz w:val="32"/>
          <w:szCs w:val="32"/>
          <w:lang w:eastAsia="zh-CN"/>
        </w:rPr>
        <w:t>明细见</w:t>
      </w:r>
      <w:proofErr w:type="gramEnd"/>
      <w:r w:rsidRPr="00B06FBA">
        <w:rPr>
          <w:rFonts w:ascii="Times New Roman" w:eastAsia="仿宋_GB2312" w:hAnsi="Times New Roman" w:cs="Times New Roman"/>
          <w:sz w:val="32"/>
          <w:szCs w:val="32"/>
          <w:lang w:eastAsia="zh-CN"/>
        </w:rPr>
        <w:t>附件。根据表</w:t>
      </w:r>
      <w:r w:rsidRPr="00B06FBA">
        <w:rPr>
          <w:rFonts w:ascii="Times New Roman" w:eastAsia="仿宋_GB2312" w:hAnsi="Times New Roman" w:cs="Times New Roman"/>
          <w:sz w:val="32"/>
          <w:szCs w:val="32"/>
          <w:lang w:eastAsia="zh-CN"/>
        </w:rPr>
        <w:t>3.1</w:t>
      </w:r>
      <w:r w:rsidRPr="00B06FBA">
        <w:rPr>
          <w:rFonts w:ascii="Times New Roman" w:eastAsia="仿宋_GB2312" w:hAnsi="Times New Roman" w:cs="Times New Roman"/>
          <w:sz w:val="32"/>
          <w:szCs w:val="32"/>
          <w:lang w:eastAsia="zh-CN"/>
        </w:rPr>
        <w:t>，本项目最终绩效评价结果等级为优。</w:t>
      </w:r>
    </w:p>
    <w:p w:rsidR="00F81FE5" w:rsidRPr="00B06FBA" w:rsidRDefault="00DF23FE">
      <w:pPr>
        <w:spacing w:line="300" w:lineRule="auto"/>
        <w:jc w:val="center"/>
        <w:rPr>
          <w:rFonts w:ascii="Times New Roman" w:eastAsia="仿宋_GB2312" w:hAnsi="Times New Roman" w:cs="Times New Roman"/>
          <w:sz w:val="30"/>
          <w:szCs w:val="30"/>
          <w:lang w:eastAsia="zh-CN"/>
        </w:rPr>
      </w:pPr>
      <w:r w:rsidRPr="00B06FBA">
        <w:rPr>
          <w:rFonts w:ascii="Times New Roman" w:eastAsia="仿宋_GB2312" w:hAnsi="Times New Roman" w:cs="Times New Roman"/>
          <w:sz w:val="30"/>
          <w:szCs w:val="30"/>
          <w:lang w:eastAsia="zh-CN"/>
        </w:rPr>
        <w:t>表</w:t>
      </w:r>
      <w:r w:rsidRPr="00B06FBA">
        <w:rPr>
          <w:rFonts w:ascii="Times New Roman" w:eastAsia="仿宋_GB2312" w:hAnsi="Times New Roman" w:cs="Times New Roman"/>
          <w:sz w:val="30"/>
          <w:szCs w:val="30"/>
          <w:lang w:eastAsia="zh-CN"/>
        </w:rPr>
        <w:t>3.1</w:t>
      </w:r>
      <w:r w:rsidR="00196CD5">
        <w:rPr>
          <w:rFonts w:ascii="Times New Roman" w:eastAsia="仿宋_GB2312" w:hAnsi="Times New Roman" w:cs="Times New Roman" w:hint="eastAsia"/>
          <w:sz w:val="30"/>
          <w:szCs w:val="30"/>
          <w:lang w:eastAsia="zh-CN"/>
        </w:rPr>
        <w:t xml:space="preserve"> </w:t>
      </w:r>
      <w:r w:rsidRPr="00B06FBA">
        <w:rPr>
          <w:rFonts w:ascii="Times New Roman" w:eastAsia="仿宋_GB2312" w:hAnsi="Times New Roman" w:cs="Times New Roman"/>
          <w:sz w:val="30"/>
          <w:szCs w:val="30"/>
          <w:lang w:eastAsia="zh-CN"/>
        </w:rPr>
        <w:t>绩效评价结果等级划分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2841"/>
        <w:gridCol w:w="4539"/>
      </w:tblGrid>
      <w:tr w:rsidR="00F81FE5" w:rsidRPr="00B06FBA">
        <w:trPr>
          <w:trHeight w:val="23"/>
        </w:trPr>
        <w:tc>
          <w:tcPr>
            <w:tcW w:w="1368" w:type="dxa"/>
            <w:vAlign w:val="center"/>
          </w:tcPr>
          <w:p w:rsidR="00F81FE5" w:rsidRPr="00B06FBA" w:rsidRDefault="00DF23FE">
            <w:pPr>
              <w:spacing w:line="440" w:lineRule="exact"/>
              <w:jc w:val="center"/>
              <w:rPr>
                <w:rFonts w:ascii="Times New Roman" w:eastAsia="仿宋_GB2312" w:hAnsi="Times New Roman" w:cs="Times New Roman"/>
                <w:sz w:val="30"/>
                <w:szCs w:val="30"/>
              </w:rPr>
            </w:pPr>
            <w:proofErr w:type="spellStart"/>
            <w:r w:rsidRPr="00B06FBA">
              <w:rPr>
                <w:rFonts w:ascii="Times New Roman" w:eastAsia="仿宋_GB2312" w:hAnsi="Times New Roman" w:cs="Times New Roman"/>
                <w:sz w:val="30"/>
                <w:szCs w:val="30"/>
              </w:rPr>
              <w:t>序号</w:t>
            </w:r>
            <w:proofErr w:type="spellEnd"/>
          </w:p>
        </w:tc>
        <w:tc>
          <w:tcPr>
            <w:tcW w:w="2841" w:type="dxa"/>
            <w:vAlign w:val="center"/>
          </w:tcPr>
          <w:p w:rsidR="00F81FE5" w:rsidRPr="00B06FBA" w:rsidRDefault="00DF23FE">
            <w:pPr>
              <w:spacing w:line="440" w:lineRule="exact"/>
              <w:jc w:val="center"/>
              <w:rPr>
                <w:rFonts w:ascii="Times New Roman" w:eastAsia="仿宋_GB2312" w:hAnsi="Times New Roman" w:cs="Times New Roman"/>
                <w:sz w:val="30"/>
                <w:szCs w:val="30"/>
              </w:rPr>
            </w:pPr>
            <w:proofErr w:type="spellStart"/>
            <w:r w:rsidRPr="00B06FBA">
              <w:rPr>
                <w:rFonts w:ascii="Times New Roman" w:eastAsia="仿宋_GB2312" w:hAnsi="Times New Roman" w:cs="Times New Roman"/>
                <w:sz w:val="30"/>
                <w:szCs w:val="30"/>
              </w:rPr>
              <w:t>绩效评价等级</w:t>
            </w:r>
            <w:proofErr w:type="spellEnd"/>
          </w:p>
        </w:tc>
        <w:tc>
          <w:tcPr>
            <w:tcW w:w="4539" w:type="dxa"/>
            <w:vAlign w:val="center"/>
          </w:tcPr>
          <w:p w:rsidR="00F81FE5" w:rsidRPr="00B06FBA" w:rsidRDefault="00DF23FE">
            <w:pPr>
              <w:spacing w:line="440" w:lineRule="exact"/>
              <w:jc w:val="center"/>
              <w:rPr>
                <w:rFonts w:ascii="Times New Roman" w:eastAsia="仿宋_GB2312" w:hAnsi="Times New Roman" w:cs="Times New Roman"/>
                <w:sz w:val="30"/>
                <w:szCs w:val="30"/>
              </w:rPr>
            </w:pPr>
            <w:proofErr w:type="spellStart"/>
            <w:r w:rsidRPr="00B06FBA">
              <w:rPr>
                <w:rFonts w:ascii="Times New Roman" w:eastAsia="仿宋_GB2312" w:hAnsi="Times New Roman" w:cs="Times New Roman"/>
                <w:sz w:val="30"/>
                <w:szCs w:val="30"/>
              </w:rPr>
              <w:t>对应分数</w:t>
            </w:r>
            <w:proofErr w:type="spellEnd"/>
          </w:p>
        </w:tc>
      </w:tr>
      <w:tr w:rsidR="00F81FE5" w:rsidRPr="00B06FBA">
        <w:trPr>
          <w:trHeight w:val="23"/>
        </w:trPr>
        <w:tc>
          <w:tcPr>
            <w:tcW w:w="1368"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rPr>
              <w:t>1</w:t>
            </w:r>
          </w:p>
        </w:tc>
        <w:tc>
          <w:tcPr>
            <w:tcW w:w="2841" w:type="dxa"/>
            <w:vAlign w:val="center"/>
          </w:tcPr>
          <w:p w:rsidR="00F81FE5" w:rsidRPr="00B06FBA" w:rsidRDefault="00DF23FE">
            <w:pPr>
              <w:spacing w:line="440" w:lineRule="exact"/>
              <w:jc w:val="center"/>
              <w:rPr>
                <w:rFonts w:ascii="Times New Roman" w:eastAsia="仿宋_GB2312" w:hAnsi="Times New Roman" w:cs="Times New Roman"/>
                <w:sz w:val="30"/>
                <w:szCs w:val="30"/>
                <w:lang w:eastAsia="zh-CN"/>
              </w:rPr>
            </w:pPr>
            <w:r w:rsidRPr="00B06FBA">
              <w:rPr>
                <w:rFonts w:ascii="Times New Roman" w:eastAsia="仿宋_GB2312" w:hAnsi="Times New Roman" w:cs="Times New Roman"/>
                <w:sz w:val="30"/>
                <w:szCs w:val="30"/>
              </w:rPr>
              <w:t>优</w:t>
            </w:r>
          </w:p>
        </w:tc>
        <w:tc>
          <w:tcPr>
            <w:tcW w:w="4539"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rPr>
              <w:t>总分</w:t>
            </w:r>
            <w:r w:rsidRPr="00B06FBA">
              <w:rPr>
                <w:rFonts w:ascii="Times New Roman" w:eastAsia="仿宋_GB2312" w:hAnsi="Times New Roman" w:cs="Times New Roman"/>
                <w:sz w:val="30"/>
                <w:szCs w:val="30"/>
              </w:rPr>
              <w:t>≥90</w:t>
            </w:r>
            <w:r w:rsidRPr="00B06FBA">
              <w:rPr>
                <w:rFonts w:ascii="Times New Roman" w:eastAsia="仿宋_GB2312" w:hAnsi="Times New Roman" w:cs="Times New Roman"/>
                <w:sz w:val="30"/>
                <w:szCs w:val="30"/>
              </w:rPr>
              <w:t>分</w:t>
            </w:r>
          </w:p>
        </w:tc>
      </w:tr>
      <w:tr w:rsidR="00F81FE5" w:rsidRPr="00B06FBA">
        <w:trPr>
          <w:trHeight w:val="23"/>
        </w:trPr>
        <w:tc>
          <w:tcPr>
            <w:tcW w:w="1368"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rPr>
              <w:t>2</w:t>
            </w:r>
          </w:p>
        </w:tc>
        <w:tc>
          <w:tcPr>
            <w:tcW w:w="2841" w:type="dxa"/>
            <w:vAlign w:val="center"/>
          </w:tcPr>
          <w:p w:rsidR="00F81FE5" w:rsidRPr="00B06FBA" w:rsidRDefault="00DF23FE">
            <w:pPr>
              <w:spacing w:line="440" w:lineRule="exact"/>
              <w:jc w:val="center"/>
              <w:rPr>
                <w:rFonts w:ascii="Times New Roman" w:eastAsia="仿宋_GB2312" w:hAnsi="Times New Roman" w:cs="Times New Roman"/>
                <w:sz w:val="30"/>
                <w:szCs w:val="30"/>
                <w:lang w:eastAsia="zh-CN"/>
              </w:rPr>
            </w:pPr>
            <w:r w:rsidRPr="00B06FBA">
              <w:rPr>
                <w:rFonts w:ascii="Times New Roman" w:eastAsia="仿宋_GB2312" w:hAnsi="Times New Roman" w:cs="Times New Roman"/>
                <w:sz w:val="30"/>
                <w:szCs w:val="30"/>
              </w:rPr>
              <w:t>良</w:t>
            </w:r>
          </w:p>
        </w:tc>
        <w:tc>
          <w:tcPr>
            <w:tcW w:w="4539"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lang w:eastAsia="zh-CN"/>
              </w:rPr>
              <w:t>80</w:t>
            </w:r>
            <w:r w:rsidRPr="00B06FBA">
              <w:rPr>
                <w:rFonts w:ascii="Times New Roman" w:eastAsia="仿宋_GB2312" w:hAnsi="Times New Roman" w:cs="Times New Roman"/>
                <w:sz w:val="30"/>
                <w:szCs w:val="30"/>
              </w:rPr>
              <w:t>分</w:t>
            </w:r>
            <w:r w:rsidRPr="00B06FBA">
              <w:rPr>
                <w:rFonts w:ascii="Times New Roman" w:eastAsia="仿宋_GB2312" w:hAnsi="Times New Roman" w:cs="Times New Roman"/>
                <w:sz w:val="30"/>
                <w:szCs w:val="30"/>
              </w:rPr>
              <w:t>≤</w:t>
            </w:r>
            <w:r w:rsidRPr="00B06FBA">
              <w:rPr>
                <w:rFonts w:ascii="Times New Roman" w:eastAsia="仿宋_GB2312" w:hAnsi="Times New Roman" w:cs="Times New Roman"/>
                <w:sz w:val="30"/>
                <w:szCs w:val="30"/>
              </w:rPr>
              <w:t>总分＜</w:t>
            </w:r>
            <w:r w:rsidRPr="00B06FBA">
              <w:rPr>
                <w:rFonts w:ascii="Times New Roman" w:eastAsia="仿宋_GB2312" w:hAnsi="Times New Roman" w:cs="Times New Roman"/>
                <w:sz w:val="30"/>
                <w:szCs w:val="30"/>
              </w:rPr>
              <w:t>90</w:t>
            </w:r>
            <w:r w:rsidRPr="00B06FBA">
              <w:rPr>
                <w:rFonts w:ascii="Times New Roman" w:eastAsia="仿宋_GB2312" w:hAnsi="Times New Roman" w:cs="Times New Roman"/>
                <w:sz w:val="30"/>
                <w:szCs w:val="30"/>
              </w:rPr>
              <w:t>分</w:t>
            </w:r>
          </w:p>
        </w:tc>
      </w:tr>
      <w:tr w:rsidR="00F81FE5" w:rsidRPr="00B06FBA">
        <w:trPr>
          <w:trHeight w:val="23"/>
        </w:trPr>
        <w:tc>
          <w:tcPr>
            <w:tcW w:w="1368"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rPr>
              <w:t>3</w:t>
            </w:r>
          </w:p>
        </w:tc>
        <w:tc>
          <w:tcPr>
            <w:tcW w:w="2841"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lang w:eastAsia="zh-CN"/>
              </w:rPr>
              <w:t>中</w:t>
            </w:r>
          </w:p>
        </w:tc>
        <w:tc>
          <w:tcPr>
            <w:tcW w:w="4539"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rPr>
              <w:t>60</w:t>
            </w:r>
            <w:r w:rsidRPr="00B06FBA">
              <w:rPr>
                <w:rFonts w:ascii="Times New Roman" w:eastAsia="仿宋_GB2312" w:hAnsi="Times New Roman" w:cs="Times New Roman"/>
                <w:sz w:val="30"/>
                <w:szCs w:val="30"/>
              </w:rPr>
              <w:t>分</w:t>
            </w:r>
            <w:r w:rsidRPr="00B06FBA">
              <w:rPr>
                <w:rFonts w:ascii="Times New Roman" w:eastAsia="仿宋_GB2312" w:hAnsi="Times New Roman" w:cs="Times New Roman"/>
                <w:sz w:val="30"/>
                <w:szCs w:val="30"/>
              </w:rPr>
              <w:t>≤</w:t>
            </w:r>
            <w:r w:rsidRPr="00B06FBA">
              <w:rPr>
                <w:rFonts w:ascii="Times New Roman" w:eastAsia="仿宋_GB2312" w:hAnsi="Times New Roman" w:cs="Times New Roman"/>
                <w:sz w:val="30"/>
                <w:szCs w:val="30"/>
              </w:rPr>
              <w:t>总分＜</w:t>
            </w:r>
            <w:r w:rsidRPr="00B06FBA">
              <w:rPr>
                <w:rFonts w:ascii="Times New Roman" w:eastAsia="仿宋_GB2312" w:hAnsi="Times New Roman" w:cs="Times New Roman"/>
                <w:sz w:val="30"/>
                <w:szCs w:val="30"/>
                <w:lang w:eastAsia="zh-CN"/>
              </w:rPr>
              <w:t>80</w:t>
            </w:r>
            <w:r w:rsidRPr="00B06FBA">
              <w:rPr>
                <w:rFonts w:ascii="Times New Roman" w:eastAsia="仿宋_GB2312" w:hAnsi="Times New Roman" w:cs="Times New Roman"/>
                <w:sz w:val="30"/>
                <w:szCs w:val="30"/>
              </w:rPr>
              <w:t>分</w:t>
            </w:r>
          </w:p>
        </w:tc>
      </w:tr>
      <w:tr w:rsidR="00F81FE5" w:rsidRPr="00B06FBA">
        <w:trPr>
          <w:trHeight w:val="23"/>
        </w:trPr>
        <w:tc>
          <w:tcPr>
            <w:tcW w:w="1368"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rPr>
              <w:t>4</w:t>
            </w:r>
          </w:p>
        </w:tc>
        <w:tc>
          <w:tcPr>
            <w:tcW w:w="2841"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rPr>
              <w:t>差</w:t>
            </w:r>
          </w:p>
        </w:tc>
        <w:tc>
          <w:tcPr>
            <w:tcW w:w="4539" w:type="dxa"/>
            <w:vAlign w:val="center"/>
          </w:tcPr>
          <w:p w:rsidR="00F81FE5" w:rsidRPr="00B06FBA" w:rsidRDefault="00DF23FE">
            <w:pPr>
              <w:spacing w:line="440" w:lineRule="exact"/>
              <w:jc w:val="center"/>
              <w:rPr>
                <w:rFonts w:ascii="Times New Roman" w:eastAsia="仿宋_GB2312" w:hAnsi="Times New Roman" w:cs="Times New Roman"/>
                <w:sz w:val="30"/>
                <w:szCs w:val="30"/>
              </w:rPr>
            </w:pPr>
            <w:r w:rsidRPr="00B06FBA">
              <w:rPr>
                <w:rFonts w:ascii="Times New Roman" w:eastAsia="仿宋_GB2312" w:hAnsi="Times New Roman" w:cs="Times New Roman"/>
                <w:sz w:val="30"/>
                <w:szCs w:val="30"/>
              </w:rPr>
              <w:t>60</w:t>
            </w:r>
            <w:r w:rsidRPr="00B06FBA">
              <w:rPr>
                <w:rFonts w:ascii="Times New Roman" w:eastAsia="仿宋_GB2312" w:hAnsi="Times New Roman" w:cs="Times New Roman"/>
                <w:sz w:val="30"/>
                <w:szCs w:val="30"/>
              </w:rPr>
              <w:t>分以下</w:t>
            </w:r>
          </w:p>
        </w:tc>
      </w:tr>
    </w:tbl>
    <w:p w:rsidR="00F81FE5" w:rsidRPr="00B06FBA" w:rsidRDefault="00F81FE5" w:rsidP="00FC2FA5">
      <w:pPr>
        <w:spacing w:line="600" w:lineRule="exact"/>
        <w:ind w:firstLineChars="200" w:firstLine="654"/>
        <w:jc w:val="both"/>
        <w:rPr>
          <w:rFonts w:ascii="Times New Roman" w:eastAsia="仿宋_GB2312" w:hAnsi="Times New Roman" w:cs="Times New Roman"/>
          <w:spacing w:val="-4"/>
          <w:w w:val="105"/>
          <w:sz w:val="32"/>
          <w:szCs w:val="32"/>
          <w:lang w:eastAsia="zh-CN"/>
        </w:rPr>
      </w:pP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22" w:name="_Toc7032"/>
      <w:bookmarkStart w:id="23" w:name="_Toc460413896"/>
      <w:bookmarkStart w:id="24" w:name="_Toc107154358"/>
      <w:r w:rsidRPr="00B06FBA">
        <w:rPr>
          <w:rFonts w:ascii="Times New Roman" w:eastAsia="仿宋_GB2312" w:hAnsi="Times New Roman" w:cs="Times New Roman"/>
          <w:b/>
          <w:sz w:val="32"/>
          <w:szCs w:val="32"/>
          <w:lang w:eastAsia="zh-CN"/>
        </w:rPr>
        <w:t>（二）主要评价结论</w:t>
      </w:r>
      <w:bookmarkEnd w:id="22"/>
      <w:bookmarkEnd w:id="23"/>
      <w:bookmarkEnd w:id="24"/>
    </w:p>
    <w:p w:rsidR="0073413F" w:rsidRPr="00B06FBA" w:rsidRDefault="0073413F" w:rsidP="0073413F">
      <w:pPr>
        <w:spacing w:line="300" w:lineRule="auto"/>
        <w:outlineLvl w:val="2"/>
        <w:rPr>
          <w:rFonts w:ascii="Times New Roman" w:eastAsia="仿宋_GB2312" w:hAnsi="Times New Roman" w:cs="Times New Roman"/>
          <w:b/>
          <w:sz w:val="32"/>
          <w:szCs w:val="32"/>
        </w:rPr>
      </w:pPr>
      <w:bookmarkStart w:id="25" w:name="_Toc460413897"/>
      <w:r w:rsidRPr="00B06FBA">
        <w:rPr>
          <w:rFonts w:ascii="Times New Roman" w:eastAsia="仿宋_GB2312" w:hAnsi="Times New Roman" w:cs="Times New Roman"/>
          <w:b/>
          <w:sz w:val="32"/>
          <w:szCs w:val="32"/>
        </w:rPr>
        <w:t>1.</w:t>
      </w:r>
      <w:r w:rsidRPr="00B06FBA">
        <w:rPr>
          <w:rFonts w:ascii="Times New Roman" w:eastAsia="仿宋_GB2312" w:hAnsi="Times New Roman" w:cs="Times New Roman"/>
          <w:b/>
          <w:sz w:val="32"/>
          <w:szCs w:val="32"/>
        </w:rPr>
        <w:t>项目</w:t>
      </w:r>
      <w:r w:rsidRPr="00B06FBA">
        <w:rPr>
          <w:rFonts w:ascii="Times New Roman" w:eastAsia="仿宋_GB2312" w:hAnsi="Times New Roman" w:cs="Times New Roman"/>
          <w:b/>
          <w:sz w:val="32"/>
          <w:szCs w:val="32"/>
          <w:lang w:eastAsia="zh-CN"/>
        </w:rPr>
        <w:t>决策</w:t>
      </w:r>
      <w:proofErr w:type="spellStart"/>
      <w:r w:rsidRPr="00B06FBA">
        <w:rPr>
          <w:rFonts w:ascii="Times New Roman" w:eastAsia="仿宋_GB2312" w:hAnsi="Times New Roman" w:cs="Times New Roman"/>
          <w:b/>
          <w:sz w:val="32"/>
          <w:szCs w:val="32"/>
        </w:rPr>
        <w:t>评价结论</w:t>
      </w:r>
      <w:proofErr w:type="spellEnd"/>
    </w:p>
    <w:p w:rsidR="0073413F" w:rsidRPr="00B06FBA" w:rsidRDefault="0073413F" w:rsidP="0073413F">
      <w:pPr>
        <w:spacing w:line="300" w:lineRule="auto"/>
        <w:ind w:firstLineChars="200" w:firstLine="640"/>
        <w:jc w:val="both"/>
        <w:rPr>
          <w:rFonts w:ascii="Times New Roman" w:eastAsia="仿宋_GB2312" w:hAnsi="Times New Roman" w:cs="Times New Roman"/>
          <w:spacing w:val="-4"/>
          <w:w w:val="105"/>
          <w:sz w:val="32"/>
          <w:szCs w:val="32"/>
          <w:lang w:eastAsia="zh-CN"/>
        </w:rPr>
      </w:pPr>
      <w:r w:rsidRPr="00B06FBA">
        <w:rPr>
          <w:rFonts w:ascii="Times New Roman" w:eastAsia="仿宋_GB2312" w:hAnsi="Times New Roman" w:cs="Times New Roman"/>
          <w:sz w:val="32"/>
          <w:szCs w:val="32"/>
          <w:lang w:eastAsia="zh-CN"/>
        </w:rPr>
        <w:t>本项目立项较规范，决策正确合理，各项批复手续齐全、完整，事前经过了相应的决策与评估。项目绩效目标设置合理、明确，</w:t>
      </w:r>
      <w:r w:rsidR="00DB33B5">
        <w:rPr>
          <w:rFonts w:ascii="Times New Roman" w:eastAsia="仿宋_GB2312" w:hAnsi="Times New Roman" w:cs="Times New Roman"/>
          <w:sz w:val="32"/>
          <w:szCs w:val="32"/>
          <w:lang w:eastAsia="zh-CN"/>
        </w:rPr>
        <w:t>但</w:t>
      </w:r>
      <w:r w:rsidR="0060062F">
        <w:rPr>
          <w:rFonts w:ascii="Times New Roman" w:eastAsia="仿宋_GB2312" w:hAnsi="Times New Roman" w:cs="Times New Roman" w:hint="eastAsia"/>
          <w:sz w:val="32"/>
          <w:szCs w:val="32"/>
          <w:lang w:eastAsia="zh-CN"/>
        </w:rPr>
        <w:t>质量指标设置不够全面</w:t>
      </w:r>
      <w:r w:rsidR="00FC1DB0">
        <w:rPr>
          <w:rFonts w:ascii="Times New Roman" w:eastAsia="仿宋_GB2312" w:hAnsi="Times New Roman" w:cs="Times New Roman" w:hint="eastAsia"/>
          <w:sz w:val="32"/>
          <w:szCs w:val="32"/>
          <w:lang w:eastAsia="zh-CN"/>
        </w:rPr>
        <w:t>，成本指标的指标值设置依据不充分</w:t>
      </w:r>
      <w:r w:rsidRPr="00B06FBA">
        <w:rPr>
          <w:rFonts w:ascii="Times New Roman" w:eastAsia="仿宋_GB2312" w:hAnsi="Times New Roman" w:cs="Times New Roman"/>
          <w:sz w:val="32"/>
          <w:szCs w:val="32"/>
          <w:lang w:eastAsia="zh-CN"/>
        </w:rPr>
        <w:t>。项目预算编制经过科学论证，预算内容与项目内容匹配，资金额度与年度目标相适应。</w:t>
      </w:r>
    </w:p>
    <w:p w:rsidR="0073413F" w:rsidRPr="00B06FBA" w:rsidRDefault="0073413F" w:rsidP="0073413F">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2.</w:t>
      </w:r>
      <w:r w:rsidRPr="00B06FBA">
        <w:rPr>
          <w:rFonts w:ascii="Times New Roman" w:eastAsia="仿宋_GB2312" w:hAnsi="Times New Roman" w:cs="Times New Roman"/>
          <w:b/>
          <w:sz w:val="32"/>
          <w:szCs w:val="32"/>
          <w:lang w:eastAsia="zh-CN"/>
        </w:rPr>
        <w:t>项目过程评价结论</w:t>
      </w:r>
    </w:p>
    <w:p w:rsidR="0073413F" w:rsidRPr="00B06FBA" w:rsidRDefault="0073413F" w:rsidP="0073413F">
      <w:pPr>
        <w:spacing w:line="300" w:lineRule="auto"/>
        <w:ind w:firstLineChars="200" w:firstLine="640"/>
        <w:jc w:val="both"/>
        <w:rPr>
          <w:rFonts w:ascii="Times New Roman" w:eastAsia="仿宋_GB2312" w:hAnsi="Times New Roman" w:cs="Times New Roman"/>
          <w:spacing w:val="-4"/>
          <w:w w:val="105"/>
          <w:sz w:val="32"/>
          <w:szCs w:val="32"/>
          <w:lang w:eastAsia="zh-CN"/>
        </w:rPr>
      </w:pPr>
      <w:r w:rsidRPr="00B06FBA">
        <w:rPr>
          <w:rFonts w:ascii="Times New Roman" w:eastAsia="仿宋_GB2312" w:hAnsi="Times New Roman" w:cs="Times New Roman"/>
          <w:sz w:val="32"/>
          <w:szCs w:val="32"/>
          <w:lang w:eastAsia="zh-CN"/>
        </w:rPr>
        <w:t>本项目资金使用符合东疆保税港区相关财务管理制度及有关</w:t>
      </w:r>
      <w:r w:rsidR="00FC1DB0">
        <w:rPr>
          <w:rFonts w:ascii="Times New Roman" w:eastAsia="仿宋_GB2312" w:hAnsi="Times New Roman" w:cs="Times New Roman" w:hint="eastAsia"/>
          <w:sz w:val="32"/>
          <w:szCs w:val="32"/>
          <w:lang w:eastAsia="zh-CN"/>
        </w:rPr>
        <w:t>业务</w:t>
      </w:r>
      <w:r w:rsidRPr="00B06FBA">
        <w:rPr>
          <w:rFonts w:ascii="Times New Roman" w:eastAsia="仿宋_GB2312" w:hAnsi="Times New Roman" w:cs="Times New Roman"/>
          <w:sz w:val="32"/>
          <w:szCs w:val="32"/>
          <w:lang w:eastAsia="zh-CN"/>
        </w:rPr>
        <w:t>管理办法，资金拨付具有完整的审批程序和手</w:t>
      </w:r>
      <w:r w:rsidRPr="00B06FBA">
        <w:rPr>
          <w:rFonts w:ascii="Times New Roman" w:eastAsia="仿宋_GB2312" w:hAnsi="Times New Roman" w:cs="Times New Roman"/>
          <w:sz w:val="32"/>
          <w:szCs w:val="32"/>
          <w:lang w:eastAsia="zh-CN"/>
        </w:rPr>
        <w:lastRenderedPageBreak/>
        <w:t>续，资金使用符合预算批复及合同规定用途，资金使用严格执行财务管理制度，不存在截留、挤占、挪用、虚列支出情况。项目资金到位率为</w:t>
      </w:r>
      <w:r w:rsidRPr="00B06FBA">
        <w:rPr>
          <w:rFonts w:ascii="Times New Roman" w:eastAsia="仿宋_GB2312" w:hAnsi="Times New Roman" w:cs="Times New Roman"/>
          <w:sz w:val="32"/>
          <w:szCs w:val="32"/>
          <w:lang w:eastAsia="zh-CN"/>
        </w:rPr>
        <w:t>100%</w:t>
      </w:r>
      <w:r w:rsidRPr="00B06FBA">
        <w:rPr>
          <w:rFonts w:ascii="Times New Roman" w:eastAsia="仿宋_GB2312" w:hAnsi="Times New Roman" w:cs="Times New Roman"/>
          <w:sz w:val="32"/>
          <w:szCs w:val="32"/>
          <w:lang w:eastAsia="zh-CN"/>
        </w:rPr>
        <w:t>，资金到位及时，保障了本项目的实施。项目预算执行率为</w:t>
      </w:r>
      <w:r w:rsidR="00FC1DB0">
        <w:rPr>
          <w:rFonts w:ascii="Times New Roman" w:eastAsia="仿宋_GB2312" w:hAnsi="Times New Roman" w:cs="Times New Roman" w:hint="eastAsia"/>
          <w:sz w:val="32"/>
          <w:szCs w:val="32"/>
          <w:lang w:eastAsia="zh-CN"/>
        </w:rPr>
        <w:t>96.67</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，预算执行</w:t>
      </w:r>
      <w:r w:rsidR="0060062F">
        <w:rPr>
          <w:rFonts w:ascii="Times New Roman" w:eastAsia="仿宋_GB2312" w:hAnsi="Times New Roman" w:cs="Times New Roman" w:hint="eastAsia"/>
          <w:sz w:val="32"/>
          <w:szCs w:val="32"/>
          <w:lang w:eastAsia="zh-CN"/>
        </w:rPr>
        <w:t>率</w:t>
      </w:r>
      <w:r w:rsidR="0060062F">
        <w:rPr>
          <w:rFonts w:ascii="Times New Roman" w:eastAsia="仿宋_GB2312" w:hAnsi="Times New Roman" w:cs="Times New Roman"/>
          <w:sz w:val="32"/>
          <w:szCs w:val="32"/>
          <w:lang w:eastAsia="zh-CN"/>
        </w:rPr>
        <w:t>有待提高</w:t>
      </w:r>
      <w:r w:rsidRPr="00B06FBA">
        <w:rPr>
          <w:rFonts w:ascii="Times New Roman" w:eastAsia="仿宋_GB2312" w:hAnsi="Times New Roman" w:cs="Times New Roman"/>
          <w:sz w:val="32"/>
          <w:szCs w:val="32"/>
          <w:lang w:eastAsia="zh-CN"/>
        </w:rPr>
        <w:t>。项目调整及支出调整手续完备，人员、设备等落实到位，资料齐全。</w:t>
      </w:r>
    </w:p>
    <w:p w:rsidR="0073413F" w:rsidRPr="00B06FBA" w:rsidRDefault="0073413F" w:rsidP="0073413F">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3.</w:t>
      </w:r>
      <w:r w:rsidRPr="00B06FBA">
        <w:rPr>
          <w:rFonts w:ascii="Times New Roman" w:eastAsia="仿宋_GB2312" w:hAnsi="Times New Roman" w:cs="Times New Roman"/>
          <w:b/>
          <w:sz w:val="32"/>
          <w:szCs w:val="32"/>
          <w:lang w:eastAsia="zh-CN"/>
        </w:rPr>
        <w:t>项目产出评价结论</w:t>
      </w:r>
    </w:p>
    <w:p w:rsidR="0073413F" w:rsidRPr="00B06FBA" w:rsidRDefault="0073413F" w:rsidP="0073413F">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本项目</w:t>
      </w:r>
      <w:r w:rsidRPr="00B06FBA">
        <w:rPr>
          <w:rFonts w:ascii="Times New Roman" w:eastAsia="仿宋_GB2312" w:hAnsi="Times New Roman" w:cs="Times New Roman"/>
          <w:sz w:val="32"/>
          <w:szCs w:val="32"/>
          <w:lang w:eastAsia="zh-CN"/>
        </w:rPr>
        <w:t>20</w:t>
      </w:r>
      <w:r w:rsidR="00C77239">
        <w:rPr>
          <w:rFonts w:ascii="Times New Roman" w:eastAsia="仿宋_GB2312" w:hAnsi="Times New Roman" w:cs="Times New Roman" w:hint="eastAsia"/>
          <w:sz w:val="32"/>
          <w:szCs w:val="32"/>
          <w:lang w:eastAsia="zh-CN"/>
        </w:rPr>
        <w:t>2</w:t>
      </w:r>
      <w:r w:rsidR="0060062F">
        <w:rPr>
          <w:rFonts w:ascii="Times New Roman" w:eastAsia="仿宋_GB2312" w:hAnsi="Times New Roman" w:cs="Times New Roman" w:hint="eastAsia"/>
          <w:sz w:val="32"/>
          <w:szCs w:val="32"/>
          <w:lang w:eastAsia="zh-CN"/>
        </w:rPr>
        <w:t>1</w:t>
      </w:r>
      <w:r w:rsidRPr="00B06FBA">
        <w:rPr>
          <w:rFonts w:ascii="Times New Roman" w:eastAsia="仿宋_GB2312" w:hAnsi="Times New Roman" w:cs="Times New Roman"/>
          <w:sz w:val="32"/>
          <w:szCs w:val="32"/>
          <w:lang w:eastAsia="zh-CN"/>
        </w:rPr>
        <w:t>年</w:t>
      </w:r>
      <w:r w:rsidR="00DB33B5" w:rsidRPr="006848B1">
        <w:rPr>
          <w:rFonts w:ascii="Times New Roman" w:eastAsia="仿宋_GB2312" w:hAnsi="Times New Roman" w:cs="Times New Roman"/>
          <w:sz w:val="32"/>
          <w:szCs w:val="32"/>
          <w:lang w:eastAsia="zh-CN"/>
        </w:rPr>
        <w:t>实际</w:t>
      </w:r>
      <w:r w:rsidR="00DB33B5">
        <w:rPr>
          <w:rFonts w:ascii="Times New Roman" w:eastAsia="仿宋_GB2312" w:hAnsi="Times New Roman" w:cs="Times New Roman"/>
          <w:sz w:val="32"/>
          <w:szCs w:val="32"/>
          <w:lang w:eastAsia="zh-CN"/>
        </w:rPr>
        <w:t>月平均</w:t>
      </w:r>
      <w:r w:rsidR="00DB33B5">
        <w:rPr>
          <w:rFonts w:ascii="Times New Roman" w:eastAsia="仿宋_GB2312" w:hAnsi="Times New Roman" w:cs="Times New Roman" w:hint="eastAsia"/>
          <w:sz w:val="32"/>
          <w:szCs w:val="32"/>
          <w:lang w:eastAsia="zh-CN"/>
        </w:rPr>
        <w:t>发放人次为</w:t>
      </w:r>
      <w:r w:rsidR="00FC1DB0">
        <w:rPr>
          <w:rFonts w:ascii="Times New Roman" w:eastAsia="仿宋_GB2312" w:hAnsi="Times New Roman" w:cs="Times New Roman" w:hint="eastAsia"/>
          <w:sz w:val="32"/>
          <w:szCs w:val="32"/>
          <w:lang w:eastAsia="zh-CN"/>
        </w:rPr>
        <w:t>247.5</w:t>
      </w:r>
      <w:r w:rsidR="00DB33B5" w:rsidRPr="006848B1">
        <w:rPr>
          <w:rFonts w:ascii="Times New Roman" w:eastAsia="仿宋_GB2312" w:hAnsi="Times New Roman" w:cs="Times New Roman"/>
          <w:sz w:val="32"/>
          <w:szCs w:val="32"/>
          <w:lang w:eastAsia="zh-CN"/>
        </w:rPr>
        <w:t>人</w:t>
      </w:r>
      <w:r w:rsidRPr="00B06FBA">
        <w:rPr>
          <w:rFonts w:ascii="Times New Roman" w:eastAsia="仿宋_GB2312" w:hAnsi="Times New Roman" w:cs="Times New Roman"/>
          <w:sz w:val="32"/>
          <w:szCs w:val="32"/>
          <w:lang w:eastAsia="zh-CN"/>
        </w:rPr>
        <w:t>，人员补助率为</w:t>
      </w:r>
      <w:r w:rsidR="00373281">
        <w:rPr>
          <w:rFonts w:ascii="Times New Roman" w:eastAsia="仿宋_GB2312" w:hAnsi="Times New Roman" w:cs="Times New Roman" w:hint="eastAsia"/>
          <w:sz w:val="32"/>
          <w:szCs w:val="32"/>
          <w:lang w:eastAsia="zh-CN"/>
        </w:rPr>
        <w:t>110.99</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。实际发放补助资金</w:t>
      </w:r>
      <w:r w:rsidR="00373281">
        <w:rPr>
          <w:rFonts w:ascii="Times New Roman" w:eastAsia="仿宋_GB2312" w:hAnsi="Times New Roman" w:cs="Times New Roman" w:hint="eastAsia"/>
          <w:sz w:val="32"/>
          <w:szCs w:val="32"/>
          <w:lang w:eastAsia="zh-CN"/>
        </w:rPr>
        <w:t>43793759.43</w:t>
      </w:r>
      <w:r w:rsidRPr="00B06FBA">
        <w:rPr>
          <w:rFonts w:ascii="Times New Roman" w:eastAsia="仿宋_GB2312" w:hAnsi="Times New Roman" w:cs="Times New Roman"/>
          <w:sz w:val="32"/>
          <w:szCs w:val="32"/>
          <w:lang w:eastAsia="zh-CN"/>
        </w:rPr>
        <w:t>元，补助资金发放率为</w:t>
      </w:r>
      <w:r w:rsidR="00FC1DB0">
        <w:rPr>
          <w:rFonts w:ascii="Times New Roman" w:eastAsia="仿宋_GB2312" w:hAnsi="Times New Roman" w:cs="Times New Roman" w:hint="eastAsia"/>
          <w:sz w:val="32"/>
          <w:szCs w:val="32"/>
          <w:lang w:eastAsia="zh-CN"/>
        </w:rPr>
        <w:t>99.96</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。实际合</w:t>
      </w:r>
      <w:proofErr w:type="gramStart"/>
      <w:r w:rsidRPr="00B06FBA">
        <w:rPr>
          <w:rFonts w:ascii="Times New Roman" w:eastAsia="仿宋_GB2312" w:hAnsi="Times New Roman" w:cs="Times New Roman"/>
          <w:sz w:val="32"/>
          <w:szCs w:val="32"/>
          <w:lang w:eastAsia="zh-CN"/>
        </w:rPr>
        <w:t>规</w:t>
      </w:r>
      <w:proofErr w:type="gramEnd"/>
      <w:r w:rsidRPr="00B06FBA">
        <w:rPr>
          <w:rFonts w:ascii="Times New Roman" w:eastAsia="仿宋_GB2312" w:hAnsi="Times New Roman" w:cs="Times New Roman"/>
          <w:sz w:val="32"/>
          <w:szCs w:val="32"/>
          <w:lang w:eastAsia="zh-CN"/>
        </w:rPr>
        <w:t>补助资金</w:t>
      </w:r>
      <w:r w:rsidR="00373281">
        <w:rPr>
          <w:rFonts w:ascii="Times New Roman" w:eastAsia="仿宋_GB2312" w:hAnsi="Times New Roman" w:cs="Times New Roman" w:hint="eastAsia"/>
          <w:sz w:val="32"/>
          <w:szCs w:val="32"/>
          <w:lang w:eastAsia="zh-CN"/>
        </w:rPr>
        <w:t>43793759.43</w:t>
      </w:r>
      <w:r w:rsidRPr="00B06FBA">
        <w:rPr>
          <w:rFonts w:ascii="Times New Roman" w:eastAsia="仿宋_GB2312" w:hAnsi="Times New Roman" w:cs="Times New Roman"/>
          <w:sz w:val="32"/>
          <w:szCs w:val="32"/>
          <w:lang w:eastAsia="zh-CN"/>
        </w:rPr>
        <w:t>元，补助资金发放合</w:t>
      </w:r>
      <w:proofErr w:type="gramStart"/>
      <w:r w:rsidRPr="00B06FBA">
        <w:rPr>
          <w:rFonts w:ascii="Times New Roman" w:eastAsia="仿宋_GB2312" w:hAnsi="Times New Roman" w:cs="Times New Roman"/>
          <w:sz w:val="32"/>
          <w:szCs w:val="32"/>
          <w:lang w:eastAsia="zh-CN"/>
        </w:rPr>
        <w:t>规</w:t>
      </w:r>
      <w:proofErr w:type="gramEnd"/>
      <w:r w:rsidRPr="00B06FBA">
        <w:rPr>
          <w:rFonts w:ascii="Times New Roman" w:eastAsia="仿宋_GB2312" w:hAnsi="Times New Roman" w:cs="Times New Roman"/>
          <w:sz w:val="32"/>
          <w:szCs w:val="32"/>
          <w:lang w:eastAsia="zh-CN"/>
        </w:rPr>
        <w:t>率为</w:t>
      </w:r>
      <w:r w:rsidRPr="00B06FBA">
        <w:rPr>
          <w:rFonts w:ascii="Times New Roman" w:eastAsia="仿宋_GB2312" w:hAnsi="Times New Roman" w:cs="Times New Roman"/>
          <w:sz w:val="32"/>
          <w:szCs w:val="32"/>
          <w:lang w:eastAsia="zh-CN"/>
        </w:rPr>
        <w:t>100%</w:t>
      </w:r>
      <w:r w:rsidRPr="00B06FBA">
        <w:rPr>
          <w:rFonts w:ascii="Times New Roman" w:eastAsia="仿宋_GB2312" w:hAnsi="Times New Roman" w:cs="Times New Roman"/>
          <w:sz w:val="32"/>
          <w:szCs w:val="32"/>
          <w:lang w:eastAsia="zh-CN"/>
        </w:rPr>
        <w:t>。项目进度偏差率为</w:t>
      </w:r>
      <w:r w:rsidRPr="00B06FBA">
        <w:rPr>
          <w:rFonts w:ascii="Times New Roman" w:eastAsia="仿宋_GB2312" w:hAnsi="Times New Roman" w:cs="Times New Roman"/>
          <w:sz w:val="32"/>
          <w:szCs w:val="32"/>
          <w:lang w:eastAsia="zh-CN"/>
        </w:rPr>
        <w:t>0</w:t>
      </w:r>
      <w:r w:rsidR="0060062F">
        <w:rPr>
          <w:rFonts w:ascii="Times New Roman" w:eastAsia="仿宋_GB2312" w:hAnsi="Times New Roman" w:cs="Times New Roman" w:hint="eastAsia"/>
          <w:sz w:val="32"/>
          <w:szCs w:val="32"/>
          <w:lang w:eastAsia="zh-CN"/>
        </w:rPr>
        <w:t>%</w:t>
      </w:r>
      <w:r w:rsidRPr="00B06FBA">
        <w:rPr>
          <w:rFonts w:ascii="Times New Roman" w:eastAsia="仿宋_GB2312" w:hAnsi="Times New Roman" w:cs="Times New Roman"/>
          <w:sz w:val="32"/>
          <w:szCs w:val="32"/>
          <w:lang w:eastAsia="zh-CN"/>
        </w:rPr>
        <w:t>，补助资金发放及时。项目成本偏差率为</w:t>
      </w:r>
      <w:r w:rsidRPr="00B06FBA">
        <w:rPr>
          <w:rFonts w:ascii="Times New Roman" w:eastAsia="仿宋_GB2312" w:hAnsi="Times New Roman" w:cs="Times New Roman"/>
          <w:sz w:val="32"/>
          <w:szCs w:val="32"/>
          <w:lang w:eastAsia="zh-CN"/>
        </w:rPr>
        <w:t>-</w:t>
      </w:r>
      <w:r w:rsidR="00373281">
        <w:rPr>
          <w:rFonts w:ascii="Times New Roman" w:eastAsia="仿宋_GB2312" w:hAnsi="Times New Roman" w:cs="Times New Roman" w:hint="eastAsia"/>
          <w:sz w:val="32"/>
          <w:szCs w:val="32"/>
          <w:lang w:eastAsia="zh-CN"/>
        </w:rPr>
        <w:t>3.33</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，实际成本未超计划成本。</w:t>
      </w:r>
    </w:p>
    <w:p w:rsidR="0073413F" w:rsidRPr="00B06FBA" w:rsidRDefault="0073413F" w:rsidP="0073413F">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4.</w:t>
      </w:r>
      <w:r w:rsidRPr="00B06FBA">
        <w:rPr>
          <w:rFonts w:ascii="Times New Roman" w:eastAsia="仿宋_GB2312" w:hAnsi="Times New Roman" w:cs="Times New Roman"/>
          <w:b/>
          <w:sz w:val="32"/>
          <w:szCs w:val="32"/>
          <w:lang w:eastAsia="zh-CN"/>
        </w:rPr>
        <w:t>项目效果评价结论</w:t>
      </w:r>
    </w:p>
    <w:p w:rsidR="0073413F" w:rsidRPr="00373281" w:rsidRDefault="00373281" w:rsidP="00373281">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本项目的实施</w:t>
      </w:r>
      <w:r>
        <w:rPr>
          <w:rFonts w:ascii="Times New Roman" w:eastAsia="仿宋_GB2312" w:hAnsi="Times New Roman" w:cs="Times New Roman"/>
          <w:sz w:val="32"/>
          <w:szCs w:val="32"/>
          <w:lang w:eastAsia="zh-CN"/>
        </w:rPr>
        <w:t>保证了为</w:t>
      </w:r>
      <w:r w:rsidRPr="007557EC">
        <w:rPr>
          <w:rFonts w:ascii="Times New Roman" w:eastAsia="仿宋_GB2312" w:hAnsi="Times New Roman" w:cs="Times New Roman" w:hint="eastAsia"/>
          <w:sz w:val="32"/>
          <w:szCs w:val="32"/>
          <w:lang w:eastAsia="zh-CN"/>
        </w:rPr>
        <w:t>政府雇员</w:t>
      </w:r>
      <w:r>
        <w:rPr>
          <w:rFonts w:ascii="Times New Roman" w:eastAsia="仿宋_GB2312" w:hAnsi="Times New Roman" w:cs="Times New Roman" w:hint="eastAsia"/>
          <w:sz w:val="32"/>
          <w:szCs w:val="32"/>
          <w:lang w:eastAsia="zh-CN"/>
        </w:rPr>
        <w:t>及时</w:t>
      </w:r>
      <w:r w:rsidRPr="007557EC">
        <w:rPr>
          <w:rFonts w:ascii="Times New Roman" w:eastAsia="仿宋_GB2312" w:hAnsi="Times New Roman" w:cs="Times New Roman" w:hint="eastAsia"/>
          <w:sz w:val="32"/>
          <w:szCs w:val="32"/>
          <w:lang w:eastAsia="zh-CN"/>
        </w:rPr>
        <w:t>发放工资，保障东疆管委会工作正常运行。</w:t>
      </w:r>
      <w:r w:rsidR="00DB33B5" w:rsidRPr="00D14F27">
        <w:rPr>
          <w:rFonts w:ascii="Times New Roman" w:eastAsia="仿宋_GB2312" w:hAnsi="Times New Roman" w:cs="Times New Roman"/>
          <w:sz w:val="32"/>
          <w:szCs w:val="32"/>
          <w:lang w:eastAsia="zh-CN"/>
        </w:rPr>
        <w:t>项目服务对象满意度</w:t>
      </w:r>
      <w:r w:rsidR="00D14F27">
        <w:rPr>
          <w:rFonts w:ascii="Times New Roman" w:eastAsia="仿宋_GB2312" w:hAnsi="Times New Roman" w:cs="Times New Roman" w:hint="eastAsia"/>
          <w:sz w:val="32"/>
          <w:szCs w:val="32"/>
          <w:lang w:eastAsia="zh-CN"/>
        </w:rPr>
        <w:t>100</w:t>
      </w:r>
      <w:r w:rsidR="0073413F" w:rsidRPr="00D14F27">
        <w:rPr>
          <w:rFonts w:ascii="Times New Roman" w:eastAsia="仿宋_GB2312" w:hAnsi="Times New Roman" w:cs="Times New Roman"/>
          <w:sz w:val="32"/>
          <w:szCs w:val="32"/>
          <w:lang w:eastAsia="zh-CN"/>
        </w:rPr>
        <w:t>%</w:t>
      </w:r>
      <w:r w:rsidR="00C77239" w:rsidRPr="00D14F27">
        <w:rPr>
          <w:rFonts w:ascii="Times New Roman" w:eastAsia="仿宋_GB2312" w:hAnsi="Times New Roman" w:cs="Times New Roman" w:hint="eastAsia"/>
          <w:sz w:val="32"/>
          <w:szCs w:val="32"/>
          <w:lang w:eastAsia="zh-CN"/>
        </w:rPr>
        <w:t>，</w:t>
      </w:r>
      <w:r w:rsidR="00C77239" w:rsidRPr="00D14F27">
        <w:rPr>
          <w:rFonts w:ascii="Times New Roman" w:eastAsia="仿宋_GB2312" w:hAnsi="Times New Roman" w:cs="Times New Roman"/>
          <w:sz w:val="32"/>
          <w:szCs w:val="32"/>
          <w:lang w:eastAsia="zh-CN"/>
        </w:rPr>
        <w:t>满意度较</w:t>
      </w:r>
      <w:r w:rsidR="00D14F27">
        <w:rPr>
          <w:rFonts w:ascii="Times New Roman" w:eastAsia="仿宋_GB2312" w:hAnsi="Times New Roman" w:cs="Times New Roman" w:hint="eastAsia"/>
          <w:sz w:val="32"/>
          <w:szCs w:val="32"/>
          <w:lang w:eastAsia="zh-CN"/>
        </w:rPr>
        <w:t>高</w:t>
      </w:r>
      <w:r w:rsidR="0073413F" w:rsidRPr="00D14F27">
        <w:rPr>
          <w:rFonts w:ascii="Times New Roman" w:eastAsia="仿宋_GB2312" w:hAnsi="Times New Roman" w:cs="Times New Roman"/>
          <w:sz w:val="32"/>
          <w:szCs w:val="32"/>
          <w:lang w:eastAsia="zh-CN"/>
        </w:rPr>
        <w:t>。</w:t>
      </w:r>
    </w:p>
    <w:p w:rsidR="0073413F" w:rsidRPr="00B06FBA" w:rsidRDefault="0073413F" w:rsidP="0073413F">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5.</w:t>
      </w:r>
      <w:r w:rsidRPr="00B06FBA">
        <w:rPr>
          <w:rFonts w:ascii="Times New Roman" w:eastAsia="仿宋_GB2312" w:hAnsi="Times New Roman" w:cs="Times New Roman"/>
          <w:b/>
          <w:sz w:val="32"/>
          <w:szCs w:val="32"/>
          <w:lang w:eastAsia="zh-CN"/>
        </w:rPr>
        <w:t>项目自评评价结论</w:t>
      </w:r>
    </w:p>
    <w:p w:rsidR="0073413F" w:rsidRPr="00B06FBA" w:rsidRDefault="0073413F" w:rsidP="0073413F">
      <w:pPr>
        <w:spacing w:line="300" w:lineRule="auto"/>
        <w:ind w:firstLineChars="200" w:firstLine="640"/>
        <w:jc w:val="both"/>
        <w:rPr>
          <w:rFonts w:ascii="Times New Roman" w:eastAsia="仿宋_GB2312" w:hAnsi="Times New Roman" w:cs="Times New Roman"/>
          <w:spacing w:val="-4"/>
          <w:w w:val="105"/>
          <w:sz w:val="32"/>
          <w:szCs w:val="32"/>
          <w:lang w:eastAsia="zh-CN"/>
        </w:rPr>
      </w:pPr>
      <w:proofErr w:type="gramStart"/>
      <w:r w:rsidRPr="00B06FBA">
        <w:rPr>
          <w:rFonts w:ascii="Times New Roman" w:eastAsia="仿宋_GB2312" w:hAnsi="Times New Roman" w:cs="Times New Roman"/>
          <w:sz w:val="32"/>
          <w:szCs w:val="32"/>
          <w:lang w:eastAsia="zh-CN"/>
        </w:rPr>
        <w:t>人社局</w:t>
      </w:r>
      <w:proofErr w:type="gramEnd"/>
      <w:r w:rsidRPr="00B06FBA">
        <w:rPr>
          <w:rFonts w:ascii="Times New Roman" w:eastAsia="仿宋_GB2312" w:hAnsi="Times New Roman" w:cs="Times New Roman"/>
          <w:sz w:val="32"/>
          <w:szCs w:val="32"/>
          <w:lang w:eastAsia="zh-CN"/>
        </w:rPr>
        <w:t>按照规定报送了</w:t>
      </w:r>
      <w:r w:rsidRPr="00E311BC">
        <w:rPr>
          <w:rFonts w:ascii="Times New Roman" w:eastAsia="仿宋_GB2312" w:hAnsi="Times New Roman" w:cs="Times New Roman"/>
          <w:sz w:val="32"/>
          <w:szCs w:val="32"/>
          <w:lang w:eastAsia="zh-CN"/>
        </w:rPr>
        <w:t>项目支出</w:t>
      </w:r>
      <w:r w:rsidRPr="00B06FBA">
        <w:rPr>
          <w:rFonts w:ascii="Times New Roman" w:eastAsia="仿宋_GB2312" w:hAnsi="Times New Roman" w:cs="Times New Roman"/>
          <w:sz w:val="32"/>
          <w:szCs w:val="32"/>
          <w:lang w:eastAsia="zh-CN"/>
        </w:rPr>
        <w:t>绩效自评表及</w:t>
      </w:r>
      <w:r w:rsidRPr="00E311BC">
        <w:rPr>
          <w:rFonts w:ascii="Times New Roman" w:eastAsia="仿宋_GB2312" w:hAnsi="Times New Roman" w:cs="Times New Roman"/>
          <w:sz w:val="32"/>
          <w:szCs w:val="32"/>
          <w:lang w:eastAsia="zh-CN"/>
        </w:rPr>
        <w:t>项目支出</w:t>
      </w:r>
      <w:r w:rsidRPr="00B06FBA">
        <w:rPr>
          <w:rFonts w:ascii="Times New Roman" w:eastAsia="仿宋_GB2312" w:hAnsi="Times New Roman" w:cs="Times New Roman"/>
          <w:sz w:val="32"/>
          <w:szCs w:val="32"/>
          <w:lang w:eastAsia="zh-CN"/>
        </w:rPr>
        <w:t>绩效自评报告，</w:t>
      </w:r>
      <w:r w:rsidRPr="00E311BC">
        <w:rPr>
          <w:rFonts w:ascii="Times New Roman" w:eastAsia="仿宋_GB2312" w:hAnsi="Times New Roman" w:cs="Times New Roman"/>
          <w:sz w:val="32"/>
          <w:szCs w:val="32"/>
          <w:lang w:eastAsia="zh-CN"/>
        </w:rPr>
        <w:t>报告和自评表撰写、填写基本满足要求</w:t>
      </w:r>
      <w:r w:rsidR="00196CD5">
        <w:rPr>
          <w:rFonts w:ascii="Times New Roman" w:eastAsia="仿宋_GB2312" w:hAnsi="Times New Roman" w:cs="Times New Roman"/>
          <w:sz w:val="32"/>
          <w:szCs w:val="32"/>
          <w:lang w:eastAsia="zh-CN"/>
        </w:rPr>
        <w:t>，</w:t>
      </w:r>
      <w:r w:rsidR="00196CD5">
        <w:rPr>
          <w:rFonts w:ascii="Times New Roman" w:eastAsia="仿宋_GB2312" w:hAnsi="Times New Roman" w:cs="Times New Roman" w:hint="eastAsia"/>
          <w:sz w:val="32"/>
          <w:szCs w:val="32"/>
          <w:lang w:eastAsia="zh-CN"/>
        </w:rPr>
        <w:t>资料报送</w:t>
      </w:r>
      <w:r w:rsidR="00196CD5">
        <w:rPr>
          <w:rFonts w:ascii="Times New Roman" w:eastAsia="仿宋_GB2312" w:hAnsi="Times New Roman" w:cs="Times New Roman"/>
          <w:sz w:val="32"/>
          <w:szCs w:val="32"/>
          <w:lang w:eastAsia="zh-CN"/>
        </w:rPr>
        <w:t>及时</w:t>
      </w:r>
      <w:r w:rsidR="00C77239">
        <w:rPr>
          <w:rFonts w:ascii="Times New Roman" w:eastAsia="仿宋_GB2312" w:hAnsi="Times New Roman" w:cs="Times New Roman" w:hint="eastAsia"/>
          <w:sz w:val="32"/>
          <w:szCs w:val="32"/>
          <w:lang w:eastAsia="zh-CN"/>
        </w:rPr>
        <w:t>。</w:t>
      </w:r>
    </w:p>
    <w:bookmarkEnd w:id="25"/>
    <w:p w:rsidR="00F81FE5" w:rsidRPr="00B06FBA" w:rsidRDefault="00F81FE5" w:rsidP="00FC2FA5">
      <w:pPr>
        <w:spacing w:line="600" w:lineRule="exact"/>
        <w:ind w:firstLineChars="200" w:firstLine="654"/>
        <w:jc w:val="both"/>
        <w:rPr>
          <w:rFonts w:ascii="Times New Roman" w:eastAsia="仿宋_GB2312" w:hAnsi="Times New Roman" w:cs="Times New Roman"/>
          <w:spacing w:val="-4"/>
          <w:w w:val="105"/>
          <w:sz w:val="32"/>
          <w:szCs w:val="32"/>
          <w:lang w:eastAsia="zh-CN"/>
        </w:rPr>
      </w:pPr>
    </w:p>
    <w:p w:rsidR="00F81FE5" w:rsidRPr="00196CD5" w:rsidRDefault="00F81FE5" w:rsidP="00FC2FA5">
      <w:pPr>
        <w:spacing w:line="600" w:lineRule="exact"/>
        <w:ind w:firstLineChars="200" w:firstLine="654"/>
        <w:jc w:val="both"/>
        <w:rPr>
          <w:rFonts w:ascii="Times New Roman" w:eastAsia="仿宋_GB2312" w:hAnsi="Times New Roman" w:cs="Times New Roman"/>
          <w:spacing w:val="-4"/>
          <w:w w:val="105"/>
          <w:sz w:val="32"/>
          <w:szCs w:val="32"/>
          <w:lang w:eastAsia="zh-CN"/>
        </w:rPr>
        <w:sectPr w:rsidR="00F81FE5" w:rsidRPr="00196CD5">
          <w:pgSz w:w="11906" w:h="16838"/>
          <w:pgMar w:top="1440" w:right="1800" w:bottom="1440" w:left="1800" w:header="851" w:footer="992" w:gutter="0"/>
          <w:cols w:space="425"/>
          <w:docGrid w:type="lines" w:linePitch="312"/>
        </w:sectPr>
      </w:pPr>
    </w:p>
    <w:p w:rsidR="00F81FE5" w:rsidRPr="00B06FBA" w:rsidRDefault="00DF23FE">
      <w:pPr>
        <w:spacing w:line="300" w:lineRule="auto"/>
        <w:jc w:val="center"/>
        <w:outlineLvl w:val="0"/>
        <w:rPr>
          <w:rFonts w:ascii="Times New Roman" w:eastAsia="黑体" w:hAnsi="Times New Roman" w:cs="Times New Roman"/>
          <w:spacing w:val="-4"/>
          <w:w w:val="105"/>
          <w:sz w:val="32"/>
          <w:szCs w:val="32"/>
          <w:lang w:eastAsia="zh-CN"/>
        </w:rPr>
      </w:pPr>
      <w:bookmarkStart w:id="26" w:name="_Toc29717"/>
      <w:bookmarkStart w:id="27" w:name="_Toc107154359"/>
      <w:r w:rsidRPr="00B06FBA">
        <w:rPr>
          <w:rFonts w:ascii="Times New Roman" w:eastAsia="黑体" w:hAnsi="Times New Roman" w:cs="Times New Roman"/>
          <w:spacing w:val="-4"/>
          <w:w w:val="105"/>
          <w:sz w:val="32"/>
          <w:szCs w:val="32"/>
          <w:lang w:eastAsia="zh-CN"/>
        </w:rPr>
        <w:lastRenderedPageBreak/>
        <w:t>四、绩效评价指标分析</w:t>
      </w:r>
      <w:bookmarkEnd w:id="26"/>
      <w:bookmarkEnd w:id="27"/>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28" w:name="_Toc20965"/>
      <w:bookmarkStart w:id="29" w:name="_Toc107154360"/>
      <w:r w:rsidRPr="00B06FBA">
        <w:rPr>
          <w:rFonts w:ascii="Times New Roman" w:eastAsia="仿宋_GB2312" w:hAnsi="Times New Roman" w:cs="Times New Roman"/>
          <w:b/>
          <w:sz w:val="32"/>
          <w:szCs w:val="32"/>
          <w:lang w:eastAsia="zh-CN"/>
        </w:rPr>
        <w:t>（一）项目决策情况</w:t>
      </w:r>
      <w:bookmarkEnd w:id="28"/>
      <w:bookmarkEnd w:id="29"/>
    </w:p>
    <w:p w:rsidR="00F81FE5" w:rsidRPr="00B06FBA" w:rsidRDefault="00DF23FE">
      <w:pPr>
        <w:spacing w:line="300" w:lineRule="auto"/>
        <w:outlineLvl w:val="2"/>
        <w:rPr>
          <w:rFonts w:ascii="Times New Roman" w:eastAsia="仿宋_GB2312" w:hAnsi="Times New Roman" w:cs="Times New Roman"/>
          <w:b/>
          <w:sz w:val="32"/>
          <w:szCs w:val="32"/>
          <w:lang w:eastAsia="zh-CN"/>
        </w:rPr>
      </w:pPr>
      <w:bookmarkStart w:id="30" w:name="_Toc405796691"/>
      <w:bookmarkStart w:id="31" w:name="_Toc373310206"/>
      <w:r w:rsidRPr="00B06FBA">
        <w:rPr>
          <w:rFonts w:ascii="Times New Roman" w:eastAsia="仿宋_GB2312" w:hAnsi="Times New Roman" w:cs="Times New Roman"/>
          <w:b/>
          <w:sz w:val="32"/>
          <w:szCs w:val="32"/>
          <w:lang w:eastAsia="zh-CN"/>
        </w:rPr>
        <w:t>1.</w:t>
      </w:r>
      <w:bookmarkEnd w:id="30"/>
      <w:bookmarkEnd w:id="31"/>
      <w:r w:rsidRPr="00B06FBA">
        <w:rPr>
          <w:rFonts w:ascii="Times New Roman" w:eastAsia="仿宋_GB2312" w:hAnsi="Times New Roman" w:cs="Times New Roman"/>
          <w:b/>
          <w:sz w:val="32"/>
          <w:szCs w:val="32"/>
          <w:lang w:eastAsia="zh-CN"/>
        </w:rPr>
        <w:t>立项依据充分性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3E3474" w:rsidRPr="007E3F65" w:rsidRDefault="00DF23FE" w:rsidP="003E3474">
      <w:pPr>
        <w:ind w:firstLineChars="200" w:firstLine="640"/>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w:t>
      </w:r>
      <w:r w:rsidR="003E3474">
        <w:rPr>
          <w:rFonts w:ascii="Times New Roman" w:eastAsia="仿宋_GB2312" w:hAnsi="Times New Roman" w:cs="Times New Roman"/>
          <w:sz w:val="32"/>
          <w:szCs w:val="32"/>
          <w:lang w:eastAsia="zh-CN"/>
        </w:rPr>
        <w:t>本项目</w:t>
      </w:r>
      <w:r w:rsidR="003E3474" w:rsidRPr="007E3F65">
        <w:rPr>
          <w:rFonts w:ascii="Times New Roman" w:eastAsia="仿宋_GB2312" w:hAnsi="Times New Roman" w:cs="Times New Roman"/>
          <w:sz w:val="32"/>
          <w:szCs w:val="32"/>
          <w:lang w:eastAsia="zh-CN"/>
        </w:rPr>
        <w:t>根据</w:t>
      </w:r>
      <w:r w:rsidR="00651B5F" w:rsidRPr="00651B5F">
        <w:rPr>
          <w:rFonts w:ascii="Times New Roman" w:eastAsia="仿宋_GB2312" w:hAnsi="Times New Roman" w:cs="Times New Roman" w:hint="eastAsia"/>
          <w:sz w:val="32"/>
          <w:szCs w:val="32"/>
          <w:lang w:eastAsia="zh-CN"/>
        </w:rPr>
        <w:t>《天津东疆保税港区管理委员会关于印发</w:t>
      </w:r>
      <w:r w:rsidR="00135664" w:rsidRPr="00634B86">
        <w:rPr>
          <w:rFonts w:ascii="Times New Roman" w:eastAsia="仿宋_GB2312" w:hAnsi="Times New Roman" w:cs="Times New Roman"/>
          <w:sz w:val="32"/>
          <w:szCs w:val="32"/>
          <w:lang w:eastAsia="zh-CN"/>
        </w:rPr>
        <w:t>&lt;</w:t>
      </w:r>
      <w:r w:rsidR="00651B5F" w:rsidRPr="00651B5F">
        <w:rPr>
          <w:rFonts w:ascii="Times New Roman" w:eastAsia="仿宋_GB2312" w:hAnsi="Times New Roman" w:cs="Times New Roman" w:hint="eastAsia"/>
          <w:sz w:val="32"/>
          <w:szCs w:val="32"/>
          <w:lang w:eastAsia="zh-CN"/>
        </w:rPr>
        <w:t>天津东疆保税港区管委会高级雇员管理暂行办法</w:t>
      </w:r>
      <w:r w:rsidR="00135664" w:rsidRPr="00634B86">
        <w:rPr>
          <w:rFonts w:ascii="Times New Roman" w:eastAsia="仿宋_GB2312" w:hAnsi="Times New Roman" w:cs="Times New Roman"/>
          <w:sz w:val="32"/>
          <w:szCs w:val="32"/>
          <w:lang w:eastAsia="zh-CN"/>
        </w:rPr>
        <w:t>&gt;</w:t>
      </w:r>
      <w:r w:rsidR="00651B5F" w:rsidRPr="00651B5F">
        <w:rPr>
          <w:rFonts w:ascii="Times New Roman" w:eastAsia="仿宋_GB2312" w:hAnsi="Times New Roman" w:cs="Times New Roman" w:hint="eastAsia"/>
          <w:sz w:val="32"/>
          <w:szCs w:val="32"/>
          <w:lang w:eastAsia="zh-CN"/>
        </w:rPr>
        <w:t>的通知》</w:t>
      </w:r>
      <w:r w:rsidR="00651B5F">
        <w:rPr>
          <w:rFonts w:ascii="Times New Roman" w:eastAsia="仿宋_GB2312" w:hAnsi="Times New Roman" w:cs="Times New Roman" w:hint="eastAsia"/>
          <w:sz w:val="32"/>
          <w:szCs w:val="32"/>
          <w:lang w:eastAsia="zh-CN"/>
        </w:rPr>
        <w:t>（</w:t>
      </w:r>
      <w:r w:rsidR="00651B5F" w:rsidRPr="00651B5F">
        <w:rPr>
          <w:rFonts w:ascii="Times New Roman" w:eastAsia="仿宋_GB2312" w:hAnsi="Times New Roman" w:cs="Times New Roman" w:hint="eastAsia"/>
          <w:sz w:val="32"/>
          <w:szCs w:val="32"/>
          <w:lang w:eastAsia="zh-CN"/>
        </w:rPr>
        <w:t>津东疆发</w:t>
      </w:r>
      <w:r w:rsidR="00135664">
        <w:rPr>
          <w:rFonts w:ascii="Times New Roman" w:eastAsia="仿宋_GB2312" w:hAnsi="Times New Roman" w:cs="Times New Roman" w:hint="eastAsia"/>
          <w:sz w:val="32"/>
          <w:szCs w:val="32"/>
          <w:lang w:eastAsia="zh-CN"/>
        </w:rPr>
        <w:t>[</w:t>
      </w:r>
      <w:r w:rsidR="00135664" w:rsidRPr="00634B86">
        <w:rPr>
          <w:rFonts w:ascii="Times New Roman" w:eastAsia="仿宋_GB2312" w:hAnsi="Times New Roman" w:cs="Times New Roman"/>
          <w:sz w:val="32"/>
          <w:szCs w:val="32"/>
          <w:lang w:eastAsia="zh-CN"/>
        </w:rPr>
        <w:t>2018</w:t>
      </w:r>
      <w:r w:rsidR="00135664">
        <w:rPr>
          <w:rFonts w:ascii="Times New Roman" w:eastAsia="仿宋_GB2312" w:hAnsi="Times New Roman" w:cs="Times New Roman" w:hint="eastAsia"/>
          <w:sz w:val="32"/>
          <w:szCs w:val="32"/>
          <w:lang w:eastAsia="zh-CN"/>
        </w:rPr>
        <w:t>]</w:t>
      </w:r>
      <w:r w:rsidR="00651B5F" w:rsidRPr="00651B5F">
        <w:rPr>
          <w:rFonts w:ascii="Times New Roman" w:eastAsia="仿宋_GB2312" w:hAnsi="Times New Roman" w:cs="Times New Roman" w:hint="eastAsia"/>
          <w:sz w:val="32"/>
          <w:szCs w:val="32"/>
          <w:lang w:eastAsia="zh-CN"/>
        </w:rPr>
        <w:t>9</w:t>
      </w:r>
      <w:r w:rsidR="00651B5F" w:rsidRPr="00651B5F">
        <w:rPr>
          <w:rFonts w:ascii="Times New Roman" w:eastAsia="仿宋_GB2312" w:hAnsi="Times New Roman" w:cs="Times New Roman" w:hint="eastAsia"/>
          <w:sz w:val="32"/>
          <w:szCs w:val="32"/>
          <w:lang w:eastAsia="zh-CN"/>
        </w:rPr>
        <w:t>号</w:t>
      </w:r>
      <w:r w:rsidR="00651B5F">
        <w:rPr>
          <w:rFonts w:ascii="Times New Roman" w:eastAsia="仿宋_GB2312" w:hAnsi="Times New Roman" w:cs="Times New Roman" w:hint="eastAsia"/>
          <w:sz w:val="32"/>
          <w:szCs w:val="32"/>
          <w:lang w:eastAsia="zh-CN"/>
        </w:rPr>
        <w:t>）</w:t>
      </w:r>
      <w:r w:rsidR="00135664">
        <w:rPr>
          <w:rFonts w:ascii="Times New Roman" w:eastAsia="仿宋_GB2312" w:hAnsi="Times New Roman" w:cs="Times New Roman" w:hint="eastAsia"/>
          <w:sz w:val="32"/>
          <w:szCs w:val="32"/>
          <w:lang w:eastAsia="zh-CN"/>
        </w:rPr>
        <w:t>，</w:t>
      </w:r>
      <w:r w:rsidR="00634B86" w:rsidRPr="00634B86">
        <w:rPr>
          <w:rFonts w:ascii="Times New Roman" w:eastAsia="仿宋_GB2312" w:hAnsi="Times New Roman" w:cs="Times New Roman"/>
          <w:sz w:val="32"/>
          <w:szCs w:val="32"/>
          <w:lang w:eastAsia="zh-CN"/>
        </w:rPr>
        <w:t>《关于印发</w:t>
      </w:r>
      <w:r w:rsidR="00634B86" w:rsidRPr="00634B86">
        <w:rPr>
          <w:rFonts w:ascii="Times New Roman" w:eastAsia="仿宋_GB2312" w:hAnsi="Times New Roman" w:cs="Times New Roman"/>
          <w:sz w:val="32"/>
          <w:szCs w:val="32"/>
          <w:lang w:eastAsia="zh-CN"/>
        </w:rPr>
        <w:t>&lt;</w:t>
      </w:r>
      <w:r w:rsidR="00634B86" w:rsidRPr="00634B86">
        <w:rPr>
          <w:rFonts w:ascii="Times New Roman" w:eastAsia="仿宋_GB2312" w:hAnsi="Times New Roman" w:cs="Times New Roman"/>
          <w:sz w:val="32"/>
          <w:szCs w:val="32"/>
          <w:lang w:eastAsia="zh-CN"/>
        </w:rPr>
        <w:t>天津东疆保税港区管理委员会政府雇员管理办法</w:t>
      </w:r>
      <w:r w:rsidR="00634B86" w:rsidRPr="00634B86">
        <w:rPr>
          <w:rFonts w:ascii="Times New Roman" w:eastAsia="仿宋_GB2312" w:hAnsi="Times New Roman" w:cs="Times New Roman"/>
          <w:sz w:val="32"/>
          <w:szCs w:val="32"/>
          <w:lang w:eastAsia="zh-CN"/>
        </w:rPr>
        <w:t>&gt;</w:t>
      </w:r>
      <w:r w:rsidR="00634B86">
        <w:rPr>
          <w:rFonts w:ascii="Times New Roman" w:eastAsia="仿宋_GB2312" w:hAnsi="Times New Roman" w:cs="Times New Roman"/>
          <w:sz w:val="32"/>
          <w:szCs w:val="32"/>
          <w:lang w:eastAsia="zh-CN"/>
        </w:rPr>
        <w:t>的通知》（津东疆发</w:t>
      </w:r>
      <w:r w:rsidR="00634B86">
        <w:rPr>
          <w:rFonts w:ascii="Times New Roman" w:eastAsia="仿宋_GB2312" w:hAnsi="Times New Roman" w:cs="Times New Roman" w:hint="eastAsia"/>
          <w:sz w:val="32"/>
          <w:szCs w:val="32"/>
          <w:lang w:eastAsia="zh-CN"/>
        </w:rPr>
        <w:t>[</w:t>
      </w:r>
      <w:r w:rsidR="00634B86" w:rsidRPr="00634B86">
        <w:rPr>
          <w:rFonts w:ascii="Times New Roman" w:eastAsia="仿宋_GB2312" w:hAnsi="Times New Roman" w:cs="Times New Roman"/>
          <w:sz w:val="32"/>
          <w:szCs w:val="32"/>
          <w:lang w:eastAsia="zh-CN"/>
        </w:rPr>
        <w:t>2018</w:t>
      </w:r>
      <w:r w:rsidR="00634B86">
        <w:rPr>
          <w:rFonts w:ascii="Times New Roman" w:eastAsia="仿宋_GB2312" w:hAnsi="Times New Roman" w:cs="Times New Roman" w:hint="eastAsia"/>
          <w:sz w:val="32"/>
          <w:szCs w:val="32"/>
          <w:lang w:eastAsia="zh-CN"/>
        </w:rPr>
        <w:t>]</w:t>
      </w:r>
      <w:r w:rsidR="00634B86" w:rsidRPr="00634B86">
        <w:rPr>
          <w:rFonts w:ascii="Times New Roman" w:eastAsia="仿宋_GB2312" w:hAnsi="Times New Roman" w:cs="Times New Roman"/>
          <w:sz w:val="32"/>
          <w:szCs w:val="32"/>
          <w:lang w:eastAsia="zh-CN"/>
        </w:rPr>
        <w:t>9</w:t>
      </w:r>
      <w:r w:rsidR="00634B86" w:rsidRPr="00634B86">
        <w:rPr>
          <w:rFonts w:ascii="Times New Roman" w:eastAsia="仿宋_GB2312" w:hAnsi="Times New Roman" w:cs="Times New Roman"/>
          <w:sz w:val="32"/>
          <w:szCs w:val="32"/>
          <w:lang w:eastAsia="zh-CN"/>
        </w:rPr>
        <w:t>号）第四章第十四条、第十五条、第十六条、第十七条、第五章第十九条、第二十条，</w:t>
      </w:r>
      <w:r w:rsidR="00634B86" w:rsidRPr="00634B86">
        <w:rPr>
          <w:rFonts w:ascii="Times New Roman" w:eastAsia="仿宋_GB2312" w:hAnsi="Times New Roman" w:cs="Times New Roman" w:hint="eastAsia"/>
          <w:sz w:val="32"/>
          <w:szCs w:val="32"/>
          <w:lang w:eastAsia="zh-CN"/>
        </w:rPr>
        <w:t>以及《关于印发</w:t>
      </w:r>
      <w:r w:rsidR="00634B86" w:rsidRPr="00634B86">
        <w:rPr>
          <w:rFonts w:ascii="Times New Roman" w:eastAsia="仿宋_GB2312" w:hAnsi="Times New Roman" w:cs="Times New Roman"/>
          <w:sz w:val="32"/>
          <w:szCs w:val="32"/>
          <w:lang w:eastAsia="zh-CN"/>
        </w:rPr>
        <w:t>&lt;</w:t>
      </w:r>
      <w:r w:rsidR="00634B86" w:rsidRPr="00634B86">
        <w:rPr>
          <w:rFonts w:ascii="Times New Roman" w:eastAsia="仿宋_GB2312" w:hAnsi="Times New Roman" w:cs="Times New Roman"/>
          <w:sz w:val="32"/>
          <w:szCs w:val="32"/>
          <w:lang w:eastAsia="zh-CN"/>
        </w:rPr>
        <w:t>天津东疆保税港区管理委员会</w:t>
      </w:r>
      <w:r w:rsidR="00634B86" w:rsidRPr="00634B86">
        <w:rPr>
          <w:rFonts w:ascii="Times New Roman" w:eastAsia="仿宋_GB2312" w:hAnsi="Times New Roman" w:cs="Times New Roman" w:hint="eastAsia"/>
          <w:sz w:val="32"/>
          <w:szCs w:val="32"/>
          <w:lang w:eastAsia="zh-CN"/>
        </w:rPr>
        <w:t>职员</w:t>
      </w:r>
      <w:r w:rsidR="00634B86" w:rsidRPr="00634B86">
        <w:rPr>
          <w:rFonts w:ascii="Times New Roman" w:eastAsia="仿宋_GB2312" w:hAnsi="Times New Roman" w:cs="Times New Roman"/>
          <w:sz w:val="32"/>
          <w:szCs w:val="32"/>
          <w:lang w:eastAsia="zh-CN"/>
        </w:rPr>
        <w:t>管理办法</w:t>
      </w:r>
      <w:r w:rsidR="00634B86" w:rsidRPr="00634B86">
        <w:rPr>
          <w:rFonts w:ascii="Times New Roman" w:eastAsia="仿宋_GB2312" w:hAnsi="Times New Roman" w:cs="Times New Roman" w:hint="eastAsia"/>
          <w:sz w:val="32"/>
          <w:szCs w:val="32"/>
          <w:lang w:eastAsia="zh-CN"/>
        </w:rPr>
        <w:t>（试行）</w:t>
      </w:r>
      <w:r w:rsidR="00634B86" w:rsidRPr="00634B86">
        <w:rPr>
          <w:rFonts w:ascii="Times New Roman" w:eastAsia="仿宋_GB2312" w:hAnsi="Times New Roman" w:cs="Times New Roman"/>
          <w:sz w:val="32"/>
          <w:szCs w:val="32"/>
          <w:lang w:eastAsia="zh-CN"/>
        </w:rPr>
        <w:t>&gt;</w:t>
      </w:r>
      <w:r w:rsidR="00634B86" w:rsidRPr="00634B86">
        <w:rPr>
          <w:rFonts w:ascii="Times New Roman" w:eastAsia="仿宋_GB2312" w:hAnsi="Times New Roman" w:cs="Times New Roman"/>
          <w:sz w:val="32"/>
          <w:szCs w:val="32"/>
          <w:lang w:eastAsia="zh-CN"/>
        </w:rPr>
        <w:t>的通知》</w:t>
      </w:r>
      <w:r w:rsidR="00634B86" w:rsidRPr="00634B86">
        <w:rPr>
          <w:rFonts w:ascii="Times New Roman" w:eastAsia="仿宋_GB2312" w:hAnsi="Times New Roman" w:cs="Times New Roman"/>
          <w:sz w:val="32"/>
          <w:szCs w:val="32"/>
          <w:lang w:eastAsia="zh-CN"/>
        </w:rPr>
        <w:t>(</w:t>
      </w:r>
      <w:r w:rsidR="00634B86">
        <w:rPr>
          <w:rFonts w:ascii="Times New Roman" w:eastAsia="仿宋_GB2312" w:hAnsi="Times New Roman" w:cs="Times New Roman"/>
          <w:sz w:val="32"/>
          <w:szCs w:val="32"/>
          <w:lang w:eastAsia="zh-CN"/>
        </w:rPr>
        <w:t>津东疆发</w:t>
      </w:r>
      <w:r w:rsidR="00634B86">
        <w:rPr>
          <w:rFonts w:ascii="Times New Roman" w:eastAsia="仿宋_GB2312" w:hAnsi="Times New Roman" w:cs="Times New Roman" w:hint="eastAsia"/>
          <w:sz w:val="32"/>
          <w:szCs w:val="32"/>
          <w:lang w:eastAsia="zh-CN"/>
        </w:rPr>
        <w:t>[</w:t>
      </w:r>
      <w:r w:rsidR="00634B86" w:rsidRPr="00634B86">
        <w:rPr>
          <w:rFonts w:ascii="Times New Roman" w:eastAsia="仿宋_GB2312" w:hAnsi="Times New Roman" w:cs="Times New Roman"/>
          <w:sz w:val="32"/>
          <w:szCs w:val="32"/>
          <w:lang w:eastAsia="zh-CN"/>
        </w:rPr>
        <w:t>20</w:t>
      </w:r>
      <w:r w:rsidR="00634B86" w:rsidRPr="00634B86">
        <w:rPr>
          <w:rFonts w:ascii="Times New Roman" w:eastAsia="仿宋_GB2312" w:hAnsi="Times New Roman" w:cs="Times New Roman" w:hint="eastAsia"/>
          <w:sz w:val="32"/>
          <w:szCs w:val="32"/>
          <w:lang w:eastAsia="zh-CN"/>
        </w:rPr>
        <w:t>21</w:t>
      </w:r>
      <w:r w:rsidR="00634B86">
        <w:rPr>
          <w:rFonts w:ascii="Times New Roman" w:eastAsia="仿宋_GB2312" w:hAnsi="Times New Roman" w:cs="Times New Roman" w:hint="eastAsia"/>
          <w:sz w:val="32"/>
          <w:szCs w:val="32"/>
          <w:lang w:eastAsia="zh-CN"/>
        </w:rPr>
        <w:t>]</w:t>
      </w:r>
      <w:r w:rsidR="00634B86" w:rsidRPr="00634B86">
        <w:rPr>
          <w:rFonts w:ascii="Times New Roman" w:eastAsia="仿宋_GB2312" w:hAnsi="Times New Roman" w:cs="Times New Roman" w:hint="eastAsia"/>
          <w:sz w:val="32"/>
          <w:szCs w:val="32"/>
          <w:lang w:eastAsia="zh-CN"/>
        </w:rPr>
        <w:t>15</w:t>
      </w:r>
      <w:r w:rsidR="00634B86" w:rsidRPr="00634B86">
        <w:rPr>
          <w:rFonts w:ascii="Times New Roman" w:eastAsia="仿宋_GB2312" w:hAnsi="Times New Roman" w:cs="Times New Roman"/>
          <w:sz w:val="32"/>
          <w:szCs w:val="32"/>
          <w:lang w:eastAsia="zh-CN"/>
        </w:rPr>
        <w:t>号）第四章</w:t>
      </w:r>
      <w:r w:rsidR="00634B86" w:rsidRPr="00634B86">
        <w:rPr>
          <w:rFonts w:ascii="Times New Roman" w:eastAsia="仿宋_GB2312" w:hAnsi="Times New Roman" w:cs="Times New Roman" w:hint="eastAsia"/>
          <w:sz w:val="32"/>
          <w:szCs w:val="32"/>
          <w:lang w:eastAsia="zh-CN"/>
        </w:rPr>
        <w:t>、</w:t>
      </w:r>
      <w:r w:rsidR="00634B86" w:rsidRPr="00634B86">
        <w:rPr>
          <w:rFonts w:ascii="Times New Roman" w:eastAsia="仿宋_GB2312" w:hAnsi="Times New Roman" w:cs="Times New Roman"/>
          <w:sz w:val="32"/>
          <w:szCs w:val="32"/>
          <w:lang w:eastAsia="zh-CN"/>
        </w:rPr>
        <w:t>第</w:t>
      </w:r>
      <w:r w:rsidR="00634B86" w:rsidRPr="00634B86">
        <w:rPr>
          <w:rFonts w:ascii="Times New Roman" w:eastAsia="仿宋_GB2312" w:hAnsi="Times New Roman" w:cs="Times New Roman" w:hint="eastAsia"/>
          <w:sz w:val="32"/>
          <w:szCs w:val="32"/>
          <w:lang w:eastAsia="zh-CN"/>
        </w:rPr>
        <w:t>六</w:t>
      </w:r>
      <w:proofErr w:type="gramStart"/>
      <w:r w:rsidR="00634B86" w:rsidRPr="00634B86">
        <w:rPr>
          <w:rFonts w:ascii="Times New Roman" w:eastAsia="仿宋_GB2312" w:hAnsi="Times New Roman" w:cs="Times New Roman"/>
          <w:sz w:val="32"/>
          <w:szCs w:val="32"/>
          <w:lang w:eastAsia="zh-CN"/>
        </w:rPr>
        <w:t>章完成</w:t>
      </w:r>
      <w:proofErr w:type="gramEnd"/>
      <w:r w:rsidR="00634B86" w:rsidRPr="00634B86">
        <w:rPr>
          <w:rFonts w:ascii="Times New Roman" w:eastAsia="仿宋_GB2312" w:hAnsi="Times New Roman" w:cs="Times New Roman"/>
          <w:sz w:val="32"/>
          <w:szCs w:val="32"/>
          <w:lang w:eastAsia="zh-CN"/>
        </w:rPr>
        <w:t>对</w:t>
      </w:r>
      <w:r w:rsidR="00634B86" w:rsidRPr="00634B86">
        <w:rPr>
          <w:rFonts w:ascii="Times New Roman" w:eastAsia="仿宋_GB2312" w:hAnsi="Times New Roman" w:cs="Times New Roman" w:hint="eastAsia"/>
          <w:sz w:val="32"/>
          <w:szCs w:val="32"/>
          <w:lang w:eastAsia="zh-CN"/>
        </w:rPr>
        <w:t>政府雇员</w:t>
      </w:r>
      <w:r w:rsidR="00634B86" w:rsidRPr="00634B86">
        <w:rPr>
          <w:rFonts w:ascii="Times New Roman" w:eastAsia="仿宋_GB2312" w:hAnsi="Times New Roman" w:cs="Times New Roman"/>
          <w:sz w:val="32"/>
          <w:szCs w:val="32"/>
          <w:lang w:eastAsia="zh-CN"/>
        </w:rPr>
        <w:t>的工资发放</w:t>
      </w:r>
      <w:r w:rsidR="003E3474" w:rsidRPr="007E3F65">
        <w:rPr>
          <w:rFonts w:ascii="Times New Roman" w:eastAsia="仿宋_GB2312" w:hAnsi="Times New Roman" w:cs="Times New Roman"/>
          <w:sz w:val="32"/>
          <w:szCs w:val="32"/>
          <w:lang w:eastAsia="zh-CN"/>
        </w:rPr>
        <w:t>。</w:t>
      </w:r>
    </w:p>
    <w:p w:rsidR="00F81FE5" w:rsidRPr="00BA3226" w:rsidRDefault="00BA3226" w:rsidP="00BA322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w:t>
      </w:r>
      <w:r w:rsidR="00DF23FE" w:rsidRPr="00BA3226">
        <w:rPr>
          <w:rFonts w:ascii="Times New Roman" w:eastAsia="仿宋_GB2312" w:hAnsi="Times New Roman" w:cs="Times New Roman"/>
          <w:sz w:val="32"/>
          <w:szCs w:val="32"/>
          <w:lang w:eastAsia="zh-CN"/>
        </w:rPr>
        <w:t>依据《天津东疆保税港区人力资源和社会保障局</w:t>
      </w:r>
      <w:r w:rsidR="00DF23FE" w:rsidRPr="00BA3226">
        <w:rPr>
          <w:rFonts w:ascii="Times New Roman" w:eastAsia="仿宋_GB2312" w:hAnsi="Times New Roman" w:cs="Times New Roman"/>
          <w:sz w:val="32"/>
          <w:szCs w:val="32"/>
          <w:lang w:eastAsia="zh-CN"/>
        </w:rPr>
        <w:t>“</w:t>
      </w:r>
      <w:r w:rsidR="00DF23FE" w:rsidRPr="00BA3226">
        <w:rPr>
          <w:rFonts w:ascii="Times New Roman" w:eastAsia="仿宋_GB2312" w:hAnsi="Times New Roman" w:cs="Times New Roman"/>
          <w:sz w:val="32"/>
          <w:szCs w:val="32"/>
          <w:lang w:eastAsia="zh-CN"/>
        </w:rPr>
        <w:t>三定</w:t>
      </w:r>
      <w:r w:rsidR="00DF23FE" w:rsidRPr="00BA3226">
        <w:rPr>
          <w:rFonts w:ascii="Times New Roman" w:eastAsia="仿宋_GB2312" w:hAnsi="Times New Roman" w:cs="Times New Roman"/>
          <w:sz w:val="32"/>
          <w:szCs w:val="32"/>
          <w:lang w:eastAsia="zh-CN"/>
        </w:rPr>
        <w:t>”</w:t>
      </w:r>
      <w:r w:rsidR="00DF23FE" w:rsidRPr="00BA3226">
        <w:rPr>
          <w:rFonts w:ascii="Times New Roman" w:eastAsia="仿宋_GB2312" w:hAnsi="Times New Roman" w:cs="Times New Roman"/>
          <w:sz w:val="32"/>
          <w:szCs w:val="32"/>
          <w:lang w:eastAsia="zh-CN"/>
        </w:rPr>
        <w:t>方案》，</w:t>
      </w:r>
      <w:proofErr w:type="gramStart"/>
      <w:r w:rsidR="00DF23FE" w:rsidRPr="00BA3226">
        <w:rPr>
          <w:rFonts w:ascii="Times New Roman" w:eastAsia="仿宋_GB2312" w:hAnsi="Times New Roman" w:cs="Times New Roman"/>
          <w:sz w:val="32"/>
          <w:szCs w:val="32"/>
          <w:lang w:eastAsia="zh-CN"/>
        </w:rPr>
        <w:t>人社局</w:t>
      </w:r>
      <w:proofErr w:type="gramEnd"/>
      <w:r w:rsidR="00DF23FE" w:rsidRPr="00BA3226">
        <w:rPr>
          <w:rFonts w:ascii="Times New Roman" w:eastAsia="仿宋_GB2312" w:hAnsi="Times New Roman" w:cs="Times New Roman"/>
          <w:sz w:val="32"/>
          <w:szCs w:val="32"/>
          <w:lang w:eastAsia="zh-CN"/>
        </w:rPr>
        <w:t>为天津东疆保税港区法定机构内设部门，负责区域组织人事、干部选拔任用、考核、培训教育工作，负责人员招录、薪酬福利、人才引进、人力资源开发和建设、就业、劳动关系、职称管理工作，负责养老、医疗、工伤、失业等社会保障工作；承担本部门主管行业、业务的安全生产工作。本项目立项</w:t>
      </w:r>
      <w:proofErr w:type="gramStart"/>
      <w:r w:rsidR="00DF23FE" w:rsidRPr="00BA3226">
        <w:rPr>
          <w:rFonts w:ascii="Times New Roman" w:eastAsia="仿宋_GB2312" w:hAnsi="Times New Roman" w:cs="Times New Roman"/>
          <w:sz w:val="32"/>
          <w:szCs w:val="32"/>
          <w:lang w:eastAsia="zh-CN"/>
        </w:rPr>
        <w:t>与人社局部</w:t>
      </w:r>
      <w:proofErr w:type="gramEnd"/>
      <w:r w:rsidR="00DF23FE" w:rsidRPr="00BA3226">
        <w:rPr>
          <w:rFonts w:ascii="Times New Roman" w:eastAsia="仿宋_GB2312" w:hAnsi="Times New Roman" w:cs="Times New Roman"/>
          <w:sz w:val="32"/>
          <w:szCs w:val="32"/>
          <w:lang w:eastAsia="zh-CN"/>
        </w:rPr>
        <w:t>门职责范围相符，属于部门履职需要。</w:t>
      </w:r>
    </w:p>
    <w:p w:rsidR="008F41ED"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w:t>
      </w:r>
      <w:r w:rsidR="008F41ED" w:rsidRPr="00E6268D">
        <w:rPr>
          <w:rFonts w:ascii="Times New Roman" w:eastAsia="仿宋_GB2312" w:hAnsi="Times New Roman" w:cs="Times New Roman" w:hint="eastAsia"/>
          <w:sz w:val="32"/>
          <w:szCs w:val="32"/>
          <w:lang w:eastAsia="zh-CN"/>
        </w:rPr>
        <w:t>本项目所申请预算主要为</w:t>
      </w:r>
      <w:r w:rsidR="00645F97" w:rsidRPr="00B629C5">
        <w:rPr>
          <w:rFonts w:ascii="Times New Roman" w:eastAsia="仿宋_GB2312" w:hAnsi="Times New Roman" w:cs="Times New Roman" w:hint="eastAsia"/>
          <w:sz w:val="32"/>
          <w:szCs w:val="32"/>
          <w:lang w:eastAsia="zh-CN"/>
        </w:rPr>
        <w:t>服务外包人员经费</w:t>
      </w:r>
      <w:r w:rsidR="00645F97" w:rsidRPr="00B629C5">
        <w:rPr>
          <w:rFonts w:ascii="Times New Roman" w:eastAsia="仿宋_GB2312" w:hAnsi="Times New Roman" w:cs="Times New Roman" w:hint="eastAsia"/>
          <w:sz w:val="32"/>
          <w:szCs w:val="32"/>
          <w:lang w:eastAsia="zh-CN"/>
        </w:rPr>
        <w:t>-</w:t>
      </w:r>
      <w:r w:rsidR="00645F97" w:rsidRPr="00B629C5">
        <w:rPr>
          <w:rFonts w:ascii="Times New Roman" w:eastAsia="仿宋_GB2312" w:hAnsi="Times New Roman" w:cs="Times New Roman" w:hint="eastAsia"/>
          <w:sz w:val="32"/>
          <w:szCs w:val="32"/>
          <w:lang w:eastAsia="zh-CN"/>
        </w:rPr>
        <w:t>政府雇员经费</w:t>
      </w:r>
      <w:r w:rsidR="008F41ED" w:rsidRPr="00E6268D">
        <w:rPr>
          <w:rFonts w:ascii="Times New Roman" w:eastAsia="仿宋_GB2312" w:hAnsi="Times New Roman" w:cs="Times New Roman" w:hint="eastAsia"/>
          <w:sz w:val="32"/>
          <w:szCs w:val="32"/>
          <w:lang w:eastAsia="zh-CN"/>
        </w:rPr>
        <w:t>。根据《财政部关于印发</w:t>
      </w:r>
      <w:r w:rsidR="008F41ED" w:rsidRPr="00E6268D">
        <w:rPr>
          <w:rFonts w:ascii="Times New Roman" w:eastAsia="仿宋_GB2312" w:hAnsi="Times New Roman" w:cs="Times New Roman" w:hint="eastAsia"/>
          <w:sz w:val="32"/>
          <w:szCs w:val="32"/>
          <w:lang w:eastAsia="zh-CN"/>
        </w:rPr>
        <w:t>20</w:t>
      </w:r>
      <w:r w:rsidR="008F41ED">
        <w:rPr>
          <w:rFonts w:ascii="Times New Roman" w:eastAsia="仿宋_GB2312" w:hAnsi="Times New Roman" w:cs="Times New Roman" w:hint="eastAsia"/>
          <w:sz w:val="32"/>
          <w:szCs w:val="32"/>
          <w:lang w:eastAsia="zh-CN"/>
        </w:rPr>
        <w:t>2</w:t>
      </w:r>
      <w:r w:rsidR="00CC1D88">
        <w:rPr>
          <w:rFonts w:ascii="Times New Roman" w:eastAsia="仿宋_GB2312" w:hAnsi="Times New Roman" w:cs="Times New Roman" w:hint="eastAsia"/>
          <w:sz w:val="32"/>
          <w:szCs w:val="32"/>
          <w:lang w:eastAsia="zh-CN"/>
        </w:rPr>
        <w:t>1</w:t>
      </w:r>
      <w:r w:rsidR="008F41ED" w:rsidRPr="00E6268D">
        <w:rPr>
          <w:rFonts w:ascii="Times New Roman" w:eastAsia="仿宋_GB2312" w:hAnsi="Times New Roman" w:cs="Times New Roman" w:hint="eastAsia"/>
          <w:sz w:val="32"/>
          <w:szCs w:val="32"/>
          <w:lang w:eastAsia="zh-CN"/>
        </w:rPr>
        <w:t>年政府收支分类科目</w:t>
      </w:r>
      <w:r w:rsidR="008F41ED" w:rsidRPr="00E6268D">
        <w:rPr>
          <w:rFonts w:ascii="Times New Roman" w:eastAsia="仿宋_GB2312" w:hAnsi="Times New Roman" w:cs="Times New Roman" w:hint="eastAsia"/>
          <w:sz w:val="32"/>
          <w:szCs w:val="32"/>
          <w:lang w:eastAsia="zh-CN"/>
        </w:rPr>
        <w:lastRenderedPageBreak/>
        <w:t>的通知</w:t>
      </w:r>
      <w:r w:rsidR="00494E7E" w:rsidRPr="00E6268D">
        <w:rPr>
          <w:rFonts w:ascii="Times New Roman" w:eastAsia="仿宋_GB2312" w:hAnsi="Times New Roman" w:cs="Times New Roman" w:hint="eastAsia"/>
          <w:sz w:val="32"/>
          <w:szCs w:val="32"/>
          <w:lang w:eastAsia="zh-CN"/>
        </w:rPr>
        <w:t>》</w:t>
      </w:r>
      <w:r w:rsidR="008F41ED" w:rsidRPr="00E6268D">
        <w:rPr>
          <w:rFonts w:ascii="Times New Roman" w:eastAsia="仿宋_GB2312" w:hAnsi="Times New Roman" w:cs="Times New Roman" w:hint="eastAsia"/>
          <w:sz w:val="32"/>
          <w:szCs w:val="32"/>
          <w:lang w:eastAsia="zh-CN"/>
        </w:rPr>
        <w:t>（财预</w:t>
      </w:r>
      <w:r w:rsidR="008F41ED" w:rsidRPr="00E6268D">
        <w:rPr>
          <w:rFonts w:ascii="Times New Roman" w:eastAsia="仿宋_GB2312" w:hAnsi="Times New Roman" w:cs="Times New Roman" w:hint="eastAsia"/>
          <w:sz w:val="32"/>
          <w:szCs w:val="32"/>
          <w:lang w:eastAsia="zh-CN"/>
        </w:rPr>
        <w:t>[20</w:t>
      </w:r>
      <w:r w:rsidR="00CC1D88">
        <w:rPr>
          <w:rFonts w:ascii="Times New Roman" w:eastAsia="仿宋_GB2312" w:hAnsi="Times New Roman" w:cs="Times New Roman" w:hint="eastAsia"/>
          <w:sz w:val="32"/>
          <w:szCs w:val="32"/>
          <w:lang w:eastAsia="zh-CN"/>
        </w:rPr>
        <w:t>20</w:t>
      </w:r>
      <w:r w:rsidR="008F41ED" w:rsidRPr="00E6268D">
        <w:rPr>
          <w:rFonts w:ascii="Times New Roman" w:eastAsia="仿宋_GB2312" w:hAnsi="Times New Roman" w:cs="Times New Roman" w:hint="eastAsia"/>
          <w:sz w:val="32"/>
          <w:szCs w:val="32"/>
          <w:lang w:eastAsia="zh-CN"/>
        </w:rPr>
        <w:t>]1</w:t>
      </w:r>
      <w:r w:rsidR="00CC1D88">
        <w:rPr>
          <w:rFonts w:ascii="Times New Roman" w:eastAsia="仿宋_GB2312" w:hAnsi="Times New Roman" w:cs="Times New Roman" w:hint="eastAsia"/>
          <w:sz w:val="32"/>
          <w:szCs w:val="32"/>
          <w:lang w:eastAsia="zh-CN"/>
        </w:rPr>
        <w:t>01</w:t>
      </w:r>
      <w:r w:rsidR="008F41ED" w:rsidRPr="00E6268D">
        <w:rPr>
          <w:rFonts w:ascii="Times New Roman" w:eastAsia="仿宋_GB2312" w:hAnsi="Times New Roman" w:cs="Times New Roman" w:hint="eastAsia"/>
          <w:sz w:val="32"/>
          <w:szCs w:val="32"/>
          <w:lang w:eastAsia="zh-CN"/>
        </w:rPr>
        <w:t>号），本项目支出功能科目为</w:t>
      </w:r>
      <w:r w:rsidR="008F41ED" w:rsidRPr="00E6268D">
        <w:rPr>
          <w:rFonts w:ascii="Times New Roman" w:eastAsia="仿宋_GB2312" w:hAnsi="Times New Roman" w:cs="Times New Roman" w:hint="eastAsia"/>
          <w:sz w:val="32"/>
          <w:szCs w:val="32"/>
          <w:lang w:eastAsia="zh-CN"/>
        </w:rPr>
        <w:t>2</w:t>
      </w:r>
      <w:r w:rsidR="00BD51EA">
        <w:rPr>
          <w:rFonts w:ascii="Times New Roman" w:eastAsia="仿宋_GB2312" w:hAnsi="Times New Roman" w:cs="Times New Roman" w:hint="eastAsia"/>
          <w:sz w:val="32"/>
          <w:szCs w:val="32"/>
          <w:lang w:eastAsia="zh-CN"/>
        </w:rPr>
        <w:t>08</w:t>
      </w:r>
      <w:r w:rsidR="008F41ED" w:rsidRPr="00E6268D">
        <w:rPr>
          <w:rFonts w:ascii="Times New Roman" w:eastAsia="仿宋_GB2312" w:hAnsi="Times New Roman" w:cs="Times New Roman" w:hint="eastAsia"/>
          <w:sz w:val="32"/>
          <w:szCs w:val="32"/>
          <w:lang w:eastAsia="zh-CN"/>
        </w:rPr>
        <w:t>-</w:t>
      </w:r>
      <w:r w:rsidR="00BD51EA">
        <w:rPr>
          <w:rFonts w:ascii="Times New Roman" w:eastAsia="仿宋_GB2312" w:hAnsi="Times New Roman" w:cs="Times New Roman" w:hint="eastAsia"/>
          <w:sz w:val="32"/>
          <w:szCs w:val="32"/>
          <w:lang w:eastAsia="zh-CN"/>
        </w:rPr>
        <w:t>01</w:t>
      </w:r>
      <w:r w:rsidR="008F41ED" w:rsidRPr="00E6268D">
        <w:rPr>
          <w:rFonts w:ascii="Times New Roman" w:eastAsia="仿宋_GB2312" w:hAnsi="Times New Roman" w:cs="Times New Roman" w:hint="eastAsia"/>
          <w:sz w:val="32"/>
          <w:szCs w:val="32"/>
          <w:lang w:eastAsia="zh-CN"/>
        </w:rPr>
        <w:t>-</w:t>
      </w:r>
      <w:r w:rsidR="0006204C">
        <w:rPr>
          <w:rFonts w:ascii="Times New Roman" w:eastAsia="仿宋_GB2312" w:hAnsi="Times New Roman" w:cs="Times New Roman" w:hint="eastAsia"/>
          <w:sz w:val="32"/>
          <w:szCs w:val="32"/>
          <w:lang w:eastAsia="zh-CN"/>
        </w:rPr>
        <w:t>99</w:t>
      </w:r>
      <w:r w:rsidR="008F41ED" w:rsidRPr="00E6268D">
        <w:rPr>
          <w:rFonts w:ascii="Times New Roman" w:eastAsia="仿宋_GB2312" w:hAnsi="Times New Roman" w:cs="Times New Roman" w:hint="eastAsia"/>
          <w:sz w:val="32"/>
          <w:szCs w:val="32"/>
          <w:lang w:eastAsia="zh-CN"/>
        </w:rPr>
        <w:t>，支出经济分类科目为</w:t>
      </w:r>
      <w:r w:rsidR="008F41ED" w:rsidRPr="00E6268D">
        <w:rPr>
          <w:rFonts w:ascii="Times New Roman" w:eastAsia="仿宋_GB2312" w:hAnsi="Times New Roman" w:cs="Times New Roman" w:hint="eastAsia"/>
          <w:sz w:val="32"/>
          <w:szCs w:val="32"/>
          <w:lang w:eastAsia="zh-CN"/>
        </w:rPr>
        <w:t>50</w:t>
      </w:r>
      <w:r w:rsidR="00CC1D88">
        <w:rPr>
          <w:rFonts w:ascii="Times New Roman" w:eastAsia="仿宋_GB2312" w:hAnsi="Times New Roman" w:cs="Times New Roman" w:hint="eastAsia"/>
          <w:sz w:val="32"/>
          <w:szCs w:val="32"/>
          <w:lang w:eastAsia="zh-CN"/>
        </w:rPr>
        <w:t>2</w:t>
      </w:r>
      <w:r w:rsidR="008F41ED" w:rsidRPr="00E6268D">
        <w:rPr>
          <w:rFonts w:ascii="Times New Roman" w:eastAsia="仿宋_GB2312" w:hAnsi="Times New Roman" w:cs="Times New Roman" w:hint="eastAsia"/>
          <w:sz w:val="32"/>
          <w:szCs w:val="32"/>
          <w:lang w:eastAsia="zh-CN"/>
        </w:rPr>
        <w:t>-</w:t>
      </w:r>
      <w:r w:rsidR="00CC1D88">
        <w:rPr>
          <w:rFonts w:ascii="Times New Roman" w:eastAsia="仿宋_GB2312" w:hAnsi="Times New Roman" w:cs="Times New Roman" w:hint="eastAsia"/>
          <w:sz w:val="32"/>
          <w:szCs w:val="32"/>
          <w:lang w:eastAsia="zh-CN"/>
        </w:rPr>
        <w:t>05</w:t>
      </w:r>
      <w:r w:rsidR="008F41ED" w:rsidRPr="00E6268D">
        <w:rPr>
          <w:rFonts w:ascii="Times New Roman" w:eastAsia="仿宋_GB2312" w:hAnsi="Times New Roman" w:cs="Times New Roman" w:hint="eastAsia"/>
          <w:sz w:val="32"/>
          <w:szCs w:val="32"/>
          <w:lang w:eastAsia="zh-CN"/>
        </w:rPr>
        <w:t>，即本项目属于公共财政支持范围。</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根据《国务院办公厅关于印发基本公共服务领域中央与地方共同财政事权和支出责任划分改革方案的通知》（国办发</w:t>
      </w:r>
      <w:r w:rsidRPr="00B06FBA">
        <w:rPr>
          <w:rFonts w:ascii="Times New Roman" w:eastAsia="仿宋_GB2312" w:hAnsi="Times New Roman" w:cs="Times New Roman"/>
          <w:sz w:val="32"/>
          <w:szCs w:val="32"/>
          <w:lang w:eastAsia="zh-CN"/>
        </w:rPr>
        <w:t>[2018]6</w:t>
      </w:r>
      <w:r w:rsidRPr="00B06FBA">
        <w:rPr>
          <w:rFonts w:ascii="Times New Roman" w:eastAsia="仿宋_GB2312" w:hAnsi="Times New Roman" w:cs="Times New Roman"/>
          <w:sz w:val="32"/>
          <w:szCs w:val="32"/>
          <w:lang w:eastAsia="zh-CN"/>
        </w:rPr>
        <w:t>号），本项目不属于纳入中央与地方共同财政事权范围的八大类</w:t>
      </w:r>
      <w:r w:rsidRPr="00B06FBA">
        <w:rPr>
          <w:rFonts w:ascii="Times New Roman" w:eastAsia="仿宋_GB2312" w:hAnsi="Times New Roman" w:cs="Times New Roman"/>
          <w:sz w:val="32"/>
          <w:szCs w:val="32"/>
          <w:lang w:eastAsia="zh-CN"/>
        </w:rPr>
        <w:t>18</w:t>
      </w:r>
      <w:r w:rsidRPr="00B06FBA">
        <w:rPr>
          <w:rFonts w:ascii="Times New Roman" w:eastAsia="仿宋_GB2312" w:hAnsi="Times New Roman" w:cs="Times New Roman"/>
          <w:sz w:val="32"/>
          <w:szCs w:val="32"/>
          <w:lang w:eastAsia="zh-CN"/>
        </w:rPr>
        <w:t>项，因此应按照《国务院关于推进中央与地方财政事权和支出责任划分改革的指导意见》（国发</w:t>
      </w:r>
      <w:r w:rsidRPr="00B06FBA">
        <w:rPr>
          <w:rFonts w:ascii="Times New Roman" w:eastAsia="仿宋_GB2312" w:hAnsi="Times New Roman" w:cs="Times New Roman"/>
          <w:sz w:val="32"/>
          <w:szCs w:val="32"/>
          <w:lang w:eastAsia="zh-CN"/>
        </w:rPr>
        <w:t>[2016]49</w:t>
      </w:r>
      <w:r w:rsidRPr="00B06FBA">
        <w:rPr>
          <w:rFonts w:ascii="Times New Roman" w:eastAsia="仿宋_GB2312" w:hAnsi="Times New Roman" w:cs="Times New Roman"/>
          <w:sz w:val="32"/>
          <w:szCs w:val="32"/>
          <w:lang w:eastAsia="zh-CN"/>
        </w:rPr>
        <w:t>号）、《国务院关于印发</w:t>
      </w:r>
      <w:r w:rsidRPr="00B06FBA">
        <w:rPr>
          <w:rFonts w:ascii="Times New Roman" w:eastAsia="仿宋_GB2312" w:hAnsi="Times New Roman" w:cs="Times New Roman"/>
          <w:sz w:val="32"/>
          <w:szCs w:val="32"/>
          <w:lang w:eastAsia="zh-CN"/>
        </w:rPr>
        <w:t> “</w:t>
      </w:r>
      <w:r w:rsidRPr="00B06FBA">
        <w:rPr>
          <w:rFonts w:ascii="Times New Roman" w:eastAsia="仿宋_GB2312" w:hAnsi="Times New Roman" w:cs="Times New Roman"/>
          <w:sz w:val="32"/>
          <w:szCs w:val="32"/>
          <w:lang w:eastAsia="zh-CN"/>
        </w:rPr>
        <w:t>十三五</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推进基本公共服务均等化规划的通知》（国发</w:t>
      </w:r>
      <w:r w:rsidRPr="00B06FBA">
        <w:rPr>
          <w:rFonts w:ascii="Times New Roman" w:eastAsia="仿宋_GB2312" w:hAnsi="Times New Roman" w:cs="Times New Roman"/>
          <w:sz w:val="32"/>
          <w:szCs w:val="32"/>
          <w:lang w:eastAsia="zh-CN"/>
        </w:rPr>
        <w:t>[2017]9</w:t>
      </w:r>
      <w:r w:rsidRPr="00B06FBA">
        <w:rPr>
          <w:rFonts w:ascii="Times New Roman" w:eastAsia="仿宋_GB2312" w:hAnsi="Times New Roman" w:cs="Times New Roman"/>
          <w:sz w:val="32"/>
          <w:szCs w:val="32"/>
          <w:lang w:eastAsia="zh-CN"/>
        </w:rPr>
        <w:t>号），地方的财政事权由地方承担支出责任。属于地方的财政事权原则上由地方通过自有财力安排。天津市也发布了《天津市基本公共服务领域市与区共同财政事权和支出责任划分改革实施方案》（津政办发</w:t>
      </w:r>
      <w:r w:rsidRPr="00B06FBA">
        <w:rPr>
          <w:rFonts w:ascii="Times New Roman" w:eastAsia="仿宋_GB2312" w:hAnsi="Times New Roman" w:cs="Times New Roman"/>
          <w:sz w:val="32"/>
          <w:szCs w:val="32"/>
          <w:lang w:eastAsia="zh-CN"/>
        </w:rPr>
        <w:t>[2018]67</w:t>
      </w:r>
      <w:r w:rsidRPr="00B06FBA">
        <w:rPr>
          <w:rFonts w:ascii="Times New Roman" w:eastAsia="仿宋_GB2312" w:hAnsi="Times New Roman" w:cs="Times New Roman"/>
          <w:sz w:val="32"/>
          <w:szCs w:val="32"/>
          <w:lang w:eastAsia="zh-CN"/>
        </w:rPr>
        <w:t>号），将中央已明确的八大类</w:t>
      </w:r>
      <w:r w:rsidRPr="00B06FBA">
        <w:rPr>
          <w:rFonts w:ascii="Times New Roman" w:eastAsia="仿宋_GB2312" w:hAnsi="Times New Roman" w:cs="Times New Roman"/>
          <w:sz w:val="32"/>
          <w:szCs w:val="32"/>
          <w:lang w:eastAsia="zh-CN"/>
        </w:rPr>
        <w:t>18</w:t>
      </w:r>
      <w:r w:rsidRPr="00B06FBA">
        <w:rPr>
          <w:rFonts w:ascii="Times New Roman" w:eastAsia="仿宋_GB2312" w:hAnsi="Times New Roman" w:cs="Times New Roman"/>
          <w:sz w:val="32"/>
          <w:szCs w:val="32"/>
          <w:lang w:eastAsia="zh-CN"/>
        </w:rPr>
        <w:t>项基本公共服务领域中央与地方共同财政事权首先纳入市与区共同财政事权范围。本项目属于区级政府事权支出责任，符合中央、地方事权支出责任划分原则。</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）经与财政局确认，本项目与相关部门同类项目</w:t>
      </w:r>
      <w:proofErr w:type="gramStart"/>
      <w:r w:rsidRPr="00B06FBA">
        <w:rPr>
          <w:rFonts w:ascii="Times New Roman" w:eastAsia="仿宋_GB2312" w:hAnsi="Times New Roman" w:cs="Times New Roman"/>
          <w:sz w:val="32"/>
          <w:szCs w:val="32"/>
          <w:lang w:eastAsia="zh-CN"/>
        </w:rPr>
        <w:t>及人社局内</w:t>
      </w:r>
      <w:proofErr w:type="gramEnd"/>
      <w:r w:rsidRPr="00B06FBA">
        <w:rPr>
          <w:rFonts w:ascii="Times New Roman" w:eastAsia="仿宋_GB2312" w:hAnsi="Times New Roman" w:cs="Times New Roman"/>
          <w:sz w:val="32"/>
          <w:szCs w:val="32"/>
          <w:lang w:eastAsia="zh-CN"/>
        </w:rPr>
        <w:t>部相关项目不重复。</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综上分析，本项目立项符合国家法律法规、国民经济发展规划和相关政策；符合行业发展规划和政策要求；与</w:t>
      </w:r>
      <w:proofErr w:type="gramStart"/>
      <w:r w:rsidRPr="00B06FBA">
        <w:rPr>
          <w:rFonts w:ascii="Times New Roman" w:eastAsia="仿宋_GB2312" w:hAnsi="Times New Roman" w:cs="Times New Roman"/>
          <w:sz w:val="32"/>
          <w:szCs w:val="32"/>
          <w:lang w:eastAsia="zh-CN"/>
        </w:rPr>
        <w:t>人社</w:t>
      </w:r>
      <w:r w:rsidRPr="00B06FBA">
        <w:rPr>
          <w:rFonts w:ascii="Times New Roman" w:eastAsia="仿宋_GB2312" w:hAnsi="Times New Roman" w:cs="Times New Roman"/>
          <w:sz w:val="32"/>
          <w:szCs w:val="32"/>
          <w:lang w:eastAsia="zh-CN"/>
        </w:rPr>
        <w:lastRenderedPageBreak/>
        <w:t>局</w:t>
      </w:r>
      <w:proofErr w:type="gramEnd"/>
      <w:r w:rsidRPr="00B06FBA">
        <w:rPr>
          <w:rFonts w:ascii="Times New Roman" w:eastAsia="仿宋_GB2312" w:hAnsi="Times New Roman" w:cs="Times New Roman"/>
          <w:sz w:val="32"/>
          <w:szCs w:val="32"/>
          <w:lang w:eastAsia="zh-CN"/>
        </w:rPr>
        <w:t>职责范围相符；属于公共财政支持范围；与其他部门</w:t>
      </w:r>
      <w:proofErr w:type="gramStart"/>
      <w:r w:rsidRPr="00B06FBA">
        <w:rPr>
          <w:rFonts w:ascii="Times New Roman" w:eastAsia="仿宋_GB2312" w:hAnsi="Times New Roman" w:cs="Times New Roman"/>
          <w:sz w:val="32"/>
          <w:szCs w:val="32"/>
          <w:lang w:eastAsia="zh-CN"/>
        </w:rPr>
        <w:t>和人社局内</w:t>
      </w:r>
      <w:proofErr w:type="gramEnd"/>
      <w:r w:rsidRPr="00B06FBA">
        <w:rPr>
          <w:rFonts w:ascii="Times New Roman" w:eastAsia="仿宋_GB2312" w:hAnsi="Times New Roman" w:cs="Times New Roman"/>
          <w:sz w:val="32"/>
          <w:szCs w:val="32"/>
          <w:lang w:eastAsia="zh-CN"/>
        </w:rPr>
        <w:t>部项目不重复。本指标标准分值为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2.</w:t>
      </w:r>
      <w:r w:rsidRPr="00B06FBA">
        <w:rPr>
          <w:rFonts w:ascii="Times New Roman" w:eastAsia="仿宋_GB2312" w:hAnsi="Times New Roman" w:cs="Times New Roman"/>
          <w:b/>
          <w:sz w:val="32"/>
          <w:szCs w:val="32"/>
          <w:lang w:eastAsia="zh-CN"/>
        </w:rPr>
        <w:t>立项程序规范性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proofErr w:type="gramStart"/>
      <w:r w:rsidRPr="00B06FBA">
        <w:rPr>
          <w:rFonts w:ascii="Times New Roman" w:eastAsia="仿宋_GB2312" w:hAnsi="Times New Roman" w:cs="Times New Roman"/>
          <w:sz w:val="32"/>
          <w:szCs w:val="32"/>
          <w:lang w:eastAsia="zh-CN"/>
        </w:rPr>
        <w:t>人社局</w:t>
      </w:r>
      <w:proofErr w:type="gramEnd"/>
      <w:r w:rsidRPr="00B06FBA">
        <w:rPr>
          <w:rFonts w:ascii="Times New Roman" w:eastAsia="仿宋_GB2312" w:hAnsi="Times New Roman" w:cs="Times New Roman"/>
          <w:sz w:val="32"/>
          <w:szCs w:val="32"/>
          <w:lang w:eastAsia="zh-CN"/>
        </w:rPr>
        <w:t>申报了</w:t>
      </w:r>
      <w:r w:rsidRPr="00B06FBA">
        <w:rPr>
          <w:rFonts w:ascii="Times New Roman" w:eastAsia="仿宋_GB2312" w:hAnsi="Times New Roman" w:cs="Times New Roman"/>
          <w:sz w:val="32"/>
          <w:szCs w:val="32"/>
          <w:lang w:eastAsia="zh-CN"/>
        </w:rPr>
        <w:t>20</w:t>
      </w:r>
      <w:r w:rsidR="0078602E">
        <w:rPr>
          <w:rFonts w:ascii="Times New Roman" w:eastAsia="仿宋_GB2312" w:hAnsi="Times New Roman" w:cs="Times New Roman" w:hint="eastAsia"/>
          <w:sz w:val="32"/>
          <w:szCs w:val="32"/>
          <w:lang w:eastAsia="zh-CN"/>
        </w:rPr>
        <w:t>2</w:t>
      </w:r>
      <w:r w:rsidR="00971C56">
        <w:rPr>
          <w:rFonts w:ascii="Times New Roman" w:eastAsia="仿宋_GB2312" w:hAnsi="Times New Roman" w:cs="Times New Roman" w:hint="eastAsia"/>
          <w:sz w:val="32"/>
          <w:szCs w:val="32"/>
          <w:lang w:eastAsia="zh-CN"/>
        </w:rPr>
        <w:t>1</w:t>
      </w:r>
      <w:r w:rsidRPr="00B06FBA">
        <w:rPr>
          <w:rFonts w:ascii="Times New Roman" w:eastAsia="仿宋_GB2312" w:hAnsi="Times New Roman" w:cs="Times New Roman"/>
          <w:sz w:val="32"/>
          <w:szCs w:val="32"/>
          <w:lang w:eastAsia="zh-CN"/>
        </w:rPr>
        <w:t>年部门预算编制说明</w:t>
      </w:r>
      <w:r w:rsidR="00A4169C">
        <w:rPr>
          <w:rFonts w:ascii="Times New Roman" w:eastAsia="仿宋_GB2312" w:hAnsi="Times New Roman" w:cs="Times New Roman"/>
          <w:sz w:val="32"/>
          <w:szCs w:val="32"/>
          <w:lang w:eastAsia="zh-CN"/>
        </w:rPr>
        <w:t>和中期预算调整说明</w:t>
      </w:r>
      <w:r w:rsidRPr="00B06FBA">
        <w:rPr>
          <w:rFonts w:ascii="Times New Roman" w:eastAsia="仿宋_GB2312" w:hAnsi="Times New Roman" w:cs="Times New Roman"/>
          <w:sz w:val="32"/>
          <w:szCs w:val="32"/>
          <w:lang w:eastAsia="zh-CN"/>
        </w:rPr>
        <w:t>，并获得了财政局批复</w:t>
      </w:r>
      <w:r w:rsidRPr="00BD2C72">
        <w:rPr>
          <w:rFonts w:ascii="Times New Roman" w:eastAsia="仿宋_GB2312" w:hAnsi="Times New Roman" w:cs="Times New Roman"/>
          <w:sz w:val="32"/>
          <w:szCs w:val="32"/>
          <w:lang w:eastAsia="zh-CN"/>
        </w:rPr>
        <w:t>（</w:t>
      </w:r>
      <w:r w:rsidR="00BD2C72" w:rsidRPr="00BD2C72">
        <w:rPr>
          <w:rFonts w:ascii="Times New Roman" w:eastAsia="仿宋_GB2312" w:hAnsi="Times New Roman" w:cs="Times New Roman"/>
          <w:sz w:val="32"/>
          <w:szCs w:val="32"/>
          <w:lang w:eastAsia="zh-CN"/>
        </w:rPr>
        <w:t>津东疆</w:t>
      </w:r>
      <w:proofErr w:type="gramStart"/>
      <w:r w:rsidR="00BD2C72" w:rsidRPr="00BD2C72">
        <w:rPr>
          <w:rFonts w:ascii="Times New Roman" w:eastAsia="仿宋_GB2312" w:hAnsi="Times New Roman" w:cs="Times New Roman"/>
          <w:sz w:val="32"/>
          <w:szCs w:val="32"/>
          <w:lang w:eastAsia="zh-CN"/>
        </w:rPr>
        <w:t>财预指</w:t>
      </w:r>
      <w:proofErr w:type="gramEnd"/>
      <w:r w:rsidR="00BD2C72" w:rsidRPr="00BD2C72">
        <w:rPr>
          <w:rFonts w:ascii="Times New Roman" w:eastAsia="仿宋_GB2312" w:hAnsi="Times New Roman" w:cs="Times New Roman"/>
          <w:sz w:val="32"/>
          <w:szCs w:val="32"/>
          <w:lang w:eastAsia="zh-CN"/>
        </w:rPr>
        <w:t>[20</w:t>
      </w:r>
      <w:r w:rsidR="00BD2C72" w:rsidRPr="00BD2C72">
        <w:rPr>
          <w:rFonts w:ascii="Times New Roman" w:eastAsia="仿宋_GB2312" w:hAnsi="Times New Roman" w:cs="Times New Roman" w:hint="eastAsia"/>
          <w:sz w:val="32"/>
          <w:szCs w:val="32"/>
          <w:lang w:eastAsia="zh-CN"/>
        </w:rPr>
        <w:t>2</w:t>
      </w:r>
      <w:r w:rsidR="00971C56">
        <w:rPr>
          <w:rFonts w:ascii="Times New Roman" w:eastAsia="仿宋_GB2312" w:hAnsi="Times New Roman" w:cs="Times New Roman" w:hint="eastAsia"/>
          <w:sz w:val="32"/>
          <w:szCs w:val="32"/>
          <w:lang w:eastAsia="zh-CN"/>
        </w:rPr>
        <w:t>1</w:t>
      </w:r>
      <w:r w:rsidR="00BD2C72" w:rsidRPr="00BD2C72">
        <w:rPr>
          <w:rFonts w:ascii="Times New Roman" w:eastAsia="仿宋_GB2312" w:hAnsi="Times New Roman" w:cs="Times New Roman"/>
          <w:sz w:val="32"/>
          <w:szCs w:val="32"/>
          <w:lang w:eastAsia="zh-CN"/>
        </w:rPr>
        <w:t>]</w:t>
      </w:r>
      <w:r w:rsidR="00971C56">
        <w:rPr>
          <w:rFonts w:ascii="Times New Roman" w:eastAsia="仿宋_GB2312" w:hAnsi="Times New Roman" w:cs="Times New Roman" w:hint="eastAsia"/>
          <w:sz w:val="32"/>
          <w:szCs w:val="32"/>
          <w:lang w:eastAsia="zh-CN"/>
        </w:rPr>
        <w:t>2</w:t>
      </w:r>
      <w:r w:rsidR="00BD2C72" w:rsidRPr="00BD2C72">
        <w:rPr>
          <w:rFonts w:ascii="Times New Roman" w:eastAsia="仿宋_GB2312" w:hAnsi="Times New Roman" w:cs="Times New Roman" w:hint="eastAsia"/>
          <w:sz w:val="32"/>
          <w:szCs w:val="32"/>
          <w:lang w:eastAsia="zh-CN"/>
        </w:rPr>
        <w:t>0</w:t>
      </w:r>
      <w:r w:rsidR="00BD2C72" w:rsidRPr="00BD2C72">
        <w:rPr>
          <w:rFonts w:ascii="Times New Roman" w:eastAsia="仿宋_GB2312" w:hAnsi="Times New Roman" w:cs="Times New Roman"/>
          <w:sz w:val="32"/>
          <w:szCs w:val="32"/>
          <w:lang w:eastAsia="zh-CN"/>
        </w:rPr>
        <w:t>号</w:t>
      </w:r>
      <w:r w:rsidR="00A4169C">
        <w:rPr>
          <w:rFonts w:ascii="Times New Roman" w:eastAsia="仿宋_GB2312" w:hAnsi="Times New Roman" w:cs="Times New Roman"/>
          <w:sz w:val="32"/>
          <w:szCs w:val="32"/>
          <w:lang w:eastAsia="zh-CN"/>
        </w:rPr>
        <w:t>、</w:t>
      </w:r>
      <w:r w:rsidR="00A4169C" w:rsidRPr="00B06FBA">
        <w:rPr>
          <w:rFonts w:ascii="Times New Roman" w:eastAsia="仿宋_GB2312" w:hAnsi="Times New Roman" w:cs="Times New Roman"/>
          <w:sz w:val="32"/>
          <w:szCs w:val="32"/>
          <w:lang w:eastAsia="zh-CN"/>
        </w:rPr>
        <w:t>津东疆</w:t>
      </w:r>
      <w:proofErr w:type="gramStart"/>
      <w:r w:rsidR="00A4169C" w:rsidRPr="00B06FBA">
        <w:rPr>
          <w:rFonts w:ascii="Times New Roman" w:eastAsia="仿宋_GB2312" w:hAnsi="Times New Roman" w:cs="Times New Roman"/>
          <w:sz w:val="32"/>
          <w:szCs w:val="32"/>
          <w:lang w:eastAsia="zh-CN"/>
        </w:rPr>
        <w:t>财预指</w:t>
      </w:r>
      <w:proofErr w:type="gramEnd"/>
      <w:r w:rsidR="00A4169C" w:rsidRPr="00B06FBA">
        <w:rPr>
          <w:rFonts w:ascii="Times New Roman" w:eastAsia="仿宋_GB2312" w:hAnsi="Times New Roman" w:cs="Times New Roman"/>
          <w:sz w:val="32"/>
          <w:szCs w:val="32"/>
          <w:lang w:eastAsia="zh-CN"/>
        </w:rPr>
        <w:t>[20</w:t>
      </w:r>
      <w:r w:rsidR="00A4169C">
        <w:rPr>
          <w:rFonts w:ascii="Times New Roman" w:eastAsia="仿宋_GB2312" w:hAnsi="Times New Roman" w:cs="Times New Roman" w:hint="eastAsia"/>
          <w:sz w:val="32"/>
          <w:szCs w:val="32"/>
          <w:lang w:eastAsia="zh-CN"/>
        </w:rPr>
        <w:t>2</w:t>
      </w:r>
      <w:r w:rsidR="00971C56">
        <w:rPr>
          <w:rFonts w:ascii="Times New Roman" w:eastAsia="仿宋_GB2312" w:hAnsi="Times New Roman" w:cs="Times New Roman" w:hint="eastAsia"/>
          <w:sz w:val="32"/>
          <w:szCs w:val="32"/>
          <w:lang w:eastAsia="zh-CN"/>
        </w:rPr>
        <w:t>1</w:t>
      </w:r>
      <w:r w:rsidR="00A4169C" w:rsidRPr="00B06FBA">
        <w:rPr>
          <w:rFonts w:ascii="Times New Roman" w:eastAsia="仿宋_GB2312" w:hAnsi="Times New Roman" w:cs="Times New Roman"/>
          <w:sz w:val="32"/>
          <w:szCs w:val="32"/>
          <w:lang w:eastAsia="zh-CN"/>
        </w:rPr>
        <w:t>]</w:t>
      </w:r>
      <w:r w:rsidR="00971C56">
        <w:rPr>
          <w:rFonts w:ascii="Times New Roman" w:eastAsia="仿宋_GB2312" w:hAnsi="Times New Roman" w:cs="Times New Roman" w:hint="eastAsia"/>
          <w:sz w:val="32"/>
          <w:szCs w:val="32"/>
          <w:lang w:eastAsia="zh-CN"/>
        </w:rPr>
        <w:t>43</w:t>
      </w:r>
      <w:r w:rsidR="00A4169C" w:rsidRPr="00B06FBA">
        <w:rPr>
          <w:rFonts w:ascii="Times New Roman" w:eastAsia="仿宋_GB2312" w:hAnsi="Times New Roman" w:cs="Times New Roman"/>
          <w:sz w:val="32"/>
          <w:szCs w:val="32"/>
          <w:lang w:eastAsia="zh-CN"/>
        </w:rPr>
        <w:t>号</w:t>
      </w:r>
      <w:r w:rsidRPr="00BD2C72">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项目预算资金申报符合《天津东疆保税港区管理委员会财政预算管理办法》的规定，审批文件及材料等内容较完整，预算较清晰，符合相关要求。本项目是依据政策文件进行补贴，因此本项目事前经过了相应的决策与评估。</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综上分析，本项目申请、设立过程符合相关规定要求，事前进行了相应的决策与评估，项目立项程序较规范。本指标标准分值为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3.</w:t>
      </w:r>
      <w:r w:rsidRPr="00B06FBA">
        <w:rPr>
          <w:rFonts w:ascii="Times New Roman" w:eastAsia="仿宋_GB2312" w:hAnsi="Times New Roman" w:cs="Times New Roman"/>
          <w:b/>
          <w:sz w:val="32"/>
          <w:szCs w:val="32"/>
          <w:lang w:eastAsia="zh-CN"/>
        </w:rPr>
        <w:t>绩效目标合理性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5621E6"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本项目设定的绩效目标如下：</w:t>
      </w:r>
      <w:r w:rsidR="00634B86" w:rsidRPr="00634B86">
        <w:rPr>
          <w:rFonts w:ascii="Times New Roman" w:eastAsia="仿宋_GB2312" w:hAnsi="Times New Roman" w:cs="Times New Roman" w:hint="eastAsia"/>
          <w:sz w:val="32"/>
          <w:szCs w:val="32"/>
          <w:lang w:eastAsia="zh-CN"/>
        </w:rPr>
        <w:t>使管委会服务外包人员</w:t>
      </w:r>
      <w:r w:rsidR="00634B86" w:rsidRPr="00634B86">
        <w:rPr>
          <w:rFonts w:ascii="Times New Roman" w:eastAsia="仿宋_GB2312" w:hAnsi="Times New Roman" w:cs="Times New Roman" w:hint="eastAsia"/>
          <w:sz w:val="32"/>
          <w:szCs w:val="32"/>
          <w:lang w:eastAsia="zh-CN"/>
        </w:rPr>
        <w:t>-</w:t>
      </w:r>
      <w:r w:rsidR="00634B86" w:rsidRPr="00634B86">
        <w:rPr>
          <w:rFonts w:ascii="Times New Roman" w:eastAsia="仿宋_GB2312" w:hAnsi="Times New Roman" w:cs="Times New Roman" w:hint="eastAsia"/>
          <w:sz w:val="32"/>
          <w:szCs w:val="32"/>
          <w:lang w:eastAsia="zh-CN"/>
        </w:rPr>
        <w:t>政府雇员的薪酬按时足额发放</w:t>
      </w:r>
      <w:r w:rsidR="005621E6" w:rsidRPr="005621E6">
        <w:rPr>
          <w:rFonts w:ascii="Times New Roman" w:eastAsia="仿宋_GB2312" w:hAnsi="Times New Roman" w:cs="Times New Roman" w:hint="eastAsia"/>
          <w:sz w:val="32"/>
          <w:szCs w:val="32"/>
          <w:lang w:eastAsia="zh-CN"/>
        </w:rPr>
        <w:t>。</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本项目绩效目标与实际工作内容具有相关性，与预算确定的项目投资额相匹配，项目预期产出效益和效果符合正常</w:t>
      </w:r>
      <w:r w:rsidRPr="00B06FBA">
        <w:rPr>
          <w:rFonts w:ascii="Times New Roman" w:eastAsia="仿宋_GB2312" w:hAnsi="Times New Roman" w:cs="Times New Roman"/>
          <w:sz w:val="32"/>
          <w:szCs w:val="32"/>
          <w:lang w:eastAsia="zh-CN"/>
        </w:rPr>
        <w:lastRenderedPageBreak/>
        <w:t>的业绩水平。</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w:t>
      </w:r>
      <w:r w:rsidR="00DB7AA4" w:rsidRPr="000723CF">
        <w:rPr>
          <w:rFonts w:ascii="Times New Roman" w:eastAsia="仿宋_GB2312" w:hAnsi="Times New Roman" w:cs="Times New Roman"/>
          <w:sz w:val="32"/>
          <w:szCs w:val="32"/>
          <w:lang w:eastAsia="zh-CN"/>
        </w:rPr>
        <w:t>本项目设置了与实际工作内容相关的绩效目标，项目绩效目标与预算确定的项目投资额相匹配，项目预期产出效益和效果基本符合正常的业绩水平</w:t>
      </w:r>
      <w:r w:rsidR="00DB7AA4">
        <w:rPr>
          <w:rFonts w:ascii="Times New Roman" w:eastAsia="仿宋_GB2312" w:hAnsi="Times New Roman" w:cs="Times New Roman" w:hint="eastAsia"/>
          <w:sz w:val="32"/>
          <w:szCs w:val="32"/>
          <w:lang w:eastAsia="zh-CN"/>
        </w:rPr>
        <w:t>。</w:t>
      </w:r>
      <w:r w:rsidRPr="00B06FBA">
        <w:rPr>
          <w:rFonts w:ascii="Times New Roman" w:eastAsia="仿宋_GB2312" w:hAnsi="Times New Roman" w:cs="Times New Roman"/>
          <w:sz w:val="32"/>
          <w:szCs w:val="32"/>
          <w:lang w:eastAsia="zh-CN"/>
        </w:rPr>
        <w:t>本指标标准分值为</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4.</w:t>
      </w:r>
      <w:r w:rsidRPr="00B06FBA">
        <w:rPr>
          <w:rFonts w:ascii="Times New Roman" w:eastAsia="仿宋_GB2312" w:hAnsi="Times New Roman" w:cs="Times New Roman"/>
          <w:b/>
          <w:sz w:val="32"/>
          <w:szCs w:val="32"/>
          <w:lang w:eastAsia="zh-CN"/>
        </w:rPr>
        <w:t>绩效目标明确性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proofErr w:type="gramStart"/>
      <w:r w:rsidRPr="00B06FBA">
        <w:rPr>
          <w:rFonts w:ascii="Times New Roman" w:eastAsia="仿宋_GB2312" w:hAnsi="Times New Roman" w:cs="Times New Roman"/>
          <w:sz w:val="32"/>
          <w:szCs w:val="32"/>
          <w:lang w:eastAsia="zh-CN"/>
        </w:rPr>
        <w:t>人社局</w:t>
      </w:r>
      <w:proofErr w:type="gramEnd"/>
      <w:r w:rsidRPr="00B06FBA">
        <w:rPr>
          <w:rFonts w:ascii="Times New Roman" w:eastAsia="仿宋_GB2312" w:hAnsi="Times New Roman" w:cs="Times New Roman"/>
          <w:sz w:val="32"/>
          <w:szCs w:val="32"/>
          <w:lang w:eastAsia="zh-CN"/>
        </w:rPr>
        <w:t>将本项目绩效目标细化</w:t>
      </w:r>
      <w:r w:rsidR="00893F1F" w:rsidRPr="00B06FBA">
        <w:rPr>
          <w:rFonts w:ascii="Times New Roman" w:eastAsia="仿宋_GB2312" w:hAnsi="Times New Roman" w:cs="Times New Roman"/>
          <w:sz w:val="32"/>
          <w:szCs w:val="32"/>
          <w:lang w:eastAsia="zh-CN"/>
        </w:rPr>
        <w:t>为</w:t>
      </w:r>
      <w:r w:rsidRPr="00B06FBA">
        <w:rPr>
          <w:rFonts w:ascii="Times New Roman" w:eastAsia="仿宋_GB2312" w:hAnsi="Times New Roman" w:cs="Times New Roman"/>
          <w:sz w:val="32"/>
          <w:szCs w:val="32"/>
          <w:lang w:eastAsia="zh-CN"/>
        </w:rPr>
        <w:t>三级绩效指标体系，包</w:t>
      </w:r>
      <w:r w:rsidRPr="00FF652A">
        <w:rPr>
          <w:rFonts w:ascii="Times New Roman" w:eastAsia="仿宋_GB2312" w:hAnsi="Times New Roman" w:cs="Times New Roman"/>
          <w:sz w:val="32"/>
          <w:szCs w:val="32"/>
          <w:lang w:eastAsia="zh-CN"/>
        </w:rPr>
        <w:t>括</w:t>
      </w:r>
      <w:r w:rsidRPr="00FF652A">
        <w:rPr>
          <w:rFonts w:ascii="Times New Roman" w:eastAsia="仿宋_GB2312" w:hAnsi="Times New Roman" w:cs="Times New Roman"/>
          <w:sz w:val="32"/>
          <w:szCs w:val="32"/>
          <w:lang w:eastAsia="zh-CN"/>
        </w:rPr>
        <w:t>3</w:t>
      </w:r>
      <w:r w:rsidRPr="00FF652A">
        <w:rPr>
          <w:rFonts w:ascii="Times New Roman" w:eastAsia="仿宋_GB2312" w:hAnsi="Times New Roman" w:cs="Times New Roman"/>
          <w:sz w:val="32"/>
          <w:szCs w:val="32"/>
          <w:lang w:eastAsia="zh-CN"/>
        </w:rPr>
        <w:t>个一级指标、</w:t>
      </w:r>
      <w:r w:rsidRPr="00FF652A">
        <w:rPr>
          <w:rFonts w:ascii="Times New Roman" w:eastAsia="仿宋_GB2312" w:hAnsi="Times New Roman" w:cs="Times New Roman"/>
          <w:sz w:val="32"/>
          <w:szCs w:val="32"/>
          <w:lang w:eastAsia="zh-CN"/>
        </w:rPr>
        <w:t>6</w:t>
      </w:r>
      <w:r w:rsidRPr="00FF652A">
        <w:rPr>
          <w:rFonts w:ascii="Times New Roman" w:eastAsia="仿宋_GB2312" w:hAnsi="Times New Roman" w:cs="Times New Roman"/>
          <w:sz w:val="32"/>
          <w:szCs w:val="32"/>
          <w:lang w:eastAsia="zh-CN"/>
        </w:rPr>
        <w:t>个二级指标和</w:t>
      </w:r>
      <w:r w:rsidR="00971C56">
        <w:rPr>
          <w:rFonts w:ascii="Times New Roman" w:eastAsia="仿宋_GB2312" w:hAnsi="Times New Roman" w:cs="Times New Roman" w:hint="eastAsia"/>
          <w:sz w:val="32"/>
          <w:szCs w:val="32"/>
          <w:lang w:eastAsia="zh-CN"/>
        </w:rPr>
        <w:t>7</w:t>
      </w:r>
      <w:r w:rsidRPr="00FF652A">
        <w:rPr>
          <w:rFonts w:ascii="Times New Roman" w:eastAsia="仿宋_GB2312" w:hAnsi="Times New Roman" w:cs="Times New Roman"/>
          <w:sz w:val="32"/>
          <w:szCs w:val="32"/>
          <w:lang w:eastAsia="zh-CN"/>
        </w:rPr>
        <w:t>个三级指标，其中：一级指标包括产出指标、效益指标和满意度指标；二级指标包括数量指标、质量指标、时效指标、成本指标、社会效益指标</w:t>
      </w:r>
      <w:r w:rsidR="001D36C4" w:rsidRPr="00FF652A">
        <w:rPr>
          <w:rFonts w:ascii="Times New Roman" w:eastAsia="仿宋_GB2312" w:hAnsi="Times New Roman" w:cs="Times New Roman" w:hint="eastAsia"/>
          <w:sz w:val="32"/>
          <w:szCs w:val="32"/>
          <w:lang w:eastAsia="zh-CN"/>
        </w:rPr>
        <w:t>和</w:t>
      </w:r>
      <w:r w:rsidRPr="00FF652A">
        <w:rPr>
          <w:rFonts w:ascii="Times New Roman" w:eastAsia="仿宋_GB2312" w:hAnsi="Times New Roman" w:cs="Times New Roman"/>
          <w:sz w:val="32"/>
          <w:szCs w:val="32"/>
          <w:lang w:eastAsia="zh-CN"/>
        </w:rPr>
        <w:t>服务对象满意度指标；</w:t>
      </w:r>
      <w:r w:rsidRPr="00B06FBA">
        <w:rPr>
          <w:rFonts w:ascii="Times New Roman" w:eastAsia="仿宋_GB2312" w:hAnsi="Times New Roman" w:cs="Times New Roman"/>
          <w:sz w:val="32"/>
          <w:szCs w:val="32"/>
          <w:lang w:eastAsia="zh-CN"/>
        </w:rPr>
        <w:t>三级指标是对二级指标的进一步细化。</w:t>
      </w:r>
      <w:r w:rsidR="004F46E9" w:rsidRPr="000723CF">
        <w:rPr>
          <w:rFonts w:ascii="Times New Roman" w:eastAsia="仿宋_GB2312" w:hAnsi="Times New Roman" w:cs="Times New Roman"/>
          <w:sz w:val="32"/>
          <w:szCs w:val="32"/>
          <w:lang w:eastAsia="zh-CN"/>
        </w:rPr>
        <w:t>《项目支出绩效目标申报表》中</w:t>
      </w:r>
      <w:r w:rsidRPr="00B06FBA">
        <w:rPr>
          <w:rFonts w:ascii="Times New Roman" w:eastAsia="仿宋_GB2312" w:hAnsi="Times New Roman" w:cs="Times New Roman"/>
          <w:sz w:val="32"/>
          <w:szCs w:val="32"/>
          <w:lang w:eastAsia="zh-CN"/>
        </w:rPr>
        <w:t>绩效指标设置能基本反映本项目目标任务的要求，</w:t>
      </w:r>
      <w:r w:rsidR="0083668F" w:rsidRPr="00B06FBA">
        <w:rPr>
          <w:rFonts w:ascii="Times New Roman" w:eastAsia="仿宋_GB2312" w:hAnsi="Times New Roman" w:cs="Times New Roman"/>
          <w:sz w:val="32"/>
          <w:szCs w:val="32"/>
          <w:lang w:eastAsia="zh-CN"/>
        </w:rPr>
        <w:t>绩效目标设置</w:t>
      </w:r>
      <w:r w:rsidR="0083668F">
        <w:rPr>
          <w:rFonts w:ascii="Times New Roman" w:eastAsia="仿宋_GB2312" w:hAnsi="Times New Roman" w:cs="Times New Roman"/>
          <w:sz w:val="32"/>
          <w:szCs w:val="32"/>
          <w:lang w:eastAsia="zh-CN"/>
        </w:rPr>
        <w:t>基本</w:t>
      </w:r>
      <w:r w:rsidR="0083668F" w:rsidRPr="00B06FBA">
        <w:rPr>
          <w:rFonts w:ascii="Times New Roman" w:eastAsia="仿宋_GB2312" w:hAnsi="Times New Roman" w:cs="Times New Roman"/>
          <w:sz w:val="32"/>
          <w:szCs w:val="32"/>
          <w:lang w:eastAsia="zh-CN"/>
        </w:rPr>
        <w:t>全面，</w:t>
      </w:r>
      <w:r w:rsidR="0083668F">
        <w:rPr>
          <w:rFonts w:ascii="Times New Roman" w:eastAsia="仿宋_GB2312" w:hAnsi="Times New Roman" w:cs="Times New Roman" w:hint="eastAsia"/>
          <w:sz w:val="32"/>
          <w:szCs w:val="32"/>
          <w:lang w:eastAsia="zh-CN"/>
        </w:rPr>
        <w:t>但</w:t>
      </w:r>
      <w:r w:rsidR="00971C56">
        <w:rPr>
          <w:rFonts w:ascii="Times New Roman" w:eastAsia="仿宋_GB2312" w:hAnsi="Times New Roman" w:cs="Times New Roman" w:hint="eastAsia"/>
          <w:sz w:val="32"/>
          <w:szCs w:val="32"/>
          <w:lang w:eastAsia="zh-CN"/>
        </w:rPr>
        <w:t>质量指标设置不够全面，建议增设“薪酬发放率”</w:t>
      </w:r>
      <w:r w:rsidR="002A4C2D">
        <w:rPr>
          <w:rFonts w:ascii="Times New Roman" w:eastAsia="仿宋_GB2312" w:hAnsi="Times New Roman" w:cs="Times New Roman" w:hint="eastAsia"/>
          <w:sz w:val="32"/>
          <w:szCs w:val="32"/>
          <w:lang w:eastAsia="zh-CN"/>
        </w:rPr>
        <w:t>，且</w:t>
      </w:r>
      <w:r w:rsidR="00634B86">
        <w:rPr>
          <w:rFonts w:ascii="Times New Roman" w:eastAsia="仿宋_GB2312" w:hAnsi="Times New Roman" w:cs="Times New Roman" w:hint="eastAsia"/>
          <w:sz w:val="32"/>
          <w:szCs w:val="32"/>
          <w:lang w:eastAsia="zh-CN"/>
        </w:rPr>
        <w:t>成本</w:t>
      </w:r>
      <w:r w:rsidR="002A4C2D">
        <w:rPr>
          <w:rFonts w:ascii="Times New Roman" w:eastAsia="仿宋_GB2312" w:hAnsi="Times New Roman" w:cs="Times New Roman" w:hint="eastAsia"/>
          <w:sz w:val="32"/>
          <w:szCs w:val="32"/>
          <w:lang w:eastAsia="zh-CN"/>
        </w:rPr>
        <w:t>指标下的</w:t>
      </w:r>
      <w:r w:rsidR="00B629C5">
        <w:rPr>
          <w:rFonts w:ascii="Times New Roman" w:eastAsia="仿宋_GB2312" w:hAnsi="Times New Roman" w:cs="Times New Roman" w:hint="eastAsia"/>
          <w:sz w:val="32"/>
          <w:szCs w:val="32"/>
          <w:lang w:eastAsia="zh-CN"/>
        </w:rPr>
        <w:t>三级指标</w:t>
      </w:r>
      <w:r w:rsidR="002A4C2D">
        <w:rPr>
          <w:rFonts w:ascii="Times New Roman" w:eastAsia="仿宋_GB2312" w:hAnsi="Times New Roman" w:cs="Times New Roman" w:hint="eastAsia"/>
          <w:sz w:val="32"/>
          <w:szCs w:val="32"/>
          <w:lang w:eastAsia="zh-CN"/>
        </w:rPr>
        <w:t>“</w:t>
      </w:r>
      <w:r w:rsidR="00634B86">
        <w:rPr>
          <w:rFonts w:ascii="Times New Roman" w:eastAsia="仿宋_GB2312" w:hAnsi="Times New Roman" w:cs="Times New Roman" w:hint="eastAsia"/>
          <w:sz w:val="32"/>
          <w:szCs w:val="32"/>
          <w:lang w:eastAsia="zh-CN"/>
        </w:rPr>
        <w:t>预算执行率</w:t>
      </w:r>
      <w:r w:rsidR="00634B86" w:rsidRPr="00634B86">
        <w:rPr>
          <w:rFonts w:ascii="Times New Roman" w:eastAsia="仿宋_GB2312" w:hAnsi="Times New Roman" w:cs="Times New Roman" w:hint="eastAsia"/>
          <w:sz w:val="32"/>
          <w:szCs w:val="32"/>
          <w:lang w:eastAsia="zh-CN"/>
        </w:rPr>
        <w:t>≥</w:t>
      </w:r>
      <w:r w:rsidR="00634B86" w:rsidRPr="00634B86">
        <w:rPr>
          <w:rFonts w:ascii="Times New Roman" w:eastAsia="仿宋_GB2312" w:hAnsi="Times New Roman" w:cs="Times New Roman" w:hint="eastAsia"/>
          <w:sz w:val="32"/>
          <w:szCs w:val="32"/>
          <w:lang w:eastAsia="zh-CN"/>
        </w:rPr>
        <w:t>80%</w:t>
      </w:r>
      <w:r w:rsidR="002A4C2D">
        <w:rPr>
          <w:rFonts w:ascii="Times New Roman" w:eastAsia="仿宋_GB2312" w:hAnsi="Times New Roman" w:cs="Times New Roman" w:hint="eastAsia"/>
          <w:sz w:val="32"/>
          <w:szCs w:val="32"/>
          <w:lang w:eastAsia="zh-CN"/>
        </w:rPr>
        <w:t>”</w:t>
      </w:r>
      <w:r w:rsidR="00634B86">
        <w:rPr>
          <w:rFonts w:ascii="Times New Roman" w:eastAsia="仿宋_GB2312" w:hAnsi="Times New Roman" w:cs="Times New Roman" w:hint="eastAsia"/>
          <w:sz w:val="32"/>
          <w:szCs w:val="32"/>
          <w:lang w:eastAsia="zh-CN"/>
        </w:rPr>
        <w:t>，年度指标值设置依据不足</w:t>
      </w:r>
      <w:r w:rsidRPr="00B06FBA">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综上分析，本项目将项目目标细化分解为具体的绩效指标，并且与项目目标任务相对应，绩效目标设置</w:t>
      </w:r>
      <w:r w:rsidR="0083668F">
        <w:rPr>
          <w:rFonts w:ascii="Times New Roman" w:eastAsia="仿宋_GB2312" w:hAnsi="Times New Roman" w:cs="Times New Roman"/>
          <w:sz w:val="32"/>
          <w:szCs w:val="32"/>
          <w:lang w:eastAsia="zh-CN"/>
        </w:rPr>
        <w:t>基本</w:t>
      </w:r>
      <w:r w:rsidRPr="00B06FBA">
        <w:rPr>
          <w:rFonts w:ascii="Times New Roman" w:eastAsia="仿宋_GB2312" w:hAnsi="Times New Roman" w:cs="Times New Roman"/>
          <w:sz w:val="32"/>
          <w:szCs w:val="32"/>
          <w:lang w:eastAsia="zh-CN"/>
        </w:rPr>
        <w:t>全面，但</w:t>
      </w:r>
      <w:r w:rsidR="004556C8" w:rsidRPr="004556C8">
        <w:rPr>
          <w:rFonts w:ascii="Times New Roman" w:eastAsia="仿宋_GB2312" w:hAnsi="Times New Roman" w:cs="Times New Roman" w:hint="eastAsia"/>
          <w:sz w:val="32"/>
          <w:szCs w:val="32"/>
          <w:lang w:eastAsia="zh-CN"/>
        </w:rPr>
        <w:t>质量指标</w:t>
      </w:r>
      <w:r w:rsidR="0083668F">
        <w:rPr>
          <w:rFonts w:ascii="Times New Roman" w:eastAsia="仿宋_GB2312" w:hAnsi="Times New Roman" w:cs="Times New Roman" w:hint="eastAsia"/>
          <w:sz w:val="32"/>
          <w:szCs w:val="32"/>
          <w:lang w:eastAsia="zh-CN"/>
        </w:rPr>
        <w:t>设置不够全面</w:t>
      </w:r>
      <w:r w:rsidR="00634B86">
        <w:rPr>
          <w:rFonts w:ascii="Times New Roman" w:eastAsia="仿宋_GB2312" w:hAnsi="Times New Roman" w:cs="Times New Roman" w:hint="eastAsia"/>
          <w:sz w:val="32"/>
          <w:szCs w:val="32"/>
          <w:lang w:eastAsia="zh-CN"/>
        </w:rPr>
        <w:t>，成本指标的年度指标值设置依据</w:t>
      </w:r>
      <w:r w:rsidR="00634B86">
        <w:rPr>
          <w:rFonts w:ascii="Times New Roman" w:eastAsia="仿宋_GB2312" w:hAnsi="Times New Roman" w:cs="Times New Roman" w:hint="eastAsia"/>
          <w:sz w:val="32"/>
          <w:szCs w:val="32"/>
          <w:lang w:eastAsia="zh-CN"/>
        </w:rPr>
        <w:lastRenderedPageBreak/>
        <w:t>不足</w:t>
      </w:r>
      <w:r w:rsidRPr="00B06FBA">
        <w:rPr>
          <w:rFonts w:ascii="Times New Roman" w:eastAsia="仿宋_GB2312" w:hAnsi="Times New Roman" w:cs="Times New Roman"/>
          <w:sz w:val="32"/>
          <w:szCs w:val="32"/>
          <w:lang w:eastAsia="zh-CN"/>
        </w:rPr>
        <w:t>。本指标标准分值为</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5.</w:t>
      </w:r>
      <w:r w:rsidRPr="00B06FBA">
        <w:rPr>
          <w:rFonts w:ascii="Times New Roman" w:eastAsia="仿宋_GB2312" w:hAnsi="Times New Roman" w:cs="Times New Roman"/>
          <w:b/>
          <w:sz w:val="32"/>
          <w:szCs w:val="32"/>
          <w:lang w:eastAsia="zh-CN"/>
        </w:rPr>
        <w:t>预算编制科学性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rsidP="00E7121F">
      <w:pPr>
        <w:spacing w:line="300" w:lineRule="auto"/>
        <w:ind w:firstLineChars="200" w:firstLine="640"/>
        <w:jc w:val="both"/>
        <w:rPr>
          <w:rFonts w:ascii="Times New Roman" w:eastAsia="仿宋_GB2312" w:hAnsi="Times New Roman" w:cs="Times New Roman"/>
          <w:sz w:val="32"/>
          <w:szCs w:val="32"/>
          <w:lang w:eastAsia="zh-CN"/>
        </w:rPr>
      </w:pPr>
      <w:r w:rsidRPr="00FF652A">
        <w:rPr>
          <w:rFonts w:ascii="Times New Roman" w:eastAsia="仿宋_GB2312" w:hAnsi="Times New Roman" w:cs="Times New Roman"/>
          <w:sz w:val="32"/>
          <w:szCs w:val="32"/>
          <w:lang w:eastAsia="zh-CN"/>
        </w:rPr>
        <w:t>本项目依据</w:t>
      </w:r>
      <w:r w:rsidR="00B629C5" w:rsidRPr="00B629C5">
        <w:rPr>
          <w:rFonts w:ascii="Times New Roman" w:eastAsia="仿宋_GB2312" w:hAnsi="Times New Roman" w:cs="Times New Roman"/>
          <w:sz w:val="32"/>
          <w:szCs w:val="32"/>
          <w:lang w:eastAsia="zh-CN"/>
        </w:rPr>
        <w:t>《关于印发</w:t>
      </w:r>
      <w:r w:rsidR="00B629C5" w:rsidRPr="00B629C5">
        <w:rPr>
          <w:rFonts w:ascii="Times New Roman" w:eastAsia="仿宋_GB2312" w:hAnsi="Times New Roman" w:cs="Times New Roman"/>
          <w:sz w:val="32"/>
          <w:szCs w:val="32"/>
          <w:lang w:eastAsia="zh-CN"/>
        </w:rPr>
        <w:t>&lt;</w:t>
      </w:r>
      <w:r w:rsidR="00B629C5" w:rsidRPr="00B629C5">
        <w:rPr>
          <w:rFonts w:ascii="Times New Roman" w:eastAsia="仿宋_GB2312" w:hAnsi="Times New Roman" w:cs="Times New Roman"/>
          <w:sz w:val="32"/>
          <w:szCs w:val="32"/>
          <w:lang w:eastAsia="zh-CN"/>
        </w:rPr>
        <w:t>天津东疆保税港区管理委员会政府雇员管理办法</w:t>
      </w:r>
      <w:r w:rsidR="00B629C5" w:rsidRPr="00B629C5">
        <w:rPr>
          <w:rFonts w:ascii="Times New Roman" w:eastAsia="仿宋_GB2312" w:hAnsi="Times New Roman" w:cs="Times New Roman"/>
          <w:sz w:val="32"/>
          <w:szCs w:val="32"/>
          <w:lang w:eastAsia="zh-CN"/>
        </w:rPr>
        <w:t>&gt;</w:t>
      </w:r>
      <w:r w:rsidR="00B629C5" w:rsidRPr="00B629C5">
        <w:rPr>
          <w:rFonts w:ascii="Times New Roman" w:eastAsia="仿宋_GB2312" w:hAnsi="Times New Roman" w:cs="Times New Roman"/>
          <w:sz w:val="32"/>
          <w:szCs w:val="32"/>
          <w:lang w:eastAsia="zh-CN"/>
        </w:rPr>
        <w:t>的通知》（津东疆发【</w:t>
      </w:r>
      <w:r w:rsidR="00B629C5" w:rsidRPr="00B629C5">
        <w:rPr>
          <w:rFonts w:ascii="Times New Roman" w:eastAsia="仿宋_GB2312" w:hAnsi="Times New Roman" w:cs="Times New Roman"/>
          <w:sz w:val="32"/>
          <w:szCs w:val="32"/>
          <w:lang w:eastAsia="zh-CN"/>
        </w:rPr>
        <w:t>2018</w:t>
      </w:r>
      <w:r w:rsidR="00B629C5" w:rsidRPr="00B629C5">
        <w:rPr>
          <w:rFonts w:ascii="Times New Roman" w:eastAsia="仿宋_GB2312" w:hAnsi="Times New Roman" w:cs="Times New Roman"/>
          <w:sz w:val="32"/>
          <w:szCs w:val="32"/>
          <w:lang w:eastAsia="zh-CN"/>
        </w:rPr>
        <w:t>】</w:t>
      </w:r>
      <w:r w:rsidR="00B629C5" w:rsidRPr="00B629C5">
        <w:rPr>
          <w:rFonts w:ascii="Times New Roman" w:eastAsia="仿宋_GB2312" w:hAnsi="Times New Roman" w:cs="Times New Roman"/>
          <w:sz w:val="32"/>
          <w:szCs w:val="32"/>
          <w:lang w:eastAsia="zh-CN"/>
        </w:rPr>
        <w:t>9</w:t>
      </w:r>
      <w:r w:rsidR="00B629C5" w:rsidRPr="00B629C5">
        <w:rPr>
          <w:rFonts w:ascii="Times New Roman" w:eastAsia="仿宋_GB2312" w:hAnsi="Times New Roman" w:cs="Times New Roman"/>
          <w:sz w:val="32"/>
          <w:szCs w:val="32"/>
          <w:lang w:eastAsia="zh-CN"/>
        </w:rPr>
        <w:t>号）第四章第十四条、第十五条、第十六条、第十七条、第五章第十九条、第二十条，</w:t>
      </w:r>
      <w:r w:rsidR="00B629C5" w:rsidRPr="00B629C5">
        <w:rPr>
          <w:rFonts w:ascii="Times New Roman" w:eastAsia="仿宋_GB2312" w:hAnsi="Times New Roman" w:cs="Times New Roman" w:hint="eastAsia"/>
          <w:sz w:val="32"/>
          <w:szCs w:val="32"/>
          <w:lang w:eastAsia="zh-CN"/>
        </w:rPr>
        <w:t>以及《关于印发</w:t>
      </w:r>
      <w:r w:rsidR="00B629C5" w:rsidRPr="00B629C5">
        <w:rPr>
          <w:rFonts w:ascii="Times New Roman" w:eastAsia="仿宋_GB2312" w:hAnsi="Times New Roman" w:cs="Times New Roman"/>
          <w:sz w:val="32"/>
          <w:szCs w:val="32"/>
          <w:lang w:eastAsia="zh-CN"/>
        </w:rPr>
        <w:t>&lt;</w:t>
      </w:r>
      <w:r w:rsidR="00B629C5" w:rsidRPr="00B629C5">
        <w:rPr>
          <w:rFonts w:ascii="Times New Roman" w:eastAsia="仿宋_GB2312" w:hAnsi="Times New Roman" w:cs="Times New Roman"/>
          <w:sz w:val="32"/>
          <w:szCs w:val="32"/>
          <w:lang w:eastAsia="zh-CN"/>
        </w:rPr>
        <w:t>天津东疆保税港区管理委员会</w:t>
      </w:r>
      <w:r w:rsidR="00B629C5" w:rsidRPr="00B629C5">
        <w:rPr>
          <w:rFonts w:ascii="Times New Roman" w:eastAsia="仿宋_GB2312" w:hAnsi="Times New Roman" w:cs="Times New Roman" w:hint="eastAsia"/>
          <w:sz w:val="32"/>
          <w:szCs w:val="32"/>
          <w:lang w:eastAsia="zh-CN"/>
        </w:rPr>
        <w:t>职员</w:t>
      </w:r>
      <w:r w:rsidR="00B629C5" w:rsidRPr="00B629C5">
        <w:rPr>
          <w:rFonts w:ascii="Times New Roman" w:eastAsia="仿宋_GB2312" w:hAnsi="Times New Roman" w:cs="Times New Roman"/>
          <w:sz w:val="32"/>
          <w:szCs w:val="32"/>
          <w:lang w:eastAsia="zh-CN"/>
        </w:rPr>
        <w:t>管理办法</w:t>
      </w:r>
      <w:r w:rsidR="00B629C5" w:rsidRPr="00B629C5">
        <w:rPr>
          <w:rFonts w:ascii="Times New Roman" w:eastAsia="仿宋_GB2312" w:hAnsi="Times New Roman" w:cs="Times New Roman" w:hint="eastAsia"/>
          <w:sz w:val="32"/>
          <w:szCs w:val="32"/>
          <w:lang w:eastAsia="zh-CN"/>
        </w:rPr>
        <w:t>（试行）</w:t>
      </w:r>
      <w:r w:rsidR="00B629C5" w:rsidRPr="00B629C5">
        <w:rPr>
          <w:rFonts w:ascii="Times New Roman" w:eastAsia="仿宋_GB2312" w:hAnsi="Times New Roman" w:cs="Times New Roman"/>
          <w:sz w:val="32"/>
          <w:szCs w:val="32"/>
          <w:lang w:eastAsia="zh-CN"/>
        </w:rPr>
        <w:t>&gt;</w:t>
      </w:r>
      <w:r w:rsidR="00B629C5" w:rsidRPr="00B629C5">
        <w:rPr>
          <w:rFonts w:ascii="Times New Roman" w:eastAsia="仿宋_GB2312" w:hAnsi="Times New Roman" w:cs="Times New Roman"/>
          <w:sz w:val="32"/>
          <w:szCs w:val="32"/>
          <w:lang w:eastAsia="zh-CN"/>
        </w:rPr>
        <w:t>的通知》</w:t>
      </w:r>
      <w:r w:rsidR="00B629C5" w:rsidRPr="00B629C5">
        <w:rPr>
          <w:rFonts w:ascii="Times New Roman" w:eastAsia="仿宋_GB2312" w:hAnsi="Times New Roman" w:cs="Times New Roman"/>
          <w:sz w:val="32"/>
          <w:szCs w:val="32"/>
          <w:lang w:eastAsia="zh-CN"/>
        </w:rPr>
        <w:t>(</w:t>
      </w:r>
      <w:r w:rsidR="00B629C5" w:rsidRPr="00B629C5">
        <w:rPr>
          <w:rFonts w:ascii="Times New Roman" w:eastAsia="仿宋_GB2312" w:hAnsi="Times New Roman" w:cs="Times New Roman"/>
          <w:sz w:val="32"/>
          <w:szCs w:val="32"/>
          <w:lang w:eastAsia="zh-CN"/>
        </w:rPr>
        <w:t>津东疆发【</w:t>
      </w:r>
      <w:r w:rsidR="00B629C5" w:rsidRPr="00B629C5">
        <w:rPr>
          <w:rFonts w:ascii="Times New Roman" w:eastAsia="仿宋_GB2312" w:hAnsi="Times New Roman" w:cs="Times New Roman"/>
          <w:sz w:val="32"/>
          <w:szCs w:val="32"/>
          <w:lang w:eastAsia="zh-CN"/>
        </w:rPr>
        <w:t>20</w:t>
      </w:r>
      <w:r w:rsidR="00B629C5" w:rsidRPr="00B629C5">
        <w:rPr>
          <w:rFonts w:ascii="Times New Roman" w:eastAsia="仿宋_GB2312" w:hAnsi="Times New Roman" w:cs="Times New Roman" w:hint="eastAsia"/>
          <w:sz w:val="32"/>
          <w:szCs w:val="32"/>
          <w:lang w:eastAsia="zh-CN"/>
        </w:rPr>
        <w:t>21</w:t>
      </w:r>
      <w:r w:rsidR="00B629C5" w:rsidRPr="00B629C5">
        <w:rPr>
          <w:rFonts w:ascii="Times New Roman" w:eastAsia="仿宋_GB2312" w:hAnsi="Times New Roman" w:cs="Times New Roman"/>
          <w:sz w:val="32"/>
          <w:szCs w:val="32"/>
          <w:lang w:eastAsia="zh-CN"/>
        </w:rPr>
        <w:t>】</w:t>
      </w:r>
      <w:r w:rsidR="00B629C5" w:rsidRPr="00B629C5">
        <w:rPr>
          <w:rFonts w:ascii="Times New Roman" w:eastAsia="仿宋_GB2312" w:hAnsi="Times New Roman" w:cs="Times New Roman" w:hint="eastAsia"/>
          <w:sz w:val="32"/>
          <w:szCs w:val="32"/>
          <w:lang w:eastAsia="zh-CN"/>
        </w:rPr>
        <w:t>15</w:t>
      </w:r>
      <w:r w:rsidR="00B629C5" w:rsidRPr="00B629C5">
        <w:rPr>
          <w:rFonts w:ascii="Times New Roman" w:eastAsia="仿宋_GB2312" w:hAnsi="Times New Roman" w:cs="Times New Roman"/>
          <w:sz w:val="32"/>
          <w:szCs w:val="32"/>
          <w:lang w:eastAsia="zh-CN"/>
        </w:rPr>
        <w:t>号）第四章</w:t>
      </w:r>
      <w:r w:rsidR="00B629C5" w:rsidRPr="00B629C5">
        <w:rPr>
          <w:rFonts w:ascii="Times New Roman" w:eastAsia="仿宋_GB2312" w:hAnsi="Times New Roman" w:cs="Times New Roman" w:hint="eastAsia"/>
          <w:sz w:val="32"/>
          <w:szCs w:val="32"/>
          <w:lang w:eastAsia="zh-CN"/>
        </w:rPr>
        <w:t>、</w:t>
      </w:r>
      <w:r w:rsidR="00B629C5" w:rsidRPr="00B629C5">
        <w:rPr>
          <w:rFonts w:ascii="Times New Roman" w:eastAsia="仿宋_GB2312" w:hAnsi="Times New Roman" w:cs="Times New Roman"/>
          <w:sz w:val="32"/>
          <w:szCs w:val="32"/>
          <w:lang w:eastAsia="zh-CN"/>
        </w:rPr>
        <w:t>第</w:t>
      </w:r>
      <w:r w:rsidR="00B629C5" w:rsidRPr="00B629C5">
        <w:rPr>
          <w:rFonts w:ascii="Times New Roman" w:eastAsia="仿宋_GB2312" w:hAnsi="Times New Roman" w:cs="Times New Roman" w:hint="eastAsia"/>
          <w:sz w:val="32"/>
          <w:szCs w:val="32"/>
          <w:lang w:eastAsia="zh-CN"/>
        </w:rPr>
        <w:t>六</w:t>
      </w:r>
      <w:r w:rsidR="00B629C5" w:rsidRPr="00B629C5">
        <w:rPr>
          <w:rFonts w:ascii="Times New Roman" w:eastAsia="仿宋_GB2312" w:hAnsi="Times New Roman" w:cs="Times New Roman"/>
          <w:sz w:val="32"/>
          <w:szCs w:val="32"/>
          <w:lang w:eastAsia="zh-CN"/>
        </w:rPr>
        <w:t>章</w:t>
      </w:r>
      <w:r w:rsidRPr="00FF652A">
        <w:rPr>
          <w:rFonts w:ascii="Times New Roman" w:eastAsia="仿宋_GB2312" w:hAnsi="Times New Roman" w:cs="Times New Roman"/>
          <w:sz w:val="32"/>
          <w:szCs w:val="32"/>
          <w:lang w:eastAsia="zh-CN"/>
        </w:rPr>
        <w:t>等</w:t>
      </w:r>
      <w:r w:rsidRPr="00B06FBA">
        <w:rPr>
          <w:rFonts w:ascii="Times New Roman" w:eastAsia="仿宋_GB2312" w:hAnsi="Times New Roman" w:cs="Times New Roman"/>
          <w:sz w:val="32"/>
          <w:szCs w:val="32"/>
          <w:lang w:eastAsia="zh-CN"/>
        </w:rPr>
        <w:t>文件进行预算编制，预算编制科学，测算依据充分，预算内容与投资额、项目内容匹配。本项目纳入了部门预算，并得到财政局批复（</w:t>
      </w:r>
      <w:r w:rsidR="00FF652A" w:rsidRPr="00BD2C72">
        <w:rPr>
          <w:rFonts w:ascii="Times New Roman" w:eastAsia="仿宋_GB2312" w:hAnsi="Times New Roman" w:cs="Times New Roman"/>
          <w:sz w:val="32"/>
          <w:szCs w:val="32"/>
          <w:lang w:eastAsia="zh-CN"/>
        </w:rPr>
        <w:t>津东疆</w:t>
      </w:r>
      <w:proofErr w:type="gramStart"/>
      <w:r w:rsidR="00FF652A" w:rsidRPr="00BD2C72">
        <w:rPr>
          <w:rFonts w:ascii="Times New Roman" w:eastAsia="仿宋_GB2312" w:hAnsi="Times New Roman" w:cs="Times New Roman"/>
          <w:sz w:val="32"/>
          <w:szCs w:val="32"/>
          <w:lang w:eastAsia="zh-CN"/>
        </w:rPr>
        <w:t>财预指</w:t>
      </w:r>
      <w:proofErr w:type="gramEnd"/>
      <w:r w:rsidR="00FF652A" w:rsidRPr="00BD2C72">
        <w:rPr>
          <w:rFonts w:ascii="Times New Roman" w:eastAsia="仿宋_GB2312" w:hAnsi="Times New Roman" w:cs="Times New Roman"/>
          <w:sz w:val="32"/>
          <w:szCs w:val="32"/>
          <w:lang w:eastAsia="zh-CN"/>
        </w:rPr>
        <w:t>[20</w:t>
      </w:r>
      <w:r w:rsidR="00FF652A" w:rsidRPr="00BD2C72">
        <w:rPr>
          <w:rFonts w:ascii="Times New Roman" w:eastAsia="仿宋_GB2312" w:hAnsi="Times New Roman" w:cs="Times New Roman" w:hint="eastAsia"/>
          <w:sz w:val="32"/>
          <w:szCs w:val="32"/>
          <w:lang w:eastAsia="zh-CN"/>
        </w:rPr>
        <w:t>2</w:t>
      </w:r>
      <w:r w:rsidR="00EB0D16">
        <w:rPr>
          <w:rFonts w:ascii="Times New Roman" w:eastAsia="仿宋_GB2312" w:hAnsi="Times New Roman" w:cs="Times New Roman" w:hint="eastAsia"/>
          <w:sz w:val="32"/>
          <w:szCs w:val="32"/>
          <w:lang w:eastAsia="zh-CN"/>
        </w:rPr>
        <w:t>1</w:t>
      </w:r>
      <w:r w:rsidR="00FF652A" w:rsidRPr="00BD2C72">
        <w:rPr>
          <w:rFonts w:ascii="Times New Roman" w:eastAsia="仿宋_GB2312" w:hAnsi="Times New Roman" w:cs="Times New Roman"/>
          <w:sz w:val="32"/>
          <w:szCs w:val="32"/>
          <w:lang w:eastAsia="zh-CN"/>
        </w:rPr>
        <w:t>]</w:t>
      </w:r>
      <w:r w:rsidR="00EB0D16">
        <w:rPr>
          <w:rFonts w:ascii="Times New Roman" w:eastAsia="仿宋_GB2312" w:hAnsi="Times New Roman" w:cs="Times New Roman" w:hint="eastAsia"/>
          <w:sz w:val="32"/>
          <w:szCs w:val="32"/>
          <w:lang w:eastAsia="zh-CN"/>
        </w:rPr>
        <w:t>2</w:t>
      </w:r>
      <w:r w:rsidR="00FF652A" w:rsidRPr="00BD2C72">
        <w:rPr>
          <w:rFonts w:ascii="Times New Roman" w:eastAsia="仿宋_GB2312" w:hAnsi="Times New Roman" w:cs="Times New Roman" w:hint="eastAsia"/>
          <w:sz w:val="32"/>
          <w:szCs w:val="32"/>
          <w:lang w:eastAsia="zh-CN"/>
        </w:rPr>
        <w:t>0</w:t>
      </w:r>
      <w:r w:rsidR="00FF652A" w:rsidRPr="00BD2C72">
        <w:rPr>
          <w:rFonts w:ascii="Times New Roman" w:eastAsia="仿宋_GB2312" w:hAnsi="Times New Roman" w:cs="Times New Roman"/>
          <w:sz w:val="32"/>
          <w:szCs w:val="32"/>
          <w:lang w:eastAsia="zh-CN"/>
        </w:rPr>
        <w:t>号</w:t>
      </w:r>
      <w:r w:rsidR="00122E3D">
        <w:rPr>
          <w:rFonts w:ascii="Times New Roman" w:eastAsia="仿宋_GB2312" w:hAnsi="Times New Roman" w:cs="Times New Roman"/>
          <w:sz w:val="32"/>
          <w:szCs w:val="32"/>
          <w:lang w:eastAsia="zh-CN"/>
        </w:rPr>
        <w:t>、</w:t>
      </w:r>
      <w:r w:rsidR="00122E3D" w:rsidRPr="00B06FBA">
        <w:rPr>
          <w:rFonts w:ascii="Times New Roman" w:eastAsia="仿宋_GB2312" w:hAnsi="Times New Roman" w:cs="Times New Roman"/>
          <w:sz w:val="32"/>
          <w:szCs w:val="32"/>
          <w:lang w:eastAsia="zh-CN"/>
        </w:rPr>
        <w:t>津东疆</w:t>
      </w:r>
      <w:proofErr w:type="gramStart"/>
      <w:r w:rsidR="00122E3D" w:rsidRPr="00B06FBA">
        <w:rPr>
          <w:rFonts w:ascii="Times New Roman" w:eastAsia="仿宋_GB2312" w:hAnsi="Times New Roman" w:cs="Times New Roman"/>
          <w:sz w:val="32"/>
          <w:szCs w:val="32"/>
          <w:lang w:eastAsia="zh-CN"/>
        </w:rPr>
        <w:t>财预指</w:t>
      </w:r>
      <w:proofErr w:type="gramEnd"/>
      <w:r w:rsidR="00122E3D" w:rsidRPr="00B06FBA">
        <w:rPr>
          <w:rFonts w:ascii="Times New Roman" w:eastAsia="仿宋_GB2312" w:hAnsi="Times New Roman" w:cs="Times New Roman"/>
          <w:sz w:val="32"/>
          <w:szCs w:val="32"/>
          <w:lang w:eastAsia="zh-CN"/>
        </w:rPr>
        <w:t>[20</w:t>
      </w:r>
      <w:r w:rsidR="00122E3D">
        <w:rPr>
          <w:rFonts w:ascii="Times New Roman" w:eastAsia="仿宋_GB2312" w:hAnsi="Times New Roman" w:cs="Times New Roman" w:hint="eastAsia"/>
          <w:sz w:val="32"/>
          <w:szCs w:val="32"/>
          <w:lang w:eastAsia="zh-CN"/>
        </w:rPr>
        <w:t>2</w:t>
      </w:r>
      <w:r w:rsidR="00EB0D16">
        <w:rPr>
          <w:rFonts w:ascii="Times New Roman" w:eastAsia="仿宋_GB2312" w:hAnsi="Times New Roman" w:cs="Times New Roman" w:hint="eastAsia"/>
          <w:sz w:val="32"/>
          <w:szCs w:val="32"/>
          <w:lang w:eastAsia="zh-CN"/>
        </w:rPr>
        <w:t>1</w:t>
      </w:r>
      <w:r w:rsidR="00122E3D" w:rsidRPr="00B06FBA">
        <w:rPr>
          <w:rFonts w:ascii="Times New Roman" w:eastAsia="仿宋_GB2312" w:hAnsi="Times New Roman" w:cs="Times New Roman"/>
          <w:sz w:val="32"/>
          <w:szCs w:val="32"/>
          <w:lang w:eastAsia="zh-CN"/>
        </w:rPr>
        <w:t>]</w:t>
      </w:r>
      <w:r w:rsidR="00EB0D16">
        <w:rPr>
          <w:rFonts w:ascii="Times New Roman" w:eastAsia="仿宋_GB2312" w:hAnsi="Times New Roman" w:cs="Times New Roman" w:hint="eastAsia"/>
          <w:sz w:val="32"/>
          <w:szCs w:val="32"/>
          <w:lang w:eastAsia="zh-CN"/>
        </w:rPr>
        <w:t>43</w:t>
      </w:r>
      <w:r w:rsidR="00122E3D" w:rsidRPr="00B06FBA">
        <w:rPr>
          <w:rFonts w:ascii="Times New Roman" w:eastAsia="仿宋_GB2312" w:hAnsi="Times New Roman" w:cs="Times New Roman"/>
          <w:sz w:val="32"/>
          <w:szCs w:val="32"/>
          <w:lang w:eastAsia="zh-CN"/>
        </w:rPr>
        <w:t>号</w:t>
      </w:r>
      <w:r w:rsidRPr="00B06FBA">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综上分析，本项目预算编制经过科学论证，预算内容与项目内容匹配，预算额度测算依据充分且与工作任务相匹配。本指标标准分值为</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6.</w:t>
      </w:r>
      <w:r w:rsidRPr="00B06FBA">
        <w:rPr>
          <w:rFonts w:ascii="Times New Roman" w:eastAsia="仿宋_GB2312" w:hAnsi="Times New Roman" w:cs="Times New Roman"/>
          <w:b/>
          <w:sz w:val="32"/>
          <w:szCs w:val="32"/>
          <w:lang w:eastAsia="zh-CN"/>
        </w:rPr>
        <w:t>资金分配合理性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046837" w:rsidP="00046837">
      <w:pPr>
        <w:spacing w:line="300" w:lineRule="auto"/>
        <w:ind w:firstLineChars="200" w:firstLine="600"/>
        <w:jc w:val="both"/>
        <w:rPr>
          <w:rFonts w:ascii="Times New Roman" w:eastAsia="仿宋_GB2312" w:hAnsi="Times New Roman" w:cs="Times New Roman"/>
          <w:sz w:val="32"/>
          <w:szCs w:val="32"/>
          <w:lang w:eastAsia="zh-CN"/>
        </w:rPr>
      </w:pPr>
      <w:proofErr w:type="gramStart"/>
      <w:r>
        <w:rPr>
          <w:rFonts w:ascii="Times New Roman" w:eastAsia="仿宋_GB2312" w:hAnsi="Times New Roman" w:cs="Times New Roman" w:hint="eastAsia"/>
          <w:sz w:val="30"/>
          <w:szCs w:val="30"/>
          <w:lang w:eastAsia="zh-CN"/>
        </w:rPr>
        <w:t>人社局</w:t>
      </w:r>
      <w:proofErr w:type="gramEnd"/>
      <w:r w:rsidR="00DF23FE" w:rsidRPr="00B06FBA">
        <w:rPr>
          <w:rFonts w:ascii="Times New Roman" w:eastAsia="仿宋_GB2312" w:hAnsi="Times New Roman" w:cs="Times New Roman"/>
          <w:sz w:val="32"/>
          <w:szCs w:val="32"/>
          <w:lang w:eastAsia="zh-CN"/>
        </w:rPr>
        <w:t>作为管委会全额拨款单位，项目预算资金由财政局全额拨付，</w:t>
      </w:r>
      <w:r w:rsidR="00DF23FE" w:rsidRPr="00196CD5">
        <w:rPr>
          <w:rFonts w:ascii="Times New Roman" w:eastAsia="仿宋_GB2312" w:hAnsi="Times New Roman" w:cs="Times New Roman" w:hint="eastAsia"/>
          <w:sz w:val="32"/>
          <w:szCs w:val="32"/>
          <w:lang w:eastAsia="zh-CN"/>
        </w:rPr>
        <w:t>项目</w:t>
      </w:r>
      <w:r w:rsidR="00DF23FE" w:rsidRPr="00196CD5">
        <w:rPr>
          <w:rFonts w:ascii="Times New Roman" w:eastAsia="仿宋_GB2312" w:hAnsi="Times New Roman" w:cs="Times New Roman"/>
          <w:sz w:val="32"/>
          <w:szCs w:val="32"/>
          <w:lang w:eastAsia="zh-CN"/>
        </w:rPr>
        <w:t>20</w:t>
      </w:r>
      <w:r w:rsidR="0078602E" w:rsidRPr="00196CD5">
        <w:rPr>
          <w:rFonts w:ascii="Times New Roman" w:eastAsia="仿宋_GB2312" w:hAnsi="Times New Roman" w:cs="Times New Roman"/>
          <w:sz w:val="32"/>
          <w:szCs w:val="32"/>
          <w:lang w:eastAsia="zh-CN"/>
        </w:rPr>
        <w:t>2</w:t>
      </w:r>
      <w:r w:rsidR="00DD0E7B">
        <w:rPr>
          <w:rFonts w:ascii="Times New Roman" w:eastAsia="仿宋_GB2312" w:hAnsi="Times New Roman" w:cs="Times New Roman" w:hint="eastAsia"/>
          <w:sz w:val="32"/>
          <w:szCs w:val="32"/>
          <w:lang w:eastAsia="zh-CN"/>
        </w:rPr>
        <w:t>1</w:t>
      </w:r>
      <w:r w:rsidR="00DF23FE" w:rsidRPr="00196CD5">
        <w:rPr>
          <w:rFonts w:ascii="Times New Roman" w:eastAsia="仿宋_GB2312" w:hAnsi="Times New Roman" w:cs="Times New Roman" w:hint="eastAsia"/>
          <w:sz w:val="32"/>
          <w:szCs w:val="32"/>
          <w:lang w:eastAsia="zh-CN"/>
        </w:rPr>
        <w:t>年度实际执行预算为</w:t>
      </w:r>
      <w:r w:rsidR="00B629C5">
        <w:rPr>
          <w:rFonts w:ascii="Times New Roman" w:eastAsia="仿宋_GB2312" w:hAnsi="Times New Roman" w:cs="Times New Roman" w:hint="eastAsia"/>
          <w:sz w:val="32"/>
          <w:szCs w:val="32"/>
          <w:lang w:eastAsia="zh-CN"/>
        </w:rPr>
        <w:t>43793759.43</w:t>
      </w:r>
      <w:r w:rsidR="00DF23FE" w:rsidRPr="00196CD5">
        <w:rPr>
          <w:rFonts w:ascii="Times New Roman" w:eastAsia="仿宋_GB2312" w:hAnsi="Times New Roman" w:cs="Times New Roman" w:hint="eastAsia"/>
          <w:sz w:val="32"/>
          <w:szCs w:val="32"/>
          <w:lang w:eastAsia="zh-CN"/>
        </w:rPr>
        <w:t>元，财政全年预算为</w:t>
      </w:r>
      <w:r w:rsidR="00DD0E7B" w:rsidRPr="00DD0E7B">
        <w:rPr>
          <w:rFonts w:ascii="Times New Roman" w:eastAsia="仿宋_GB2312" w:hAnsi="Times New Roman" w:cs="Times New Roman"/>
          <w:sz w:val="32"/>
          <w:szCs w:val="32"/>
          <w:lang w:eastAsia="zh-CN"/>
        </w:rPr>
        <w:t>13708580000</w:t>
      </w:r>
      <w:r w:rsidR="00DF23FE" w:rsidRPr="00196CD5">
        <w:rPr>
          <w:rFonts w:ascii="Times New Roman" w:eastAsia="仿宋_GB2312" w:hAnsi="Times New Roman" w:cs="Times New Roman" w:hint="eastAsia"/>
          <w:sz w:val="32"/>
          <w:szCs w:val="32"/>
          <w:lang w:eastAsia="zh-CN"/>
        </w:rPr>
        <w:t>元，占财政预算的</w:t>
      </w:r>
      <w:r w:rsidR="00F166AD" w:rsidRPr="00196CD5">
        <w:rPr>
          <w:rFonts w:ascii="Times New Roman" w:eastAsia="仿宋_GB2312" w:hAnsi="Times New Roman" w:cs="Times New Roman"/>
          <w:sz w:val="32"/>
          <w:szCs w:val="32"/>
          <w:lang w:eastAsia="zh-CN"/>
        </w:rPr>
        <w:t>0.</w:t>
      </w:r>
      <w:r w:rsidR="00B629C5">
        <w:rPr>
          <w:rFonts w:ascii="Times New Roman" w:eastAsia="仿宋_GB2312" w:hAnsi="Times New Roman" w:cs="Times New Roman" w:hint="eastAsia"/>
          <w:sz w:val="32"/>
          <w:szCs w:val="32"/>
          <w:lang w:eastAsia="zh-CN"/>
        </w:rPr>
        <w:t>32</w:t>
      </w:r>
      <w:r w:rsidR="00DF23FE" w:rsidRPr="00196CD5">
        <w:rPr>
          <w:rFonts w:ascii="Times New Roman" w:eastAsia="仿宋_GB2312" w:hAnsi="Times New Roman" w:cs="Times New Roman"/>
          <w:sz w:val="32"/>
          <w:szCs w:val="32"/>
          <w:lang w:eastAsia="zh-CN"/>
        </w:rPr>
        <w:t>%</w:t>
      </w:r>
      <w:r w:rsidR="00DF23FE" w:rsidRPr="00B06FBA">
        <w:rPr>
          <w:rFonts w:ascii="Times New Roman" w:eastAsia="仿宋_GB2312" w:hAnsi="Times New Roman" w:cs="Times New Roman"/>
          <w:sz w:val="32"/>
          <w:szCs w:val="32"/>
          <w:lang w:eastAsia="zh-CN"/>
        </w:rPr>
        <w:t>，在财政承受能力范围以内。</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lastRenderedPageBreak/>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综上分析，本项目预算资金分配依据充分，资金分配额度合理，与地方实际相适应。本指标标准分值为</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3</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32" w:name="_Toc8558"/>
      <w:bookmarkStart w:id="33" w:name="_Toc107154361"/>
      <w:r w:rsidRPr="00B06FBA">
        <w:rPr>
          <w:rFonts w:ascii="Times New Roman" w:eastAsia="仿宋_GB2312" w:hAnsi="Times New Roman" w:cs="Times New Roman"/>
          <w:b/>
          <w:sz w:val="32"/>
          <w:szCs w:val="32"/>
          <w:lang w:eastAsia="zh-CN"/>
        </w:rPr>
        <w:t>（二）项目过程情况</w:t>
      </w:r>
      <w:bookmarkEnd w:id="32"/>
      <w:bookmarkEnd w:id="33"/>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1.</w:t>
      </w:r>
      <w:r w:rsidRPr="00B06FBA">
        <w:rPr>
          <w:rFonts w:ascii="Times New Roman" w:eastAsia="仿宋_GB2312" w:hAnsi="Times New Roman" w:cs="Times New Roman"/>
          <w:b/>
          <w:sz w:val="32"/>
          <w:szCs w:val="32"/>
          <w:lang w:eastAsia="zh-CN"/>
        </w:rPr>
        <w:t>资金到位率</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根据财政局提供的数据，本项目由国库调入管委会财务专户的</w:t>
      </w:r>
      <w:r w:rsidRPr="00466064">
        <w:rPr>
          <w:rFonts w:ascii="Times New Roman" w:eastAsia="仿宋_GB2312" w:hAnsi="Times New Roman" w:cs="Times New Roman"/>
          <w:sz w:val="32"/>
          <w:szCs w:val="32"/>
          <w:lang w:eastAsia="zh-CN"/>
        </w:rPr>
        <w:t>资金为</w:t>
      </w:r>
      <w:r w:rsidR="00B629C5">
        <w:rPr>
          <w:rFonts w:ascii="Times New Roman" w:eastAsia="仿宋_GB2312" w:hAnsi="Times New Roman" w:cs="Times New Roman" w:hint="eastAsia"/>
          <w:sz w:val="32"/>
          <w:szCs w:val="32"/>
          <w:lang w:eastAsia="zh-CN"/>
        </w:rPr>
        <w:t>43810553</w:t>
      </w:r>
      <w:r w:rsidRPr="00466064">
        <w:rPr>
          <w:rFonts w:ascii="Times New Roman" w:eastAsia="仿宋_GB2312" w:hAnsi="Times New Roman" w:cs="Times New Roman"/>
          <w:sz w:val="32"/>
          <w:szCs w:val="32"/>
          <w:lang w:eastAsia="zh-CN"/>
        </w:rPr>
        <w:t>元</w:t>
      </w:r>
      <w:r w:rsidRPr="00B06FBA">
        <w:rPr>
          <w:rFonts w:ascii="Times New Roman" w:eastAsia="仿宋_GB2312" w:hAnsi="Times New Roman" w:cs="Times New Roman"/>
          <w:sz w:val="32"/>
          <w:szCs w:val="32"/>
          <w:lang w:eastAsia="zh-CN"/>
        </w:rPr>
        <w:t>。依据《</w:t>
      </w:r>
      <w:r w:rsidR="001B2F8B" w:rsidRPr="001B2F8B">
        <w:rPr>
          <w:rFonts w:ascii="Times New Roman" w:eastAsia="仿宋_GB2312" w:hAnsi="Times New Roman" w:cs="Times New Roman" w:hint="eastAsia"/>
          <w:sz w:val="32"/>
          <w:szCs w:val="32"/>
          <w:lang w:eastAsia="zh-CN"/>
        </w:rPr>
        <w:t>关于拨付人社局“</w:t>
      </w:r>
      <w:r w:rsidR="00B629C5" w:rsidRPr="00B629C5">
        <w:rPr>
          <w:rFonts w:ascii="Times New Roman" w:eastAsia="仿宋_GB2312" w:hAnsi="Times New Roman" w:cs="Times New Roman" w:hint="eastAsia"/>
          <w:sz w:val="32"/>
          <w:szCs w:val="32"/>
          <w:lang w:eastAsia="zh-CN"/>
        </w:rPr>
        <w:t>服务外包人员经费</w:t>
      </w:r>
      <w:r w:rsidR="00B629C5" w:rsidRPr="00B629C5">
        <w:rPr>
          <w:rFonts w:ascii="Times New Roman" w:eastAsia="仿宋_GB2312" w:hAnsi="Times New Roman" w:cs="Times New Roman" w:hint="eastAsia"/>
          <w:sz w:val="32"/>
          <w:szCs w:val="32"/>
          <w:lang w:eastAsia="zh-CN"/>
        </w:rPr>
        <w:t>-</w:t>
      </w:r>
      <w:r w:rsidR="00B629C5" w:rsidRPr="00B629C5">
        <w:rPr>
          <w:rFonts w:ascii="Times New Roman" w:eastAsia="仿宋_GB2312" w:hAnsi="Times New Roman" w:cs="Times New Roman" w:hint="eastAsia"/>
          <w:sz w:val="32"/>
          <w:szCs w:val="32"/>
          <w:lang w:eastAsia="zh-CN"/>
        </w:rPr>
        <w:t>政府雇员经费</w:t>
      </w:r>
      <w:r w:rsidR="001B2F8B" w:rsidRPr="001B2F8B">
        <w:rPr>
          <w:rFonts w:ascii="Times New Roman" w:eastAsia="仿宋_GB2312" w:hAnsi="Times New Roman" w:cs="Times New Roman" w:hint="eastAsia"/>
          <w:sz w:val="32"/>
          <w:szCs w:val="32"/>
          <w:lang w:eastAsia="zh-CN"/>
        </w:rPr>
        <w:t>”项目支出预算资金的通知</w:t>
      </w:r>
      <w:r w:rsidRPr="0057607D">
        <w:rPr>
          <w:rFonts w:ascii="Times New Roman" w:eastAsia="仿宋_GB2312" w:hAnsi="Times New Roman" w:cs="Times New Roman"/>
          <w:sz w:val="32"/>
          <w:szCs w:val="32"/>
          <w:lang w:eastAsia="zh-CN"/>
        </w:rPr>
        <w:t>》（</w:t>
      </w:r>
      <w:r w:rsidR="00695ACF" w:rsidRPr="00695ACF">
        <w:rPr>
          <w:rFonts w:ascii="Times New Roman" w:eastAsia="仿宋_GB2312" w:hAnsi="Times New Roman" w:cs="Times New Roman" w:hint="eastAsia"/>
          <w:sz w:val="32"/>
          <w:szCs w:val="32"/>
          <w:lang w:eastAsia="zh-CN"/>
        </w:rPr>
        <w:t>津东疆财预</w:t>
      </w:r>
      <w:r w:rsidR="00695ACF" w:rsidRPr="00695ACF">
        <w:rPr>
          <w:rFonts w:ascii="Times New Roman" w:eastAsia="仿宋_GB2312" w:hAnsi="Times New Roman" w:cs="Times New Roman" w:hint="eastAsia"/>
          <w:sz w:val="32"/>
          <w:szCs w:val="32"/>
          <w:lang w:eastAsia="zh-CN"/>
        </w:rPr>
        <w:t>[2021]41</w:t>
      </w:r>
      <w:r w:rsidR="00695ACF" w:rsidRPr="00695ACF">
        <w:rPr>
          <w:rFonts w:ascii="Times New Roman" w:eastAsia="仿宋_GB2312" w:hAnsi="Times New Roman" w:cs="Times New Roman" w:hint="eastAsia"/>
          <w:sz w:val="32"/>
          <w:szCs w:val="32"/>
          <w:lang w:eastAsia="zh-CN"/>
        </w:rPr>
        <w:t>号</w:t>
      </w:r>
      <w:r w:rsidR="00695ACF">
        <w:rPr>
          <w:rFonts w:ascii="Times New Roman" w:eastAsia="仿宋_GB2312" w:hAnsi="Times New Roman" w:cs="Times New Roman" w:hint="eastAsia"/>
          <w:sz w:val="32"/>
          <w:szCs w:val="32"/>
          <w:lang w:eastAsia="zh-CN"/>
        </w:rPr>
        <w:t>、</w:t>
      </w:r>
      <w:r w:rsidR="00695ACF" w:rsidRPr="00695ACF">
        <w:rPr>
          <w:rFonts w:ascii="Times New Roman" w:eastAsia="仿宋_GB2312" w:hAnsi="Times New Roman" w:cs="Times New Roman" w:hint="eastAsia"/>
          <w:sz w:val="32"/>
          <w:szCs w:val="32"/>
          <w:lang w:eastAsia="zh-CN"/>
        </w:rPr>
        <w:t>津东疆财预</w:t>
      </w:r>
      <w:r w:rsidR="00695ACF" w:rsidRPr="00695ACF">
        <w:rPr>
          <w:rFonts w:ascii="Times New Roman" w:eastAsia="仿宋_GB2312" w:hAnsi="Times New Roman" w:cs="Times New Roman" w:hint="eastAsia"/>
          <w:sz w:val="32"/>
          <w:szCs w:val="32"/>
          <w:lang w:eastAsia="zh-CN"/>
        </w:rPr>
        <w:t>[2021]</w:t>
      </w:r>
      <w:r w:rsidR="00B629C5">
        <w:rPr>
          <w:rFonts w:ascii="Times New Roman" w:eastAsia="仿宋_GB2312" w:hAnsi="Times New Roman" w:cs="Times New Roman" w:hint="eastAsia"/>
          <w:sz w:val="32"/>
          <w:szCs w:val="32"/>
          <w:lang w:eastAsia="zh-CN"/>
        </w:rPr>
        <w:t>64</w:t>
      </w:r>
      <w:r w:rsidR="00695ACF" w:rsidRPr="00695ACF">
        <w:rPr>
          <w:rFonts w:ascii="Times New Roman" w:eastAsia="仿宋_GB2312" w:hAnsi="Times New Roman" w:cs="Times New Roman" w:hint="eastAsia"/>
          <w:sz w:val="32"/>
          <w:szCs w:val="32"/>
          <w:lang w:eastAsia="zh-CN"/>
        </w:rPr>
        <w:t>号</w:t>
      </w:r>
      <w:r w:rsidR="00695ACF">
        <w:rPr>
          <w:rFonts w:ascii="Times New Roman" w:eastAsia="仿宋_GB2312" w:hAnsi="Times New Roman" w:cs="Times New Roman" w:hint="eastAsia"/>
          <w:sz w:val="32"/>
          <w:szCs w:val="32"/>
          <w:lang w:eastAsia="zh-CN"/>
        </w:rPr>
        <w:t>、</w:t>
      </w:r>
      <w:r w:rsidR="00695ACF" w:rsidRPr="00695ACF">
        <w:rPr>
          <w:rFonts w:ascii="Times New Roman" w:eastAsia="仿宋_GB2312" w:hAnsi="Times New Roman" w:cs="Times New Roman" w:hint="eastAsia"/>
          <w:sz w:val="32"/>
          <w:szCs w:val="32"/>
          <w:lang w:eastAsia="zh-CN"/>
        </w:rPr>
        <w:t>津东疆财预</w:t>
      </w:r>
      <w:r w:rsidR="00695ACF" w:rsidRPr="00695ACF">
        <w:rPr>
          <w:rFonts w:ascii="Times New Roman" w:eastAsia="仿宋_GB2312" w:hAnsi="Times New Roman" w:cs="Times New Roman" w:hint="eastAsia"/>
          <w:sz w:val="32"/>
          <w:szCs w:val="32"/>
          <w:lang w:eastAsia="zh-CN"/>
        </w:rPr>
        <w:t>[2021]</w:t>
      </w:r>
      <w:r w:rsidR="00B629C5">
        <w:rPr>
          <w:rFonts w:ascii="Times New Roman" w:eastAsia="仿宋_GB2312" w:hAnsi="Times New Roman" w:cs="Times New Roman" w:hint="eastAsia"/>
          <w:sz w:val="32"/>
          <w:szCs w:val="32"/>
          <w:lang w:eastAsia="zh-CN"/>
        </w:rPr>
        <w:t>185</w:t>
      </w:r>
      <w:r w:rsidR="00695ACF" w:rsidRPr="00695ACF">
        <w:rPr>
          <w:rFonts w:ascii="Times New Roman" w:eastAsia="仿宋_GB2312" w:hAnsi="Times New Roman" w:cs="Times New Roman" w:hint="eastAsia"/>
          <w:sz w:val="32"/>
          <w:szCs w:val="32"/>
          <w:lang w:eastAsia="zh-CN"/>
        </w:rPr>
        <w:t>号</w:t>
      </w:r>
      <w:r w:rsidR="00695ACF">
        <w:rPr>
          <w:rFonts w:ascii="Times New Roman" w:eastAsia="仿宋_GB2312" w:hAnsi="Times New Roman" w:cs="Times New Roman" w:hint="eastAsia"/>
          <w:sz w:val="32"/>
          <w:szCs w:val="32"/>
          <w:lang w:eastAsia="zh-CN"/>
        </w:rPr>
        <w:t>、</w:t>
      </w:r>
      <w:r w:rsidR="00695ACF" w:rsidRPr="00695ACF">
        <w:rPr>
          <w:rFonts w:ascii="Times New Roman" w:eastAsia="仿宋_GB2312" w:hAnsi="Times New Roman" w:cs="Times New Roman" w:hint="eastAsia"/>
          <w:sz w:val="32"/>
          <w:szCs w:val="32"/>
          <w:lang w:eastAsia="zh-CN"/>
        </w:rPr>
        <w:t>津东疆财预</w:t>
      </w:r>
      <w:r w:rsidR="00695ACF" w:rsidRPr="00695ACF">
        <w:rPr>
          <w:rFonts w:ascii="Times New Roman" w:eastAsia="仿宋_GB2312" w:hAnsi="Times New Roman" w:cs="Times New Roman" w:hint="eastAsia"/>
          <w:sz w:val="32"/>
          <w:szCs w:val="32"/>
          <w:lang w:eastAsia="zh-CN"/>
        </w:rPr>
        <w:t>[2021]</w:t>
      </w:r>
      <w:r w:rsidR="00094551">
        <w:rPr>
          <w:rFonts w:ascii="Times New Roman" w:eastAsia="仿宋_GB2312" w:hAnsi="Times New Roman" w:cs="Times New Roman" w:hint="eastAsia"/>
          <w:sz w:val="32"/>
          <w:szCs w:val="32"/>
          <w:lang w:eastAsia="zh-CN"/>
        </w:rPr>
        <w:t>618</w:t>
      </w:r>
      <w:r w:rsidR="00695ACF" w:rsidRPr="00695ACF">
        <w:rPr>
          <w:rFonts w:ascii="Times New Roman" w:eastAsia="仿宋_GB2312" w:hAnsi="Times New Roman" w:cs="Times New Roman" w:hint="eastAsia"/>
          <w:sz w:val="32"/>
          <w:szCs w:val="32"/>
          <w:lang w:eastAsia="zh-CN"/>
        </w:rPr>
        <w:t>号</w:t>
      </w:r>
      <w:r w:rsidR="00094551">
        <w:rPr>
          <w:rFonts w:ascii="Times New Roman" w:eastAsia="仿宋_GB2312" w:hAnsi="Times New Roman" w:cs="Times New Roman" w:hint="eastAsia"/>
          <w:sz w:val="32"/>
          <w:szCs w:val="32"/>
          <w:lang w:eastAsia="zh-CN"/>
        </w:rPr>
        <w:t>、</w:t>
      </w:r>
      <w:r w:rsidR="00094551" w:rsidRPr="00695ACF">
        <w:rPr>
          <w:rFonts w:ascii="Times New Roman" w:eastAsia="仿宋_GB2312" w:hAnsi="Times New Roman" w:cs="Times New Roman" w:hint="eastAsia"/>
          <w:sz w:val="32"/>
          <w:szCs w:val="32"/>
          <w:lang w:eastAsia="zh-CN"/>
        </w:rPr>
        <w:t>津东疆财预</w:t>
      </w:r>
      <w:r w:rsidR="00094551" w:rsidRPr="00695ACF">
        <w:rPr>
          <w:rFonts w:ascii="Times New Roman" w:eastAsia="仿宋_GB2312" w:hAnsi="Times New Roman" w:cs="Times New Roman" w:hint="eastAsia"/>
          <w:sz w:val="32"/>
          <w:szCs w:val="32"/>
          <w:lang w:eastAsia="zh-CN"/>
        </w:rPr>
        <w:t>[2021]</w:t>
      </w:r>
      <w:r w:rsidR="00094551">
        <w:rPr>
          <w:rFonts w:ascii="Times New Roman" w:eastAsia="仿宋_GB2312" w:hAnsi="Times New Roman" w:cs="Times New Roman" w:hint="eastAsia"/>
          <w:sz w:val="32"/>
          <w:szCs w:val="32"/>
          <w:lang w:eastAsia="zh-CN"/>
        </w:rPr>
        <w:t>870</w:t>
      </w:r>
      <w:r w:rsidR="00094551" w:rsidRPr="00695ACF">
        <w:rPr>
          <w:rFonts w:ascii="Times New Roman" w:eastAsia="仿宋_GB2312" w:hAnsi="Times New Roman" w:cs="Times New Roman" w:hint="eastAsia"/>
          <w:sz w:val="32"/>
          <w:szCs w:val="32"/>
          <w:lang w:eastAsia="zh-CN"/>
        </w:rPr>
        <w:t>号</w:t>
      </w:r>
      <w:r w:rsidRPr="0057607D">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，本项目</w:t>
      </w:r>
      <w:r w:rsidRPr="00B06FBA">
        <w:rPr>
          <w:rFonts w:ascii="Times New Roman" w:eastAsia="仿宋_GB2312" w:hAnsi="Times New Roman" w:cs="Times New Roman"/>
          <w:sz w:val="32"/>
          <w:szCs w:val="32"/>
          <w:lang w:eastAsia="zh-CN"/>
        </w:rPr>
        <w:t>20</w:t>
      </w:r>
      <w:r w:rsidR="0078602E">
        <w:rPr>
          <w:rFonts w:ascii="Times New Roman" w:eastAsia="仿宋_GB2312" w:hAnsi="Times New Roman" w:cs="Times New Roman" w:hint="eastAsia"/>
          <w:sz w:val="32"/>
          <w:szCs w:val="32"/>
          <w:lang w:eastAsia="zh-CN"/>
        </w:rPr>
        <w:t>2</w:t>
      </w:r>
      <w:r w:rsidR="001B2F8B">
        <w:rPr>
          <w:rFonts w:ascii="Times New Roman" w:eastAsia="仿宋_GB2312" w:hAnsi="Times New Roman" w:cs="Times New Roman" w:hint="eastAsia"/>
          <w:sz w:val="32"/>
          <w:szCs w:val="32"/>
          <w:lang w:eastAsia="zh-CN"/>
        </w:rPr>
        <w:t>1</w:t>
      </w:r>
      <w:r w:rsidRPr="00B06FBA">
        <w:rPr>
          <w:rFonts w:ascii="Times New Roman" w:eastAsia="仿宋_GB2312" w:hAnsi="Times New Roman" w:cs="Times New Roman"/>
          <w:sz w:val="32"/>
          <w:szCs w:val="32"/>
          <w:lang w:eastAsia="zh-CN"/>
        </w:rPr>
        <w:t>年度拨付预算</w:t>
      </w:r>
      <w:r w:rsidRPr="0057607D">
        <w:rPr>
          <w:rFonts w:ascii="Times New Roman" w:eastAsia="仿宋_GB2312" w:hAnsi="Times New Roman" w:cs="Times New Roman"/>
          <w:sz w:val="32"/>
          <w:szCs w:val="32"/>
          <w:lang w:eastAsia="zh-CN"/>
        </w:rPr>
        <w:t>资金为</w:t>
      </w:r>
      <w:r w:rsidR="00094551">
        <w:rPr>
          <w:rFonts w:ascii="Times New Roman" w:eastAsia="仿宋_GB2312" w:hAnsi="Times New Roman" w:cs="Times New Roman" w:hint="eastAsia"/>
          <w:sz w:val="32"/>
          <w:szCs w:val="32"/>
          <w:lang w:eastAsia="zh-CN"/>
        </w:rPr>
        <w:t>43810553</w:t>
      </w:r>
      <w:r w:rsidRPr="0057607D">
        <w:rPr>
          <w:rFonts w:ascii="Times New Roman" w:eastAsia="仿宋_GB2312" w:hAnsi="Times New Roman" w:cs="Times New Roman"/>
          <w:sz w:val="32"/>
          <w:szCs w:val="32"/>
          <w:lang w:eastAsia="zh-CN"/>
        </w:rPr>
        <w:t>元。</w:t>
      </w:r>
      <w:r w:rsidRPr="00466064">
        <w:rPr>
          <w:rFonts w:ascii="Times New Roman" w:eastAsia="仿宋_GB2312" w:hAnsi="Times New Roman" w:cs="Times New Roman"/>
          <w:sz w:val="32"/>
          <w:szCs w:val="32"/>
          <w:lang w:eastAsia="zh-CN"/>
        </w:rPr>
        <w:t>资金到位率</w:t>
      </w:r>
      <w:r w:rsidRPr="00466064">
        <w:rPr>
          <w:rFonts w:ascii="Times New Roman" w:eastAsia="仿宋_GB2312" w:hAnsi="Times New Roman" w:cs="Times New Roman"/>
          <w:sz w:val="32"/>
          <w:szCs w:val="32"/>
          <w:lang w:eastAsia="zh-CN"/>
        </w:rPr>
        <w:t>=</w:t>
      </w:r>
      <w:r w:rsidR="00094551">
        <w:rPr>
          <w:rFonts w:ascii="Times New Roman" w:eastAsia="仿宋_GB2312" w:hAnsi="Times New Roman" w:cs="Times New Roman" w:hint="eastAsia"/>
          <w:sz w:val="32"/>
          <w:szCs w:val="32"/>
          <w:lang w:eastAsia="zh-CN"/>
        </w:rPr>
        <w:t>43810553</w:t>
      </w:r>
      <w:r w:rsidR="00466064" w:rsidRPr="00466064">
        <w:rPr>
          <w:rFonts w:ascii="Times New Roman" w:eastAsia="仿宋_GB2312" w:hAnsi="Times New Roman" w:cs="Times New Roman" w:hint="eastAsia"/>
          <w:sz w:val="32"/>
          <w:szCs w:val="32"/>
          <w:lang w:eastAsia="zh-CN"/>
        </w:rPr>
        <w:t>/</w:t>
      </w:r>
      <w:r w:rsidR="00094551">
        <w:rPr>
          <w:rFonts w:ascii="Times New Roman" w:eastAsia="仿宋_GB2312" w:hAnsi="Times New Roman" w:cs="Times New Roman" w:hint="eastAsia"/>
          <w:sz w:val="32"/>
          <w:szCs w:val="32"/>
          <w:lang w:eastAsia="zh-CN"/>
        </w:rPr>
        <w:t>43810553</w:t>
      </w:r>
      <w:r w:rsidR="00466064" w:rsidRPr="00466064">
        <w:rPr>
          <w:rFonts w:ascii="Times New Roman" w:eastAsia="仿宋_GB2312" w:hAnsi="Times New Roman" w:cs="Times New Roman" w:hint="eastAsia"/>
          <w:sz w:val="32"/>
          <w:szCs w:val="32"/>
          <w:lang w:eastAsia="zh-CN"/>
        </w:rPr>
        <w:t>×</w:t>
      </w:r>
      <w:r w:rsidR="00466064" w:rsidRPr="00466064">
        <w:rPr>
          <w:rFonts w:ascii="Times New Roman" w:eastAsia="仿宋_GB2312" w:hAnsi="Times New Roman" w:cs="Times New Roman" w:hint="eastAsia"/>
          <w:sz w:val="32"/>
          <w:szCs w:val="32"/>
          <w:lang w:eastAsia="zh-CN"/>
        </w:rPr>
        <w:t>100</w:t>
      </w:r>
      <w:r w:rsidRPr="00466064">
        <w:rPr>
          <w:rFonts w:ascii="Times New Roman" w:eastAsia="仿宋_GB2312" w:hAnsi="Times New Roman" w:cs="Times New Roman"/>
          <w:sz w:val="32"/>
          <w:szCs w:val="32"/>
          <w:lang w:eastAsia="zh-CN"/>
        </w:rPr>
        <w:t>%</w:t>
      </w:r>
      <w:r w:rsidR="00466064" w:rsidRPr="00466064">
        <w:rPr>
          <w:rFonts w:ascii="Times New Roman" w:eastAsia="仿宋_GB2312" w:hAnsi="Times New Roman" w:cs="Times New Roman"/>
          <w:sz w:val="32"/>
          <w:szCs w:val="32"/>
          <w:lang w:eastAsia="zh-CN"/>
        </w:rPr>
        <w:t>=</w:t>
      </w:r>
      <w:r w:rsidR="00466064" w:rsidRPr="00466064">
        <w:rPr>
          <w:rFonts w:ascii="Times New Roman" w:eastAsia="仿宋_GB2312" w:hAnsi="Times New Roman" w:cs="Times New Roman" w:hint="eastAsia"/>
          <w:sz w:val="32"/>
          <w:szCs w:val="32"/>
          <w:lang w:eastAsia="zh-CN"/>
        </w:rPr>
        <w:t>100</w:t>
      </w:r>
      <w:r w:rsidR="00466064" w:rsidRPr="00466064">
        <w:rPr>
          <w:rFonts w:ascii="Times New Roman" w:eastAsia="仿宋_GB2312" w:hAnsi="Times New Roman" w:cs="Times New Roman"/>
          <w:sz w:val="32"/>
          <w:szCs w:val="32"/>
          <w:lang w:eastAsia="zh-CN"/>
        </w:rPr>
        <w:t>%</w:t>
      </w:r>
      <w:r w:rsidRPr="00466064">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综上分析，本项目资金到位率为</w:t>
      </w:r>
      <w:r w:rsidRPr="00B06FBA">
        <w:rPr>
          <w:rFonts w:ascii="Times New Roman" w:eastAsia="仿宋_GB2312" w:hAnsi="Times New Roman" w:cs="Times New Roman"/>
          <w:sz w:val="32"/>
          <w:szCs w:val="32"/>
          <w:lang w:eastAsia="zh-CN"/>
        </w:rPr>
        <w:t>100%</w:t>
      </w:r>
      <w:r w:rsidRPr="00B06FBA">
        <w:rPr>
          <w:rFonts w:ascii="Times New Roman" w:eastAsia="仿宋_GB2312" w:hAnsi="Times New Roman" w:cs="Times New Roman"/>
          <w:sz w:val="32"/>
          <w:szCs w:val="32"/>
          <w:lang w:eastAsia="zh-CN"/>
        </w:rPr>
        <w:t>，资金到位及时，保障了本项目的实施。本指标标准分值</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2.</w:t>
      </w:r>
      <w:r w:rsidRPr="00B06FBA">
        <w:rPr>
          <w:rFonts w:ascii="Times New Roman" w:eastAsia="仿宋_GB2312" w:hAnsi="Times New Roman" w:cs="Times New Roman"/>
          <w:b/>
          <w:sz w:val="32"/>
          <w:szCs w:val="32"/>
          <w:lang w:eastAsia="zh-CN"/>
        </w:rPr>
        <w:t>预算执行率</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rsidP="001B2F8B">
      <w:pPr>
        <w:spacing w:line="300" w:lineRule="auto"/>
        <w:ind w:firstLineChars="200" w:firstLine="640"/>
        <w:jc w:val="both"/>
        <w:rPr>
          <w:rFonts w:ascii="Times New Roman" w:eastAsia="仿宋_GB2312" w:hAnsi="Times New Roman" w:cs="Times New Roman"/>
          <w:sz w:val="32"/>
          <w:szCs w:val="32"/>
          <w:lang w:eastAsia="zh-CN"/>
        </w:rPr>
      </w:pPr>
      <w:r w:rsidRPr="0057607D">
        <w:rPr>
          <w:rFonts w:ascii="Times New Roman" w:eastAsia="仿宋_GB2312" w:hAnsi="Times New Roman" w:cs="Times New Roman"/>
          <w:sz w:val="32"/>
          <w:szCs w:val="32"/>
          <w:lang w:eastAsia="zh-CN"/>
        </w:rPr>
        <w:t>依据《关于天津东疆保税港区人力资源和社会保障局</w:t>
      </w:r>
      <w:r w:rsidRPr="0057607D">
        <w:rPr>
          <w:rFonts w:ascii="Times New Roman" w:eastAsia="仿宋_GB2312" w:hAnsi="Times New Roman" w:cs="Times New Roman"/>
          <w:sz w:val="32"/>
          <w:szCs w:val="32"/>
          <w:lang w:eastAsia="zh-CN"/>
        </w:rPr>
        <w:t>20</w:t>
      </w:r>
      <w:r w:rsidR="0057607D" w:rsidRPr="0057607D">
        <w:rPr>
          <w:rFonts w:ascii="Times New Roman" w:eastAsia="仿宋_GB2312" w:hAnsi="Times New Roman" w:cs="Times New Roman" w:hint="eastAsia"/>
          <w:sz w:val="32"/>
          <w:szCs w:val="32"/>
          <w:lang w:eastAsia="zh-CN"/>
        </w:rPr>
        <w:t>2</w:t>
      </w:r>
      <w:r w:rsidR="001B2F8B">
        <w:rPr>
          <w:rFonts w:ascii="Times New Roman" w:eastAsia="仿宋_GB2312" w:hAnsi="Times New Roman" w:cs="Times New Roman" w:hint="eastAsia"/>
          <w:sz w:val="32"/>
          <w:szCs w:val="32"/>
          <w:lang w:eastAsia="zh-CN"/>
        </w:rPr>
        <w:t>1</w:t>
      </w:r>
      <w:r w:rsidRPr="0057607D">
        <w:rPr>
          <w:rFonts w:ascii="Times New Roman" w:eastAsia="仿宋_GB2312" w:hAnsi="Times New Roman" w:cs="Times New Roman"/>
          <w:sz w:val="32"/>
          <w:szCs w:val="32"/>
          <w:lang w:eastAsia="zh-CN"/>
        </w:rPr>
        <w:t>年度部门预算的批复》（津东疆</w:t>
      </w:r>
      <w:proofErr w:type="gramStart"/>
      <w:r w:rsidRPr="0057607D">
        <w:rPr>
          <w:rFonts w:ascii="Times New Roman" w:eastAsia="仿宋_GB2312" w:hAnsi="Times New Roman" w:cs="Times New Roman"/>
          <w:sz w:val="32"/>
          <w:szCs w:val="32"/>
          <w:lang w:eastAsia="zh-CN"/>
        </w:rPr>
        <w:t>财预指</w:t>
      </w:r>
      <w:proofErr w:type="gramEnd"/>
      <w:r w:rsidRPr="0057607D">
        <w:rPr>
          <w:rFonts w:ascii="Times New Roman" w:eastAsia="仿宋_GB2312" w:hAnsi="Times New Roman" w:cs="Times New Roman"/>
          <w:sz w:val="32"/>
          <w:szCs w:val="32"/>
          <w:lang w:eastAsia="zh-CN"/>
        </w:rPr>
        <w:t>[20</w:t>
      </w:r>
      <w:r w:rsidR="0057607D" w:rsidRPr="0057607D">
        <w:rPr>
          <w:rFonts w:ascii="Times New Roman" w:eastAsia="仿宋_GB2312" w:hAnsi="Times New Roman" w:cs="Times New Roman" w:hint="eastAsia"/>
          <w:sz w:val="32"/>
          <w:szCs w:val="32"/>
          <w:lang w:eastAsia="zh-CN"/>
        </w:rPr>
        <w:t>2</w:t>
      </w:r>
      <w:r w:rsidR="001B2F8B">
        <w:rPr>
          <w:rFonts w:ascii="Times New Roman" w:eastAsia="仿宋_GB2312" w:hAnsi="Times New Roman" w:cs="Times New Roman" w:hint="eastAsia"/>
          <w:sz w:val="32"/>
          <w:szCs w:val="32"/>
          <w:lang w:eastAsia="zh-CN"/>
        </w:rPr>
        <w:t>1</w:t>
      </w:r>
      <w:r w:rsidRPr="0057607D">
        <w:rPr>
          <w:rFonts w:ascii="Times New Roman" w:eastAsia="仿宋_GB2312" w:hAnsi="Times New Roman" w:cs="Times New Roman"/>
          <w:sz w:val="32"/>
          <w:szCs w:val="32"/>
          <w:lang w:eastAsia="zh-CN"/>
        </w:rPr>
        <w:t>]</w:t>
      </w:r>
      <w:r w:rsidR="001B2F8B">
        <w:rPr>
          <w:rFonts w:ascii="Times New Roman" w:eastAsia="仿宋_GB2312" w:hAnsi="Times New Roman" w:cs="Times New Roman" w:hint="eastAsia"/>
          <w:sz w:val="32"/>
          <w:szCs w:val="32"/>
          <w:lang w:eastAsia="zh-CN"/>
        </w:rPr>
        <w:t>20</w:t>
      </w:r>
      <w:r w:rsidRPr="0057607D">
        <w:rPr>
          <w:rFonts w:ascii="Times New Roman" w:eastAsia="仿宋_GB2312" w:hAnsi="Times New Roman" w:cs="Times New Roman"/>
          <w:sz w:val="32"/>
          <w:szCs w:val="32"/>
          <w:lang w:eastAsia="zh-CN"/>
        </w:rPr>
        <w:t>号）和</w:t>
      </w:r>
      <w:r w:rsidRPr="0057607D">
        <w:rPr>
          <w:rFonts w:ascii="Times New Roman" w:eastAsia="仿宋_GB2312" w:hAnsi="Times New Roman" w:cs="Times New Roman"/>
          <w:sz w:val="32"/>
          <w:szCs w:val="32"/>
          <w:lang w:eastAsia="zh-CN"/>
        </w:rPr>
        <w:lastRenderedPageBreak/>
        <w:t>《关于天津东疆保税港区人力资源和社会保障局</w:t>
      </w:r>
      <w:r w:rsidRPr="0057607D">
        <w:rPr>
          <w:rFonts w:ascii="Times New Roman" w:eastAsia="仿宋_GB2312" w:hAnsi="Times New Roman" w:cs="Times New Roman"/>
          <w:sz w:val="32"/>
          <w:szCs w:val="32"/>
          <w:lang w:eastAsia="zh-CN"/>
        </w:rPr>
        <w:t>20</w:t>
      </w:r>
      <w:r w:rsidR="0057607D" w:rsidRPr="0057607D">
        <w:rPr>
          <w:rFonts w:ascii="Times New Roman" w:eastAsia="仿宋_GB2312" w:hAnsi="Times New Roman" w:cs="Times New Roman" w:hint="eastAsia"/>
          <w:sz w:val="32"/>
          <w:szCs w:val="32"/>
          <w:lang w:eastAsia="zh-CN"/>
        </w:rPr>
        <w:t>2</w:t>
      </w:r>
      <w:r w:rsidR="001B2F8B">
        <w:rPr>
          <w:rFonts w:ascii="Times New Roman" w:eastAsia="仿宋_GB2312" w:hAnsi="Times New Roman" w:cs="Times New Roman" w:hint="eastAsia"/>
          <w:sz w:val="32"/>
          <w:szCs w:val="32"/>
          <w:lang w:eastAsia="zh-CN"/>
        </w:rPr>
        <w:t>1</w:t>
      </w:r>
      <w:r w:rsidRPr="0057607D">
        <w:rPr>
          <w:rFonts w:ascii="Times New Roman" w:eastAsia="仿宋_GB2312" w:hAnsi="Times New Roman" w:cs="Times New Roman"/>
          <w:sz w:val="32"/>
          <w:szCs w:val="32"/>
          <w:lang w:eastAsia="zh-CN"/>
        </w:rPr>
        <w:t>年度部门中期调整预算的批复》（东疆</w:t>
      </w:r>
      <w:proofErr w:type="gramStart"/>
      <w:r w:rsidRPr="0057607D">
        <w:rPr>
          <w:rFonts w:ascii="Times New Roman" w:eastAsia="仿宋_GB2312" w:hAnsi="Times New Roman" w:cs="Times New Roman"/>
          <w:sz w:val="32"/>
          <w:szCs w:val="32"/>
          <w:lang w:eastAsia="zh-CN"/>
        </w:rPr>
        <w:t>财预指</w:t>
      </w:r>
      <w:proofErr w:type="gramEnd"/>
      <w:r w:rsidRPr="0057607D">
        <w:rPr>
          <w:rFonts w:ascii="Times New Roman" w:eastAsia="仿宋_GB2312" w:hAnsi="Times New Roman" w:cs="Times New Roman"/>
          <w:sz w:val="32"/>
          <w:szCs w:val="32"/>
          <w:lang w:eastAsia="zh-CN"/>
        </w:rPr>
        <w:t>[20</w:t>
      </w:r>
      <w:r w:rsidR="0057607D" w:rsidRPr="0057607D">
        <w:rPr>
          <w:rFonts w:ascii="Times New Roman" w:eastAsia="仿宋_GB2312" w:hAnsi="Times New Roman" w:cs="Times New Roman" w:hint="eastAsia"/>
          <w:sz w:val="32"/>
          <w:szCs w:val="32"/>
          <w:lang w:eastAsia="zh-CN"/>
        </w:rPr>
        <w:t>2</w:t>
      </w:r>
      <w:r w:rsidR="001B2F8B">
        <w:rPr>
          <w:rFonts w:ascii="Times New Roman" w:eastAsia="仿宋_GB2312" w:hAnsi="Times New Roman" w:cs="Times New Roman" w:hint="eastAsia"/>
          <w:sz w:val="32"/>
          <w:szCs w:val="32"/>
          <w:lang w:eastAsia="zh-CN"/>
        </w:rPr>
        <w:t>1</w:t>
      </w:r>
      <w:r w:rsidRPr="0057607D">
        <w:rPr>
          <w:rFonts w:ascii="Times New Roman" w:eastAsia="仿宋_GB2312" w:hAnsi="Times New Roman" w:cs="Times New Roman"/>
          <w:sz w:val="32"/>
          <w:szCs w:val="32"/>
          <w:lang w:eastAsia="zh-CN"/>
        </w:rPr>
        <w:t>]</w:t>
      </w:r>
      <w:r w:rsidR="001B2F8B">
        <w:rPr>
          <w:rFonts w:ascii="Times New Roman" w:eastAsia="仿宋_GB2312" w:hAnsi="Times New Roman" w:cs="Times New Roman" w:hint="eastAsia"/>
          <w:sz w:val="32"/>
          <w:szCs w:val="32"/>
          <w:lang w:eastAsia="zh-CN"/>
        </w:rPr>
        <w:t>43</w:t>
      </w:r>
      <w:r w:rsidRPr="0057607D">
        <w:rPr>
          <w:rFonts w:ascii="Times New Roman" w:eastAsia="仿宋_GB2312" w:hAnsi="Times New Roman" w:cs="Times New Roman"/>
          <w:sz w:val="32"/>
          <w:szCs w:val="32"/>
          <w:lang w:eastAsia="zh-CN"/>
        </w:rPr>
        <w:t>号）</w:t>
      </w:r>
      <w:r w:rsidRPr="00B06FBA">
        <w:rPr>
          <w:rFonts w:ascii="Times New Roman" w:eastAsia="仿宋_GB2312" w:hAnsi="Times New Roman" w:cs="Times New Roman"/>
          <w:sz w:val="32"/>
          <w:szCs w:val="32"/>
          <w:lang w:eastAsia="zh-CN"/>
        </w:rPr>
        <w:t>，本项目全年</w:t>
      </w:r>
      <w:r w:rsidRPr="007159F3">
        <w:rPr>
          <w:rFonts w:ascii="Times New Roman" w:eastAsia="仿宋_GB2312" w:hAnsi="Times New Roman" w:cs="Times New Roman"/>
          <w:sz w:val="32"/>
          <w:szCs w:val="32"/>
          <w:lang w:eastAsia="zh-CN"/>
        </w:rPr>
        <w:t>预算为</w:t>
      </w:r>
      <w:r w:rsidR="00094551" w:rsidRPr="00094551">
        <w:rPr>
          <w:rFonts w:ascii="Times New Roman" w:eastAsia="仿宋_GB2312" w:hAnsi="Times New Roman" w:cs="Times New Roman"/>
          <w:sz w:val="32"/>
          <w:szCs w:val="32"/>
          <w:lang w:eastAsia="zh-CN"/>
        </w:rPr>
        <w:t>45300553.43</w:t>
      </w:r>
      <w:r w:rsidRPr="007159F3">
        <w:rPr>
          <w:rFonts w:ascii="Times New Roman" w:eastAsia="仿宋_GB2312" w:hAnsi="Times New Roman" w:cs="Times New Roman"/>
          <w:sz w:val="32"/>
          <w:szCs w:val="32"/>
          <w:lang w:eastAsia="zh-CN"/>
        </w:rPr>
        <w:t>元。依据</w:t>
      </w:r>
      <w:r w:rsidR="00094551" w:rsidRPr="00094551">
        <w:rPr>
          <w:rFonts w:ascii="Times New Roman" w:eastAsia="仿宋_GB2312" w:hAnsi="Times New Roman" w:cs="Times New Roman" w:hint="eastAsia"/>
          <w:sz w:val="32"/>
          <w:szCs w:val="32"/>
          <w:lang w:eastAsia="zh-CN"/>
        </w:rPr>
        <w:t>服务外包人员经费</w:t>
      </w:r>
      <w:r w:rsidR="00094551" w:rsidRPr="00094551">
        <w:rPr>
          <w:rFonts w:ascii="Times New Roman" w:eastAsia="仿宋_GB2312" w:hAnsi="Times New Roman" w:cs="Times New Roman" w:hint="eastAsia"/>
          <w:sz w:val="32"/>
          <w:szCs w:val="32"/>
          <w:lang w:eastAsia="zh-CN"/>
        </w:rPr>
        <w:t>-</w:t>
      </w:r>
      <w:r w:rsidR="00094551" w:rsidRPr="00094551">
        <w:rPr>
          <w:rFonts w:ascii="Times New Roman" w:eastAsia="仿宋_GB2312" w:hAnsi="Times New Roman" w:cs="Times New Roman" w:hint="eastAsia"/>
          <w:sz w:val="32"/>
          <w:szCs w:val="32"/>
          <w:lang w:eastAsia="zh-CN"/>
        </w:rPr>
        <w:t>政府雇员经费</w:t>
      </w:r>
      <w:r w:rsidRPr="007159F3">
        <w:rPr>
          <w:rFonts w:ascii="Times New Roman" w:eastAsia="仿宋_GB2312" w:hAnsi="Times New Roman" w:cs="Times New Roman"/>
          <w:sz w:val="32"/>
          <w:szCs w:val="32"/>
          <w:lang w:eastAsia="zh-CN"/>
        </w:rPr>
        <w:t>项目支出预算资金拨付票据，本项目</w:t>
      </w:r>
      <w:r w:rsidRPr="007159F3">
        <w:rPr>
          <w:rFonts w:ascii="Times New Roman" w:eastAsia="仿宋_GB2312" w:hAnsi="Times New Roman" w:cs="Times New Roman"/>
          <w:sz w:val="32"/>
          <w:szCs w:val="32"/>
          <w:lang w:eastAsia="zh-CN"/>
        </w:rPr>
        <w:t>20</w:t>
      </w:r>
      <w:r w:rsidR="008C4E02" w:rsidRPr="007159F3">
        <w:rPr>
          <w:rFonts w:ascii="Times New Roman" w:eastAsia="仿宋_GB2312" w:hAnsi="Times New Roman" w:cs="Times New Roman" w:hint="eastAsia"/>
          <w:sz w:val="32"/>
          <w:szCs w:val="32"/>
          <w:lang w:eastAsia="zh-CN"/>
        </w:rPr>
        <w:t>2</w:t>
      </w:r>
      <w:r w:rsidR="001B2F8B">
        <w:rPr>
          <w:rFonts w:ascii="Times New Roman" w:eastAsia="仿宋_GB2312" w:hAnsi="Times New Roman" w:cs="Times New Roman" w:hint="eastAsia"/>
          <w:sz w:val="32"/>
          <w:szCs w:val="32"/>
          <w:lang w:eastAsia="zh-CN"/>
        </w:rPr>
        <w:t>1</w:t>
      </w:r>
      <w:r w:rsidR="00094551">
        <w:rPr>
          <w:rFonts w:ascii="Times New Roman" w:eastAsia="仿宋_GB2312" w:hAnsi="Times New Roman" w:cs="Times New Roman"/>
          <w:sz w:val="32"/>
          <w:szCs w:val="32"/>
          <w:lang w:eastAsia="zh-CN"/>
        </w:rPr>
        <w:t>年度实际支出资金为</w:t>
      </w:r>
      <w:r w:rsidR="00094551">
        <w:rPr>
          <w:rFonts w:ascii="Times New Roman" w:eastAsia="仿宋_GB2312" w:hAnsi="Times New Roman" w:cs="Times New Roman" w:hint="eastAsia"/>
          <w:sz w:val="32"/>
          <w:szCs w:val="32"/>
          <w:lang w:eastAsia="zh-CN"/>
        </w:rPr>
        <w:t>43793759.43</w:t>
      </w:r>
      <w:r w:rsidRPr="007159F3">
        <w:rPr>
          <w:rFonts w:ascii="Times New Roman" w:eastAsia="仿宋_GB2312" w:hAnsi="Times New Roman" w:cs="Times New Roman"/>
          <w:sz w:val="32"/>
          <w:szCs w:val="32"/>
          <w:lang w:eastAsia="zh-CN"/>
        </w:rPr>
        <w:t>元。预算执行率</w:t>
      </w:r>
      <w:r w:rsidRPr="007159F3">
        <w:rPr>
          <w:rFonts w:ascii="Times New Roman" w:eastAsia="仿宋_GB2312" w:hAnsi="Times New Roman" w:cs="Times New Roman"/>
          <w:sz w:val="32"/>
          <w:szCs w:val="32"/>
          <w:lang w:eastAsia="zh-CN"/>
        </w:rPr>
        <w:t>=</w:t>
      </w:r>
      <w:r w:rsidR="00094551">
        <w:rPr>
          <w:rFonts w:ascii="Times New Roman" w:eastAsia="仿宋_GB2312" w:hAnsi="Times New Roman" w:cs="Times New Roman" w:hint="eastAsia"/>
          <w:sz w:val="32"/>
          <w:szCs w:val="32"/>
          <w:lang w:eastAsia="zh-CN"/>
        </w:rPr>
        <w:t>43793759.43</w:t>
      </w:r>
      <w:r w:rsidR="00EE7952" w:rsidRPr="007159F3">
        <w:rPr>
          <w:rFonts w:ascii="Times New Roman" w:eastAsia="仿宋_GB2312" w:hAnsi="Times New Roman" w:cs="Times New Roman" w:hint="eastAsia"/>
          <w:sz w:val="32"/>
          <w:szCs w:val="32"/>
          <w:lang w:eastAsia="zh-CN"/>
        </w:rPr>
        <w:t>/</w:t>
      </w:r>
      <w:r w:rsidR="00094551" w:rsidRPr="00094551">
        <w:rPr>
          <w:rFonts w:ascii="Times New Roman" w:eastAsia="仿宋_GB2312" w:hAnsi="Times New Roman" w:cs="Times New Roman"/>
          <w:sz w:val="32"/>
          <w:szCs w:val="32"/>
          <w:lang w:eastAsia="zh-CN"/>
        </w:rPr>
        <w:t>45300553.43</w:t>
      </w:r>
      <w:r w:rsidR="00EE7952" w:rsidRPr="007159F3">
        <w:rPr>
          <w:rFonts w:ascii="Times New Roman" w:eastAsia="仿宋_GB2312" w:hAnsi="Times New Roman" w:cs="Times New Roman" w:hint="eastAsia"/>
          <w:sz w:val="32"/>
          <w:szCs w:val="32"/>
          <w:lang w:eastAsia="zh-CN"/>
        </w:rPr>
        <w:t>×</w:t>
      </w:r>
      <w:r w:rsidR="00EE7952" w:rsidRPr="007159F3">
        <w:rPr>
          <w:rFonts w:ascii="Times New Roman" w:eastAsia="仿宋_GB2312" w:hAnsi="Times New Roman" w:cs="Times New Roman" w:hint="eastAsia"/>
          <w:sz w:val="32"/>
          <w:szCs w:val="32"/>
          <w:lang w:eastAsia="zh-CN"/>
        </w:rPr>
        <w:t>100%=</w:t>
      </w:r>
      <w:r w:rsidR="00094551">
        <w:rPr>
          <w:rFonts w:ascii="Times New Roman" w:eastAsia="仿宋_GB2312" w:hAnsi="Times New Roman" w:cs="Times New Roman" w:hint="eastAsia"/>
          <w:sz w:val="32"/>
          <w:szCs w:val="32"/>
          <w:lang w:eastAsia="zh-CN"/>
        </w:rPr>
        <w:t>96.67</w:t>
      </w:r>
      <w:r w:rsidRPr="007159F3">
        <w:rPr>
          <w:rFonts w:ascii="Times New Roman" w:eastAsia="仿宋_GB2312" w:hAnsi="Times New Roman" w:cs="Times New Roman"/>
          <w:sz w:val="32"/>
          <w:szCs w:val="32"/>
          <w:lang w:eastAsia="zh-CN"/>
        </w:rPr>
        <w:t>%</w:t>
      </w:r>
      <w:r w:rsidRPr="007159F3">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rsidP="001B2F8B">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综上分析，本项目预算执行率为</w:t>
      </w:r>
      <w:r w:rsidR="00094551">
        <w:rPr>
          <w:rFonts w:ascii="Times New Roman" w:eastAsia="仿宋_GB2312" w:hAnsi="Times New Roman" w:cs="Times New Roman" w:hint="eastAsia"/>
          <w:sz w:val="32"/>
          <w:szCs w:val="32"/>
          <w:lang w:eastAsia="zh-CN"/>
        </w:rPr>
        <w:t>96.67</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，项目预算执行情况</w:t>
      </w:r>
      <w:r w:rsidR="00D75F8D" w:rsidRPr="00B06FBA">
        <w:rPr>
          <w:rFonts w:ascii="Times New Roman" w:eastAsia="仿宋_GB2312" w:hAnsi="Times New Roman" w:cs="Times New Roman"/>
          <w:sz w:val="32"/>
          <w:szCs w:val="32"/>
          <w:lang w:eastAsia="zh-CN"/>
        </w:rPr>
        <w:t>较差</w:t>
      </w:r>
      <w:r w:rsidRPr="00B06FBA">
        <w:rPr>
          <w:rFonts w:ascii="Times New Roman" w:eastAsia="仿宋_GB2312" w:hAnsi="Times New Roman" w:cs="Times New Roman"/>
          <w:sz w:val="32"/>
          <w:szCs w:val="32"/>
          <w:lang w:eastAsia="zh-CN"/>
        </w:rPr>
        <w:t>。本指标标准分值为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分，实际得分为</w:t>
      </w:r>
      <w:r w:rsidR="007159F3">
        <w:rPr>
          <w:rFonts w:ascii="Times New Roman" w:eastAsia="仿宋_GB2312" w:hAnsi="Times New Roman" w:cs="Times New Roman" w:hint="eastAsia"/>
          <w:sz w:val="32"/>
          <w:szCs w:val="32"/>
          <w:lang w:eastAsia="zh-CN"/>
        </w:rPr>
        <w:t>3.</w:t>
      </w:r>
      <w:r w:rsidR="00094551">
        <w:rPr>
          <w:rFonts w:ascii="Times New Roman" w:eastAsia="仿宋_GB2312" w:hAnsi="Times New Roman" w:cs="Times New Roman" w:hint="eastAsia"/>
          <w:sz w:val="32"/>
          <w:szCs w:val="32"/>
          <w:lang w:eastAsia="zh-CN"/>
        </w:rPr>
        <w:t>87</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3.</w:t>
      </w:r>
      <w:r w:rsidRPr="00B06FBA">
        <w:rPr>
          <w:rFonts w:ascii="Times New Roman" w:eastAsia="仿宋_GB2312" w:hAnsi="Times New Roman" w:cs="Times New Roman"/>
          <w:b/>
          <w:sz w:val="32"/>
          <w:szCs w:val="32"/>
          <w:lang w:eastAsia="zh-CN"/>
        </w:rPr>
        <w:t>资金使用合</w:t>
      </w:r>
      <w:proofErr w:type="gramStart"/>
      <w:r w:rsidRPr="00B06FBA">
        <w:rPr>
          <w:rFonts w:ascii="Times New Roman" w:eastAsia="仿宋_GB2312" w:hAnsi="Times New Roman" w:cs="Times New Roman"/>
          <w:b/>
          <w:sz w:val="32"/>
          <w:szCs w:val="32"/>
          <w:lang w:eastAsia="zh-CN"/>
        </w:rPr>
        <w:t>规</w:t>
      </w:r>
      <w:proofErr w:type="gramEnd"/>
      <w:r w:rsidRPr="00B06FBA">
        <w:rPr>
          <w:rFonts w:ascii="Times New Roman" w:eastAsia="仿宋_GB2312" w:hAnsi="Times New Roman" w:cs="Times New Roman"/>
          <w:b/>
          <w:sz w:val="32"/>
          <w:szCs w:val="32"/>
          <w:lang w:eastAsia="zh-CN"/>
        </w:rPr>
        <w:t>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本项目资金使用执行《天津东疆保税港区管理委员会财政预算管理办法》（以下简称《管理办法》）的规定，该规定中对资金的申请、拨付都做了详细规定。</w:t>
      </w:r>
      <w:proofErr w:type="gramStart"/>
      <w:r w:rsidRPr="007159F3">
        <w:rPr>
          <w:rFonts w:ascii="Times New Roman" w:eastAsia="仿宋_GB2312" w:hAnsi="Times New Roman" w:cs="Times New Roman"/>
          <w:sz w:val="32"/>
          <w:szCs w:val="32"/>
          <w:lang w:eastAsia="zh-CN"/>
        </w:rPr>
        <w:t>人社局</w:t>
      </w:r>
      <w:proofErr w:type="gramEnd"/>
      <w:r w:rsidRPr="007159F3">
        <w:rPr>
          <w:rFonts w:ascii="Times New Roman" w:eastAsia="仿宋_GB2312" w:hAnsi="Times New Roman" w:cs="Times New Roman"/>
          <w:sz w:val="32"/>
          <w:szCs w:val="32"/>
          <w:lang w:eastAsia="zh-CN"/>
        </w:rPr>
        <w:t>根据《关于天津东疆保税港区人力资源和社会保障局</w:t>
      </w:r>
      <w:r w:rsidRPr="007159F3">
        <w:rPr>
          <w:rFonts w:ascii="Times New Roman" w:eastAsia="仿宋_GB2312" w:hAnsi="Times New Roman" w:cs="Times New Roman"/>
          <w:sz w:val="32"/>
          <w:szCs w:val="32"/>
          <w:lang w:eastAsia="zh-CN"/>
        </w:rPr>
        <w:t>20</w:t>
      </w:r>
      <w:r w:rsidR="007159F3">
        <w:rPr>
          <w:rFonts w:ascii="Times New Roman" w:eastAsia="仿宋_GB2312" w:hAnsi="Times New Roman" w:cs="Times New Roman" w:hint="eastAsia"/>
          <w:sz w:val="32"/>
          <w:szCs w:val="32"/>
          <w:lang w:eastAsia="zh-CN"/>
        </w:rPr>
        <w:t>2</w:t>
      </w:r>
      <w:r w:rsidR="001B2F8B">
        <w:rPr>
          <w:rFonts w:ascii="Times New Roman" w:eastAsia="仿宋_GB2312" w:hAnsi="Times New Roman" w:cs="Times New Roman" w:hint="eastAsia"/>
          <w:sz w:val="32"/>
          <w:szCs w:val="32"/>
          <w:lang w:eastAsia="zh-CN"/>
        </w:rPr>
        <w:t>1</w:t>
      </w:r>
      <w:r w:rsidRPr="007159F3">
        <w:rPr>
          <w:rFonts w:ascii="Times New Roman" w:eastAsia="仿宋_GB2312" w:hAnsi="Times New Roman" w:cs="Times New Roman"/>
          <w:sz w:val="32"/>
          <w:szCs w:val="32"/>
          <w:lang w:eastAsia="zh-CN"/>
        </w:rPr>
        <w:t>年度部门预算的批复》（</w:t>
      </w:r>
      <w:r w:rsidR="007159F3" w:rsidRPr="007159F3">
        <w:rPr>
          <w:rFonts w:ascii="Times New Roman" w:eastAsia="仿宋_GB2312" w:hAnsi="Times New Roman" w:cs="Times New Roman"/>
          <w:sz w:val="32"/>
          <w:szCs w:val="32"/>
          <w:lang w:eastAsia="zh-CN"/>
        </w:rPr>
        <w:t>津东疆</w:t>
      </w:r>
      <w:proofErr w:type="gramStart"/>
      <w:r w:rsidR="007159F3" w:rsidRPr="007159F3">
        <w:rPr>
          <w:rFonts w:ascii="Times New Roman" w:eastAsia="仿宋_GB2312" w:hAnsi="Times New Roman" w:cs="Times New Roman"/>
          <w:sz w:val="32"/>
          <w:szCs w:val="32"/>
          <w:lang w:eastAsia="zh-CN"/>
        </w:rPr>
        <w:t>财预指</w:t>
      </w:r>
      <w:proofErr w:type="gramEnd"/>
      <w:r w:rsidR="007159F3" w:rsidRPr="007159F3">
        <w:rPr>
          <w:rFonts w:ascii="Times New Roman" w:eastAsia="仿宋_GB2312" w:hAnsi="Times New Roman" w:cs="Times New Roman"/>
          <w:sz w:val="32"/>
          <w:szCs w:val="32"/>
          <w:lang w:eastAsia="zh-CN"/>
        </w:rPr>
        <w:t>[20</w:t>
      </w:r>
      <w:r w:rsidR="007159F3" w:rsidRPr="007159F3">
        <w:rPr>
          <w:rFonts w:ascii="Times New Roman" w:eastAsia="仿宋_GB2312" w:hAnsi="Times New Roman" w:cs="Times New Roman" w:hint="eastAsia"/>
          <w:sz w:val="32"/>
          <w:szCs w:val="32"/>
          <w:lang w:eastAsia="zh-CN"/>
        </w:rPr>
        <w:t>20</w:t>
      </w:r>
      <w:r w:rsidR="007159F3" w:rsidRPr="007159F3">
        <w:rPr>
          <w:rFonts w:ascii="Times New Roman" w:eastAsia="仿宋_GB2312" w:hAnsi="Times New Roman" w:cs="Times New Roman"/>
          <w:sz w:val="32"/>
          <w:szCs w:val="32"/>
          <w:lang w:eastAsia="zh-CN"/>
        </w:rPr>
        <w:t>]</w:t>
      </w:r>
      <w:r w:rsidR="001B2F8B">
        <w:rPr>
          <w:rFonts w:ascii="Times New Roman" w:eastAsia="仿宋_GB2312" w:hAnsi="Times New Roman" w:cs="Times New Roman" w:hint="eastAsia"/>
          <w:sz w:val="32"/>
          <w:szCs w:val="32"/>
          <w:lang w:eastAsia="zh-CN"/>
        </w:rPr>
        <w:t>20</w:t>
      </w:r>
      <w:r w:rsidR="007159F3" w:rsidRPr="007159F3">
        <w:rPr>
          <w:rFonts w:ascii="Times New Roman" w:eastAsia="仿宋_GB2312" w:hAnsi="Times New Roman" w:cs="Times New Roman"/>
          <w:sz w:val="32"/>
          <w:szCs w:val="32"/>
          <w:lang w:eastAsia="zh-CN"/>
        </w:rPr>
        <w:t>号</w:t>
      </w:r>
      <w:r w:rsidR="007159F3">
        <w:rPr>
          <w:rFonts w:ascii="Times New Roman" w:eastAsia="仿宋_GB2312" w:hAnsi="Times New Roman" w:cs="Times New Roman" w:hint="eastAsia"/>
          <w:sz w:val="32"/>
          <w:szCs w:val="32"/>
          <w:lang w:eastAsia="zh-CN"/>
        </w:rPr>
        <w:t>、</w:t>
      </w:r>
      <w:r w:rsidR="007159F3" w:rsidRPr="00B06FBA">
        <w:rPr>
          <w:rFonts w:ascii="Times New Roman" w:eastAsia="仿宋_GB2312" w:hAnsi="Times New Roman" w:cs="Times New Roman"/>
          <w:sz w:val="32"/>
          <w:szCs w:val="32"/>
          <w:lang w:eastAsia="zh-CN"/>
        </w:rPr>
        <w:t>津东疆</w:t>
      </w:r>
      <w:proofErr w:type="gramStart"/>
      <w:r w:rsidR="007159F3" w:rsidRPr="00B06FBA">
        <w:rPr>
          <w:rFonts w:ascii="Times New Roman" w:eastAsia="仿宋_GB2312" w:hAnsi="Times New Roman" w:cs="Times New Roman"/>
          <w:sz w:val="32"/>
          <w:szCs w:val="32"/>
          <w:lang w:eastAsia="zh-CN"/>
        </w:rPr>
        <w:t>财预指</w:t>
      </w:r>
      <w:proofErr w:type="gramEnd"/>
      <w:r w:rsidR="007159F3" w:rsidRPr="00B06FBA">
        <w:rPr>
          <w:rFonts w:ascii="Times New Roman" w:eastAsia="仿宋_GB2312" w:hAnsi="Times New Roman" w:cs="Times New Roman"/>
          <w:sz w:val="32"/>
          <w:szCs w:val="32"/>
          <w:lang w:eastAsia="zh-CN"/>
        </w:rPr>
        <w:t>[20</w:t>
      </w:r>
      <w:r w:rsidR="007159F3">
        <w:rPr>
          <w:rFonts w:ascii="Times New Roman" w:eastAsia="仿宋_GB2312" w:hAnsi="Times New Roman" w:cs="Times New Roman" w:hint="eastAsia"/>
          <w:sz w:val="32"/>
          <w:szCs w:val="32"/>
          <w:lang w:eastAsia="zh-CN"/>
        </w:rPr>
        <w:t>20</w:t>
      </w:r>
      <w:r w:rsidR="007159F3" w:rsidRPr="00B06FBA">
        <w:rPr>
          <w:rFonts w:ascii="Times New Roman" w:eastAsia="仿宋_GB2312" w:hAnsi="Times New Roman" w:cs="Times New Roman"/>
          <w:sz w:val="32"/>
          <w:szCs w:val="32"/>
          <w:lang w:eastAsia="zh-CN"/>
        </w:rPr>
        <w:t>]</w:t>
      </w:r>
      <w:r w:rsidR="001B2F8B">
        <w:rPr>
          <w:rFonts w:ascii="Times New Roman" w:eastAsia="仿宋_GB2312" w:hAnsi="Times New Roman" w:cs="Times New Roman" w:hint="eastAsia"/>
          <w:sz w:val="32"/>
          <w:szCs w:val="32"/>
          <w:lang w:eastAsia="zh-CN"/>
        </w:rPr>
        <w:t>43</w:t>
      </w:r>
      <w:r w:rsidR="007159F3" w:rsidRPr="00B06FBA">
        <w:rPr>
          <w:rFonts w:ascii="Times New Roman" w:eastAsia="仿宋_GB2312" w:hAnsi="Times New Roman" w:cs="Times New Roman"/>
          <w:sz w:val="32"/>
          <w:szCs w:val="32"/>
          <w:lang w:eastAsia="zh-CN"/>
        </w:rPr>
        <w:t>号</w:t>
      </w:r>
      <w:r w:rsidR="007159F3">
        <w:rPr>
          <w:rFonts w:ascii="Times New Roman" w:eastAsia="仿宋_GB2312" w:hAnsi="Times New Roman" w:cs="Times New Roman"/>
          <w:sz w:val="32"/>
          <w:szCs w:val="32"/>
          <w:lang w:eastAsia="zh-CN"/>
        </w:rPr>
        <w:t>）</w:t>
      </w:r>
      <w:r w:rsidRPr="007159F3">
        <w:rPr>
          <w:rFonts w:ascii="Times New Roman" w:eastAsia="仿宋_GB2312" w:hAnsi="Times New Roman" w:cs="Times New Roman"/>
          <w:sz w:val="32"/>
          <w:szCs w:val="32"/>
          <w:lang w:eastAsia="zh-CN"/>
        </w:rPr>
        <w:t>要求，并按《管理办法》规定向财政局提交了</w:t>
      </w:r>
      <w:r w:rsidR="00F227E9" w:rsidRPr="007159F3">
        <w:rPr>
          <w:rFonts w:ascii="Times New Roman" w:eastAsia="仿宋_GB2312" w:hAnsi="Times New Roman" w:cs="Times New Roman"/>
          <w:sz w:val="32"/>
          <w:szCs w:val="32"/>
          <w:lang w:eastAsia="zh-CN"/>
        </w:rPr>
        <w:t>拨付申请</w:t>
      </w:r>
      <w:r w:rsidRPr="007159F3">
        <w:rPr>
          <w:rFonts w:ascii="Times New Roman" w:eastAsia="仿宋_GB2312" w:hAnsi="Times New Roman" w:cs="Times New Roman"/>
          <w:sz w:val="32"/>
          <w:szCs w:val="32"/>
          <w:lang w:eastAsia="zh-CN"/>
        </w:rPr>
        <w:t>。财政局审核后出具了</w:t>
      </w:r>
      <w:r w:rsidR="00F227E9" w:rsidRPr="007159F3">
        <w:rPr>
          <w:rFonts w:ascii="Times New Roman" w:eastAsia="仿宋_GB2312" w:hAnsi="Times New Roman" w:cs="Times New Roman"/>
          <w:sz w:val="32"/>
          <w:szCs w:val="32"/>
          <w:lang w:eastAsia="zh-CN"/>
        </w:rPr>
        <w:t>拨付通知</w:t>
      </w:r>
      <w:r w:rsidRPr="007159F3">
        <w:rPr>
          <w:rFonts w:ascii="Times New Roman" w:eastAsia="仿宋_GB2312" w:hAnsi="Times New Roman" w:cs="Times New Roman"/>
          <w:sz w:val="32"/>
          <w:szCs w:val="32"/>
          <w:lang w:eastAsia="zh-CN"/>
        </w:rPr>
        <w:t>（</w:t>
      </w:r>
      <w:r w:rsidR="00094551" w:rsidRPr="00695ACF">
        <w:rPr>
          <w:rFonts w:ascii="Times New Roman" w:eastAsia="仿宋_GB2312" w:hAnsi="Times New Roman" w:cs="Times New Roman" w:hint="eastAsia"/>
          <w:sz w:val="32"/>
          <w:szCs w:val="32"/>
          <w:lang w:eastAsia="zh-CN"/>
        </w:rPr>
        <w:t>津东疆财预</w:t>
      </w:r>
      <w:r w:rsidR="00094551" w:rsidRPr="00695ACF">
        <w:rPr>
          <w:rFonts w:ascii="Times New Roman" w:eastAsia="仿宋_GB2312" w:hAnsi="Times New Roman" w:cs="Times New Roman" w:hint="eastAsia"/>
          <w:sz w:val="32"/>
          <w:szCs w:val="32"/>
          <w:lang w:eastAsia="zh-CN"/>
        </w:rPr>
        <w:t>[2021]41</w:t>
      </w:r>
      <w:r w:rsidR="00094551" w:rsidRPr="00695ACF">
        <w:rPr>
          <w:rFonts w:ascii="Times New Roman" w:eastAsia="仿宋_GB2312" w:hAnsi="Times New Roman" w:cs="Times New Roman" w:hint="eastAsia"/>
          <w:sz w:val="32"/>
          <w:szCs w:val="32"/>
          <w:lang w:eastAsia="zh-CN"/>
        </w:rPr>
        <w:t>号</w:t>
      </w:r>
      <w:r w:rsidR="00094551">
        <w:rPr>
          <w:rFonts w:ascii="Times New Roman" w:eastAsia="仿宋_GB2312" w:hAnsi="Times New Roman" w:cs="Times New Roman" w:hint="eastAsia"/>
          <w:sz w:val="32"/>
          <w:szCs w:val="32"/>
          <w:lang w:eastAsia="zh-CN"/>
        </w:rPr>
        <w:t>、</w:t>
      </w:r>
      <w:r w:rsidR="00094551" w:rsidRPr="00695ACF">
        <w:rPr>
          <w:rFonts w:ascii="Times New Roman" w:eastAsia="仿宋_GB2312" w:hAnsi="Times New Roman" w:cs="Times New Roman" w:hint="eastAsia"/>
          <w:sz w:val="32"/>
          <w:szCs w:val="32"/>
          <w:lang w:eastAsia="zh-CN"/>
        </w:rPr>
        <w:t>津东疆财预</w:t>
      </w:r>
      <w:r w:rsidR="00094551" w:rsidRPr="00695ACF">
        <w:rPr>
          <w:rFonts w:ascii="Times New Roman" w:eastAsia="仿宋_GB2312" w:hAnsi="Times New Roman" w:cs="Times New Roman" w:hint="eastAsia"/>
          <w:sz w:val="32"/>
          <w:szCs w:val="32"/>
          <w:lang w:eastAsia="zh-CN"/>
        </w:rPr>
        <w:t>[2021]</w:t>
      </w:r>
      <w:r w:rsidR="00094551">
        <w:rPr>
          <w:rFonts w:ascii="Times New Roman" w:eastAsia="仿宋_GB2312" w:hAnsi="Times New Roman" w:cs="Times New Roman" w:hint="eastAsia"/>
          <w:sz w:val="32"/>
          <w:szCs w:val="32"/>
          <w:lang w:eastAsia="zh-CN"/>
        </w:rPr>
        <w:t>64</w:t>
      </w:r>
      <w:r w:rsidR="00094551" w:rsidRPr="00695ACF">
        <w:rPr>
          <w:rFonts w:ascii="Times New Roman" w:eastAsia="仿宋_GB2312" w:hAnsi="Times New Roman" w:cs="Times New Roman" w:hint="eastAsia"/>
          <w:sz w:val="32"/>
          <w:szCs w:val="32"/>
          <w:lang w:eastAsia="zh-CN"/>
        </w:rPr>
        <w:t>号</w:t>
      </w:r>
      <w:r w:rsidR="00094551">
        <w:rPr>
          <w:rFonts w:ascii="Times New Roman" w:eastAsia="仿宋_GB2312" w:hAnsi="Times New Roman" w:cs="Times New Roman" w:hint="eastAsia"/>
          <w:sz w:val="32"/>
          <w:szCs w:val="32"/>
          <w:lang w:eastAsia="zh-CN"/>
        </w:rPr>
        <w:t>、</w:t>
      </w:r>
      <w:r w:rsidR="00094551" w:rsidRPr="00695ACF">
        <w:rPr>
          <w:rFonts w:ascii="Times New Roman" w:eastAsia="仿宋_GB2312" w:hAnsi="Times New Roman" w:cs="Times New Roman" w:hint="eastAsia"/>
          <w:sz w:val="32"/>
          <w:szCs w:val="32"/>
          <w:lang w:eastAsia="zh-CN"/>
        </w:rPr>
        <w:t>津东疆财预</w:t>
      </w:r>
      <w:r w:rsidR="00094551" w:rsidRPr="00695ACF">
        <w:rPr>
          <w:rFonts w:ascii="Times New Roman" w:eastAsia="仿宋_GB2312" w:hAnsi="Times New Roman" w:cs="Times New Roman" w:hint="eastAsia"/>
          <w:sz w:val="32"/>
          <w:szCs w:val="32"/>
          <w:lang w:eastAsia="zh-CN"/>
        </w:rPr>
        <w:t>[2021]</w:t>
      </w:r>
      <w:r w:rsidR="00094551">
        <w:rPr>
          <w:rFonts w:ascii="Times New Roman" w:eastAsia="仿宋_GB2312" w:hAnsi="Times New Roman" w:cs="Times New Roman" w:hint="eastAsia"/>
          <w:sz w:val="32"/>
          <w:szCs w:val="32"/>
          <w:lang w:eastAsia="zh-CN"/>
        </w:rPr>
        <w:t>185</w:t>
      </w:r>
      <w:r w:rsidR="00094551" w:rsidRPr="00695ACF">
        <w:rPr>
          <w:rFonts w:ascii="Times New Roman" w:eastAsia="仿宋_GB2312" w:hAnsi="Times New Roman" w:cs="Times New Roman" w:hint="eastAsia"/>
          <w:sz w:val="32"/>
          <w:szCs w:val="32"/>
          <w:lang w:eastAsia="zh-CN"/>
        </w:rPr>
        <w:t>号</w:t>
      </w:r>
      <w:r w:rsidR="00094551">
        <w:rPr>
          <w:rFonts w:ascii="Times New Roman" w:eastAsia="仿宋_GB2312" w:hAnsi="Times New Roman" w:cs="Times New Roman" w:hint="eastAsia"/>
          <w:sz w:val="32"/>
          <w:szCs w:val="32"/>
          <w:lang w:eastAsia="zh-CN"/>
        </w:rPr>
        <w:t>、</w:t>
      </w:r>
      <w:r w:rsidR="00094551" w:rsidRPr="00695ACF">
        <w:rPr>
          <w:rFonts w:ascii="Times New Roman" w:eastAsia="仿宋_GB2312" w:hAnsi="Times New Roman" w:cs="Times New Roman" w:hint="eastAsia"/>
          <w:sz w:val="32"/>
          <w:szCs w:val="32"/>
          <w:lang w:eastAsia="zh-CN"/>
        </w:rPr>
        <w:t>津东疆财预</w:t>
      </w:r>
      <w:r w:rsidR="00094551" w:rsidRPr="00695ACF">
        <w:rPr>
          <w:rFonts w:ascii="Times New Roman" w:eastAsia="仿宋_GB2312" w:hAnsi="Times New Roman" w:cs="Times New Roman" w:hint="eastAsia"/>
          <w:sz w:val="32"/>
          <w:szCs w:val="32"/>
          <w:lang w:eastAsia="zh-CN"/>
        </w:rPr>
        <w:t>[2021]</w:t>
      </w:r>
      <w:r w:rsidR="00094551">
        <w:rPr>
          <w:rFonts w:ascii="Times New Roman" w:eastAsia="仿宋_GB2312" w:hAnsi="Times New Roman" w:cs="Times New Roman" w:hint="eastAsia"/>
          <w:sz w:val="32"/>
          <w:szCs w:val="32"/>
          <w:lang w:eastAsia="zh-CN"/>
        </w:rPr>
        <w:t>618</w:t>
      </w:r>
      <w:r w:rsidR="00094551" w:rsidRPr="00695ACF">
        <w:rPr>
          <w:rFonts w:ascii="Times New Roman" w:eastAsia="仿宋_GB2312" w:hAnsi="Times New Roman" w:cs="Times New Roman" w:hint="eastAsia"/>
          <w:sz w:val="32"/>
          <w:szCs w:val="32"/>
          <w:lang w:eastAsia="zh-CN"/>
        </w:rPr>
        <w:t>号</w:t>
      </w:r>
      <w:r w:rsidR="00094551">
        <w:rPr>
          <w:rFonts w:ascii="Times New Roman" w:eastAsia="仿宋_GB2312" w:hAnsi="Times New Roman" w:cs="Times New Roman" w:hint="eastAsia"/>
          <w:sz w:val="32"/>
          <w:szCs w:val="32"/>
          <w:lang w:eastAsia="zh-CN"/>
        </w:rPr>
        <w:t>、</w:t>
      </w:r>
      <w:r w:rsidR="00094551" w:rsidRPr="00695ACF">
        <w:rPr>
          <w:rFonts w:ascii="Times New Roman" w:eastAsia="仿宋_GB2312" w:hAnsi="Times New Roman" w:cs="Times New Roman" w:hint="eastAsia"/>
          <w:sz w:val="32"/>
          <w:szCs w:val="32"/>
          <w:lang w:eastAsia="zh-CN"/>
        </w:rPr>
        <w:t>津东疆财预</w:t>
      </w:r>
      <w:r w:rsidR="00094551" w:rsidRPr="00695ACF">
        <w:rPr>
          <w:rFonts w:ascii="Times New Roman" w:eastAsia="仿宋_GB2312" w:hAnsi="Times New Roman" w:cs="Times New Roman" w:hint="eastAsia"/>
          <w:sz w:val="32"/>
          <w:szCs w:val="32"/>
          <w:lang w:eastAsia="zh-CN"/>
        </w:rPr>
        <w:t>[2021]</w:t>
      </w:r>
      <w:r w:rsidR="00094551">
        <w:rPr>
          <w:rFonts w:ascii="Times New Roman" w:eastAsia="仿宋_GB2312" w:hAnsi="Times New Roman" w:cs="Times New Roman" w:hint="eastAsia"/>
          <w:sz w:val="32"/>
          <w:szCs w:val="32"/>
          <w:lang w:eastAsia="zh-CN"/>
        </w:rPr>
        <w:t>870</w:t>
      </w:r>
      <w:r w:rsidR="00094551" w:rsidRPr="00695ACF">
        <w:rPr>
          <w:rFonts w:ascii="Times New Roman" w:eastAsia="仿宋_GB2312" w:hAnsi="Times New Roman" w:cs="Times New Roman" w:hint="eastAsia"/>
          <w:sz w:val="32"/>
          <w:szCs w:val="32"/>
          <w:lang w:eastAsia="zh-CN"/>
        </w:rPr>
        <w:t>号</w:t>
      </w:r>
      <w:r w:rsidRPr="007159F3">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，同意拨付</w:t>
      </w:r>
      <w:r w:rsidRPr="00B06FBA">
        <w:rPr>
          <w:rFonts w:ascii="Times New Roman" w:eastAsia="仿宋_GB2312" w:hAnsi="Times New Roman" w:cs="Times New Roman"/>
          <w:sz w:val="32"/>
          <w:szCs w:val="32"/>
          <w:lang w:eastAsia="zh-CN"/>
        </w:rPr>
        <w:t>“</w:t>
      </w:r>
      <w:r w:rsidR="00094551" w:rsidRPr="00094551">
        <w:rPr>
          <w:rFonts w:ascii="Times New Roman" w:eastAsia="仿宋_GB2312" w:hAnsi="Times New Roman" w:cs="Times New Roman" w:hint="eastAsia"/>
          <w:sz w:val="32"/>
          <w:szCs w:val="32"/>
          <w:lang w:eastAsia="zh-CN"/>
        </w:rPr>
        <w:t>服务外包人员经费</w:t>
      </w:r>
      <w:r w:rsidR="00094551" w:rsidRPr="00094551">
        <w:rPr>
          <w:rFonts w:ascii="Times New Roman" w:eastAsia="仿宋_GB2312" w:hAnsi="Times New Roman" w:cs="Times New Roman" w:hint="eastAsia"/>
          <w:sz w:val="32"/>
          <w:szCs w:val="32"/>
          <w:lang w:eastAsia="zh-CN"/>
        </w:rPr>
        <w:t>-</w:t>
      </w:r>
      <w:r w:rsidR="00094551" w:rsidRPr="00094551">
        <w:rPr>
          <w:rFonts w:ascii="Times New Roman" w:eastAsia="仿宋_GB2312" w:hAnsi="Times New Roman" w:cs="Times New Roman" w:hint="eastAsia"/>
          <w:sz w:val="32"/>
          <w:szCs w:val="32"/>
          <w:lang w:eastAsia="zh-CN"/>
        </w:rPr>
        <w:t>政府雇员经费</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项目支出预算资金。</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lastRenderedPageBreak/>
        <w:t>本项目资金使用与预算批复的用途一致，且严格按照财政局批复的项目和用途使用。</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资金使用符合东疆保税港区相关财务管理制度及有关专项资金管理办法，资金拨付具有完整的审批程序和手续，资金使用符合预算批复及合同规定用途，资金使用严格执行财务管理制度，不存在截留、挤占、挪用、虚列支出情况。本指标标准分值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4.</w:t>
      </w:r>
      <w:r w:rsidRPr="00B06FBA">
        <w:rPr>
          <w:rFonts w:ascii="Times New Roman" w:eastAsia="仿宋_GB2312" w:hAnsi="Times New Roman" w:cs="Times New Roman"/>
          <w:b/>
          <w:sz w:val="32"/>
          <w:szCs w:val="32"/>
          <w:lang w:eastAsia="zh-CN"/>
        </w:rPr>
        <w:t>管理制度健全性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094551" w:rsidRPr="00B06FBA" w:rsidRDefault="00DF23FE" w:rsidP="00094551">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本项目实施过程中执行管委会制定的《天津东疆保税港区管理委员会财政预算管理办法》，财务管理制度合法、合</w:t>
      </w:r>
      <w:proofErr w:type="gramStart"/>
      <w:r w:rsidRPr="00B06FBA">
        <w:rPr>
          <w:rFonts w:ascii="Times New Roman" w:eastAsia="仿宋_GB2312" w:hAnsi="Times New Roman" w:cs="Times New Roman"/>
          <w:sz w:val="32"/>
          <w:szCs w:val="32"/>
          <w:lang w:eastAsia="zh-CN"/>
        </w:rPr>
        <w:t>规</w:t>
      </w:r>
      <w:proofErr w:type="gramEnd"/>
      <w:r w:rsidRPr="00B06FBA">
        <w:rPr>
          <w:rFonts w:ascii="Times New Roman" w:eastAsia="仿宋_GB2312" w:hAnsi="Times New Roman" w:cs="Times New Roman"/>
          <w:sz w:val="32"/>
          <w:szCs w:val="32"/>
          <w:lang w:eastAsia="zh-CN"/>
        </w:rPr>
        <w:t>、完整</w:t>
      </w:r>
      <w:r w:rsidR="001D2804">
        <w:rPr>
          <w:rFonts w:ascii="Times New Roman" w:eastAsia="仿宋_GB2312" w:hAnsi="Times New Roman" w:cs="Times New Roman" w:hint="eastAsia"/>
          <w:sz w:val="32"/>
          <w:szCs w:val="32"/>
          <w:lang w:eastAsia="zh-CN"/>
        </w:rPr>
        <w:t>。</w:t>
      </w:r>
      <w:r w:rsidR="00094551">
        <w:rPr>
          <w:rFonts w:ascii="Times New Roman" w:eastAsia="仿宋_GB2312" w:hAnsi="Times New Roman" w:cs="Times New Roman"/>
          <w:sz w:val="32"/>
          <w:szCs w:val="32"/>
          <w:lang w:eastAsia="zh-CN"/>
        </w:rPr>
        <w:t>另外</w:t>
      </w:r>
      <w:r w:rsidR="00094551">
        <w:rPr>
          <w:rFonts w:ascii="Times New Roman" w:eastAsia="仿宋_GB2312" w:hAnsi="Times New Roman" w:cs="Times New Roman" w:hint="eastAsia"/>
          <w:sz w:val="32"/>
          <w:szCs w:val="32"/>
          <w:lang w:eastAsia="zh-CN"/>
        </w:rPr>
        <w:t>，</w:t>
      </w:r>
      <w:r w:rsidR="00094551" w:rsidRPr="001D2804">
        <w:rPr>
          <w:rFonts w:ascii="Times New Roman" w:eastAsia="仿宋_GB2312" w:hAnsi="Times New Roman" w:cs="Times New Roman" w:hint="eastAsia"/>
          <w:sz w:val="32"/>
          <w:szCs w:val="32"/>
          <w:lang w:eastAsia="zh-CN"/>
        </w:rPr>
        <w:t>为做好东疆保税港区</w:t>
      </w:r>
      <w:r w:rsidR="00094551">
        <w:rPr>
          <w:rFonts w:ascii="Times New Roman" w:eastAsia="仿宋_GB2312" w:hAnsi="Times New Roman" w:cs="Times New Roman" w:hint="eastAsia"/>
          <w:sz w:val="32"/>
          <w:szCs w:val="32"/>
          <w:lang w:eastAsia="zh-CN"/>
        </w:rPr>
        <w:t>政府雇员经费发放</w:t>
      </w:r>
      <w:r w:rsidR="00094551" w:rsidRPr="001D2804">
        <w:rPr>
          <w:rFonts w:ascii="Times New Roman" w:eastAsia="仿宋_GB2312" w:hAnsi="Times New Roman" w:cs="Times New Roman" w:hint="eastAsia"/>
          <w:sz w:val="32"/>
          <w:szCs w:val="32"/>
          <w:lang w:eastAsia="zh-CN"/>
        </w:rPr>
        <w:t>工作</w:t>
      </w:r>
      <w:r w:rsidR="00094551">
        <w:rPr>
          <w:rFonts w:ascii="Times New Roman" w:eastAsia="仿宋_GB2312" w:hAnsi="Times New Roman" w:cs="Times New Roman" w:hint="eastAsia"/>
          <w:sz w:val="32"/>
          <w:szCs w:val="32"/>
          <w:lang w:eastAsia="zh-CN"/>
        </w:rPr>
        <w:t>，管委会制定了</w:t>
      </w:r>
      <w:r w:rsidR="00094551" w:rsidRPr="00094551">
        <w:rPr>
          <w:rFonts w:ascii="Times New Roman" w:eastAsia="仿宋_GB2312" w:hAnsi="Times New Roman" w:cs="Times New Roman"/>
          <w:sz w:val="32"/>
          <w:szCs w:val="32"/>
          <w:lang w:eastAsia="zh-CN"/>
        </w:rPr>
        <w:t>《关于印发</w:t>
      </w:r>
      <w:r w:rsidR="00094551" w:rsidRPr="00094551">
        <w:rPr>
          <w:rFonts w:ascii="Times New Roman" w:eastAsia="仿宋_GB2312" w:hAnsi="Times New Roman" w:cs="Times New Roman"/>
          <w:sz w:val="32"/>
          <w:szCs w:val="32"/>
          <w:lang w:eastAsia="zh-CN"/>
        </w:rPr>
        <w:t>&lt;</w:t>
      </w:r>
      <w:r w:rsidR="00094551" w:rsidRPr="00094551">
        <w:rPr>
          <w:rFonts w:ascii="Times New Roman" w:eastAsia="仿宋_GB2312" w:hAnsi="Times New Roman" w:cs="Times New Roman"/>
          <w:sz w:val="32"/>
          <w:szCs w:val="32"/>
          <w:lang w:eastAsia="zh-CN"/>
        </w:rPr>
        <w:t>天津东疆保税港区管理委员会政府雇员管理办法</w:t>
      </w:r>
      <w:r w:rsidR="00094551" w:rsidRPr="00094551">
        <w:rPr>
          <w:rFonts w:ascii="Times New Roman" w:eastAsia="仿宋_GB2312" w:hAnsi="Times New Roman" w:cs="Times New Roman"/>
          <w:sz w:val="32"/>
          <w:szCs w:val="32"/>
          <w:lang w:eastAsia="zh-CN"/>
        </w:rPr>
        <w:t>&gt;</w:t>
      </w:r>
      <w:r w:rsidR="00094551">
        <w:rPr>
          <w:rFonts w:ascii="Times New Roman" w:eastAsia="仿宋_GB2312" w:hAnsi="Times New Roman" w:cs="Times New Roman"/>
          <w:sz w:val="32"/>
          <w:szCs w:val="32"/>
          <w:lang w:eastAsia="zh-CN"/>
        </w:rPr>
        <w:t>的通知》（津东疆发</w:t>
      </w:r>
      <w:r w:rsidR="00094551">
        <w:rPr>
          <w:rFonts w:ascii="Times New Roman" w:eastAsia="仿宋_GB2312" w:hAnsi="Times New Roman" w:cs="Times New Roman" w:hint="eastAsia"/>
          <w:sz w:val="32"/>
          <w:szCs w:val="32"/>
          <w:lang w:eastAsia="zh-CN"/>
        </w:rPr>
        <w:t>[</w:t>
      </w:r>
      <w:r w:rsidR="00094551" w:rsidRPr="00094551">
        <w:rPr>
          <w:rFonts w:ascii="Times New Roman" w:eastAsia="仿宋_GB2312" w:hAnsi="Times New Roman" w:cs="Times New Roman"/>
          <w:sz w:val="32"/>
          <w:szCs w:val="32"/>
          <w:lang w:eastAsia="zh-CN"/>
        </w:rPr>
        <w:t>2018</w:t>
      </w:r>
      <w:r w:rsidR="00094551">
        <w:rPr>
          <w:rFonts w:ascii="Times New Roman" w:eastAsia="仿宋_GB2312" w:hAnsi="Times New Roman" w:cs="Times New Roman" w:hint="eastAsia"/>
          <w:sz w:val="32"/>
          <w:szCs w:val="32"/>
          <w:lang w:eastAsia="zh-CN"/>
        </w:rPr>
        <w:t>]</w:t>
      </w:r>
      <w:r w:rsidR="00094551" w:rsidRPr="00094551">
        <w:rPr>
          <w:rFonts w:ascii="Times New Roman" w:eastAsia="仿宋_GB2312" w:hAnsi="Times New Roman" w:cs="Times New Roman"/>
          <w:sz w:val="32"/>
          <w:szCs w:val="32"/>
          <w:lang w:eastAsia="zh-CN"/>
        </w:rPr>
        <w:t>9</w:t>
      </w:r>
      <w:r w:rsidR="00094551" w:rsidRPr="00094551">
        <w:rPr>
          <w:rFonts w:ascii="Times New Roman" w:eastAsia="仿宋_GB2312" w:hAnsi="Times New Roman" w:cs="Times New Roman"/>
          <w:sz w:val="32"/>
          <w:szCs w:val="32"/>
          <w:lang w:eastAsia="zh-CN"/>
        </w:rPr>
        <w:t>号）</w:t>
      </w:r>
      <w:r w:rsidR="00094551" w:rsidRPr="00094551">
        <w:rPr>
          <w:rFonts w:ascii="Times New Roman" w:eastAsia="仿宋_GB2312" w:hAnsi="Times New Roman" w:cs="Times New Roman" w:hint="eastAsia"/>
          <w:sz w:val="32"/>
          <w:szCs w:val="32"/>
          <w:lang w:eastAsia="zh-CN"/>
        </w:rPr>
        <w:t>、《关于印发</w:t>
      </w:r>
      <w:r w:rsidR="00094551" w:rsidRPr="00094551">
        <w:rPr>
          <w:rFonts w:ascii="Times New Roman" w:eastAsia="仿宋_GB2312" w:hAnsi="Times New Roman" w:cs="Times New Roman"/>
          <w:sz w:val="32"/>
          <w:szCs w:val="32"/>
          <w:lang w:eastAsia="zh-CN"/>
        </w:rPr>
        <w:t>&lt;</w:t>
      </w:r>
      <w:r w:rsidR="00094551" w:rsidRPr="00094551">
        <w:rPr>
          <w:rFonts w:ascii="Times New Roman" w:eastAsia="仿宋_GB2312" w:hAnsi="Times New Roman" w:cs="Times New Roman"/>
          <w:sz w:val="32"/>
          <w:szCs w:val="32"/>
          <w:lang w:eastAsia="zh-CN"/>
        </w:rPr>
        <w:t>天津东疆保税港区管理委员会</w:t>
      </w:r>
      <w:r w:rsidR="00094551" w:rsidRPr="00094551">
        <w:rPr>
          <w:rFonts w:ascii="Times New Roman" w:eastAsia="仿宋_GB2312" w:hAnsi="Times New Roman" w:cs="Times New Roman" w:hint="eastAsia"/>
          <w:sz w:val="32"/>
          <w:szCs w:val="32"/>
          <w:lang w:eastAsia="zh-CN"/>
        </w:rPr>
        <w:t>职员</w:t>
      </w:r>
      <w:r w:rsidR="00094551" w:rsidRPr="00094551">
        <w:rPr>
          <w:rFonts w:ascii="Times New Roman" w:eastAsia="仿宋_GB2312" w:hAnsi="Times New Roman" w:cs="Times New Roman"/>
          <w:sz w:val="32"/>
          <w:szCs w:val="32"/>
          <w:lang w:eastAsia="zh-CN"/>
        </w:rPr>
        <w:t>管理办法</w:t>
      </w:r>
      <w:r w:rsidR="00094551" w:rsidRPr="00094551">
        <w:rPr>
          <w:rFonts w:ascii="Times New Roman" w:eastAsia="仿宋_GB2312" w:hAnsi="Times New Roman" w:cs="Times New Roman" w:hint="eastAsia"/>
          <w:sz w:val="32"/>
          <w:szCs w:val="32"/>
          <w:lang w:eastAsia="zh-CN"/>
        </w:rPr>
        <w:t>（试行）</w:t>
      </w:r>
      <w:r w:rsidR="00094551" w:rsidRPr="00094551">
        <w:rPr>
          <w:rFonts w:ascii="Times New Roman" w:eastAsia="仿宋_GB2312" w:hAnsi="Times New Roman" w:cs="Times New Roman"/>
          <w:sz w:val="32"/>
          <w:szCs w:val="32"/>
          <w:lang w:eastAsia="zh-CN"/>
        </w:rPr>
        <w:t>&gt;</w:t>
      </w:r>
      <w:r w:rsidR="00094551" w:rsidRPr="00094551">
        <w:rPr>
          <w:rFonts w:ascii="Times New Roman" w:eastAsia="仿宋_GB2312" w:hAnsi="Times New Roman" w:cs="Times New Roman"/>
          <w:sz w:val="32"/>
          <w:szCs w:val="32"/>
          <w:lang w:eastAsia="zh-CN"/>
        </w:rPr>
        <w:t>的通知》</w:t>
      </w:r>
      <w:r w:rsidR="00094551" w:rsidRPr="00094551">
        <w:rPr>
          <w:rFonts w:ascii="Times New Roman" w:eastAsia="仿宋_GB2312" w:hAnsi="Times New Roman" w:cs="Times New Roman"/>
          <w:sz w:val="32"/>
          <w:szCs w:val="32"/>
          <w:lang w:eastAsia="zh-CN"/>
        </w:rPr>
        <w:t>(</w:t>
      </w:r>
      <w:r w:rsidR="00094551">
        <w:rPr>
          <w:rFonts w:ascii="Times New Roman" w:eastAsia="仿宋_GB2312" w:hAnsi="Times New Roman" w:cs="Times New Roman"/>
          <w:sz w:val="32"/>
          <w:szCs w:val="32"/>
          <w:lang w:eastAsia="zh-CN"/>
        </w:rPr>
        <w:t>津东疆发</w:t>
      </w:r>
      <w:r w:rsidR="00094551">
        <w:rPr>
          <w:rFonts w:ascii="Times New Roman" w:eastAsia="仿宋_GB2312" w:hAnsi="Times New Roman" w:cs="Times New Roman" w:hint="eastAsia"/>
          <w:sz w:val="32"/>
          <w:szCs w:val="32"/>
          <w:lang w:eastAsia="zh-CN"/>
        </w:rPr>
        <w:t>[</w:t>
      </w:r>
      <w:r w:rsidR="00094551" w:rsidRPr="00094551">
        <w:rPr>
          <w:rFonts w:ascii="Times New Roman" w:eastAsia="仿宋_GB2312" w:hAnsi="Times New Roman" w:cs="Times New Roman"/>
          <w:sz w:val="32"/>
          <w:szCs w:val="32"/>
          <w:lang w:eastAsia="zh-CN"/>
        </w:rPr>
        <w:t>20</w:t>
      </w:r>
      <w:r w:rsidR="00094551" w:rsidRPr="00094551">
        <w:rPr>
          <w:rFonts w:ascii="Times New Roman" w:eastAsia="仿宋_GB2312" w:hAnsi="Times New Roman" w:cs="Times New Roman" w:hint="eastAsia"/>
          <w:sz w:val="32"/>
          <w:szCs w:val="32"/>
          <w:lang w:eastAsia="zh-CN"/>
        </w:rPr>
        <w:t>21</w:t>
      </w:r>
      <w:r w:rsidR="00094551">
        <w:rPr>
          <w:rFonts w:ascii="Times New Roman" w:eastAsia="仿宋_GB2312" w:hAnsi="Times New Roman" w:cs="Times New Roman" w:hint="eastAsia"/>
          <w:sz w:val="32"/>
          <w:szCs w:val="32"/>
          <w:lang w:eastAsia="zh-CN"/>
        </w:rPr>
        <w:t>]</w:t>
      </w:r>
      <w:r w:rsidR="00094551" w:rsidRPr="00094551">
        <w:rPr>
          <w:rFonts w:ascii="Times New Roman" w:eastAsia="仿宋_GB2312" w:hAnsi="Times New Roman" w:cs="Times New Roman" w:hint="eastAsia"/>
          <w:sz w:val="32"/>
          <w:szCs w:val="32"/>
          <w:lang w:eastAsia="zh-CN"/>
        </w:rPr>
        <w:t>15</w:t>
      </w:r>
      <w:r w:rsidR="00094551" w:rsidRPr="00094551">
        <w:rPr>
          <w:rFonts w:ascii="Times New Roman" w:eastAsia="仿宋_GB2312" w:hAnsi="Times New Roman" w:cs="Times New Roman"/>
          <w:sz w:val="32"/>
          <w:szCs w:val="32"/>
          <w:lang w:eastAsia="zh-CN"/>
        </w:rPr>
        <w:t>号）</w:t>
      </w:r>
      <w:r w:rsidR="00094551" w:rsidRPr="00B06FBA">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w:t>
      </w:r>
      <w:r w:rsidR="00877557">
        <w:rPr>
          <w:rFonts w:ascii="Times New Roman" w:eastAsia="仿宋_GB2312" w:hAnsi="Times New Roman" w:cs="Times New Roman" w:hint="eastAsia"/>
          <w:sz w:val="32"/>
          <w:szCs w:val="32"/>
          <w:lang w:eastAsia="zh-CN"/>
        </w:rPr>
        <w:t>本项目</w:t>
      </w:r>
      <w:r w:rsidR="00877557">
        <w:rPr>
          <w:rFonts w:ascii="Times New Roman" w:eastAsia="仿宋_GB2312" w:hAnsi="Times New Roman" w:cs="Times New Roman"/>
          <w:sz w:val="32"/>
          <w:szCs w:val="32"/>
          <w:lang w:eastAsia="zh-CN"/>
        </w:rPr>
        <w:t>具有</w:t>
      </w:r>
      <w:r w:rsidR="00014763" w:rsidRPr="00B06FBA">
        <w:rPr>
          <w:rFonts w:ascii="Times New Roman" w:eastAsia="仿宋_GB2312" w:hAnsi="Times New Roman" w:cs="Times New Roman"/>
          <w:sz w:val="32"/>
          <w:szCs w:val="32"/>
          <w:lang w:eastAsia="zh-CN"/>
        </w:rPr>
        <w:t>合法、合</w:t>
      </w:r>
      <w:proofErr w:type="gramStart"/>
      <w:r w:rsidR="00014763" w:rsidRPr="00B06FBA">
        <w:rPr>
          <w:rFonts w:ascii="Times New Roman" w:eastAsia="仿宋_GB2312" w:hAnsi="Times New Roman" w:cs="Times New Roman"/>
          <w:sz w:val="32"/>
          <w:szCs w:val="32"/>
          <w:lang w:eastAsia="zh-CN"/>
        </w:rPr>
        <w:t>规</w:t>
      </w:r>
      <w:proofErr w:type="gramEnd"/>
      <w:r w:rsidR="00014763" w:rsidRPr="00B06FBA">
        <w:rPr>
          <w:rFonts w:ascii="Times New Roman" w:eastAsia="仿宋_GB2312" w:hAnsi="Times New Roman" w:cs="Times New Roman"/>
          <w:sz w:val="32"/>
          <w:szCs w:val="32"/>
          <w:lang w:eastAsia="zh-CN"/>
        </w:rPr>
        <w:t>、完整的财务管理制度</w:t>
      </w:r>
      <w:r w:rsidR="00094551">
        <w:rPr>
          <w:rFonts w:ascii="Times New Roman" w:eastAsia="仿宋_GB2312" w:hAnsi="Times New Roman" w:cs="Times New Roman" w:hint="eastAsia"/>
          <w:sz w:val="32"/>
          <w:szCs w:val="32"/>
          <w:lang w:eastAsia="zh-CN"/>
        </w:rPr>
        <w:t>和</w:t>
      </w:r>
      <w:r w:rsidRPr="001D2804">
        <w:rPr>
          <w:rFonts w:ascii="Times New Roman" w:eastAsia="仿宋_GB2312" w:hAnsi="Times New Roman" w:cs="Times New Roman"/>
          <w:sz w:val="32"/>
          <w:szCs w:val="32"/>
          <w:lang w:eastAsia="zh-CN"/>
        </w:rPr>
        <w:t>业务管理制度</w:t>
      </w:r>
      <w:r w:rsidRPr="00B06FBA">
        <w:rPr>
          <w:rFonts w:ascii="Times New Roman" w:eastAsia="仿宋_GB2312" w:hAnsi="Times New Roman" w:cs="Times New Roman"/>
          <w:sz w:val="32"/>
          <w:szCs w:val="32"/>
          <w:lang w:eastAsia="zh-CN"/>
        </w:rPr>
        <w:t>。本指标标准分值为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分，实际得分为</w:t>
      </w:r>
      <w:r w:rsidR="007A775E">
        <w:rPr>
          <w:rFonts w:ascii="Times New Roman" w:eastAsia="仿宋_GB2312" w:hAnsi="Times New Roman" w:cs="Times New Roman" w:hint="eastAsia"/>
          <w:sz w:val="32"/>
          <w:szCs w:val="32"/>
          <w:lang w:eastAsia="zh-CN"/>
        </w:rPr>
        <w:t>4</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5.</w:t>
      </w:r>
      <w:r w:rsidRPr="00B06FBA">
        <w:rPr>
          <w:rFonts w:ascii="Times New Roman" w:eastAsia="仿宋_GB2312" w:hAnsi="Times New Roman" w:cs="Times New Roman"/>
          <w:b/>
          <w:sz w:val="32"/>
          <w:szCs w:val="32"/>
          <w:lang w:eastAsia="zh-CN"/>
        </w:rPr>
        <w:t>制度执行有效性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lastRenderedPageBreak/>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677D98">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本项目实施遵守相关法律法规和管理规定；项目调整及支出调整手续完备；项目合同书等资料及时归档；</w:t>
      </w:r>
      <w:r w:rsidR="00DF23FE" w:rsidRPr="00B06FBA">
        <w:rPr>
          <w:rFonts w:ascii="Times New Roman" w:eastAsia="仿宋_GB2312" w:hAnsi="Times New Roman" w:cs="Times New Roman"/>
          <w:sz w:val="32"/>
          <w:szCs w:val="32"/>
          <w:lang w:eastAsia="zh-CN"/>
        </w:rPr>
        <w:t>项目实施的人员条件、场地设备、信息支撑等落实到位。</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综上分析，本项目符合相关规定，项目调整及支出调整手续完备，人员、设备等落实到位，资料齐全。本指标标准分值为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34" w:name="_Toc22549"/>
      <w:bookmarkStart w:id="35" w:name="_Toc107154362"/>
      <w:r w:rsidRPr="00B06FBA">
        <w:rPr>
          <w:rFonts w:ascii="Times New Roman" w:eastAsia="仿宋_GB2312" w:hAnsi="Times New Roman" w:cs="Times New Roman"/>
          <w:b/>
          <w:sz w:val="32"/>
          <w:szCs w:val="32"/>
          <w:lang w:eastAsia="zh-CN"/>
        </w:rPr>
        <w:t>（三）项目产出情况</w:t>
      </w:r>
      <w:bookmarkEnd w:id="34"/>
      <w:bookmarkEnd w:id="35"/>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1.</w:t>
      </w:r>
      <w:r w:rsidRPr="00B06FBA">
        <w:rPr>
          <w:rFonts w:ascii="Times New Roman" w:eastAsia="仿宋_GB2312" w:hAnsi="Times New Roman" w:cs="Times New Roman"/>
          <w:b/>
          <w:sz w:val="32"/>
          <w:szCs w:val="32"/>
          <w:lang w:eastAsia="zh-CN"/>
        </w:rPr>
        <w:t>人员补助率</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8C4E02" w:rsidP="00946A09">
      <w:pPr>
        <w:spacing w:line="300" w:lineRule="auto"/>
        <w:ind w:firstLineChars="200" w:firstLine="640"/>
        <w:jc w:val="both"/>
        <w:rPr>
          <w:rFonts w:ascii="Times New Roman" w:eastAsia="仿宋_GB2312" w:hAnsi="Times New Roman" w:cs="Times New Roman"/>
          <w:sz w:val="32"/>
          <w:szCs w:val="32"/>
          <w:lang w:eastAsia="zh-CN"/>
        </w:rPr>
      </w:pPr>
      <w:r w:rsidRPr="006848B1">
        <w:rPr>
          <w:rFonts w:ascii="Times New Roman" w:eastAsia="仿宋_GB2312" w:hAnsi="Times New Roman" w:cs="Times New Roman" w:hint="eastAsia"/>
          <w:sz w:val="32"/>
          <w:szCs w:val="32"/>
          <w:lang w:eastAsia="zh-CN"/>
        </w:rPr>
        <w:t>202</w:t>
      </w:r>
      <w:r w:rsidR="00677D98">
        <w:rPr>
          <w:rFonts w:ascii="Times New Roman" w:eastAsia="仿宋_GB2312" w:hAnsi="Times New Roman" w:cs="Times New Roman" w:hint="eastAsia"/>
          <w:sz w:val="32"/>
          <w:szCs w:val="32"/>
          <w:lang w:eastAsia="zh-CN"/>
        </w:rPr>
        <w:t>1</w:t>
      </w:r>
      <w:r w:rsidR="00DF23FE" w:rsidRPr="006848B1">
        <w:rPr>
          <w:rFonts w:ascii="Times New Roman" w:eastAsia="仿宋_GB2312" w:hAnsi="Times New Roman" w:cs="Times New Roman"/>
          <w:sz w:val="32"/>
          <w:szCs w:val="32"/>
          <w:lang w:eastAsia="zh-CN"/>
        </w:rPr>
        <w:t>年</w:t>
      </w:r>
      <w:r w:rsidR="00F753E7" w:rsidRPr="00F753E7">
        <w:rPr>
          <w:rFonts w:ascii="Times New Roman" w:eastAsia="仿宋_GB2312" w:hAnsi="Times New Roman" w:cs="Times New Roman"/>
          <w:sz w:val="32"/>
          <w:szCs w:val="32"/>
          <w:lang w:eastAsia="zh-CN"/>
        </w:rPr>
        <w:t>服务外包人员经费</w:t>
      </w:r>
      <w:r w:rsidR="00F753E7" w:rsidRPr="00F753E7">
        <w:rPr>
          <w:rFonts w:ascii="Times New Roman" w:eastAsia="仿宋_GB2312" w:hAnsi="Times New Roman" w:cs="Times New Roman"/>
          <w:sz w:val="32"/>
          <w:szCs w:val="32"/>
          <w:lang w:eastAsia="zh-CN"/>
        </w:rPr>
        <w:t>-</w:t>
      </w:r>
      <w:r w:rsidR="00F753E7" w:rsidRPr="00F753E7">
        <w:rPr>
          <w:rFonts w:ascii="Times New Roman" w:eastAsia="仿宋_GB2312" w:hAnsi="Times New Roman" w:cs="Times New Roman" w:hint="eastAsia"/>
          <w:sz w:val="32"/>
          <w:szCs w:val="32"/>
          <w:lang w:eastAsia="zh-CN"/>
        </w:rPr>
        <w:t>政府</w:t>
      </w:r>
      <w:r w:rsidR="00F753E7" w:rsidRPr="00F753E7">
        <w:rPr>
          <w:rFonts w:ascii="Times New Roman" w:eastAsia="仿宋_GB2312" w:hAnsi="Times New Roman" w:cs="Times New Roman"/>
          <w:sz w:val="32"/>
          <w:szCs w:val="32"/>
          <w:lang w:eastAsia="zh-CN"/>
        </w:rPr>
        <w:t>雇员经费</w:t>
      </w:r>
      <w:r w:rsidR="00DF23FE" w:rsidRPr="006848B1">
        <w:rPr>
          <w:rFonts w:ascii="Times New Roman" w:eastAsia="仿宋_GB2312" w:hAnsi="Times New Roman" w:cs="Times New Roman"/>
          <w:sz w:val="32"/>
          <w:szCs w:val="32"/>
          <w:lang w:eastAsia="zh-CN"/>
        </w:rPr>
        <w:t>实际</w:t>
      </w:r>
      <w:r w:rsidR="00DB33B5">
        <w:rPr>
          <w:rFonts w:ascii="Times New Roman" w:eastAsia="仿宋_GB2312" w:hAnsi="Times New Roman" w:cs="Times New Roman"/>
          <w:sz w:val="32"/>
          <w:szCs w:val="32"/>
          <w:lang w:eastAsia="zh-CN"/>
        </w:rPr>
        <w:t>月平均</w:t>
      </w:r>
      <w:r w:rsidR="00B15B39">
        <w:rPr>
          <w:rFonts w:ascii="Times New Roman" w:eastAsia="仿宋_GB2312" w:hAnsi="Times New Roman" w:cs="Times New Roman" w:hint="eastAsia"/>
          <w:sz w:val="32"/>
          <w:szCs w:val="32"/>
          <w:lang w:eastAsia="zh-CN"/>
        </w:rPr>
        <w:t>发放人次为</w:t>
      </w:r>
      <w:r w:rsidR="00F753E7">
        <w:rPr>
          <w:rFonts w:ascii="Times New Roman" w:eastAsia="仿宋_GB2312" w:hAnsi="Times New Roman" w:cs="Times New Roman" w:hint="eastAsia"/>
          <w:sz w:val="32"/>
          <w:szCs w:val="32"/>
          <w:lang w:eastAsia="zh-CN"/>
        </w:rPr>
        <w:t>247.5</w:t>
      </w:r>
      <w:r w:rsidR="00DF23FE" w:rsidRPr="006848B1">
        <w:rPr>
          <w:rFonts w:ascii="Times New Roman" w:eastAsia="仿宋_GB2312" w:hAnsi="Times New Roman" w:cs="Times New Roman"/>
          <w:sz w:val="32"/>
          <w:szCs w:val="32"/>
          <w:lang w:eastAsia="zh-CN"/>
        </w:rPr>
        <w:t>人，本项目年初计划</w:t>
      </w:r>
      <w:r w:rsidR="00DB33B5">
        <w:rPr>
          <w:rFonts w:ascii="Times New Roman" w:eastAsia="仿宋_GB2312" w:hAnsi="Times New Roman" w:cs="Times New Roman"/>
          <w:sz w:val="32"/>
          <w:szCs w:val="32"/>
          <w:lang w:eastAsia="zh-CN"/>
        </w:rPr>
        <w:t>月平均</w:t>
      </w:r>
      <w:r w:rsidR="00B15B39">
        <w:rPr>
          <w:rFonts w:ascii="Times New Roman" w:eastAsia="仿宋_GB2312" w:hAnsi="Times New Roman" w:cs="Times New Roman" w:hint="eastAsia"/>
          <w:sz w:val="32"/>
          <w:szCs w:val="32"/>
          <w:lang w:eastAsia="zh-CN"/>
        </w:rPr>
        <w:t>发放人次为</w:t>
      </w:r>
      <w:r w:rsidR="00F753E7">
        <w:rPr>
          <w:rFonts w:ascii="Times New Roman" w:eastAsia="仿宋_GB2312" w:hAnsi="Times New Roman" w:cs="Times New Roman" w:hint="eastAsia"/>
          <w:sz w:val="32"/>
          <w:szCs w:val="32"/>
          <w:lang w:eastAsia="zh-CN"/>
        </w:rPr>
        <w:t>223</w:t>
      </w:r>
      <w:r w:rsidR="00B15B39" w:rsidRPr="006848B1">
        <w:rPr>
          <w:rFonts w:ascii="Times New Roman" w:eastAsia="仿宋_GB2312" w:hAnsi="Times New Roman" w:cs="Times New Roman"/>
          <w:sz w:val="32"/>
          <w:szCs w:val="32"/>
          <w:lang w:eastAsia="zh-CN"/>
        </w:rPr>
        <w:t>人</w:t>
      </w:r>
      <w:r w:rsidR="00DF23FE" w:rsidRPr="006848B1">
        <w:rPr>
          <w:rFonts w:ascii="Times New Roman" w:eastAsia="仿宋_GB2312" w:hAnsi="Times New Roman" w:cs="Times New Roman"/>
          <w:sz w:val="32"/>
          <w:szCs w:val="32"/>
          <w:lang w:eastAsia="zh-CN"/>
        </w:rPr>
        <w:t>，人员补助率</w:t>
      </w:r>
      <w:r w:rsidR="00DF23FE" w:rsidRPr="006848B1">
        <w:rPr>
          <w:rFonts w:ascii="Times New Roman" w:eastAsia="仿宋_GB2312" w:hAnsi="Times New Roman" w:cs="Times New Roman"/>
          <w:sz w:val="32"/>
          <w:szCs w:val="32"/>
          <w:lang w:eastAsia="zh-CN"/>
        </w:rPr>
        <w:t>=</w:t>
      </w:r>
      <w:r w:rsidR="00F753E7">
        <w:rPr>
          <w:rFonts w:ascii="Times New Roman" w:eastAsia="仿宋_GB2312" w:hAnsi="Times New Roman" w:cs="Times New Roman" w:hint="eastAsia"/>
          <w:sz w:val="32"/>
          <w:szCs w:val="32"/>
          <w:lang w:eastAsia="zh-CN"/>
        </w:rPr>
        <w:t>247.5</w:t>
      </w:r>
      <w:r w:rsidR="002A0DE7" w:rsidRPr="006848B1">
        <w:rPr>
          <w:rFonts w:ascii="Times New Roman" w:eastAsia="仿宋_GB2312" w:hAnsi="Times New Roman" w:cs="Times New Roman" w:hint="eastAsia"/>
          <w:sz w:val="32"/>
          <w:szCs w:val="32"/>
          <w:lang w:eastAsia="zh-CN"/>
        </w:rPr>
        <w:t>/</w:t>
      </w:r>
      <w:r w:rsidR="00F753E7">
        <w:rPr>
          <w:rFonts w:ascii="Times New Roman" w:eastAsia="仿宋_GB2312" w:hAnsi="Times New Roman" w:cs="Times New Roman" w:hint="eastAsia"/>
          <w:sz w:val="32"/>
          <w:szCs w:val="32"/>
          <w:lang w:eastAsia="zh-CN"/>
        </w:rPr>
        <w:t>223</w:t>
      </w:r>
      <w:r w:rsidR="002A0DE7" w:rsidRPr="006848B1">
        <w:rPr>
          <w:rFonts w:ascii="Times New Roman" w:eastAsia="仿宋_GB2312" w:hAnsi="Times New Roman" w:cs="Times New Roman" w:hint="eastAsia"/>
          <w:sz w:val="32"/>
          <w:szCs w:val="32"/>
          <w:lang w:eastAsia="zh-CN"/>
        </w:rPr>
        <w:t>*100</w:t>
      </w:r>
      <w:r w:rsidR="00DF23FE" w:rsidRPr="006848B1">
        <w:rPr>
          <w:rFonts w:ascii="Times New Roman" w:eastAsia="仿宋_GB2312" w:hAnsi="Times New Roman" w:cs="Times New Roman"/>
          <w:sz w:val="32"/>
          <w:szCs w:val="32"/>
          <w:lang w:eastAsia="zh-CN"/>
        </w:rPr>
        <w:t>%</w:t>
      </w:r>
      <w:r w:rsidR="002A0DE7" w:rsidRPr="006848B1">
        <w:rPr>
          <w:rFonts w:ascii="Times New Roman" w:eastAsia="仿宋_GB2312" w:hAnsi="Times New Roman" w:cs="Times New Roman"/>
          <w:sz w:val="32"/>
          <w:szCs w:val="32"/>
          <w:lang w:eastAsia="zh-CN"/>
        </w:rPr>
        <w:t>=</w:t>
      </w:r>
      <w:r w:rsidR="00F753E7">
        <w:rPr>
          <w:rFonts w:ascii="Times New Roman" w:eastAsia="仿宋_GB2312" w:hAnsi="Times New Roman" w:cs="Times New Roman" w:hint="eastAsia"/>
          <w:sz w:val="32"/>
          <w:szCs w:val="32"/>
          <w:lang w:eastAsia="zh-CN"/>
        </w:rPr>
        <w:t>110.99</w:t>
      </w:r>
      <w:r w:rsidR="006848B1" w:rsidRPr="006848B1">
        <w:rPr>
          <w:rFonts w:ascii="Times New Roman" w:eastAsia="仿宋_GB2312" w:hAnsi="Times New Roman" w:cs="Times New Roman"/>
          <w:sz w:val="32"/>
          <w:szCs w:val="32"/>
          <w:lang w:eastAsia="zh-CN"/>
        </w:rPr>
        <w:t>%</w:t>
      </w:r>
      <w:r w:rsidR="00DF23FE" w:rsidRPr="006848B1">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综上分析，本项目人员补助率为</w:t>
      </w:r>
      <w:r w:rsidR="00F753E7">
        <w:rPr>
          <w:rFonts w:ascii="Times New Roman" w:eastAsia="仿宋_GB2312" w:hAnsi="Times New Roman" w:cs="Times New Roman" w:hint="eastAsia"/>
          <w:sz w:val="32"/>
          <w:szCs w:val="32"/>
          <w:lang w:eastAsia="zh-CN"/>
        </w:rPr>
        <w:t>110.99</w:t>
      </w:r>
      <w:r w:rsidR="00F753E7" w:rsidRPr="006848B1">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。本指标标准分值为</w:t>
      </w:r>
      <w:r w:rsidRPr="00B06FBA">
        <w:rPr>
          <w:rFonts w:ascii="Times New Roman" w:eastAsia="仿宋_GB2312" w:hAnsi="Times New Roman" w:cs="Times New Roman"/>
          <w:sz w:val="32"/>
          <w:szCs w:val="32"/>
          <w:lang w:eastAsia="zh-CN"/>
        </w:rPr>
        <w:t>10</w:t>
      </w:r>
      <w:r w:rsidRPr="00B06FBA">
        <w:rPr>
          <w:rFonts w:ascii="Times New Roman" w:eastAsia="仿宋_GB2312" w:hAnsi="Times New Roman" w:cs="Times New Roman"/>
          <w:sz w:val="32"/>
          <w:szCs w:val="32"/>
          <w:lang w:eastAsia="zh-CN"/>
        </w:rPr>
        <w:t>分，实际得分为</w:t>
      </w:r>
      <w:r w:rsidR="002A0DE7">
        <w:rPr>
          <w:rFonts w:ascii="Times New Roman" w:eastAsia="仿宋_GB2312" w:hAnsi="Times New Roman" w:cs="Times New Roman" w:hint="eastAsia"/>
          <w:sz w:val="32"/>
          <w:szCs w:val="32"/>
          <w:lang w:eastAsia="zh-CN"/>
        </w:rPr>
        <w:t>10</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2.</w:t>
      </w:r>
      <w:r w:rsidRPr="00B06FBA">
        <w:rPr>
          <w:rFonts w:ascii="Times New Roman" w:eastAsia="仿宋_GB2312" w:hAnsi="Times New Roman" w:cs="Times New Roman"/>
          <w:b/>
          <w:sz w:val="32"/>
          <w:szCs w:val="32"/>
          <w:lang w:eastAsia="zh-CN"/>
        </w:rPr>
        <w:t>补助资金发放率</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rsidP="0079660D">
      <w:pPr>
        <w:spacing w:line="300" w:lineRule="auto"/>
        <w:ind w:firstLineChars="200" w:firstLine="640"/>
        <w:jc w:val="both"/>
        <w:rPr>
          <w:rFonts w:ascii="Times New Roman" w:eastAsia="仿宋_GB2312" w:hAnsi="Times New Roman" w:cs="Times New Roman"/>
          <w:sz w:val="32"/>
          <w:szCs w:val="32"/>
          <w:lang w:eastAsia="zh-CN"/>
        </w:rPr>
      </w:pPr>
      <w:r w:rsidRPr="00B16459">
        <w:rPr>
          <w:rFonts w:ascii="Times New Roman" w:eastAsia="仿宋_GB2312" w:hAnsi="Times New Roman" w:cs="Times New Roman"/>
          <w:sz w:val="32"/>
          <w:szCs w:val="32"/>
          <w:lang w:eastAsia="zh-CN"/>
        </w:rPr>
        <w:t>依据《</w:t>
      </w:r>
      <w:r w:rsidR="00C85B4F" w:rsidRPr="00C85B4F">
        <w:rPr>
          <w:rFonts w:ascii="Times New Roman" w:eastAsia="仿宋_GB2312" w:hAnsi="Times New Roman" w:cs="Times New Roman" w:hint="eastAsia"/>
          <w:sz w:val="32"/>
          <w:szCs w:val="32"/>
          <w:lang w:eastAsia="zh-CN"/>
        </w:rPr>
        <w:t>关于拨付人社局“</w:t>
      </w:r>
      <w:r w:rsidR="00F753E7" w:rsidRPr="00F753E7">
        <w:rPr>
          <w:rFonts w:ascii="Times New Roman" w:eastAsia="仿宋_GB2312" w:hAnsi="Times New Roman" w:cs="Times New Roman" w:hint="eastAsia"/>
          <w:sz w:val="32"/>
          <w:szCs w:val="32"/>
          <w:lang w:eastAsia="zh-CN"/>
        </w:rPr>
        <w:t>服务外包人员经费</w:t>
      </w:r>
      <w:r w:rsidR="00F753E7" w:rsidRPr="00F753E7">
        <w:rPr>
          <w:rFonts w:ascii="Times New Roman" w:eastAsia="仿宋_GB2312" w:hAnsi="Times New Roman" w:cs="Times New Roman" w:hint="eastAsia"/>
          <w:sz w:val="32"/>
          <w:szCs w:val="32"/>
          <w:lang w:eastAsia="zh-CN"/>
        </w:rPr>
        <w:t>-</w:t>
      </w:r>
      <w:r w:rsidR="00F753E7" w:rsidRPr="00F753E7">
        <w:rPr>
          <w:rFonts w:ascii="Times New Roman" w:eastAsia="仿宋_GB2312" w:hAnsi="Times New Roman" w:cs="Times New Roman" w:hint="eastAsia"/>
          <w:sz w:val="32"/>
          <w:szCs w:val="32"/>
          <w:lang w:eastAsia="zh-CN"/>
        </w:rPr>
        <w:t>政府雇员经费</w:t>
      </w:r>
      <w:r w:rsidR="00C85B4F" w:rsidRPr="00C85B4F">
        <w:rPr>
          <w:rFonts w:ascii="Times New Roman" w:eastAsia="仿宋_GB2312" w:hAnsi="Times New Roman" w:cs="Times New Roman" w:hint="eastAsia"/>
          <w:sz w:val="32"/>
          <w:szCs w:val="32"/>
          <w:lang w:eastAsia="zh-CN"/>
        </w:rPr>
        <w:t>”项目支出预算资金的通知</w:t>
      </w:r>
      <w:r w:rsidRPr="00B16459">
        <w:rPr>
          <w:rFonts w:ascii="Times New Roman" w:eastAsia="仿宋_GB2312" w:hAnsi="Times New Roman" w:cs="Times New Roman"/>
          <w:sz w:val="32"/>
          <w:szCs w:val="32"/>
          <w:lang w:eastAsia="zh-CN"/>
        </w:rPr>
        <w:t>》（</w:t>
      </w:r>
      <w:r w:rsidR="00F753E7" w:rsidRPr="00695ACF">
        <w:rPr>
          <w:rFonts w:ascii="Times New Roman" w:eastAsia="仿宋_GB2312" w:hAnsi="Times New Roman" w:cs="Times New Roman" w:hint="eastAsia"/>
          <w:sz w:val="32"/>
          <w:szCs w:val="32"/>
          <w:lang w:eastAsia="zh-CN"/>
        </w:rPr>
        <w:t>津东疆财预</w:t>
      </w:r>
      <w:r w:rsidR="00F753E7" w:rsidRPr="00695ACF">
        <w:rPr>
          <w:rFonts w:ascii="Times New Roman" w:eastAsia="仿宋_GB2312" w:hAnsi="Times New Roman" w:cs="Times New Roman" w:hint="eastAsia"/>
          <w:sz w:val="32"/>
          <w:szCs w:val="32"/>
          <w:lang w:eastAsia="zh-CN"/>
        </w:rPr>
        <w:t>[2021]41</w:t>
      </w:r>
      <w:r w:rsidR="00F753E7" w:rsidRPr="00695ACF">
        <w:rPr>
          <w:rFonts w:ascii="Times New Roman" w:eastAsia="仿宋_GB2312" w:hAnsi="Times New Roman" w:cs="Times New Roman" w:hint="eastAsia"/>
          <w:sz w:val="32"/>
          <w:szCs w:val="32"/>
          <w:lang w:eastAsia="zh-CN"/>
        </w:rPr>
        <w:t>号</w:t>
      </w:r>
      <w:r w:rsidR="00F753E7">
        <w:rPr>
          <w:rFonts w:ascii="Times New Roman" w:eastAsia="仿宋_GB2312" w:hAnsi="Times New Roman" w:cs="Times New Roman" w:hint="eastAsia"/>
          <w:sz w:val="32"/>
          <w:szCs w:val="32"/>
          <w:lang w:eastAsia="zh-CN"/>
        </w:rPr>
        <w:t>、</w:t>
      </w:r>
      <w:r w:rsidR="00F753E7" w:rsidRPr="00695ACF">
        <w:rPr>
          <w:rFonts w:ascii="Times New Roman" w:eastAsia="仿宋_GB2312" w:hAnsi="Times New Roman" w:cs="Times New Roman" w:hint="eastAsia"/>
          <w:sz w:val="32"/>
          <w:szCs w:val="32"/>
          <w:lang w:eastAsia="zh-CN"/>
        </w:rPr>
        <w:t>津东疆财预</w:t>
      </w:r>
      <w:r w:rsidR="00F753E7" w:rsidRPr="00695ACF">
        <w:rPr>
          <w:rFonts w:ascii="Times New Roman" w:eastAsia="仿宋_GB2312" w:hAnsi="Times New Roman" w:cs="Times New Roman" w:hint="eastAsia"/>
          <w:sz w:val="32"/>
          <w:szCs w:val="32"/>
          <w:lang w:eastAsia="zh-CN"/>
        </w:rPr>
        <w:t>[2021]</w:t>
      </w:r>
      <w:r w:rsidR="00F753E7">
        <w:rPr>
          <w:rFonts w:ascii="Times New Roman" w:eastAsia="仿宋_GB2312" w:hAnsi="Times New Roman" w:cs="Times New Roman" w:hint="eastAsia"/>
          <w:sz w:val="32"/>
          <w:szCs w:val="32"/>
          <w:lang w:eastAsia="zh-CN"/>
        </w:rPr>
        <w:t>64</w:t>
      </w:r>
      <w:r w:rsidR="00F753E7" w:rsidRPr="00695ACF">
        <w:rPr>
          <w:rFonts w:ascii="Times New Roman" w:eastAsia="仿宋_GB2312" w:hAnsi="Times New Roman" w:cs="Times New Roman" w:hint="eastAsia"/>
          <w:sz w:val="32"/>
          <w:szCs w:val="32"/>
          <w:lang w:eastAsia="zh-CN"/>
        </w:rPr>
        <w:t>号</w:t>
      </w:r>
      <w:r w:rsidR="00F753E7">
        <w:rPr>
          <w:rFonts w:ascii="Times New Roman" w:eastAsia="仿宋_GB2312" w:hAnsi="Times New Roman" w:cs="Times New Roman" w:hint="eastAsia"/>
          <w:sz w:val="32"/>
          <w:szCs w:val="32"/>
          <w:lang w:eastAsia="zh-CN"/>
        </w:rPr>
        <w:t>、</w:t>
      </w:r>
      <w:r w:rsidR="00F753E7" w:rsidRPr="00695ACF">
        <w:rPr>
          <w:rFonts w:ascii="Times New Roman" w:eastAsia="仿宋_GB2312" w:hAnsi="Times New Roman" w:cs="Times New Roman" w:hint="eastAsia"/>
          <w:sz w:val="32"/>
          <w:szCs w:val="32"/>
          <w:lang w:eastAsia="zh-CN"/>
        </w:rPr>
        <w:t>津东疆财预</w:t>
      </w:r>
      <w:r w:rsidR="00F753E7" w:rsidRPr="00695ACF">
        <w:rPr>
          <w:rFonts w:ascii="Times New Roman" w:eastAsia="仿宋_GB2312" w:hAnsi="Times New Roman" w:cs="Times New Roman" w:hint="eastAsia"/>
          <w:sz w:val="32"/>
          <w:szCs w:val="32"/>
          <w:lang w:eastAsia="zh-CN"/>
        </w:rPr>
        <w:t>[2021]</w:t>
      </w:r>
      <w:r w:rsidR="00F753E7">
        <w:rPr>
          <w:rFonts w:ascii="Times New Roman" w:eastAsia="仿宋_GB2312" w:hAnsi="Times New Roman" w:cs="Times New Roman" w:hint="eastAsia"/>
          <w:sz w:val="32"/>
          <w:szCs w:val="32"/>
          <w:lang w:eastAsia="zh-CN"/>
        </w:rPr>
        <w:t>185</w:t>
      </w:r>
      <w:r w:rsidR="00F753E7" w:rsidRPr="00695ACF">
        <w:rPr>
          <w:rFonts w:ascii="Times New Roman" w:eastAsia="仿宋_GB2312" w:hAnsi="Times New Roman" w:cs="Times New Roman" w:hint="eastAsia"/>
          <w:sz w:val="32"/>
          <w:szCs w:val="32"/>
          <w:lang w:eastAsia="zh-CN"/>
        </w:rPr>
        <w:t>号</w:t>
      </w:r>
      <w:r w:rsidR="00F753E7">
        <w:rPr>
          <w:rFonts w:ascii="Times New Roman" w:eastAsia="仿宋_GB2312" w:hAnsi="Times New Roman" w:cs="Times New Roman" w:hint="eastAsia"/>
          <w:sz w:val="32"/>
          <w:szCs w:val="32"/>
          <w:lang w:eastAsia="zh-CN"/>
        </w:rPr>
        <w:t>、</w:t>
      </w:r>
      <w:r w:rsidR="00F753E7" w:rsidRPr="00695ACF">
        <w:rPr>
          <w:rFonts w:ascii="Times New Roman" w:eastAsia="仿宋_GB2312" w:hAnsi="Times New Roman" w:cs="Times New Roman" w:hint="eastAsia"/>
          <w:sz w:val="32"/>
          <w:szCs w:val="32"/>
          <w:lang w:eastAsia="zh-CN"/>
        </w:rPr>
        <w:t>津东疆财</w:t>
      </w:r>
      <w:r w:rsidR="00F753E7" w:rsidRPr="00695ACF">
        <w:rPr>
          <w:rFonts w:ascii="Times New Roman" w:eastAsia="仿宋_GB2312" w:hAnsi="Times New Roman" w:cs="Times New Roman" w:hint="eastAsia"/>
          <w:sz w:val="32"/>
          <w:szCs w:val="32"/>
          <w:lang w:eastAsia="zh-CN"/>
        </w:rPr>
        <w:lastRenderedPageBreak/>
        <w:t>预</w:t>
      </w:r>
      <w:r w:rsidR="00F753E7" w:rsidRPr="00695ACF">
        <w:rPr>
          <w:rFonts w:ascii="Times New Roman" w:eastAsia="仿宋_GB2312" w:hAnsi="Times New Roman" w:cs="Times New Roman" w:hint="eastAsia"/>
          <w:sz w:val="32"/>
          <w:szCs w:val="32"/>
          <w:lang w:eastAsia="zh-CN"/>
        </w:rPr>
        <w:t>[2021]</w:t>
      </w:r>
      <w:r w:rsidR="00F753E7">
        <w:rPr>
          <w:rFonts w:ascii="Times New Roman" w:eastAsia="仿宋_GB2312" w:hAnsi="Times New Roman" w:cs="Times New Roman" w:hint="eastAsia"/>
          <w:sz w:val="32"/>
          <w:szCs w:val="32"/>
          <w:lang w:eastAsia="zh-CN"/>
        </w:rPr>
        <w:t>618</w:t>
      </w:r>
      <w:r w:rsidR="00F753E7" w:rsidRPr="00695ACF">
        <w:rPr>
          <w:rFonts w:ascii="Times New Roman" w:eastAsia="仿宋_GB2312" w:hAnsi="Times New Roman" w:cs="Times New Roman" w:hint="eastAsia"/>
          <w:sz w:val="32"/>
          <w:szCs w:val="32"/>
          <w:lang w:eastAsia="zh-CN"/>
        </w:rPr>
        <w:t>号</w:t>
      </w:r>
      <w:r w:rsidR="00F753E7">
        <w:rPr>
          <w:rFonts w:ascii="Times New Roman" w:eastAsia="仿宋_GB2312" w:hAnsi="Times New Roman" w:cs="Times New Roman" w:hint="eastAsia"/>
          <w:sz w:val="32"/>
          <w:szCs w:val="32"/>
          <w:lang w:eastAsia="zh-CN"/>
        </w:rPr>
        <w:t>、</w:t>
      </w:r>
      <w:r w:rsidR="00F753E7" w:rsidRPr="00695ACF">
        <w:rPr>
          <w:rFonts w:ascii="Times New Roman" w:eastAsia="仿宋_GB2312" w:hAnsi="Times New Roman" w:cs="Times New Roman" w:hint="eastAsia"/>
          <w:sz w:val="32"/>
          <w:szCs w:val="32"/>
          <w:lang w:eastAsia="zh-CN"/>
        </w:rPr>
        <w:t>津东疆财预</w:t>
      </w:r>
      <w:r w:rsidR="00F753E7" w:rsidRPr="00695ACF">
        <w:rPr>
          <w:rFonts w:ascii="Times New Roman" w:eastAsia="仿宋_GB2312" w:hAnsi="Times New Roman" w:cs="Times New Roman" w:hint="eastAsia"/>
          <w:sz w:val="32"/>
          <w:szCs w:val="32"/>
          <w:lang w:eastAsia="zh-CN"/>
        </w:rPr>
        <w:t>[2021]</w:t>
      </w:r>
      <w:r w:rsidR="00F753E7">
        <w:rPr>
          <w:rFonts w:ascii="Times New Roman" w:eastAsia="仿宋_GB2312" w:hAnsi="Times New Roman" w:cs="Times New Roman" w:hint="eastAsia"/>
          <w:sz w:val="32"/>
          <w:szCs w:val="32"/>
          <w:lang w:eastAsia="zh-CN"/>
        </w:rPr>
        <w:t>870</w:t>
      </w:r>
      <w:r w:rsidR="00F753E7" w:rsidRPr="00695ACF">
        <w:rPr>
          <w:rFonts w:ascii="Times New Roman" w:eastAsia="仿宋_GB2312" w:hAnsi="Times New Roman" w:cs="Times New Roman" w:hint="eastAsia"/>
          <w:sz w:val="32"/>
          <w:szCs w:val="32"/>
          <w:lang w:eastAsia="zh-CN"/>
        </w:rPr>
        <w:t>号</w:t>
      </w:r>
      <w:r w:rsidRPr="00B16459">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，本项目计划补助资</w:t>
      </w:r>
      <w:r w:rsidRPr="00D92C4D">
        <w:rPr>
          <w:rFonts w:ascii="Times New Roman" w:eastAsia="仿宋_GB2312" w:hAnsi="Times New Roman" w:cs="Times New Roman"/>
          <w:sz w:val="32"/>
          <w:szCs w:val="32"/>
          <w:lang w:eastAsia="zh-CN"/>
        </w:rPr>
        <w:t>金为</w:t>
      </w:r>
      <w:r w:rsidR="00F753E7">
        <w:rPr>
          <w:rFonts w:ascii="Times New Roman" w:eastAsia="仿宋_GB2312" w:hAnsi="Times New Roman" w:cs="Times New Roman" w:hint="eastAsia"/>
          <w:sz w:val="32"/>
          <w:szCs w:val="32"/>
          <w:lang w:eastAsia="zh-CN"/>
        </w:rPr>
        <w:t>43810553</w:t>
      </w:r>
      <w:r w:rsidRPr="00D92C4D">
        <w:rPr>
          <w:rFonts w:ascii="Times New Roman" w:eastAsia="仿宋_GB2312" w:hAnsi="Times New Roman" w:cs="Times New Roman"/>
          <w:sz w:val="32"/>
          <w:szCs w:val="32"/>
          <w:lang w:eastAsia="zh-CN"/>
        </w:rPr>
        <w:t>元。依据</w:t>
      </w:r>
      <w:r w:rsidR="00F753E7" w:rsidRPr="00F753E7">
        <w:rPr>
          <w:rFonts w:ascii="Times New Roman" w:eastAsia="仿宋_GB2312" w:hAnsi="Times New Roman" w:cs="Times New Roman" w:hint="eastAsia"/>
          <w:sz w:val="32"/>
          <w:szCs w:val="32"/>
          <w:lang w:eastAsia="zh-CN"/>
        </w:rPr>
        <w:t>服务外包人员经费</w:t>
      </w:r>
      <w:r w:rsidR="00F753E7" w:rsidRPr="00F753E7">
        <w:rPr>
          <w:rFonts w:ascii="Times New Roman" w:eastAsia="仿宋_GB2312" w:hAnsi="Times New Roman" w:cs="Times New Roman" w:hint="eastAsia"/>
          <w:sz w:val="32"/>
          <w:szCs w:val="32"/>
          <w:lang w:eastAsia="zh-CN"/>
        </w:rPr>
        <w:t>-</w:t>
      </w:r>
      <w:r w:rsidR="00F753E7" w:rsidRPr="00F753E7">
        <w:rPr>
          <w:rFonts w:ascii="Times New Roman" w:eastAsia="仿宋_GB2312" w:hAnsi="Times New Roman" w:cs="Times New Roman" w:hint="eastAsia"/>
          <w:sz w:val="32"/>
          <w:szCs w:val="32"/>
          <w:lang w:eastAsia="zh-CN"/>
        </w:rPr>
        <w:t>政府雇员</w:t>
      </w:r>
      <w:r w:rsidR="00C85B4F" w:rsidRPr="00C85B4F">
        <w:rPr>
          <w:rFonts w:ascii="Times New Roman" w:eastAsia="仿宋_GB2312" w:hAnsi="Times New Roman" w:cs="Times New Roman" w:hint="eastAsia"/>
          <w:sz w:val="32"/>
          <w:szCs w:val="32"/>
          <w:lang w:eastAsia="zh-CN"/>
        </w:rPr>
        <w:t>经费</w:t>
      </w:r>
      <w:r w:rsidRPr="00D92C4D">
        <w:rPr>
          <w:rFonts w:ascii="Times New Roman" w:eastAsia="仿宋_GB2312" w:hAnsi="Times New Roman" w:cs="Times New Roman"/>
          <w:sz w:val="32"/>
          <w:szCs w:val="32"/>
          <w:lang w:eastAsia="zh-CN"/>
        </w:rPr>
        <w:t>项目支出预算资金拨付票据，补助资金为</w:t>
      </w:r>
      <w:r w:rsidR="00F753E7">
        <w:rPr>
          <w:rFonts w:ascii="Times New Roman" w:eastAsia="仿宋_GB2312" w:hAnsi="Times New Roman" w:cs="Times New Roman" w:hint="eastAsia"/>
          <w:sz w:val="32"/>
          <w:szCs w:val="32"/>
          <w:lang w:eastAsia="zh-CN"/>
        </w:rPr>
        <w:t>43810553</w:t>
      </w:r>
      <w:r w:rsidRPr="00D92C4D">
        <w:rPr>
          <w:rFonts w:ascii="Times New Roman" w:eastAsia="仿宋_GB2312" w:hAnsi="Times New Roman" w:cs="Times New Roman"/>
          <w:sz w:val="32"/>
          <w:szCs w:val="32"/>
          <w:lang w:eastAsia="zh-CN"/>
        </w:rPr>
        <w:t>元</w:t>
      </w:r>
      <w:r w:rsidR="00B16459" w:rsidRPr="00D92C4D">
        <w:rPr>
          <w:rFonts w:ascii="Times New Roman" w:eastAsia="仿宋_GB2312" w:hAnsi="Times New Roman" w:cs="Times New Roman"/>
          <w:sz w:val="32"/>
          <w:szCs w:val="32"/>
          <w:lang w:eastAsia="zh-CN"/>
        </w:rPr>
        <w:t>，但因退回</w:t>
      </w:r>
      <w:r w:rsidR="00F753E7">
        <w:rPr>
          <w:rFonts w:ascii="Times New Roman" w:eastAsia="仿宋_GB2312" w:hAnsi="Times New Roman" w:cs="Times New Roman" w:hint="eastAsia"/>
          <w:sz w:val="32"/>
          <w:szCs w:val="32"/>
          <w:lang w:eastAsia="zh-CN"/>
        </w:rPr>
        <w:t>16794</w:t>
      </w:r>
      <w:r w:rsidR="00B16459">
        <w:rPr>
          <w:rFonts w:ascii="Times New Roman" w:eastAsia="仿宋_GB2312" w:hAnsi="Times New Roman" w:cs="Times New Roman" w:hint="eastAsia"/>
          <w:sz w:val="32"/>
          <w:szCs w:val="32"/>
          <w:lang w:eastAsia="zh-CN"/>
        </w:rPr>
        <w:t>元，故本项目实际补助资金为</w:t>
      </w:r>
      <w:r w:rsidR="00F753E7">
        <w:rPr>
          <w:rFonts w:ascii="Times New Roman" w:eastAsia="仿宋_GB2312" w:hAnsi="Times New Roman" w:cs="Times New Roman" w:hint="eastAsia"/>
          <w:sz w:val="32"/>
          <w:szCs w:val="32"/>
          <w:lang w:eastAsia="zh-CN"/>
        </w:rPr>
        <w:t>43793759.43</w:t>
      </w:r>
      <w:r w:rsidR="00B16459">
        <w:rPr>
          <w:rFonts w:ascii="Times New Roman" w:eastAsia="仿宋_GB2312" w:hAnsi="Times New Roman" w:cs="Times New Roman" w:hint="eastAsia"/>
          <w:sz w:val="32"/>
          <w:szCs w:val="32"/>
          <w:lang w:eastAsia="zh-CN"/>
        </w:rPr>
        <w:t>元</w:t>
      </w:r>
      <w:r w:rsidRPr="00B06FBA">
        <w:rPr>
          <w:rFonts w:ascii="Times New Roman" w:eastAsia="仿宋_GB2312" w:hAnsi="Times New Roman" w:cs="Times New Roman"/>
          <w:sz w:val="32"/>
          <w:szCs w:val="32"/>
          <w:lang w:eastAsia="zh-CN"/>
        </w:rPr>
        <w:t>。补助资金发放率</w:t>
      </w:r>
      <w:r w:rsidRPr="00B06FBA">
        <w:rPr>
          <w:rFonts w:ascii="Times New Roman" w:eastAsia="仿宋_GB2312" w:hAnsi="Times New Roman" w:cs="Times New Roman"/>
          <w:sz w:val="32"/>
          <w:szCs w:val="32"/>
          <w:lang w:eastAsia="zh-CN"/>
        </w:rPr>
        <w:t>=</w:t>
      </w:r>
      <w:r w:rsidR="00F753E7">
        <w:rPr>
          <w:rFonts w:ascii="Times New Roman" w:eastAsia="仿宋_GB2312" w:hAnsi="Times New Roman" w:cs="Times New Roman" w:hint="eastAsia"/>
          <w:sz w:val="32"/>
          <w:szCs w:val="32"/>
          <w:lang w:eastAsia="zh-CN"/>
        </w:rPr>
        <w:t>43793759.43</w:t>
      </w:r>
      <w:r w:rsidR="000F3A67">
        <w:rPr>
          <w:rFonts w:ascii="Times New Roman" w:eastAsia="仿宋_GB2312" w:hAnsi="Times New Roman" w:cs="Times New Roman" w:hint="eastAsia"/>
          <w:sz w:val="32"/>
          <w:szCs w:val="32"/>
          <w:lang w:eastAsia="zh-CN"/>
        </w:rPr>
        <w:t>/</w:t>
      </w:r>
      <w:r w:rsidR="00F753E7">
        <w:rPr>
          <w:rFonts w:ascii="Times New Roman" w:eastAsia="仿宋_GB2312" w:hAnsi="Times New Roman" w:cs="Times New Roman" w:hint="eastAsia"/>
          <w:sz w:val="32"/>
          <w:szCs w:val="32"/>
          <w:lang w:eastAsia="zh-CN"/>
        </w:rPr>
        <w:t>43810553</w:t>
      </w:r>
      <w:r w:rsidR="000F3A67">
        <w:rPr>
          <w:rFonts w:ascii="Times New Roman" w:eastAsia="仿宋_GB2312" w:hAnsi="Times New Roman" w:cs="Times New Roman" w:hint="eastAsia"/>
          <w:sz w:val="32"/>
          <w:szCs w:val="32"/>
          <w:lang w:eastAsia="zh-CN"/>
        </w:rPr>
        <w:t>×</w:t>
      </w:r>
      <w:r w:rsidR="000F3A67">
        <w:rPr>
          <w:rFonts w:ascii="Times New Roman" w:eastAsia="仿宋_GB2312" w:hAnsi="Times New Roman" w:cs="Times New Roman" w:hint="eastAsia"/>
          <w:sz w:val="32"/>
          <w:szCs w:val="32"/>
          <w:lang w:eastAsia="zh-CN"/>
        </w:rPr>
        <w:t>100%=</w:t>
      </w:r>
      <w:r w:rsidR="00F753E7">
        <w:rPr>
          <w:rFonts w:ascii="Times New Roman" w:eastAsia="仿宋_GB2312" w:hAnsi="Times New Roman" w:cs="Times New Roman" w:hint="eastAsia"/>
          <w:sz w:val="32"/>
          <w:szCs w:val="32"/>
          <w:lang w:eastAsia="zh-CN"/>
        </w:rPr>
        <w:t>99.96</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rsidP="00C85B4F">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综上分析，本项目补助资金发放率为</w:t>
      </w:r>
      <w:r w:rsidR="00F753E7">
        <w:rPr>
          <w:rFonts w:ascii="Times New Roman" w:eastAsia="仿宋_GB2312" w:hAnsi="Times New Roman" w:cs="Times New Roman" w:hint="eastAsia"/>
          <w:sz w:val="32"/>
          <w:szCs w:val="32"/>
          <w:lang w:eastAsia="zh-CN"/>
        </w:rPr>
        <w:t>99.96</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。本指标标准分值为</w:t>
      </w:r>
      <w:r w:rsidRPr="00B06FBA">
        <w:rPr>
          <w:rFonts w:ascii="Times New Roman" w:eastAsia="仿宋_GB2312" w:hAnsi="Times New Roman" w:cs="Times New Roman"/>
          <w:sz w:val="32"/>
          <w:szCs w:val="32"/>
          <w:lang w:eastAsia="zh-CN"/>
        </w:rPr>
        <w:t>5</w:t>
      </w:r>
      <w:r w:rsidRPr="00B06FBA">
        <w:rPr>
          <w:rFonts w:ascii="Times New Roman" w:eastAsia="仿宋_GB2312" w:hAnsi="Times New Roman" w:cs="Times New Roman"/>
          <w:sz w:val="32"/>
          <w:szCs w:val="32"/>
          <w:lang w:eastAsia="zh-CN"/>
        </w:rPr>
        <w:t>分，实际得分为</w:t>
      </w:r>
      <w:r w:rsidR="00F753E7">
        <w:rPr>
          <w:rFonts w:ascii="Times New Roman" w:eastAsia="仿宋_GB2312" w:hAnsi="Times New Roman" w:cs="Times New Roman" w:hint="eastAsia"/>
          <w:sz w:val="32"/>
          <w:szCs w:val="32"/>
          <w:lang w:eastAsia="zh-CN"/>
        </w:rPr>
        <w:t>5</w:t>
      </w:r>
      <w:r w:rsidRPr="00B06FBA">
        <w:rPr>
          <w:rFonts w:ascii="Times New Roman" w:eastAsia="仿宋_GB2312" w:hAnsi="Times New Roman" w:cs="Times New Roman"/>
          <w:sz w:val="32"/>
          <w:szCs w:val="32"/>
          <w:lang w:eastAsia="zh-CN"/>
        </w:rPr>
        <w:t>分。</w:t>
      </w:r>
    </w:p>
    <w:p w:rsidR="00F81FE5" w:rsidRPr="00B06FBA" w:rsidRDefault="00D75F8D">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3.</w:t>
      </w:r>
      <w:r w:rsidR="00DF23FE" w:rsidRPr="00B06FBA">
        <w:rPr>
          <w:rFonts w:ascii="Times New Roman" w:eastAsia="仿宋_GB2312" w:hAnsi="Times New Roman" w:cs="Times New Roman"/>
          <w:b/>
          <w:sz w:val="32"/>
          <w:szCs w:val="32"/>
          <w:lang w:eastAsia="zh-CN"/>
        </w:rPr>
        <w:t>补助资金发放合</w:t>
      </w:r>
      <w:proofErr w:type="gramStart"/>
      <w:r w:rsidR="00DF23FE" w:rsidRPr="00B06FBA">
        <w:rPr>
          <w:rFonts w:ascii="Times New Roman" w:eastAsia="仿宋_GB2312" w:hAnsi="Times New Roman" w:cs="Times New Roman"/>
          <w:b/>
          <w:sz w:val="32"/>
          <w:szCs w:val="32"/>
          <w:lang w:eastAsia="zh-CN"/>
        </w:rPr>
        <w:t>规</w:t>
      </w:r>
      <w:proofErr w:type="gramEnd"/>
      <w:r w:rsidR="00DF23FE" w:rsidRPr="00B06FBA">
        <w:rPr>
          <w:rFonts w:ascii="Times New Roman" w:eastAsia="仿宋_GB2312" w:hAnsi="Times New Roman" w:cs="Times New Roman"/>
          <w:b/>
          <w:sz w:val="32"/>
          <w:szCs w:val="32"/>
          <w:lang w:eastAsia="zh-CN"/>
        </w:rPr>
        <w:t>率</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rsidP="00C85B4F">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依据</w:t>
      </w:r>
      <w:r w:rsidR="007557EC" w:rsidRPr="00F753E7">
        <w:rPr>
          <w:rFonts w:ascii="Times New Roman" w:eastAsia="仿宋_GB2312" w:hAnsi="Times New Roman" w:cs="Times New Roman" w:hint="eastAsia"/>
          <w:sz w:val="32"/>
          <w:szCs w:val="32"/>
          <w:lang w:eastAsia="zh-CN"/>
        </w:rPr>
        <w:t>服务外包人员经费</w:t>
      </w:r>
      <w:r w:rsidR="007557EC" w:rsidRPr="00F753E7">
        <w:rPr>
          <w:rFonts w:ascii="Times New Roman" w:eastAsia="仿宋_GB2312" w:hAnsi="Times New Roman" w:cs="Times New Roman" w:hint="eastAsia"/>
          <w:sz w:val="32"/>
          <w:szCs w:val="32"/>
          <w:lang w:eastAsia="zh-CN"/>
        </w:rPr>
        <w:t>-</w:t>
      </w:r>
      <w:r w:rsidR="007557EC" w:rsidRPr="00F753E7">
        <w:rPr>
          <w:rFonts w:ascii="Times New Roman" w:eastAsia="仿宋_GB2312" w:hAnsi="Times New Roman" w:cs="Times New Roman" w:hint="eastAsia"/>
          <w:sz w:val="32"/>
          <w:szCs w:val="32"/>
          <w:lang w:eastAsia="zh-CN"/>
        </w:rPr>
        <w:t>政府雇员</w:t>
      </w:r>
      <w:r w:rsidR="007557EC" w:rsidRPr="00C85B4F">
        <w:rPr>
          <w:rFonts w:ascii="Times New Roman" w:eastAsia="仿宋_GB2312" w:hAnsi="Times New Roman" w:cs="Times New Roman" w:hint="eastAsia"/>
          <w:sz w:val="32"/>
          <w:szCs w:val="32"/>
          <w:lang w:eastAsia="zh-CN"/>
        </w:rPr>
        <w:t>经费</w:t>
      </w:r>
      <w:r w:rsidRPr="00B06FBA">
        <w:rPr>
          <w:rFonts w:ascii="Times New Roman" w:eastAsia="仿宋_GB2312" w:hAnsi="Times New Roman" w:cs="Times New Roman"/>
          <w:sz w:val="32"/>
          <w:szCs w:val="32"/>
          <w:lang w:eastAsia="zh-CN"/>
        </w:rPr>
        <w:t>项目支出预算资金拨付票据，本项目实际补助资金和实际合</w:t>
      </w:r>
      <w:proofErr w:type="gramStart"/>
      <w:r w:rsidRPr="00B06FBA">
        <w:rPr>
          <w:rFonts w:ascii="Times New Roman" w:eastAsia="仿宋_GB2312" w:hAnsi="Times New Roman" w:cs="Times New Roman"/>
          <w:sz w:val="32"/>
          <w:szCs w:val="32"/>
          <w:lang w:eastAsia="zh-CN"/>
        </w:rPr>
        <w:t>规</w:t>
      </w:r>
      <w:proofErr w:type="gramEnd"/>
      <w:r w:rsidRPr="00B06FBA">
        <w:rPr>
          <w:rFonts w:ascii="Times New Roman" w:eastAsia="仿宋_GB2312" w:hAnsi="Times New Roman" w:cs="Times New Roman"/>
          <w:sz w:val="32"/>
          <w:szCs w:val="32"/>
          <w:lang w:eastAsia="zh-CN"/>
        </w:rPr>
        <w:t>补助资金</w:t>
      </w:r>
      <w:r w:rsidRPr="000F3A67">
        <w:rPr>
          <w:rFonts w:ascii="Times New Roman" w:eastAsia="仿宋_GB2312" w:hAnsi="Times New Roman" w:cs="Times New Roman"/>
          <w:sz w:val="32"/>
          <w:szCs w:val="32"/>
          <w:lang w:eastAsia="zh-CN"/>
        </w:rPr>
        <w:t>均为</w:t>
      </w:r>
      <w:r w:rsidR="007557EC">
        <w:rPr>
          <w:rFonts w:ascii="Times New Roman" w:eastAsia="仿宋_GB2312" w:hAnsi="Times New Roman" w:cs="Times New Roman" w:hint="eastAsia"/>
          <w:sz w:val="32"/>
          <w:szCs w:val="32"/>
          <w:lang w:eastAsia="zh-CN"/>
        </w:rPr>
        <w:t>43793759.43</w:t>
      </w:r>
      <w:r w:rsidRPr="000F3A67">
        <w:rPr>
          <w:rFonts w:ascii="Times New Roman" w:eastAsia="仿宋_GB2312" w:hAnsi="Times New Roman" w:cs="Times New Roman"/>
          <w:sz w:val="32"/>
          <w:szCs w:val="32"/>
          <w:lang w:eastAsia="zh-CN"/>
        </w:rPr>
        <w:t>元，补助资金发放合</w:t>
      </w:r>
      <w:proofErr w:type="gramStart"/>
      <w:r w:rsidRPr="000F3A67">
        <w:rPr>
          <w:rFonts w:ascii="Times New Roman" w:eastAsia="仿宋_GB2312" w:hAnsi="Times New Roman" w:cs="Times New Roman"/>
          <w:sz w:val="32"/>
          <w:szCs w:val="32"/>
          <w:lang w:eastAsia="zh-CN"/>
        </w:rPr>
        <w:t>规</w:t>
      </w:r>
      <w:proofErr w:type="gramEnd"/>
      <w:r w:rsidRPr="000F3A67">
        <w:rPr>
          <w:rFonts w:ascii="Times New Roman" w:eastAsia="仿宋_GB2312" w:hAnsi="Times New Roman" w:cs="Times New Roman"/>
          <w:sz w:val="32"/>
          <w:szCs w:val="32"/>
          <w:lang w:eastAsia="zh-CN"/>
        </w:rPr>
        <w:t>率</w:t>
      </w:r>
      <w:r w:rsidRPr="000F3A67">
        <w:rPr>
          <w:rFonts w:ascii="Times New Roman" w:eastAsia="仿宋_GB2312" w:hAnsi="Times New Roman" w:cs="Times New Roman"/>
          <w:sz w:val="32"/>
          <w:szCs w:val="32"/>
          <w:lang w:eastAsia="zh-CN"/>
        </w:rPr>
        <w:t>=</w:t>
      </w:r>
      <w:r w:rsidR="007557EC">
        <w:rPr>
          <w:rFonts w:ascii="Times New Roman" w:eastAsia="仿宋_GB2312" w:hAnsi="Times New Roman" w:cs="Times New Roman" w:hint="eastAsia"/>
          <w:sz w:val="32"/>
          <w:szCs w:val="32"/>
          <w:lang w:eastAsia="zh-CN"/>
        </w:rPr>
        <w:t>43793759.43</w:t>
      </w:r>
      <w:r w:rsidR="000F3A67" w:rsidRPr="000F3A67">
        <w:rPr>
          <w:rFonts w:ascii="Times New Roman" w:eastAsia="仿宋_GB2312" w:hAnsi="Times New Roman" w:cs="Times New Roman" w:hint="eastAsia"/>
          <w:sz w:val="32"/>
          <w:szCs w:val="32"/>
          <w:lang w:eastAsia="zh-CN"/>
        </w:rPr>
        <w:t>/</w:t>
      </w:r>
      <w:r w:rsidR="007557EC">
        <w:rPr>
          <w:rFonts w:ascii="Times New Roman" w:eastAsia="仿宋_GB2312" w:hAnsi="Times New Roman" w:cs="Times New Roman" w:hint="eastAsia"/>
          <w:sz w:val="32"/>
          <w:szCs w:val="32"/>
          <w:lang w:eastAsia="zh-CN"/>
        </w:rPr>
        <w:t>43793759.43</w:t>
      </w:r>
      <w:r w:rsidR="000F3A67" w:rsidRPr="000F3A67">
        <w:rPr>
          <w:rFonts w:ascii="Times New Roman" w:eastAsia="仿宋_GB2312" w:hAnsi="Times New Roman" w:cs="Times New Roman" w:hint="eastAsia"/>
          <w:sz w:val="32"/>
          <w:szCs w:val="32"/>
          <w:lang w:eastAsia="zh-CN"/>
        </w:rPr>
        <w:t>×</w:t>
      </w:r>
      <w:r w:rsidR="000F3A67" w:rsidRPr="000F3A67">
        <w:rPr>
          <w:rFonts w:ascii="Times New Roman" w:eastAsia="仿宋_GB2312" w:hAnsi="Times New Roman" w:cs="Times New Roman" w:hint="eastAsia"/>
          <w:sz w:val="32"/>
          <w:szCs w:val="32"/>
          <w:lang w:eastAsia="zh-CN"/>
        </w:rPr>
        <w:t>100%=100</w:t>
      </w:r>
      <w:r w:rsidRPr="000F3A67">
        <w:rPr>
          <w:rFonts w:ascii="Times New Roman" w:eastAsia="仿宋_GB2312" w:hAnsi="Times New Roman" w:cs="Times New Roman"/>
          <w:sz w:val="32"/>
          <w:szCs w:val="32"/>
          <w:lang w:eastAsia="zh-CN"/>
        </w:rPr>
        <w:t>%</w:t>
      </w:r>
      <w:r w:rsidRPr="000F3A67">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综上分析，本项目补助资金发放合</w:t>
      </w:r>
      <w:proofErr w:type="gramStart"/>
      <w:r w:rsidRPr="00B06FBA">
        <w:rPr>
          <w:rFonts w:ascii="Times New Roman" w:eastAsia="仿宋_GB2312" w:hAnsi="Times New Roman" w:cs="Times New Roman"/>
          <w:sz w:val="32"/>
          <w:szCs w:val="32"/>
          <w:lang w:eastAsia="zh-CN"/>
        </w:rPr>
        <w:t>规</w:t>
      </w:r>
      <w:proofErr w:type="gramEnd"/>
      <w:r w:rsidRPr="00B06FBA">
        <w:rPr>
          <w:rFonts w:ascii="Times New Roman" w:eastAsia="仿宋_GB2312" w:hAnsi="Times New Roman" w:cs="Times New Roman"/>
          <w:sz w:val="32"/>
          <w:szCs w:val="32"/>
          <w:lang w:eastAsia="zh-CN"/>
        </w:rPr>
        <w:t>率为</w:t>
      </w:r>
      <w:r w:rsidRPr="00B06FBA">
        <w:rPr>
          <w:rFonts w:ascii="Times New Roman" w:eastAsia="仿宋_GB2312" w:hAnsi="Times New Roman" w:cs="Times New Roman"/>
          <w:sz w:val="32"/>
          <w:szCs w:val="32"/>
          <w:lang w:eastAsia="zh-CN"/>
        </w:rPr>
        <w:t>100%</w:t>
      </w:r>
      <w:r w:rsidRPr="00B06FBA">
        <w:rPr>
          <w:rFonts w:ascii="Times New Roman" w:eastAsia="仿宋_GB2312" w:hAnsi="Times New Roman" w:cs="Times New Roman"/>
          <w:sz w:val="32"/>
          <w:szCs w:val="32"/>
          <w:lang w:eastAsia="zh-CN"/>
        </w:rPr>
        <w:t>。本指标标准分值为</w:t>
      </w:r>
      <w:r w:rsidRPr="00B06FBA">
        <w:rPr>
          <w:rFonts w:ascii="Times New Roman" w:eastAsia="仿宋_GB2312" w:hAnsi="Times New Roman" w:cs="Times New Roman"/>
          <w:sz w:val="32"/>
          <w:szCs w:val="32"/>
          <w:lang w:eastAsia="zh-CN"/>
        </w:rPr>
        <w:t>5</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5</w:t>
      </w:r>
      <w:r w:rsidRPr="00B06FBA">
        <w:rPr>
          <w:rFonts w:ascii="Times New Roman" w:eastAsia="仿宋_GB2312" w:hAnsi="Times New Roman" w:cs="Times New Roman"/>
          <w:sz w:val="32"/>
          <w:szCs w:val="32"/>
          <w:lang w:eastAsia="zh-CN"/>
        </w:rPr>
        <w:t>分。</w:t>
      </w:r>
    </w:p>
    <w:p w:rsidR="00F81FE5" w:rsidRPr="00B06FBA" w:rsidRDefault="00D75F8D">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4.</w:t>
      </w:r>
      <w:r w:rsidR="00DF23FE" w:rsidRPr="00B06FBA">
        <w:rPr>
          <w:rFonts w:ascii="Times New Roman" w:eastAsia="仿宋_GB2312" w:hAnsi="Times New Roman" w:cs="Times New Roman"/>
          <w:b/>
          <w:sz w:val="32"/>
          <w:szCs w:val="32"/>
          <w:lang w:eastAsia="zh-CN"/>
        </w:rPr>
        <w:t>补助资金发放及时性</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804420">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本项目经费</w:t>
      </w:r>
      <w:r w:rsidR="00DF23FE" w:rsidRPr="002A0DE7">
        <w:rPr>
          <w:rFonts w:ascii="Times New Roman" w:eastAsia="仿宋_GB2312" w:hAnsi="Times New Roman" w:cs="Times New Roman"/>
          <w:sz w:val="32"/>
          <w:szCs w:val="32"/>
          <w:lang w:eastAsia="zh-CN"/>
        </w:rPr>
        <w:t>计划</w:t>
      </w:r>
      <w:r w:rsidRPr="00804420">
        <w:rPr>
          <w:rFonts w:ascii="Times New Roman" w:eastAsia="仿宋_GB2312" w:hAnsi="Times New Roman" w:cs="Times New Roman" w:hint="eastAsia"/>
          <w:sz w:val="32"/>
          <w:szCs w:val="32"/>
          <w:lang w:eastAsia="zh-CN"/>
        </w:rPr>
        <w:t>每月</w:t>
      </w:r>
      <w:r w:rsidRPr="00804420">
        <w:rPr>
          <w:rFonts w:ascii="Times New Roman" w:eastAsia="仿宋_GB2312" w:hAnsi="Times New Roman" w:cs="Times New Roman" w:hint="eastAsia"/>
          <w:sz w:val="32"/>
          <w:szCs w:val="32"/>
          <w:lang w:eastAsia="zh-CN"/>
        </w:rPr>
        <w:t>10</w:t>
      </w:r>
      <w:r>
        <w:rPr>
          <w:rFonts w:ascii="Times New Roman" w:eastAsia="仿宋_GB2312" w:hAnsi="Times New Roman" w:cs="Times New Roman" w:hint="eastAsia"/>
          <w:sz w:val="32"/>
          <w:szCs w:val="32"/>
          <w:lang w:eastAsia="zh-CN"/>
        </w:rPr>
        <w:t>号之前完成发放</w:t>
      </w:r>
      <w:r w:rsidR="00DF23FE" w:rsidRPr="002A0DE7">
        <w:rPr>
          <w:rFonts w:ascii="Times New Roman" w:eastAsia="仿宋_GB2312" w:hAnsi="Times New Roman" w:cs="Times New Roman"/>
          <w:sz w:val="32"/>
          <w:szCs w:val="32"/>
          <w:lang w:eastAsia="zh-CN"/>
        </w:rPr>
        <w:t>，实际</w:t>
      </w:r>
      <w:r>
        <w:rPr>
          <w:rFonts w:ascii="Times New Roman" w:eastAsia="仿宋_GB2312" w:hAnsi="Times New Roman" w:cs="Times New Roman" w:hint="eastAsia"/>
          <w:sz w:val="32"/>
          <w:szCs w:val="32"/>
          <w:lang w:eastAsia="zh-CN"/>
        </w:rPr>
        <w:t>按时</w:t>
      </w:r>
      <w:r>
        <w:rPr>
          <w:rFonts w:ascii="Times New Roman" w:eastAsia="仿宋_GB2312" w:hAnsi="Times New Roman" w:cs="Times New Roman"/>
          <w:sz w:val="32"/>
          <w:szCs w:val="32"/>
          <w:lang w:eastAsia="zh-CN"/>
        </w:rPr>
        <w:t>完成</w:t>
      </w:r>
      <w:r>
        <w:rPr>
          <w:rFonts w:ascii="Times New Roman" w:eastAsia="仿宋_GB2312" w:hAnsi="Times New Roman" w:cs="Times New Roman" w:hint="eastAsia"/>
          <w:sz w:val="32"/>
          <w:szCs w:val="32"/>
          <w:lang w:eastAsia="zh-CN"/>
        </w:rPr>
        <w:t>发放</w:t>
      </w:r>
      <w:r w:rsidR="00DF23FE" w:rsidRPr="002A0DE7">
        <w:rPr>
          <w:rFonts w:ascii="Times New Roman" w:eastAsia="仿宋_GB2312" w:hAnsi="Times New Roman" w:cs="Times New Roman"/>
          <w:sz w:val="32"/>
          <w:szCs w:val="32"/>
          <w:lang w:eastAsia="zh-CN"/>
        </w:rPr>
        <w:t>，进度偏差率</w:t>
      </w:r>
      <w:r w:rsidR="00CD61A1" w:rsidRPr="002A0DE7">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w:t>
      </w:r>
      <w:r w:rsidR="00DF23FE" w:rsidRPr="002A0DE7">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lastRenderedPageBreak/>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综上分析，本项目进度偏差率为</w:t>
      </w:r>
      <w:r w:rsidR="00804420" w:rsidRPr="002A0DE7">
        <w:rPr>
          <w:rFonts w:ascii="Times New Roman" w:eastAsia="仿宋_GB2312" w:hAnsi="Times New Roman" w:cs="Times New Roman" w:hint="eastAsia"/>
          <w:sz w:val="32"/>
          <w:szCs w:val="32"/>
          <w:lang w:eastAsia="zh-CN"/>
        </w:rPr>
        <w:t>0</w:t>
      </w:r>
      <w:r w:rsidR="00804420">
        <w:rPr>
          <w:rFonts w:ascii="Times New Roman" w:eastAsia="仿宋_GB2312" w:hAnsi="Times New Roman" w:cs="Times New Roman" w:hint="eastAsia"/>
          <w:sz w:val="32"/>
          <w:szCs w:val="32"/>
          <w:lang w:eastAsia="zh-CN"/>
        </w:rPr>
        <w:t>%</w:t>
      </w:r>
      <w:r w:rsidRPr="00B06FBA">
        <w:rPr>
          <w:rFonts w:ascii="Times New Roman" w:eastAsia="仿宋_GB2312" w:hAnsi="Times New Roman" w:cs="Times New Roman"/>
          <w:sz w:val="32"/>
          <w:szCs w:val="32"/>
          <w:lang w:eastAsia="zh-CN"/>
        </w:rPr>
        <w:t>，说明补助资金发放及时。本指标标准分值为</w:t>
      </w:r>
      <w:r w:rsidRPr="00B06FBA">
        <w:rPr>
          <w:rFonts w:ascii="Times New Roman" w:eastAsia="仿宋_GB2312" w:hAnsi="Times New Roman" w:cs="Times New Roman"/>
          <w:sz w:val="32"/>
          <w:szCs w:val="32"/>
          <w:lang w:eastAsia="zh-CN"/>
        </w:rPr>
        <w:t>10</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10</w:t>
      </w:r>
      <w:r w:rsidRPr="00B06FBA">
        <w:rPr>
          <w:rFonts w:ascii="Times New Roman" w:eastAsia="仿宋_GB2312" w:hAnsi="Times New Roman" w:cs="Times New Roman"/>
          <w:sz w:val="32"/>
          <w:szCs w:val="32"/>
          <w:lang w:eastAsia="zh-CN"/>
        </w:rPr>
        <w:t>分。</w:t>
      </w:r>
    </w:p>
    <w:p w:rsidR="00F81FE5" w:rsidRPr="00B06FBA" w:rsidRDefault="00D75F8D">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5.</w:t>
      </w:r>
      <w:r w:rsidR="00DF23FE" w:rsidRPr="00B06FBA">
        <w:rPr>
          <w:rFonts w:ascii="Times New Roman" w:eastAsia="仿宋_GB2312" w:hAnsi="Times New Roman" w:cs="Times New Roman"/>
          <w:b/>
          <w:sz w:val="32"/>
          <w:szCs w:val="32"/>
          <w:lang w:eastAsia="zh-CN"/>
        </w:rPr>
        <w:t>成本偏差率</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rsidP="002111FB">
      <w:pPr>
        <w:spacing w:line="300" w:lineRule="auto"/>
        <w:ind w:firstLineChars="200" w:firstLine="640"/>
        <w:jc w:val="both"/>
        <w:rPr>
          <w:rFonts w:ascii="Times New Roman" w:eastAsia="仿宋_GB2312" w:hAnsi="Times New Roman" w:cs="Times New Roman"/>
          <w:sz w:val="32"/>
          <w:szCs w:val="32"/>
          <w:lang w:eastAsia="zh-CN"/>
        </w:rPr>
      </w:pPr>
      <w:r w:rsidRPr="00595E28">
        <w:rPr>
          <w:rFonts w:ascii="Times New Roman" w:eastAsia="仿宋_GB2312" w:hAnsi="Times New Roman" w:cs="Times New Roman"/>
          <w:sz w:val="32"/>
          <w:szCs w:val="32"/>
          <w:lang w:eastAsia="zh-CN"/>
        </w:rPr>
        <w:t>依据《关于天津东疆保税港区人力资源和社会保障局</w:t>
      </w:r>
      <w:r w:rsidRPr="00595E28">
        <w:rPr>
          <w:rFonts w:ascii="Times New Roman" w:eastAsia="仿宋_GB2312" w:hAnsi="Times New Roman" w:cs="Times New Roman"/>
          <w:sz w:val="32"/>
          <w:szCs w:val="32"/>
          <w:lang w:eastAsia="zh-CN"/>
        </w:rPr>
        <w:t>20</w:t>
      </w:r>
      <w:r w:rsidR="00595E28" w:rsidRPr="00595E28">
        <w:rPr>
          <w:rFonts w:ascii="Times New Roman" w:eastAsia="仿宋_GB2312" w:hAnsi="Times New Roman" w:cs="Times New Roman" w:hint="eastAsia"/>
          <w:sz w:val="32"/>
          <w:szCs w:val="32"/>
          <w:lang w:eastAsia="zh-CN"/>
        </w:rPr>
        <w:t>2</w:t>
      </w:r>
      <w:r w:rsidR="001374A7">
        <w:rPr>
          <w:rFonts w:ascii="Times New Roman" w:eastAsia="仿宋_GB2312" w:hAnsi="Times New Roman" w:cs="Times New Roman" w:hint="eastAsia"/>
          <w:sz w:val="32"/>
          <w:szCs w:val="32"/>
          <w:lang w:eastAsia="zh-CN"/>
        </w:rPr>
        <w:t>1</w:t>
      </w:r>
      <w:r w:rsidRPr="00595E28">
        <w:rPr>
          <w:rFonts w:ascii="Times New Roman" w:eastAsia="仿宋_GB2312" w:hAnsi="Times New Roman" w:cs="Times New Roman"/>
          <w:sz w:val="32"/>
          <w:szCs w:val="32"/>
          <w:lang w:eastAsia="zh-CN"/>
        </w:rPr>
        <w:t>年度部门预算的批复》（津东疆</w:t>
      </w:r>
      <w:proofErr w:type="gramStart"/>
      <w:r w:rsidRPr="00595E28">
        <w:rPr>
          <w:rFonts w:ascii="Times New Roman" w:eastAsia="仿宋_GB2312" w:hAnsi="Times New Roman" w:cs="Times New Roman"/>
          <w:sz w:val="32"/>
          <w:szCs w:val="32"/>
          <w:lang w:eastAsia="zh-CN"/>
        </w:rPr>
        <w:t>财预指</w:t>
      </w:r>
      <w:proofErr w:type="gramEnd"/>
      <w:r w:rsidRPr="00595E28">
        <w:rPr>
          <w:rFonts w:ascii="Times New Roman" w:eastAsia="仿宋_GB2312" w:hAnsi="Times New Roman" w:cs="Times New Roman"/>
          <w:sz w:val="32"/>
          <w:szCs w:val="32"/>
          <w:lang w:eastAsia="zh-CN"/>
        </w:rPr>
        <w:t>[20</w:t>
      </w:r>
      <w:r w:rsidR="00595E28" w:rsidRPr="00595E28">
        <w:rPr>
          <w:rFonts w:ascii="Times New Roman" w:eastAsia="仿宋_GB2312" w:hAnsi="Times New Roman" w:cs="Times New Roman" w:hint="eastAsia"/>
          <w:sz w:val="32"/>
          <w:szCs w:val="32"/>
          <w:lang w:eastAsia="zh-CN"/>
        </w:rPr>
        <w:t>2</w:t>
      </w:r>
      <w:r w:rsidR="001374A7">
        <w:rPr>
          <w:rFonts w:ascii="Times New Roman" w:eastAsia="仿宋_GB2312" w:hAnsi="Times New Roman" w:cs="Times New Roman" w:hint="eastAsia"/>
          <w:sz w:val="32"/>
          <w:szCs w:val="32"/>
          <w:lang w:eastAsia="zh-CN"/>
        </w:rPr>
        <w:t>1</w:t>
      </w:r>
      <w:r w:rsidRPr="00595E28">
        <w:rPr>
          <w:rFonts w:ascii="Times New Roman" w:eastAsia="仿宋_GB2312" w:hAnsi="Times New Roman" w:cs="Times New Roman"/>
          <w:sz w:val="32"/>
          <w:szCs w:val="32"/>
          <w:lang w:eastAsia="zh-CN"/>
        </w:rPr>
        <w:t>]</w:t>
      </w:r>
      <w:r w:rsidR="001374A7">
        <w:rPr>
          <w:rFonts w:ascii="Times New Roman" w:eastAsia="仿宋_GB2312" w:hAnsi="Times New Roman" w:cs="Times New Roman" w:hint="eastAsia"/>
          <w:sz w:val="32"/>
          <w:szCs w:val="32"/>
          <w:lang w:eastAsia="zh-CN"/>
        </w:rPr>
        <w:t>20</w:t>
      </w:r>
      <w:r w:rsidRPr="00595E28">
        <w:rPr>
          <w:rFonts w:ascii="Times New Roman" w:eastAsia="仿宋_GB2312" w:hAnsi="Times New Roman" w:cs="Times New Roman"/>
          <w:sz w:val="32"/>
          <w:szCs w:val="32"/>
          <w:lang w:eastAsia="zh-CN"/>
        </w:rPr>
        <w:t>号）和《关于天津东疆保税港区人力资源和社会保障局</w:t>
      </w:r>
      <w:r w:rsidRPr="00595E28">
        <w:rPr>
          <w:rFonts w:ascii="Times New Roman" w:eastAsia="仿宋_GB2312" w:hAnsi="Times New Roman" w:cs="Times New Roman"/>
          <w:sz w:val="32"/>
          <w:szCs w:val="32"/>
          <w:lang w:eastAsia="zh-CN"/>
        </w:rPr>
        <w:t>20</w:t>
      </w:r>
      <w:r w:rsidR="00595E28" w:rsidRPr="00595E28">
        <w:rPr>
          <w:rFonts w:ascii="Times New Roman" w:eastAsia="仿宋_GB2312" w:hAnsi="Times New Roman" w:cs="Times New Roman" w:hint="eastAsia"/>
          <w:sz w:val="32"/>
          <w:szCs w:val="32"/>
          <w:lang w:eastAsia="zh-CN"/>
        </w:rPr>
        <w:t>2</w:t>
      </w:r>
      <w:r w:rsidR="001374A7">
        <w:rPr>
          <w:rFonts w:ascii="Times New Roman" w:eastAsia="仿宋_GB2312" w:hAnsi="Times New Roman" w:cs="Times New Roman" w:hint="eastAsia"/>
          <w:sz w:val="32"/>
          <w:szCs w:val="32"/>
          <w:lang w:eastAsia="zh-CN"/>
        </w:rPr>
        <w:t>1</w:t>
      </w:r>
      <w:r w:rsidRPr="00595E28">
        <w:rPr>
          <w:rFonts w:ascii="Times New Roman" w:eastAsia="仿宋_GB2312" w:hAnsi="Times New Roman" w:cs="Times New Roman"/>
          <w:sz w:val="32"/>
          <w:szCs w:val="32"/>
          <w:lang w:eastAsia="zh-CN"/>
        </w:rPr>
        <w:t>年度部门中期调整预算的批复》（东疆</w:t>
      </w:r>
      <w:proofErr w:type="gramStart"/>
      <w:r w:rsidRPr="00595E28">
        <w:rPr>
          <w:rFonts w:ascii="Times New Roman" w:eastAsia="仿宋_GB2312" w:hAnsi="Times New Roman" w:cs="Times New Roman"/>
          <w:sz w:val="32"/>
          <w:szCs w:val="32"/>
          <w:lang w:eastAsia="zh-CN"/>
        </w:rPr>
        <w:t>财预指</w:t>
      </w:r>
      <w:proofErr w:type="gramEnd"/>
      <w:r w:rsidRPr="00595E28">
        <w:rPr>
          <w:rFonts w:ascii="Times New Roman" w:eastAsia="仿宋_GB2312" w:hAnsi="Times New Roman" w:cs="Times New Roman"/>
          <w:sz w:val="32"/>
          <w:szCs w:val="32"/>
          <w:lang w:eastAsia="zh-CN"/>
        </w:rPr>
        <w:t>[20</w:t>
      </w:r>
      <w:r w:rsidR="00595E28" w:rsidRPr="00595E28">
        <w:rPr>
          <w:rFonts w:ascii="Times New Roman" w:eastAsia="仿宋_GB2312" w:hAnsi="Times New Roman" w:cs="Times New Roman" w:hint="eastAsia"/>
          <w:sz w:val="32"/>
          <w:szCs w:val="32"/>
          <w:lang w:eastAsia="zh-CN"/>
        </w:rPr>
        <w:t>2</w:t>
      </w:r>
      <w:r w:rsidR="001374A7">
        <w:rPr>
          <w:rFonts w:ascii="Times New Roman" w:eastAsia="仿宋_GB2312" w:hAnsi="Times New Roman" w:cs="Times New Roman" w:hint="eastAsia"/>
          <w:sz w:val="32"/>
          <w:szCs w:val="32"/>
          <w:lang w:eastAsia="zh-CN"/>
        </w:rPr>
        <w:t>1</w:t>
      </w:r>
      <w:r w:rsidRPr="00595E28">
        <w:rPr>
          <w:rFonts w:ascii="Times New Roman" w:eastAsia="仿宋_GB2312" w:hAnsi="Times New Roman" w:cs="Times New Roman"/>
          <w:sz w:val="32"/>
          <w:szCs w:val="32"/>
          <w:lang w:eastAsia="zh-CN"/>
        </w:rPr>
        <w:t>]</w:t>
      </w:r>
      <w:r w:rsidR="001374A7">
        <w:rPr>
          <w:rFonts w:ascii="Times New Roman" w:eastAsia="仿宋_GB2312" w:hAnsi="Times New Roman" w:cs="Times New Roman" w:hint="eastAsia"/>
          <w:sz w:val="32"/>
          <w:szCs w:val="32"/>
          <w:lang w:eastAsia="zh-CN"/>
        </w:rPr>
        <w:t>43</w:t>
      </w:r>
      <w:r w:rsidRPr="00595E28">
        <w:rPr>
          <w:rFonts w:ascii="Times New Roman" w:eastAsia="仿宋_GB2312" w:hAnsi="Times New Roman" w:cs="Times New Roman"/>
          <w:sz w:val="32"/>
          <w:szCs w:val="32"/>
          <w:lang w:eastAsia="zh-CN"/>
        </w:rPr>
        <w:t>号），</w:t>
      </w:r>
      <w:r w:rsidRPr="00B06FBA">
        <w:rPr>
          <w:rFonts w:ascii="Times New Roman" w:eastAsia="仿宋_GB2312" w:hAnsi="Times New Roman" w:cs="Times New Roman"/>
          <w:sz w:val="32"/>
          <w:szCs w:val="32"/>
          <w:lang w:eastAsia="zh-CN"/>
        </w:rPr>
        <w:t>本项目计</w:t>
      </w:r>
      <w:r w:rsidRPr="00595E28">
        <w:rPr>
          <w:rFonts w:ascii="Times New Roman" w:eastAsia="仿宋_GB2312" w:hAnsi="Times New Roman" w:cs="Times New Roman"/>
          <w:sz w:val="32"/>
          <w:szCs w:val="32"/>
          <w:lang w:eastAsia="zh-CN"/>
        </w:rPr>
        <w:t>划成本为</w:t>
      </w:r>
      <w:r w:rsidR="007557EC" w:rsidRPr="007557EC">
        <w:rPr>
          <w:rFonts w:ascii="Times New Roman" w:eastAsia="仿宋_GB2312" w:hAnsi="Times New Roman" w:cs="Times New Roman"/>
          <w:sz w:val="32"/>
          <w:szCs w:val="32"/>
          <w:lang w:eastAsia="zh-CN"/>
        </w:rPr>
        <w:t>45300553.43</w:t>
      </w:r>
      <w:r w:rsidRPr="00595E28">
        <w:rPr>
          <w:rFonts w:ascii="Times New Roman" w:eastAsia="仿宋_GB2312" w:hAnsi="Times New Roman" w:cs="Times New Roman"/>
          <w:sz w:val="32"/>
          <w:szCs w:val="32"/>
          <w:lang w:eastAsia="zh-CN"/>
        </w:rPr>
        <w:t>元</w:t>
      </w:r>
      <w:r w:rsidRPr="00B06FBA">
        <w:rPr>
          <w:rFonts w:ascii="Times New Roman" w:eastAsia="仿宋_GB2312" w:hAnsi="Times New Roman" w:cs="Times New Roman"/>
          <w:sz w:val="32"/>
          <w:szCs w:val="32"/>
          <w:lang w:eastAsia="zh-CN"/>
        </w:rPr>
        <w:t>。依据</w:t>
      </w:r>
      <w:r w:rsidR="005F14F1" w:rsidRPr="005F14F1">
        <w:rPr>
          <w:rFonts w:ascii="Times New Roman" w:eastAsia="仿宋_GB2312" w:hAnsi="Times New Roman" w:cs="Times New Roman" w:hint="eastAsia"/>
          <w:sz w:val="32"/>
          <w:szCs w:val="32"/>
          <w:lang w:eastAsia="zh-CN"/>
        </w:rPr>
        <w:t>东疆海关协管</w:t>
      </w:r>
      <w:proofErr w:type="gramStart"/>
      <w:r w:rsidR="005F14F1" w:rsidRPr="005F14F1">
        <w:rPr>
          <w:rFonts w:ascii="Times New Roman" w:eastAsia="仿宋_GB2312" w:hAnsi="Times New Roman" w:cs="Times New Roman" w:hint="eastAsia"/>
          <w:sz w:val="32"/>
          <w:szCs w:val="32"/>
          <w:lang w:eastAsia="zh-CN"/>
        </w:rPr>
        <w:t>员经费</w:t>
      </w:r>
      <w:proofErr w:type="gramEnd"/>
      <w:r w:rsidRPr="00B06FBA">
        <w:rPr>
          <w:rFonts w:ascii="Times New Roman" w:eastAsia="仿宋_GB2312" w:hAnsi="Times New Roman" w:cs="Times New Roman"/>
          <w:sz w:val="32"/>
          <w:szCs w:val="32"/>
          <w:lang w:eastAsia="zh-CN"/>
        </w:rPr>
        <w:t>项目支出预算资金拨付票据</w:t>
      </w:r>
      <w:r w:rsidR="00595E28">
        <w:rPr>
          <w:rFonts w:ascii="Times New Roman" w:eastAsia="仿宋_GB2312" w:hAnsi="Times New Roman" w:cs="Times New Roman"/>
          <w:sz w:val="32"/>
          <w:szCs w:val="32"/>
          <w:lang w:eastAsia="zh-CN"/>
        </w:rPr>
        <w:t>和相关说明</w:t>
      </w:r>
      <w:r w:rsidRPr="00B06FBA">
        <w:rPr>
          <w:rFonts w:ascii="Times New Roman" w:eastAsia="仿宋_GB2312" w:hAnsi="Times New Roman" w:cs="Times New Roman"/>
          <w:sz w:val="32"/>
          <w:szCs w:val="32"/>
          <w:lang w:eastAsia="zh-CN"/>
        </w:rPr>
        <w:t>，本项目实际成</w:t>
      </w:r>
      <w:r w:rsidRPr="00595E28">
        <w:rPr>
          <w:rFonts w:ascii="Times New Roman" w:eastAsia="仿宋_GB2312" w:hAnsi="Times New Roman" w:cs="Times New Roman"/>
          <w:sz w:val="32"/>
          <w:szCs w:val="32"/>
          <w:lang w:eastAsia="zh-CN"/>
        </w:rPr>
        <w:t>本为</w:t>
      </w:r>
      <w:r w:rsidR="007557EC">
        <w:rPr>
          <w:rFonts w:ascii="Times New Roman" w:eastAsia="仿宋_GB2312" w:hAnsi="Times New Roman" w:cs="Times New Roman" w:hint="eastAsia"/>
          <w:sz w:val="32"/>
          <w:szCs w:val="32"/>
          <w:lang w:eastAsia="zh-CN"/>
        </w:rPr>
        <w:t>43793759.43</w:t>
      </w:r>
      <w:r w:rsidRPr="00595E28">
        <w:rPr>
          <w:rFonts w:ascii="Times New Roman" w:eastAsia="仿宋_GB2312" w:hAnsi="Times New Roman" w:cs="Times New Roman"/>
          <w:sz w:val="32"/>
          <w:szCs w:val="32"/>
          <w:lang w:eastAsia="zh-CN"/>
        </w:rPr>
        <w:t>元</w:t>
      </w:r>
      <w:r w:rsidRPr="00B06FBA">
        <w:rPr>
          <w:rFonts w:ascii="Times New Roman" w:eastAsia="仿宋_GB2312" w:hAnsi="Times New Roman" w:cs="Times New Roman"/>
          <w:sz w:val="32"/>
          <w:szCs w:val="32"/>
          <w:lang w:eastAsia="zh-CN"/>
        </w:rPr>
        <w:t>。成本偏差率</w:t>
      </w:r>
      <w:r w:rsidRPr="00B06FBA">
        <w:rPr>
          <w:rFonts w:ascii="Times New Roman" w:eastAsia="仿宋_GB2312" w:hAnsi="Times New Roman" w:cs="Times New Roman"/>
          <w:sz w:val="32"/>
          <w:szCs w:val="32"/>
          <w:lang w:eastAsia="zh-CN"/>
        </w:rPr>
        <w:t>=</w:t>
      </w:r>
      <w:r w:rsidR="00595E28">
        <w:rPr>
          <w:rFonts w:ascii="Times New Roman" w:eastAsia="仿宋_GB2312" w:hAnsi="Times New Roman" w:cs="Times New Roman"/>
          <w:sz w:val="32"/>
          <w:szCs w:val="32"/>
          <w:lang w:eastAsia="zh-CN"/>
        </w:rPr>
        <w:t>（</w:t>
      </w:r>
      <w:r w:rsidR="007557EC">
        <w:rPr>
          <w:rFonts w:ascii="Times New Roman" w:eastAsia="仿宋_GB2312" w:hAnsi="Times New Roman" w:cs="Times New Roman" w:hint="eastAsia"/>
          <w:sz w:val="32"/>
          <w:szCs w:val="32"/>
          <w:lang w:eastAsia="zh-CN"/>
        </w:rPr>
        <w:t>43793759.43</w:t>
      </w:r>
      <w:r w:rsidR="00595E28">
        <w:rPr>
          <w:rFonts w:ascii="Times New Roman" w:eastAsia="仿宋_GB2312" w:hAnsi="Times New Roman" w:cs="Times New Roman" w:hint="eastAsia"/>
          <w:sz w:val="32"/>
          <w:szCs w:val="32"/>
          <w:lang w:eastAsia="zh-CN"/>
        </w:rPr>
        <w:t>-</w:t>
      </w:r>
      <w:r w:rsidR="007557EC" w:rsidRPr="007557EC">
        <w:rPr>
          <w:rFonts w:ascii="Times New Roman" w:eastAsia="仿宋_GB2312" w:hAnsi="Times New Roman" w:cs="Times New Roman"/>
          <w:sz w:val="32"/>
          <w:szCs w:val="32"/>
          <w:lang w:eastAsia="zh-CN"/>
        </w:rPr>
        <w:t>45300553.43</w:t>
      </w:r>
      <w:r w:rsidR="00595E28">
        <w:rPr>
          <w:rFonts w:ascii="Times New Roman" w:eastAsia="仿宋_GB2312" w:hAnsi="Times New Roman" w:cs="Times New Roman"/>
          <w:sz w:val="32"/>
          <w:szCs w:val="32"/>
          <w:lang w:eastAsia="zh-CN"/>
        </w:rPr>
        <w:t>）</w:t>
      </w:r>
      <w:r w:rsidR="00595E28">
        <w:rPr>
          <w:rFonts w:ascii="Times New Roman" w:eastAsia="仿宋_GB2312" w:hAnsi="Times New Roman" w:cs="Times New Roman" w:hint="eastAsia"/>
          <w:sz w:val="32"/>
          <w:szCs w:val="32"/>
          <w:lang w:eastAsia="zh-CN"/>
        </w:rPr>
        <w:t>/</w:t>
      </w:r>
      <w:r w:rsidR="007557EC" w:rsidRPr="007557EC">
        <w:rPr>
          <w:rFonts w:ascii="Times New Roman" w:eastAsia="仿宋_GB2312" w:hAnsi="Times New Roman" w:cs="Times New Roman"/>
          <w:sz w:val="32"/>
          <w:szCs w:val="32"/>
          <w:lang w:eastAsia="zh-CN"/>
        </w:rPr>
        <w:t>45300553.43</w:t>
      </w:r>
      <w:r w:rsidR="00595E28">
        <w:rPr>
          <w:rFonts w:ascii="Times New Roman" w:eastAsia="仿宋_GB2312" w:hAnsi="Times New Roman" w:cs="Times New Roman" w:hint="eastAsia"/>
          <w:sz w:val="32"/>
          <w:szCs w:val="32"/>
          <w:lang w:eastAsia="zh-CN"/>
        </w:rPr>
        <w:t>×</w:t>
      </w:r>
      <w:r w:rsidR="00595E28">
        <w:rPr>
          <w:rFonts w:ascii="Times New Roman" w:eastAsia="仿宋_GB2312" w:hAnsi="Times New Roman" w:cs="Times New Roman" w:hint="eastAsia"/>
          <w:sz w:val="32"/>
          <w:szCs w:val="32"/>
          <w:lang w:eastAsia="zh-CN"/>
        </w:rPr>
        <w:t>100</w:t>
      </w:r>
      <w:r w:rsidR="001D7DA4">
        <w:rPr>
          <w:rFonts w:ascii="Times New Roman" w:eastAsia="仿宋_GB2312" w:hAnsi="Times New Roman" w:cs="Times New Roman" w:hint="eastAsia"/>
          <w:sz w:val="32"/>
          <w:szCs w:val="32"/>
          <w:lang w:eastAsia="zh-CN"/>
        </w:rPr>
        <w:t>%</w:t>
      </w:r>
      <w:r w:rsidR="00595E28">
        <w:rPr>
          <w:rFonts w:ascii="Times New Roman" w:eastAsia="仿宋_GB2312" w:hAnsi="Times New Roman" w:cs="Times New Roman" w:hint="eastAsia"/>
          <w:sz w:val="32"/>
          <w:szCs w:val="32"/>
          <w:lang w:eastAsia="zh-CN"/>
        </w:rPr>
        <w:t>=-</w:t>
      </w:r>
      <w:r w:rsidR="007557EC">
        <w:rPr>
          <w:rFonts w:ascii="Times New Roman" w:eastAsia="仿宋_GB2312" w:hAnsi="Times New Roman" w:cs="Times New Roman" w:hint="eastAsia"/>
          <w:sz w:val="32"/>
          <w:szCs w:val="32"/>
          <w:lang w:eastAsia="zh-CN"/>
        </w:rPr>
        <w:t>3.33</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综上分析，本项目成本偏差率为</w:t>
      </w:r>
      <w:r w:rsidR="002111FB">
        <w:rPr>
          <w:rFonts w:ascii="Times New Roman" w:eastAsia="仿宋_GB2312" w:hAnsi="Times New Roman" w:cs="Times New Roman" w:hint="eastAsia"/>
          <w:sz w:val="32"/>
          <w:szCs w:val="32"/>
          <w:lang w:eastAsia="zh-CN"/>
        </w:rPr>
        <w:t>-</w:t>
      </w:r>
      <w:r w:rsidR="007557EC">
        <w:rPr>
          <w:rFonts w:ascii="Times New Roman" w:eastAsia="仿宋_GB2312" w:hAnsi="Times New Roman" w:cs="Times New Roman" w:hint="eastAsia"/>
          <w:sz w:val="32"/>
          <w:szCs w:val="32"/>
          <w:lang w:eastAsia="zh-CN"/>
        </w:rPr>
        <w:t>3.33</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，实际成本未超计划成本。本指标标准分值</w:t>
      </w:r>
      <w:r w:rsidRPr="00B06FBA">
        <w:rPr>
          <w:rFonts w:ascii="Times New Roman" w:eastAsia="仿宋_GB2312" w:hAnsi="Times New Roman" w:cs="Times New Roman"/>
          <w:sz w:val="32"/>
          <w:szCs w:val="32"/>
          <w:lang w:eastAsia="zh-CN"/>
        </w:rPr>
        <w:t>10</w:t>
      </w:r>
      <w:r w:rsidRPr="00B06FBA">
        <w:rPr>
          <w:rFonts w:ascii="Times New Roman" w:eastAsia="仿宋_GB2312" w:hAnsi="Times New Roman" w:cs="Times New Roman"/>
          <w:sz w:val="32"/>
          <w:szCs w:val="32"/>
          <w:lang w:eastAsia="zh-CN"/>
        </w:rPr>
        <w:t>分，实际得分为</w:t>
      </w:r>
      <w:r w:rsidRPr="00B06FBA">
        <w:rPr>
          <w:rFonts w:ascii="Times New Roman" w:eastAsia="仿宋_GB2312" w:hAnsi="Times New Roman" w:cs="Times New Roman"/>
          <w:sz w:val="32"/>
          <w:szCs w:val="32"/>
          <w:lang w:eastAsia="zh-CN"/>
        </w:rPr>
        <w:t>10</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36" w:name="_Toc25549"/>
      <w:bookmarkStart w:id="37" w:name="_Toc107154363"/>
      <w:r w:rsidRPr="00011289">
        <w:rPr>
          <w:rFonts w:ascii="Times New Roman" w:eastAsia="仿宋_GB2312" w:hAnsi="Times New Roman" w:cs="Times New Roman"/>
          <w:b/>
          <w:sz w:val="32"/>
          <w:szCs w:val="32"/>
          <w:lang w:eastAsia="zh-CN"/>
        </w:rPr>
        <w:t>（四）项目效益情况</w:t>
      </w:r>
      <w:bookmarkEnd w:id="36"/>
      <w:bookmarkEnd w:id="37"/>
    </w:p>
    <w:p w:rsidR="00F81FE5" w:rsidRPr="00B06FBA" w:rsidRDefault="00DF23FE">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1.</w:t>
      </w:r>
      <w:r w:rsidRPr="00B06FBA">
        <w:rPr>
          <w:rFonts w:ascii="Times New Roman" w:eastAsia="仿宋_GB2312" w:hAnsi="Times New Roman" w:cs="Times New Roman"/>
          <w:b/>
          <w:sz w:val="32"/>
          <w:szCs w:val="32"/>
          <w:lang w:eastAsia="zh-CN"/>
        </w:rPr>
        <w:t>社会效益</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7557EC" w:rsidRDefault="00DF23FE" w:rsidP="007557EC">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本项目的实施</w:t>
      </w:r>
      <w:r w:rsidR="00011289">
        <w:rPr>
          <w:rFonts w:ascii="Times New Roman" w:eastAsia="仿宋_GB2312" w:hAnsi="Times New Roman" w:cs="Times New Roman"/>
          <w:sz w:val="32"/>
          <w:szCs w:val="32"/>
          <w:lang w:eastAsia="zh-CN"/>
        </w:rPr>
        <w:t>保证了</w:t>
      </w:r>
      <w:r w:rsidR="007557EC">
        <w:rPr>
          <w:rFonts w:ascii="Times New Roman" w:eastAsia="仿宋_GB2312" w:hAnsi="Times New Roman" w:cs="Times New Roman"/>
          <w:sz w:val="32"/>
          <w:szCs w:val="32"/>
          <w:lang w:eastAsia="zh-CN"/>
        </w:rPr>
        <w:t>为</w:t>
      </w:r>
      <w:r w:rsidR="007557EC" w:rsidRPr="007557EC">
        <w:rPr>
          <w:rFonts w:ascii="Times New Roman" w:eastAsia="仿宋_GB2312" w:hAnsi="Times New Roman" w:cs="Times New Roman" w:hint="eastAsia"/>
          <w:sz w:val="32"/>
          <w:szCs w:val="32"/>
          <w:lang w:eastAsia="zh-CN"/>
        </w:rPr>
        <w:t>政府雇员</w:t>
      </w:r>
      <w:r w:rsidR="007557EC">
        <w:rPr>
          <w:rFonts w:ascii="Times New Roman" w:eastAsia="仿宋_GB2312" w:hAnsi="Times New Roman" w:cs="Times New Roman" w:hint="eastAsia"/>
          <w:sz w:val="32"/>
          <w:szCs w:val="32"/>
          <w:lang w:eastAsia="zh-CN"/>
        </w:rPr>
        <w:t>及时</w:t>
      </w:r>
      <w:r w:rsidR="007557EC" w:rsidRPr="007557EC">
        <w:rPr>
          <w:rFonts w:ascii="Times New Roman" w:eastAsia="仿宋_GB2312" w:hAnsi="Times New Roman" w:cs="Times New Roman" w:hint="eastAsia"/>
          <w:sz w:val="32"/>
          <w:szCs w:val="32"/>
          <w:lang w:eastAsia="zh-CN"/>
        </w:rPr>
        <w:t>发放工资，保障东疆管委会工作正常运行。</w:t>
      </w:r>
    </w:p>
    <w:p w:rsidR="00F81FE5" w:rsidRPr="00B06FBA" w:rsidRDefault="00DF23FE" w:rsidP="00C8595A">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425AA0">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lastRenderedPageBreak/>
        <w:t>综上分析，本项目的实施</w:t>
      </w:r>
      <w:r w:rsidR="007557EC" w:rsidRPr="007557EC">
        <w:rPr>
          <w:rFonts w:ascii="Times New Roman" w:eastAsia="仿宋_GB2312" w:hAnsi="Times New Roman" w:cs="Times New Roman" w:hint="eastAsia"/>
          <w:sz w:val="32"/>
          <w:szCs w:val="32"/>
          <w:lang w:eastAsia="zh-CN"/>
        </w:rPr>
        <w:t>保障东疆管委会工作正常运行</w:t>
      </w:r>
      <w:r>
        <w:rPr>
          <w:rFonts w:ascii="Times New Roman" w:eastAsia="仿宋_GB2312" w:hAnsi="Times New Roman" w:cs="Times New Roman"/>
          <w:sz w:val="32"/>
          <w:szCs w:val="32"/>
          <w:lang w:eastAsia="zh-CN"/>
        </w:rPr>
        <w:t>，</w:t>
      </w:r>
      <w:r w:rsidR="00011289">
        <w:rPr>
          <w:rFonts w:ascii="Times New Roman" w:eastAsia="仿宋_GB2312" w:hAnsi="Times New Roman" w:cs="Times New Roman" w:hint="eastAsia"/>
          <w:sz w:val="32"/>
          <w:szCs w:val="32"/>
          <w:lang w:eastAsia="zh-CN"/>
        </w:rPr>
        <w:t>更好地助力</w:t>
      </w:r>
      <w:r w:rsidR="00011289">
        <w:rPr>
          <w:rFonts w:ascii="Times New Roman" w:eastAsia="仿宋_GB2312" w:hAnsi="Times New Roman" w:cs="Times New Roman"/>
          <w:sz w:val="32"/>
          <w:szCs w:val="32"/>
          <w:lang w:eastAsia="zh-CN"/>
        </w:rPr>
        <w:t>东疆港相关工作</w:t>
      </w:r>
      <w:r>
        <w:rPr>
          <w:rFonts w:ascii="Times New Roman" w:eastAsia="仿宋_GB2312" w:hAnsi="Times New Roman" w:cs="Times New Roman" w:hint="eastAsia"/>
          <w:sz w:val="32"/>
          <w:szCs w:val="32"/>
          <w:lang w:eastAsia="zh-CN"/>
        </w:rPr>
        <w:t>，带来了良好的社会效益</w:t>
      </w:r>
      <w:r w:rsidR="00DF23FE" w:rsidRPr="00B06FBA">
        <w:rPr>
          <w:rFonts w:ascii="Times New Roman" w:eastAsia="仿宋_GB2312" w:hAnsi="Times New Roman" w:cs="Times New Roman"/>
          <w:sz w:val="32"/>
          <w:szCs w:val="32"/>
          <w:lang w:eastAsia="zh-CN"/>
        </w:rPr>
        <w:t>。本指标标准分值</w:t>
      </w:r>
      <w:r w:rsidR="00DF23FE" w:rsidRPr="00B06FBA">
        <w:rPr>
          <w:rFonts w:ascii="Times New Roman" w:eastAsia="仿宋_GB2312" w:hAnsi="Times New Roman" w:cs="Times New Roman"/>
          <w:sz w:val="32"/>
          <w:szCs w:val="32"/>
          <w:lang w:eastAsia="zh-CN"/>
        </w:rPr>
        <w:t>8</w:t>
      </w:r>
      <w:r w:rsidR="00DF23FE" w:rsidRPr="00B06FBA">
        <w:rPr>
          <w:rFonts w:ascii="Times New Roman" w:eastAsia="仿宋_GB2312" w:hAnsi="Times New Roman" w:cs="Times New Roman"/>
          <w:sz w:val="32"/>
          <w:szCs w:val="32"/>
          <w:lang w:eastAsia="zh-CN"/>
        </w:rPr>
        <w:t>分，实际得分为</w:t>
      </w:r>
      <w:r w:rsidR="00DF23FE" w:rsidRPr="00B06FBA">
        <w:rPr>
          <w:rFonts w:ascii="Times New Roman" w:eastAsia="仿宋_GB2312" w:hAnsi="Times New Roman" w:cs="Times New Roman"/>
          <w:sz w:val="32"/>
          <w:szCs w:val="32"/>
          <w:lang w:eastAsia="zh-CN"/>
        </w:rPr>
        <w:t>8</w:t>
      </w:r>
      <w:r w:rsidR="00DF23FE" w:rsidRPr="00B06FBA">
        <w:rPr>
          <w:rFonts w:ascii="Times New Roman" w:eastAsia="仿宋_GB2312" w:hAnsi="Times New Roman" w:cs="Times New Roman"/>
          <w:sz w:val="32"/>
          <w:szCs w:val="32"/>
          <w:lang w:eastAsia="zh-CN"/>
        </w:rPr>
        <w:t>分。</w:t>
      </w:r>
    </w:p>
    <w:p w:rsidR="00F81FE5" w:rsidRPr="00B06FBA" w:rsidRDefault="00D75F8D">
      <w:pPr>
        <w:spacing w:line="300" w:lineRule="auto"/>
        <w:outlineLvl w:val="2"/>
        <w:rPr>
          <w:rFonts w:ascii="Times New Roman" w:eastAsia="仿宋_GB2312" w:hAnsi="Times New Roman" w:cs="Times New Roman"/>
          <w:b/>
          <w:sz w:val="32"/>
          <w:szCs w:val="32"/>
          <w:lang w:eastAsia="zh-CN"/>
        </w:rPr>
      </w:pPr>
      <w:r w:rsidRPr="00651B5F">
        <w:rPr>
          <w:rFonts w:ascii="Times New Roman" w:eastAsia="仿宋_GB2312" w:hAnsi="Times New Roman" w:cs="Times New Roman"/>
          <w:b/>
          <w:sz w:val="32"/>
          <w:szCs w:val="32"/>
          <w:lang w:eastAsia="zh-CN"/>
        </w:rPr>
        <w:t>2.</w:t>
      </w:r>
      <w:r w:rsidR="00DF23FE" w:rsidRPr="00651B5F">
        <w:rPr>
          <w:rFonts w:ascii="Times New Roman" w:eastAsia="仿宋_GB2312" w:hAnsi="Times New Roman" w:cs="Times New Roman"/>
          <w:b/>
          <w:sz w:val="32"/>
          <w:szCs w:val="32"/>
          <w:lang w:eastAsia="zh-CN"/>
        </w:rPr>
        <w:t>服务对象满意度</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F81FE5" w:rsidRPr="00B06FBA" w:rsidRDefault="00DF23FE" w:rsidP="009A4EC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本指标评价采用调查问卷法，</w:t>
      </w:r>
      <w:r w:rsidR="00AE651B">
        <w:rPr>
          <w:rFonts w:ascii="Times New Roman" w:eastAsia="仿宋_GB2312" w:hAnsi="Times New Roman" w:cs="Times New Roman"/>
          <w:sz w:val="32"/>
          <w:szCs w:val="32"/>
          <w:lang w:eastAsia="zh-CN"/>
        </w:rPr>
        <w:t>问卷</w:t>
      </w:r>
      <w:r w:rsidR="002C23C4">
        <w:rPr>
          <w:rFonts w:ascii="Times New Roman" w:eastAsia="仿宋_GB2312" w:hAnsi="Times New Roman" w:cs="Times New Roman"/>
          <w:sz w:val="32"/>
          <w:szCs w:val="32"/>
          <w:lang w:eastAsia="zh-CN"/>
        </w:rPr>
        <w:t>内容</w:t>
      </w:r>
      <w:r w:rsidR="002C23C4" w:rsidRPr="002C23C4">
        <w:rPr>
          <w:rFonts w:ascii="Times New Roman" w:eastAsia="仿宋_GB2312" w:hAnsi="Times New Roman" w:cs="Times New Roman" w:hint="eastAsia"/>
          <w:sz w:val="32"/>
          <w:szCs w:val="32"/>
          <w:lang w:eastAsia="zh-CN"/>
        </w:rPr>
        <w:t>包括</w:t>
      </w:r>
      <w:r w:rsidR="00AE651B">
        <w:rPr>
          <w:rFonts w:ascii="Times New Roman" w:eastAsia="仿宋_GB2312" w:hAnsi="Times New Roman" w:cs="Times New Roman" w:hint="eastAsia"/>
          <w:sz w:val="32"/>
          <w:szCs w:val="32"/>
          <w:lang w:eastAsia="zh-CN"/>
        </w:rPr>
        <w:t>受访者在</w:t>
      </w:r>
      <w:r w:rsidR="002C23C4">
        <w:rPr>
          <w:rFonts w:ascii="Times New Roman" w:eastAsia="仿宋_GB2312" w:hAnsi="Times New Roman" w:cs="Times New Roman"/>
          <w:sz w:val="32"/>
          <w:szCs w:val="32"/>
          <w:lang w:eastAsia="zh-CN"/>
        </w:rPr>
        <w:t>本岗位在职年限，</w:t>
      </w:r>
      <w:r w:rsidR="002C23C4" w:rsidRPr="002C23C4">
        <w:rPr>
          <w:rFonts w:ascii="Times New Roman" w:eastAsia="仿宋_GB2312" w:hAnsi="Times New Roman" w:cs="Times New Roman" w:hint="eastAsia"/>
          <w:sz w:val="32"/>
          <w:szCs w:val="32"/>
          <w:lang w:eastAsia="zh-CN"/>
        </w:rPr>
        <w:t>薪酬计算准确度、</w:t>
      </w:r>
      <w:r w:rsidR="00AE651B">
        <w:rPr>
          <w:rFonts w:ascii="Times New Roman" w:eastAsia="仿宋_GB2312" w:hAnsi="Times New Roman" w:cs="Times New Roman" w:hint="eastAsia"/>
          <w:sz w:val="32"/>
          <w:szCs w:val="32"/>
          <w:lang w:eastAsia="zh-CN"/>
        </w:rPr>
        <w:t>经费</w:t>
      </w:r>
      <w:r w:rsidR="002C23C4" w:rsidRPr="002C23C4">
        <w:rPr>
          <w:rFonts w:ascii="Times New Roman" w:eastAsia="仿宋_GB2312" w:hAnsi="Times New Roman" w:cs="Times New Roman" w:hint="eastAsia"/>
          <w:sz w:val="32"/>
          <w:szCs w:val="32"/>
          <w:lang w:eastAsia="zh-CN"/>
        </w:rPr>
        <w:t>及时发放</w:t>
      </w:r>
      <w:r w:rsidR="00AE651B">
        <w:rPr>
          <w:rFonts w:ascii="Times New Roman" w:eastAsia="仿宋_GB2312" w:hAnsi="Times New Roman" w:cs="Times New Roman" w:hint="eastAsia"/>
          <w:sz w:val="32"/>
          <w:szCs w:val="32"/>
          <w:lang w:eastAsia="zh-CN"/>
        </w:rPr>
        <w:t>等</w:t>
      </w:r>
      <w:r w:rsidR="002C23C4" w:rsidRPr="002C23C4">
        <w:rPr>
          <w:rFonts w:ascii="Times New Roman" w:eastAsia="仿宋_GB2312" w:hAnsi="Times New Roman" w:cs="Times New Roman" w:hint="eastAsia"/>
          <w:sz w:val="32"/>
          <w:szCs w:val="32"/>
          <w:lang w:eastAsia="zh-CN"/>
        </w:rPr>
        <w:t>方面的满意程度调查</w:t>
      </w:r>
      <w:r w:rsidRPr="00B06FBA">
        <w:rPr>
          <w:rFonts w:ascii="Times New Roman" w:eastAsia="仿宋_GB2312" w:hAnsi="Times New Roman" w:cs="Times New Roman"/>
          <w:sz w:val="32"/>
          <w:szCs w:val="32"/>
          <w:lang w:eastAsia="zh-CN"/>
        </w:rPr>
        <w:t>等。共发放</w:t>
      </w:r>
      <w:r w:rsidRPr="00196CD5">
        <w:rPr>
          <w:rFonts w:ascii="Times New Roman" w:eastAsia="仿宋_GB2312" w:hAnsi="Times New Roman" w:cs="Times New Roman" w:hint="eastAsia"/>
          <w:sz w:val="32"/>
          <w:szCs w:val="32"/>
          <w:lang w:eastAsia="zh-CN"/>
        </w:rPr>
        <w:t>问卷</w:t>
      </w:r>
      <w:r w:rsidR="009A4ECE">
        <w:rPr>
          <w:rFonts w:ascii="Times New Roman" w:eastAsia="仿宋_GB2312" w:hAnsi="Times New Roman" w:cs="Times New Roman" w:hint="eastAsia"/>
          <w:sz w:val="32"/>
          <w:szCs w:val="32"/>
          <w:lang w:eastAsia="zh-CN"/>
        </w:rPr>
        <w:t>20</w:t>
      </w:r>
      <w:r w:rsidRPr="00196CD5">
        <w:rPr>
          <w:rFonts w:ascii="Times New Roman" w:eastAsia="仿宋_GB2312" w:hAnsi="Times New Roman" w:cs="Times New Roman" w:hint="eastAsia"/>
          <w:sz w:val="32"/>
          <w:szCs w:val="32"/>
          <w:lang w:eastAsia="zh-CN"/>
        </w:rPr>
        <w:t>份，回收问卷</w:t>
      </w:r>
      <w:r w:rsidR="009A4ECE">
        <w:rPr>
          <w:rFonts w:ascii="Times New Roman" w:eastAsia="仿宋_GB2312" w:hAnsi="Times New Roman" w:cs="Times New Roman" w:hint="eastAsia"/>
          <w:sz w:val="32"/>
          <w:szCs w:val="32"/>
          <w:lang w:eastAsia="zh-CN"/>
        </w:rPr>
        <w:t>20</w:t>
      </w:r>
      <w:r w:rsidRPr="00196CD5">
        <w:rPr>
          <w:rFonts w:ascii="Times New Roman" w:eastAsia="仿宋_GB2312" w:hAnsi="Times New Roman" w:cs="Times New Roman" w:hint="eastAsia"/>
          <w:sz w:val="32"/>
          <w:szCs w:val="32"/>
          <w:lang w:eastAsia="zh-CN"/>
        </w:rPr>
        <w:t>份</w:t>
      </w:r>
      <w:r w:rsidRPr="00B06FBA">
        <w:rPr>
          <w:rFonts w:ascii="Times New Roman" w:eastAsia="仿宋_GB2312" w:hAnsi="Times New Roman" w:cs="Times New Roman"/>
          <w:sz w:val="32"/>
          <w:szCs w:val="32"/>
          <w:lang w:eastAsia="zh-CN"/>
        </w:rPr>
        <w:t>。</w:t>
      </w:r>
      <w:r w:rsidR="009A4ECE">
        <w:rPr>
          <w:rFonts w:ascii="Times New Roman" w:eastAsia="仿宋_GB2312" w:hAnsi="Times New Roman" w:cs="Times New Roman"/>
          <w:sz w:val="32"/>
          <w:szCs w:val="32"/>
          <w:lang w:eastAsia="zh-CN"/>
        </w:rPr>
        <w:t>受访者在</w:t>
      </w:r>
      <w:r w:rsidR="009A4ECE">
        <w:rPr>
          <w:rFonts w:ascii="Times New Roman" w:eastAsia="仿宋_GB2312" w:hAnsi="Times New Roman" w:cs="Times New Roman" w:hint="eastAsia"/>
          <w:sz w:val="32"/>
          <w:szCs w:val="32"/>
          <w:lang w:eastAsia="zh-CN"/>
        </w:rPr>
        <w:t>本岗位在职年限：</w:t>
      </w:r>
      <w:r w:rsidR="009A4ECE">
        <w:rPr>
          <w:rFonts w:ascii="Times New Roman" w:eastAsia="仿宋_GB2312" w:hAnsi="Times New Roman" w:cs="Times New Roman" w:hint="eastAsia"/>
          <w:sz w:val="32"/>
          <w:szCs w:val="32"/>
          <w:lang w:eastAsia="zh-CN"/>
        </w:rPr>
        <w:t>1</w:t>
      </w:r>
      <w:r w:rsidR="009A4ECE">
        <w:rPr>
          <w:rFonts w:ascii="Times New Roman" w:eastAsia="仿宋_GB2312" w:hAnsi="Times New Roman" w:cs="Times New Roman" w:hint="eastAsia"/>
          <w:sz w:val="32"/>
          <w:szCs w:val="32"/>
          <w:lang w:eastAsia="zh-CN"/>
        </w:rPr>
        <w:t>年以内占</w:t>
      </w:r>
      <w:r w:rsidR="009A4ECE">
        <w:rPr>
          <w:rFonts w:ascii="Times New Roman" w:eastAsia="仿宋_GB2312" w:hAnsi="Times New Roman" w:cs="Times New Roman" w:hint="eastAsia"/>
          <w:sz w:val="32"/>
          <w:szCs w:val="32"/>
          <w:lang w:eastAsia="zh-CN"/>
        </w:rPr>
        <w:t>5%</w:t>
      </w:r>
      <w:r w:rsidR="009A4ECE">
        <w:rPr>
          <w:rFonts w:ascii="Times New Roman" w:eastAsia="仿宋_GB2312" w:hAnsi="Times New Roman" w:cs="Times New Roman" w:hint="eastAsia"/>
          <w:sz w:val="32"/>
          <w:szCs w:val="32"/>
          <w:lang w:eastAsia="zh-CN"/>
        </w:rPr>
        <w:t>，</w:t>
      </w:r>
      <w:r w:rsidR="009A4ECE">
        <w:rPr>
          <w:rFonts w:ascii="Times New Roman" w:eastAsia="仿宋_GB2312" w:hAnsi="Times New Roman" w:cs="Times New Roman" w:hint="eastAsia"/>
          <w:sz w:val="32"/>
          <w:szCs w:val="32"/>
          <w:lang w:eastAsia="zh-CN"/>
        </w:rPr>
        <w:t>1-3</w:t>
      </w:r>
      <w:r w:rsidR="009A4ECE">
        <w:rPr>
          <w:rFonts w:ascii="Times New Roman" w:eastAsia="仿宋_GB2312" w:hAnsi="Times New Roman" w:cs="Times New Roman" w:hint="eastAsia"/>
          <w:sz w:val="32"/>
          <w:szCs w:val="32"/>
          <w:lang w:eastAsia="zh-CN"/>
        </w:rPr>
        <w:t>年占</w:t>
      </w:r>
      <w:r w:rsidR="009A4ECE">
        <w:rPr>
          <w:rFonts w:ascii="Times New Roman" w:eastAsia="仿宋_GB2312" w:hAnsi="Times New Roman" w:cs="Times New Roman" w:hint="eastAsia"/>
          <w:sz w:val="32"/>
          <w:szCs w:val="32"/>
          <w:lang w:eastAsia="zh-CN"/>
        </w:rPr>
        <w:t>40%</w:t>
      </w:r>
      <w:r w:rsidR="009A4ECE">
        <w:rPr>
          <w:rFonts w:ascii="Times New Roman" w:eastAsia="仿宋_GB2312" w:hAnsi="Times New Roman" w:cs="Times New Roman" w:hint="eastAsia"/>
          <w:sz w:val="32"/>
          <w:szCs w:val="32"/>
          <w:lang w:eastAsia="zh-CN"/>
        </w:rPr>
        <w:t>，</w:t>
      </w:r>
      <w:r w:rsidR="009A4ECE">
        <w:rPr>
          <w:rFonts w:ascii="Times New Roman" w:eastAsia="仿宋_GB2312" w:hAnsi="Times New Roman" w:cs="Times New Roman" w:hint="eastAsia"/>
          <w:sz w:val="32"/>
          <w:szCs w:val="32"/>
          <w:lang w:eastAsia="zh-CN"/>
        </w:rPr>
        <w:t>3-5</w:t>
      </w:r>
      <w:r w:rsidR="009A4ECE">
        <w:rPr>
          <w:rFonts w:ascii="Times New Roman" w:eastAsia="仿宋_GB2312" w:hAnsi="Times New Roman" w:cs="Times New Roman" w:hint="eastAsia"/>
          <w:sz w:val="32"/>
          <w:szCs w:val="32"/>
          <w:lang w:eastAsia="zh-CN"/>
        </w:rPr>
        <w:t>年占</w:t>
      </w:r>
      <w:r w:rsidR="009A4ECE">
        <w:rPr>
          <w:rFonts w:ascii="Times New Roman" w:eastAsia="仿宋_GB2312" w:hAnsi="Times New Roman" w:cs="Times New Roman" w:hint="eastAsia"/>
          <w:sz w:val="32"/>
          <w:szCs w:val="32"/>
          <w:lang w:eastAsia="zh-CN"/>
        </w:rPr>
        <w:t>35%</w:t>
      </w:r>
      <w:r w:rsidR="009A4ECE">
        <w:rPr>
          <w:rFonts w:ascii="Times New Roman" w:eastAsia="仿宋_GB2312" w:hAnsi="Times New Roman" w:cs="Times New Roman" w:hint="eastAsia"/>
          <w:sz w:val="32"/>
          <w:szCs w:val="32"/>
          <w:lang w:eastAsia="zh-CN"/>
        </w:rPr>
        <w:t>，</w:t>
      </w:r>
      <w:r w:rsidR="009A4ECE">
        <w:rPr>
          <w:rFonts w:ascii="Times New Roman" w:eastAsia="仿宋_GB2312" w:hAnsi="Times New Roman" w:cs="Times New Roman" w:hint="eastAsia"/>
          <w:sz w:val="32"/>
          <w:szCs w:val="32"/>
          <w:lang w:eastAsia="zh-CN"/>
        </w:rPr>
        <w:t>5</w:t>
      </w:r>
      <w:r w:rsidR="009A4ECE">
        <w:rPr>
          <w:rFonts w:ascii="Times New Roman" w:eastAsia="仿宋_GB2312" w:hAnsi="Times New Roman" w:cs="Times New Roman" w:hint="eastAsia"/>
          <w:sz w:val="32"/>
          <w:szCs w:val="32"/>
          <w:lang w:eastAsia="zh-CN"/>
        </w:rPr>
        <w:t>年以上占</w:t>
      </w:r>
      <w:r w:rsidR="009A4ECE">
        <w:rPr>
          <w:rFonts w:ascii="Times New Roman" w:eastAsia="仿宋_GB2312" w:hAnsi="Times New Roman" w:cs="Times New Roman" w:hint="eastAsia"/>
          <w:sz w:val="32"/>
          <w:szCs w:val="32"/>
          <w:lang w:eastAsia="zh-CN"/>
        </w:rPr>
        <w:t>20%</w:t>
      </w:r>
      <w:r w:rsidR="009A4ECE">
        <w:rPr>
          <w:rFonts w:ascii="Times New Roman" w:eastAsia="仿宋_GB2312" w:hAnsi="Times New Roman" w:cs="Times New Roman" w:hint="eastAsia"/>
          <w:sz w:val="32"/>
          <w:szCs w:val="32"/>
          <w:lang w:eastAsia="zh-CN"/>
        </w:rPr>
        <w:t>。</w:t>
      </w:r>
      <w:r w:rsidR="009A4ECE" w:rsidRPr="00B06FBA">
        <w:rPr>
          <w:rFonts w:ascii="Times New Roman" w:eastAsia="仿宋_GB2312" w:hAnsi="Times New Roman" w:cs="Times New Roman"/>
          <w:sz w:val="32"/>
          <w:szCs w:val="32"/>
          <w:lang w:eastAsia="zh-CN"/>
        </w:rPr>
        <w:t>受访者</w:t>
      </w:r>
      <w:r w:rsidR="009A4ECE">
        <w:rPr>
          <w:rFonts w:ascii="Times New Roman" w:eastAsia="仿宋_GB2312" w:hAnsi="Times New Roman" w:cs="Times New Roman"/>
          <w:sz w:val="32"/>
          <w:szCs w:val="32"/>
          <w:lang w:eastAsia="zh-CN"/>
        </w:rPr>
        <w:t>对</w:t>
      </w:r>
      <w:r w:rsidR="009A4ECE" w:rsidRPr="002C23C4">
        <w:rPr>
          <w:rFonts w:ascii="Times New Roman" w:eastAsia="仿宋_GB2312" w:hAnsi="Times New Roman" w:cs="Times New Roman" w:hint="eastAsia"/>
          <w:sz w:val="32"/>
          <w:szCs w:val="32"/>
          <w:lang w:eastAsia="zh-CN"/>
        </w:rPr>
        <w:t>薪酬计算准确</w:t>
      </w:r>
      <w:r w:rsidR="009A4ECE">
        <w:rPr>
          <w:rFonts w:ascii="Times New Roman" w:eastAsia="仿宋_GB2312" w:hAnsi="Times New Roman" w:cs="Times New Roman" w:hint="eastAsia"/>
          <w:sz w:val="32"/>
          <w:szCs w:val="32"/>
          <w:lang w:eastAsia="zh-CN"/>
        </w:rPr>
        <w:t>性满意度为</w:t>
      </w:r>
      <w:r w:rsidR="009A4ECE">
        <w:rPr>
          <w:rFonts w:ascii="Times New Roman" w:eastAsia="仿宋_GB2312" w:hAnsi="Times New Roman" w:cs="Times New Roman" w:hint="eastAsia"/>
          <w:sz w:val="32"/>
          <w:szCs w:val="32"/>
          <w:lang w:eastAsia="zh-CN"/>
        </w:rPr>
        <w:t>100%</w:t>
      </w:r>
      <w:r w:rsidR="009A4ECE">
        <w:rPr>
          <w:rFonts w:ascii="Times New Roman" w:eastAsia="仿宋_GB2312" w:hAnsi="Times New Roman" w:cs="Times New Roman" w:hint="eastAsia"/>
          <w:sz w:val="32"/>
          <w:szCs w:val="32"/>
          <w:lang w:eastAsia="zh-CN"/>
        </w:rPr>
        <w:t>，对薪酬发放及时</w:t>
      </w:r>
      <w:proofErr w:type="gramStart"/>
      <w:r w:rsidR="009A4ECE">
        <w:rPr>
          <w:rFonts w:ascii="Times New Roman" w:eastAsia="仿宋_GB2312" w:hAnsi="Times New Roman" w:cs="Times New Roman" w:hint="eastAsia"/>
          <w:sz w:val="32"/>
          <w:szCs w:val="32"/>
          <w:lang w:eastAsia="zh-CN"/>
        </w:rPr>
        <w:t>性满意</w:t>
      </w:r>
      <w:proofErr w:type="gramEnd"/>
      <w:r w:rsidR="009A4ECE">
        <w:rPr>
          <w:rFonts w:ascii="Times New Roman" w:eastAsia="仿宋_GB2312" w:hAnsi="Times New Roman" w:cs="Times New Roman" w:hint="eastAsia"/>
          <w:sz w:val="32"/>
          <w:szCs w:val="32"/>
          <w:lang w:eastAsia="zh-CN"/>
        </w:rPr>
        <w:t>度</w:t>
      </w:r>
      <w:r w:rsidR="009A4ECE">
        <w:rPr>
          <w:rFonts w:ascii="Times New Roman" w:eastAsia="仿宋_GB2312" w:hAnsi="Times New Roman" w:cs="Times New Roman" w:hint="eastAsia"/>
          <w:sz w:val="32"/>
          <w:szCs w:val="32"/>
          <w:lang w:eastAsia="zh-CN"/>
        </w:rPr>
        <w:t>100%</w:t>
      </w:r>
      <w:r w:rsidR="009A4ECE">
        <w:rPr>
          <w:rFonts w:ascii="Times New Roman" w:eastAsia="仿宋_GB2312" w:hAnsi="Times New Roman" w:cs="Times New Roman" w:hint="eastAsia"/>
          <w:sz w:val="32"/>
          <w:szCs w:val="32"/>
          <w:lang w:eastAsia="zh-CN"/>
        </w:rPr>
        <w:t>，项目整体满意度</w:t>
      </w:r>
      <w:r w:rsidR="009A4ECE">
        <w:rPr>
          <w:rFonts w:ascii="Times New Roman" w:eastAsia="仿宋_GB2312" w:hAnsi="Times New Roman" w:cs="Times New Roman" w:hint="eastAsia"/>
          <w:sz w:val="32"/>
          <w:szCs w:val="32"/>
          <w:lang w:eastAsia="zh-CN"/>
        </w:rPr>
        <w:t>100%</w:t>
      </w:r>
      <w:r w:rsidR="009A4ECE" w:rsidRPr="00196CD5">
        <w:rPr>
          <w:rFonts w:ascii="Times New Roman" w:eastAsia="仿宋_GB2312" w:hAnsi="Times New Roman" w:cs="Times New Roman" w:hint="eastAsia"/>
          <w:sz w:val="32"/>
          <w:szCs w:val="32"/>
          <w:lang w:eastAsia="zh-CN"/>
        </w:rPr>
        <w:t>。</w:t>
      </w:r>
      <w:r w:rsidR="009A4ECE" w:rsidRPr="00B06FBA">
        <w:rPr>
          <w:rFonts w:ascii="Times New Roman" w:eastAsia="仿宋_GB2312" w:hAnsi="Times New Roman" w:cs="Times New Roman"/>
          <w:sz w:val="32"/>
          <w:szCs w:val="32"/>
          <w:lang w:eastAsia="zh-CN"/>
        </w:rPr>
        <w:t>由此可见，受访者</w:t>
      </w:r>
      <w:r w:rsidR="009A4ECE">
        <w:rPr>
          <w:rFonts w:ascii="Times New Roman" w:eastAsia="仿宋_GB2312" w:hAnsi="Times New Roman" w:cs="Times New Roman"/>
          <w:sz w:val="32"/>
          <w:szCs w:val="32"/>
          <w:lang w:eastAsia="zh-CN"/>
        </w:rPr>
        <w:t>对</w:t>
      </w:r>
      <w:r w:rsidR="009A4ECE" w:rsidRPr="00B06FBA">
        <w:rPr>
          <w:rFonts w:ascii="Times New Roman" w:eastAsia="仿宋_GB2312" w:hAnsi="Times New Roman" w:cs="Times New Roman"/>
          <w:sz w:val="32"/>
          <w:szCs w:val="32"/>
          <w:lang w:eastAsia="zh-CN"/>
        </w:rPr>
        <w:t>本项目总体满意度较</w:t>
      </w:r>
      <w:r w:rsidR="009A4ECE">
        <w:rPr>
          <w:rFonts w:ascii="Times New Roman" w:eastAsia="仿宋_GB2312" w:hAnsi="Times New Roman" w:cs="Times New Roman" w:hint="eastAsia"/>
          <w:sz w:val="32"/>
          <w:szCs w:val="32"/>
          <w:lang w:eastAsia="zh-CN"/>
        </w:rPr>
        <w:t>高</w:t>
      </w:r>
      <w:r w:rsidR="009A4ECE" w:rsidRPr="00B06FBA">
        <w:rPr>
          <w:rFonts w:ascii="Times New Roman" w:eastAsia="仿宋_GB2312" w:hAnsi="Times New Roman" w:cs="Times New Roman"/>
          <w:sz w:val="32"/>
          <w:szCs w:val="32"/>
          <w:lang w:eastAsia="zh-CN"/>
        </w:rPr>
        <w:t>。</w:t>
      </w:r>
    </w:p>
    <w:p w:rsidR="00F81FE5" w:rsidRPr="00B06FBA" w:rsidRDefault="00DF23FE" w:rsidP="0060062F">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综上分析，本项目服务对象整体满意度</w:t>
      </w:r>
      <w:r w:rsidRPr="00196CD5">
        <w:rPr>
          <w:rFonts w:ascii="Times New Roman" w:eastAsia="仿宋_GB2312" w:hAnsi="Times New Roman" w:cs="Times New Roman" w:hint="eastAsia"/>
          <w:sz w:val="32"/>
          <w:szCs w:val="32"/>
          <w:lang w:eastAsia="zh-CN"/>
        </w:rPr>
        <w:t>为</w:t>
      </w:r>
      <w:r w:rsidR="009A4ECE">
        <w:rPr>
          <w:rFonts w:ascii="Times New Roman" w:eastAsia="仿宋_GB2312" w:hAnsi="Times New Roman" w:cs="Times New Roman" w:hint="eastAsia"/>
          <w:sz w:val="32"/>
          <w:szCs w:val="32"/>
          <w:lang w:eastAsia="zh-CN"/>
        </w:rPr>
        <w:t>100</w:t>
      </w:r>
      <w:r w:rsidRPr="00196CD5">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。本指标标准分值</w:t>
      </w:r>
      <w:r w:rsidRPr="00B06FBA">
        <w:rPr>
          <w:rFonts w:ascii="Times New Roman" w:eastAsia="仿宋_GB2312" w:hAnsi="Times New Roman" w:cs="Times New Roman"/>
          <w:sz w:val="32"/>
          <w:szCs w:val="32"/>
          <w:lang w:eastAsia="zh-CN"/>
        </w:rPr>
        <w:t>8</w:t>
      </w:r>
      <w:r w:rsidRPr="00B06FBA">
        <w:rPr>
          <w:rFonts w:ascii="Times New Roman" w:eastAsia="仿宋_GB2312" w:hAnsi="Times New Roman" w:cs="Times New Roman"/>
          <w:sz w:val="32"/>
          <w:szCs w:val="32"/>
          <w:lang w:eastAsia="zh-CN"/>
        </w:rPr>
        <w:t>分，</w:t>
      </w:r>
      <w:r w:rsidR="00C000D5">
        <w:rPr>
          <w:rFonts w:ascii="Times New Roman" w:eastAsia="仿宋_GB2312" w:hAnsi="Times New Roman" w:cs="Times New Roman"/>
          <w:sz w:val="32"/>
          <w:szCs w:val="32"/>
          <w:lang w:eastAsia="zh-CN"/>
        </w:rPr>
        <w:t>根据</w:t>
      </w:r>
      <w:r w:rsidR="00C000D5">
        <w:rPr>
          <w:rFonts w:ascii="Times New Roman" w:eastAsia="仿宋_GB2312" w:hAnsi="Times New Roman" w:cs="Times New Roman" w:hint="eastAsia"/>
          <w:sz w:val="32"/>
          <w:szCs w:val="32"/>
          <w:lang w:eastAsia="zh-CN"/>
        </w:rPr>
        <w:t>评分</w:t>
      </w:r>
      <w:r w:rsidR="00C000D5">
        <w:rPr>
          <w:rFonts w:ascii="Times New Roman" w:eastAsia="仿宋_GB2312" w:hAnsi="Times New Roman" w:cs="Times New Roman"/>
          <w:sz w:val="32"/>
          <w:szCs w:val="32"/>
          <w:lang w:eastAsia="zh-CN"/>
        </w:rPr>
        <w:t>标准及规则</w:t>
      </w:r>
      <w:r w:rsidR="00C000D5">
        <w:rPr>
          <w:rFonts w:ascii="Times New Roman" w:eastAsia="仿宋_GB2312" w:hAnsi="Times New Roman" w:cs="Times New Roman" w:hint="eastAsia"/>
          <w:sz w:val="32"/>
          <w:szCs w:val="32"/>
          <w:lang w:eastAsia="zh-CN"/>
        </w:rPr>
        <w:t>，</w:t>
      </w:r>
      <w:r w:rsidRPr="00B06FBA">
        <w:rPr>
          <w:rFonts w:ascii="Times New Roman" w:eastAsia="仿宋_GB2312" w:hAnsi="Times New Roman" w:cs="Times New Roman"/>
          <w:sz w:val="32"/>
          <w:szCs w:val="32"/>
          <w:lang w:eastAsia="zh-CN"/>
        </w:rPr>
        <w:t>实际得分为</w:t>
      </w:r>
      <w:r w:rsidR="00011289">
        <w:rPr>
          <w:rFonts w:ascii="Times New Roman" w:eastAsia="仿宋_GB2312" w:hAnsi="Times New Roman" w:cs="Times New Roman" w:hint="eastAsia"/>
          <w:sz w:val="32"/>
          <w:szCs w:val="32"/>
          <w:lang w:eastAsia="zh-CN"/>
        </w:rPr>
        <w:t>8</w:t>
      </w:r>
      <w:r w:rsidRPr="00B06FBA">
        <w:rPr>
          <w:rFonts w:ascii="Times New Roman" w:eastAsia="仿宋_GB2312" w:hAnsi="Times New Roman" w:cs="Times New Roman"/>
          <w:sz w:val="32"/>
          <w:szCs w:val="32"/>
          <w:lang w:eastAsia="zh-CN"/>
        </w:rPr>
        <w:t>分。</w:t>
      </w: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38" w:name="_Toc4942"/>
      <w:bookmarkStart w:id="39" w:name="_Toc107154364"/>
      <w:r w:rsidRPr="00B06FBA">
        <w:rPr>
          <w:rFonts w:ascii="Times New Roman" w:eastAsia="仿宋_GB2312" w:hAnsi="Times New Roman" w:cs="Times New Roman"/>
          <w:b/>
          <w:sz w:val="32"/>
          <w:szCs w:val="32"/>
          <w:lang w:eastAsia="zh-CN"/>
        </w:rPr>
        <w:t>（五）项目自评情况</w:t>
      </w:r>
      <w:bookmarkEnd w:id="38"/>
      <w:bookmarkEnd w:id="39"/>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1</w:t>
      </w:r>
      <w:r w:rsidRPr="00B06FBA">
        <w:rPr>
          <w:rFonts w:ascii="Times New Roman" w:eastAsia="仿宋_GB2312" w:hAnsi="Times New Roman" w:cs="Times New Roman"/>
          <w:sz w:val="32"/>
          <w:szCs w:val="32"/>
          <w:lang w:eastAsia="zh-CN"/>
        </w:rPr>
        <w:t>）实际执行情况分析</w:t>
      </w:r>
    </w:p>
    <w:p w:rsidR="00005BC2" w:rsidRPr="00B06FBA" w:rsidRDefault="00DF23FE" w:rsidP="006F5536">
      <w:pPr>
        <w:spacing w:line="300" w:lineRule="auto"/>
        <w:ind w:firstLineChars="200" w:firstLine="640"/>
        <w:jc w:val="both"/>
        <w:rPr>
          <w:rFonts w:ascii="Times New Roman" w:eastAsia="仿宋_GB2312" w:hAnsi="Times New Roman" w:cs="Times New Roman"/>
          <w:sz w:val="32"/>
          <w:szCs w:val="32"/>
          <w:lang w:eastAsia="zh-CN"/>
        </w:rPr>
      </w:pPr>
      <w:proofErr w:type="gramStart"/>
      <w:r w:rsidRPr="008A3710">
        <w:rPr>
          <w:rFonts w:ascii="Times New Roman" w:eastAsia="仿宋_GB2312" w:hAnsi="Times New Roman" w:cs="Times New Roman"/>
          <w:sz w:val="32"/>
          <w:szCs w:val="32"/>
          <w:lang w:eastAsia="zh-CN"/>
        </w:rPr>
        <w:t>人社局</w:t>
      </w:r>
      <w:proofErr w:type="gramEnd"/>
      <w:r w:rsidRPr="008A3710">
        <w:rPr>
          <w:rFonts w:ascii="Times New Roman" w:eastAsia="仿宋_GB2312" w:hAnsi="Times New Roman" w:cs="Times New Roman"/>
          <w:sz w:val="32"/>
          <w:szCs w:val="32"/>
          <w:lang w:eastAsia="zh-CN"/>
        </w:rPr>
        <w:t>按照规定报送了</w:t>
      </w:r>
      <w:r w:rsidR="00445582" w:rsidRPr="008A3710">
        <w:rPr>
          <w:rFonts w:ascii="Times New Roman" w:eastAsia="仿宋_GB2312" w:hAnsi="Times New Roman" w:cs="Times New Roman"/>
          <w:sz w:val="32"/>
          <w:szCs w:val="32"/>
          <w:lang w:eastAsia="zh-CN"/>
        </w:rPr>
        <w:t>项目支出</w:t>
      </w:r>
      <w:r w:rsidRPr="008A3710">
        <w:rPr>
          <w:rFonts w:ascii="Times New Roman" w:eastAsia="仿宋_GB2312" w:hAnsi="Times New Roman" w:cs="Times New Roman"/>
          <w:sz w:val="32"/>
          <w:szCs w:val="32"/>
          <w:lang w:eastAsia="zh-CN"/>
        </w:rPr>
        <w:t>绩效自评表及</w:t>
      </w:r>
      <w:r w:rsidR="00445582" w:rsidRPr="008A3710">
        <w:rPr>
          <w:rFonts w:ascii="Times New Roman" w:eastAsia="仿宋_GB2312" w:hAnsi="Times New Roman" w:cs="Times New Roman"/>
          <w:sz w:val="32"/>
          <w:szCs w:val="32"/>
          <w:lang w:eastAsia="zh-CN"/>
        </w:rPr>
        <w:t>项目支出</w:t>
      </w:r>
      <w:r w:rsidRPr="008A3710">
        <w:rPr>
          <w:rFonts w:ascii="Times New Roman" w:eastAsia="仿宋_GB2312" w:hAnsi="Times New Roman" w:cs="Times New Roman"/>
          <w:sz w:val="32"/>
          <w:szCs w:val="32"/>
          <w:lang w:eastAsia="zh-CN"/>
        </w:rPr>
        <w:t>绩效自评报告，</w:t>
      </w:r>
      <w:r w:rsidR="00005BC2" w:rsidRPr="008A3710">
        <w:rPr>
          <w:rFonts w:ascii="Times New Roman" w:eastAsia="仿宋_GB2312" w:hAnsi="Times New Roman" w:cs="Times New Roman"/>
          <w:sz w:val="32"/>
          <w:szCs w:val="32"/>
          <w:lang w:eastAsia="zh-CN"/>
        </w:rPr>
        <w:t>报告和自评表撰写、填写基本满足要求</w:t>
      </w:r>
      <w:r w:rsidR="00005BC2" w:rsidRPr="008A3710">
        <w:rPr>
          <w:rFonts w:ascii="Times New Roman" w:eastAsia="仿宋_GB2312" w:hAnsi="Times New Roman" w:cs="Times New Roman" w:hint="eastAsia"/>
          <w:sz w:val="32"/>
          <w:szCs w:val="32"/>
          <w:lang w:eastAsia="zh-CN"/>
        </w:rPr>
        <w:t>，</w:t>
      </w:r>
      <w:r w:rsidR="00005BC2" w:rsidRPr="008A3710">
        <w:rPr>
          <w:rFonts w:ascii="Times New Roman" w:eastAsia="仿宋_GB2312" w:hAnsi="Times New Roman" w:cs="Times New Roman"/>
          <w:sz w:val="32"/>
          <w:szCs w:val="32"/>
          <w:lang w:eastAsia="zh-CN"/>
        </w:rPr>
        <w:t>资料</w:t>
      </w:r>
      <w:r w:rsidR="00196CD5" w:rsidRPr="008A3710">
        <w:rPr>
          <w:rFonts w:ascii="Times New Roman" w:eastAsia="仿宋_GB2312" w:hAnsi="Times New Roman" w:cs="Times New Roman"/>
          <w:sz w:val="32"/>
          <w:szCs w:val="32"/>
          <w:lang w:eastAsia="zh-CN"/>
        </w:rPr>
        <w:t>报送</w:t>
      </w:r>
      <w:r w:rsidR="00005BC2" w:rsidRPr="008A3710">
        <w:rPr>
          <w:rFonts w:ascii="Times New Roman" w:eastAsia="仿宋_GB2312" w:hAnsi="Times New Roman" w:cs="Times New Roman" w:hint="eastAsia"/>
          <w:sz w:val="32"/>
          <w:szCs w:val="32"/>
          <w:lang w:eastAsia="zh-CN"/>
        </w:rPr>
        <w:t>及时</w:t>
      </w:r>
      <w:r w:rsidR="00005BC2" w:rsidRPr="008A3710">
        <w:rPr>
          <w:rFonts w:ascii="Times New Roman" w:eastAsia="仿宋_GB2312" w:hAnsi="Times New Roman" w:cs="Times New Roman"/>
          <w:sz w:val="32"/>
          <w:szCs w:val="32"/>
          <w:lang w:eastAsia="zh-CN"/>
        </w:rPr>
        <w:t>。</w:t>
      </w:r>
    </w:p>
    <w:p w:rsidR="00F81FE5" w:rsidRPr="00B06FBA" w:rsidRDefault="00DF23FE">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w:t>
      </w:r>
      <w:r w:rsidR="006F5536" w:rsidRPr="00E311BC">
        <w:rPr>
          <w:rFonts w:ascii="Times New Roman" w:eastAsia="仿宋_GB2312" w:hAnsi="Times New Roman" w:cs="Times New Roman"/>
          <w:sz w:val="32"/>
          <w:szCs w:val="32"/>
          <w:lang w:eastAsia="zh-CN"/>
        </w:rPr>
        <w:t>项目支出绩效自评报告和项目支出绩效自评</w:t>
      </w:r>
      <w:r w:rsidR="006F5536" w:rsidRPr="00E311BC">
        <w:rPr>
          <w:rFonts w:ascii="Times New Roman" w:eastAsia="仿宋_GB2312" w:hAnsi="Times New Roman" w:cs="Times New Roman"/>
          <w:sz w:val="32"/>
          <w:szCs w:val="32"/>
          <w:lang w:eastAsia="zh-CN"/>
        </w:rPr>
        <w:lastRenderedPageBreak/>
        <w:t>表撰写、填写基本满足要求</w:t>
      </w:r>
      <w:r w:rsidR="006F5536">
        <w:rPr>
          <w:rFonts w:ascii="Times New Roman" w:eastAsia="仿宋_GB2312" w:hAnsi="Times New Roman" w:cs="Times New Roman" w:hint="eastAsia"/>
          <w:sz w:val="32"/>
          <w:szCs w:val="32"/>
          <w:lang w:eastAsia="zh-CN"/>
        </w:rPr>
        <w:t>，</w:t>
      </w:r>
      <w:r w:rsidR="004556C8">
        <w:rPr>
          <w:rFonts w:ascii="Times New Roman" w:eastAsia="仿宋_GB2312" w:hAnsi="Times New Roman" w:cs="Times New Roman" w:hint="eastAsia"/>
          <w:sz w:val="32"/>
          <w:szCs w:val="32"/>
          <w:lang w:eastAsia="zh-CN"/>
        </w:rPr>
        <w:t>资料</w:t>
      </w:r>
      <w:r w:rsidR="00196CD5">
        <w:rPr>
          <w:rFonts w:ascii="Times New Roman" w:eastAsia="仿宋_GB2312" w:hAnsi="Times New Roman" w:cs="Times New Roman" w:hint="eastAsia"/>
          <w:sz w:val="32"/>
          <w:szCs w:val="32"/>
          <w:lang w:eastAsia="zh-CN"/>
        </w:rPr>
        <w:t>报送</w:t>
      </w:r>
      <w:r w:rsidR="006F5536">
        <w:rPr>
          <w:rFonts w:ascii="Times New Roman" w:eastAsia="仿宋_GB2312" w:hAnsi="Times New Roman" w:cs="Times New Roman"/>
          <w:sz w:val="32"/>
          <w:szCs w:val="32"/>
          <w:lang w:eastAsia="zh-CN"/>
        </w:rPr>
        <w:t>及时</w:t>
      </w:r>
      <w:r w:rsidRPr="00B06FBA">
        <w:rPr>
          <w:rFonts w:ascii="Times New Roman" w:eastAsia="仿宋_GB2312" w:hAnsi="Times New Roman" w:cs="Times New Roman"/>
          <w:sz w:val="32"/>
          <w:szCs w:val="32"/>
          <w:lang w:eastAsia="zh-CN"/>
        </w:rPr>
        <w:t>。本指标标准分值</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分，实际得分为</w:t>
      </w:r>
      <w:r w:rsidR="008A3710">
        <w:rPr>
          <w:rFonts w:ascii="Times New Roman" w:eastAsia="仿宋_GB2312" w:hAnsi="Times New Roman" w:cs="Times New Roman" w:hint="eastAsia"/>
          <w:sz w:val="32"/>
          <w:szCs w:val="32"/>
          <w:lang w:eastAsia="zh-CN"/>
        </w:rPr>
        <w:t>4</w:t>
      </w:r>
      <w:r w:rsidRPr="00B06FBA">
        <w:rPr>
          <w:rFonts w:ascii="Times New Roman" w:eastAsia="仿宋_GB2312" w:hAnsi="Times New Roman" w:cs="Times New Roman"/>
          <w:sz w:val="32"/>
          <w:szCs w:val="32"/>
          <w:lang w:eastAsia="zh-CN"/>
        </w:rPr>
        <w:t>分。</w:t>
      </w:r>
    </w:p>
    <w:p w:rsidR="00F81FE5" w:rsidRPr="00B06FBA" w:rsidRDefault="00F81FE5">
      <w:pPr>
        <w:spacing w:line="600" w:lineRule="exact"/>
        <w:ind w:firstLineChars="200" w:firstLine="640"/>
        <w:jc w:val="both"/>
        <w:rPr>
          <w:rFonts w:ascii="Times New Roman" w:eastAsia="仿宋_GB2312" w:hAnsi="Times New Roman" w:cs="Times New Roman"/>
          <w:sz w:val="32"/>
          <w:szCs w:val="32"/>
          <w:lang w:eastAsia="zh-CN"/>
        </w:rPr>
      </w:pPr>
    </w:p>
    <w:p w:rsidR="00F81FE5" w:rsidRPr="00B06FBA" w:rsidRDefault="00F81FE5" w:rsidP="00FC2FA5">
      <w:pPr>
        <w:spacing w:line="600" w:lineRule="exact"/>
        <w:ind w:firstLineChars="200" w:firstLine="654"/>
        <w:jc w:val="center"/>
        <w:rPr>
          <w:rFonts w:ascii="Times New Roman" w:eastAsia="仿宋_GB2312" w:hAnsi="Times New Roman" w:cs="Times New Roman"/>
          <w:spacing w:val="-4"/>
          <w:w w:val="105"/>
          <w:sz w:val="32"/>
          <w:szCs w:val="32"/>
          <w:lang w:eastAsia="zh-CN"/>
        </w:rPr>
        <w:sectPr w:rsidR="00F81FE5" w:rsidRPr="00B06FBA">
          <w:pgSz w:w="11906" w:h="16838"/>
          <w:pgMar w:top="1440" w:right="1800" w:bottom="1440" w:left="1800" w:header="851" w:footer="992" w:gutter="0"/>
          <w:cols w:space="425"/>
          <w:docGrid w:type="lines" w:linePitch="312"/>
        </w:sectPr>
      </w:pPr>
    </w:p>
    <w:p w:rsidR="00F81FE5" w:rsidRPr="00B06FBA" w:rsidRDefault="00DF23FE">
      <w:pPr>
        <w:spacing w:line="300" w:lineRule="auto"/>
        <w:jc w:val="center"/>
        <w:outlineLvl w:val="0"/>
        <w:rPr>
          <w:rFonts w:ascii="Times New Roman" w:eastAsia="黑体" w:hAnsi="Times New Roman" w:cs="Times New Roman"/>
          <w:spacing w:val="-4"/>
          <w:w w:val="105"/>
          <w:sz w:val="32"/>
          <w:szCs w:val="32"/>
          <w:lang w:eastAsia="zh-CN"/>
        </w:rPr>
      </w:pPr>
      <w:bookmarkStart w:id="40" w:name="_Toc10173"/>
      <w:bookmarkStart w:id="41" w:name="_Toc107154365"/>
      <w:r w:rsidRPr="00B06FBA">
        <w:rPr>
          <w:rFonts w:ascii="Times New Roman" w:eastAsia="黑体" w:hAnsi="Times New Roman" w:cs="Times New Roman"/>
          <w:spacing w:val="-4"/>
          <w:w w:val="105"/>
          <w:sz w:val="32"/>
          <w:szCs w:val="32"/>
          <w:lang w:eastAsia="zh-CN"/>
        </w:rPr>
        <w:lastRenderedPageBreak/>
        <w:t>五、主要经验及做法、存在的问题及原因分析</w:t>
      </w:r>
      <w:bookmarkEnd w:id="40"/>
      <w:bookmarkEnd w:id="41"/>
      <w:r w:rsidRPr="00B06FBA">
        <w:rPr>
          <w:rFonts w:ascii="Times New Roman" w:eastAsia="黑体" w:hAnsi="Times New Roman" w:cs="Times New Roman"/>
          <w:spacing w:val="-4"/>
          <w:w w:val="105"/>
          <w:sz w:val="32"/>
          <w:szCs w:val="32"/>
          <w:lang w:eastAsia="zh-CN"/>
        </w:rPr>
        <w:t xml:space="preserve"> </w:t>
      </w: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42" w:name="_Toc460413906"/>
      <w:bookmarkStart w:id="43" w:name="_Toc28875"/>
      <w:bookmarkStart w:id="44" w:name="_Toc107154366"/>
      <w:r w:rsidRPr="00B06FBA">
        <w:rPr>
          <w:rFonts w:ascii="Times New Roman" w:eastAsia="仿宋_GB2312" w:hAnsi="Times New Roman" w:cs="Times New Roman"/>
          <w:b/>
          <w:sz w:val="32"/>
          <w:szCs w:val="32"/>
          <w:lang w:eastAsia="zh-CN"/>
        </w:rPr>
        <w:t>（一）项目经验</w:t>
      </w:r>
      <w:bookmarkEnd w:id="42"/>
      <w:bookmarkEnd w:id="43"/>
      <w:bookmarkEnd w:id="44"/>
    </w:p>
    <w:p w:rsidR="00F81FE5" w:rsidRPr="00B06FBA" w:rsidRDefault="00DF23FE">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项目在编制预算时，严格按照《中华人民共和国预算法》、《天津市部门预算管理办法》以及《天津东疆保税港区管理委员会财政预算管理暂行办法》等规定程序进行编制。规范管理项目执行，结合预算、绩效、资金管理的新要求，严格执行财务管理制度、预算绩效管理办法等多项制度，确保项目经费执行到位、规范使用、安全运行。</w:t>
      </w:r>
    </w:p>
    <w:p w:rsidR="00F81FE5" w:rsidRPr="00B06FBA" w:rsidRDefault="00DF23FE">
      <w:pPr>
        <w:spacing w:line="300" w:lineRule="auto"/>
        <w:jc w:val="both"/>
        <w:outlineLvl w:val="1"/>
        <w:rPr>
          <w:rFonts w:ascii="Times New Roman" w:eastAsia="仿宋_GB2312" w:hAnsi="Times New Roman" w:cs="Times New Roman"/>
          <w:b/>
          <w:sz w:val="32"/>
          <w:szCs w:val="32"/>
          <w:lang w:eastAsia="zh-CN"/>
        </w:rPr>
      </w:pPr>
      <w:bookmarkStart w:id="45" w:name="_Toc460413907"/>
      <w:bookmarkStart w:id="46" w:name="_Toc29956"/>
      <w:bookmarkStart w:id="47" w:name="_Toc107154367"/>
      <w:r w:rsidRPr="00B06FBA">
        <w:rPr>
          <w:rFonts w:ascii="Times New Roman" w:eastAsia="仿宋_GB2312" w:hAnsi="Times New Roman" w:cs="Times New Roman"/>
          <w:b/>
          <w:sz w:val="32"/>
          <w:szCs w:val="32"/>
          <w:lang w:eastAsia="zh-CN"/>
        </w:rPr>
        <w:t>（二）存在问题</w:t>
      </w:r>
      <w:bookmarkEnd w:id="45"/>
      <w:r w:rsidRPr="00B06FBA">
        <w:rPr>
          <w:rFonts w:ascii="Times New Roman" w:eastAsia="仿宋_GB2312" w:hAnsi="Times New Roman" w:cs="Times New Roman"/>
          <w:b/>
          <w:sz w:val="32"/>
          <w:szCs w:val="32"/>
          <w:lang w:eastAsia="zh-CN"/>
        </w:rPr>
        <w:t>及原因</w:t>
      </w:r>
      <w:bookmarkEnd w:id="46"/>
      <w:bookmarkEnd w:id="47"/>
    </w:p>
    <w:p w:rsidR="007557EC" w:rsidRPr="00B06FBA" w:rsidRDefault="00B13BE5" w:rsidP="007557EC">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本项目</w:t>
      </w:r>
      <w:r w:rsidR="00260B0E">
        <w:rPr>
          <w:rFonts w:ascii="Times New Roman" w:eastAsia="仿宋_GB2312" w:hAnsi="Times New Roman" w:cs="Times New Roman" w:hint="eastAsia"/>
          <w:sz w:val="32"/>
          <w:szCs w:val="32"/>
          <w:lang w:eastAsia="zh-CN"/>
        </w:rPr>
        <w:t>绩效目标申报表中质量指标下设置了</w:t>
      </w:r>
      <w:r w:rsidR="007557EC">
        <w:rPr>
          <w:rFonts w:ascii="Times New Roman" w:eastAsia="仿宋_GB2312" w:hAnsi="Times New Roman" w:cs="Times New Roman" w:hint="eastAsia"/>
          <w:sz w:val="32"/>
          <w:szCs w:val="32"/>
          <w:lang w:eastAsia="zh-CN"/>
        </w:rPr>
        <w:t>质量指标设置不够全面，建议增设“薪酬发放率”；成本指标下的三级指标“预算执行率</w:t>
      </w:r>
      <w:r w:rsidR="007557EC" w:rsidRPr="00634B86">
        <w:rPr>
          <w:rFonts w:ascii="Times New Roman" w:eastAsia="仿宋_GB2312" w:hAnsi="Times New Roman" w:cs="Times New Roman" w:hint="eastAsia"/>
          <w:sz w:val="32"/>
          <w:szCs w:val="32"/>
          <w:lang w:eastAsia="zh-CN"/>
        </w:rPr>
        <w:t>≥</w:t>
      </w:r>
      <w:r w:rsidR="007557EC" w:rsidRPr="00634B86">
        <w:rPr>
          <w:rFonts w:ascii="Times New Roman" w:eastAsia="仿宋_GB2312" w:hAnsi="Times New Roman" w:cs="Times New Roman" w:hint="eastAsia"/>
          <w:sz w:val="32"/>
          <w:szCs w:val="32"/>
          <w:lang w:eastAsia="zh-CN"/>
        </w:rPr>
        <w:t>80%</w:t>
      </w:r>
      <w:r w:rsidR="007557EC">
        <w:rPr>
          <w:rFonts w:ascii="Times New Roman" w:eastAsia="仿宋_GB2312" w:hAnsi="Times New Roman" w:cs="Times New Roman" w:hint="eastAsia"/>
          <w:sz w:val="32"/>
          <w:szCs w:val="32"/>
          <w:lang w:eastAsia="zh-CN"/>
        </w:rPr>
        <w:t>”，年度指标值设置依据不足</w:t>
      </w:r>
      <w:r w:rsidR="007557EC" w:rsidRPr="00B06FBA">
        <w:rPr>
          <w:rFonts w:ascii="Times New Roman" w:eastAsia="仿宋_GB2312" w:hAnsi="Times New Roman" w:cs="Times New Roman"/>
          <w:sz w:val="32"/>
          <w:szCs w:val="32"/>
          <w:lang w:eastAsia="zh-CN"/>
        </w:rPr>
        <w:t>。</w:t>
      </w:r>
    </w:p>
    <w:p w:rsidR="00F81FE5" w:rsidRPr="007557EC" w:rsidRDefault="00F81FE5" w:rsidP="007557EC">
      <w:pPr>
        <w:spacing w:line="300" w:lineRule="auto"/>
        <w:ind w:firstLineChars="200" w:firstLine="640"/>
        <w:jc w:val="both"/>
        <w:rPr>
          <w:rFonts w:ascii="Times New Roman" w:eastAsia="仿宋_GB2312" w:hAnsi="Times New Roman" w:cs="Times New Roman"/>
          <w:sz w:val="32"/>
          <w:szCs w:val="32"/>
          <w:lang w:eastAsia="zh-CN"/>
        </w:rPr>
      </w:pPr>
    </w:p>
    <w:p w:rsidR="00F81FE5" w:rsidRPr="00B06FBA" w:rsidRDefault="00F81FE5" w:rsidP="0060062F">
      <w:pPr>
        <w:spacing w:line="300" w:lineRule="auto"/>
        <w:ind w:firstLineChars="200" w:firstLine="640"/>
        <w:jc w:val="both"/>
        <w:rPr>
          <w:rFonts w:ascii="Times New Roman" w:eastAsia="仿宋_GB2312" w:hAnsi="Times New Roman" w:cs="Times New Roman"/>
          <w:sz w:val="32"/>
          <w:szCs w:val="32"/>
          <w:lang w:eastAsia="zh-CN"/>
        </w:rPr>
        <w:sectPr w:rsidR="00F81FE5" w:rsidRPr="00B06FBA">
          <w:pgSz w:w="11906" w:h="16838"/>
          <w:pgMar w:top="1440" w:right="1800" w:bottom="1440" w:left="1800" w:header="851" w:footer="992" w:gutter="0"/>
          <w:cols w:space="425"/>
          <w:docGrid w:type="lines" w:linePitch="312"/>
        </w:sectPr>
      </w:pPr>
    </w:p>
    <w:p w:rsidR="0060062F" w:rsidRPr="0060062F"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bookmarkStart w:id="48" w:name="_Toc13025"/>
    </w:p>
    <w:p w:rsidR="0060062F" w:rsidRPr="0060062F"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p>
    <w:p w:rsidR="0060062F" w:rsidRPr="0060062F"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p>
    <w:p w:rsidR="0060062F" w:rsidRPr="0060062F"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p>
    <w:p w:rsidR="0060062F" w:rsidRPr="0060062F"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p>
    <w:p w:rsidR="0060062F" w:rsidRPr="0060062F"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p>
    <w:p w:rsidR="0060062F" w:rsidRPr="0060062F"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p>
    <w:p w:rsidR="0060062F" w:rsidRPr="0060062F"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p>
    <w:p w:rsidR="0060062F" w:rsidRPr="0060062F" w:rsidRDefault="0060062F" w:rsidP="0060062F">
      <w:pPr>
        <w:spacing w:line="300" w:lineRule="auto"/>
        <w:ind w:firstLineChars="200" w:firstLine="640"/>
        <w:jc w:val="both"/>
        <w:rPr>
          <w:rFonts w:ascii="Times New Roman" w:eastAsia="仿宋_GB2312" w:hAnsi="Times New Roman" w:cs="Times New Roman"/>
          <w:sz w:val="32"/>
          <w:szCs w:val="32"/>
          <w:lang w:eastAsia="zh-CN"/>
        </w:rPr>
      </w:pPr>
    </w:p>
    <w:p w:rsidR="00F81FE5" w:rsidRPr="00B06FBA" w:rsidRDefault="00DF23FE">
      <w:pPr>
        <w:spacing w:line="300" w:lineRule="auto"/>
        <w:jc w:val="center"/>
        <w:outlineLvl w:val="0"/>
        <w:rPr>
          <w:rFonts w:ascii="Times New Roman" w:eastAsia="黑体" w:hAnsi="Times New Roman" w:cs="Times New Roman"/>
          <w:spacing w:val="-4"/>
          <w:w w:val="105"/>
          <w:sz w:val="32"/>
          <w:szCs w:val="32"/>
          <w:lang w:eastAsia="zh-CN"/>
        </w:rPr>
      </w:pPr>
      <w:bookmarkStart w:id="49" w:name="_Toc107154368"/>
      <w:r w:rsidRPr="00B06FBA">
        <w:rPr>
          <w:rFonts w:ascii="Times New Roman" w:eastAsia="黑体" w:hAnsi="Times New Roman" w:cs="Times New Roman"/>
          <w:spacing w:val="-4"/>
          <w:w w:val="105"/>
          <w:sz w:val="32"/>
          <w:szCs w:val="32"/>
          <w:lang w:eastAsia="zh-CN"/>
        </w:rPr>
        <w:lastRenderedPageBreak/>
        <w:t>六、有关建议</w:t>
      </w:r>
      <w:bookmarkEnd w:id="48"/>
      <w:bookmarkEnd w:id="49"/>
    </w:p>
    <w:p w:rsidR="00BA62E4" w:rsidRPr="00B06FBA" w:rsidRDefault="00BA62E4" w:rsidP="00BA62E4">
      <w:pPr>
        <w:spacing w:line="300" w:lineRule="auto"/>
        <w:ind w:firstLineChars="200" w:firstLine="640"/>
        <w:jc w:val="both"/>
        <w:rPr>
          <w:rFonts w:ascii="Times New Roman" w:eastAsia="仿宋_GB2312" w:hAnsi="Times New Roman" w:cs="Times New Roman"/>
          <w:sz w:val="32"/>
          <w:szCs w:val="32"/>
          <w:lang w:eastAsia="zh-CN"/>
        </w:rPr>
      </w:pPr>
      <w:bookmarkStart w:id="50" w:name="_Toc8095"/>
      <w:r>
        <w:rPr>
          <w:rFonts w:ascii="Times New Roman" w:eastAsia="仿宋_GB2312" w:hAnsi="Times New Roman" w:cs="Times New Roman" w:hint="eastAsia"/>
          <w:sz w:val="32"/>
          <w:szCs w:val="32"/>
          <w:lang w:eastAsia="zh-CN"/>
        </w:rPr>
        <w:t>绩效</w:t>
      </w:r>
      <w:r w:rsidR="001423DB">
        <w:rPr>
          <w:rFonts w:ascii="Times New Roman" w:eastAsia="仿宋_GB2312" w:hAnsi="Times New Roman" w:cs="Times New Roman" w:hint="eastAsia"/>
          <w:sz w:val="32"/>
          <w:szCs w:val="32"/>
          <w:lang w:eastAsia="zh-CN"/>
        </w:rPr>
        <w:t>指标</w:t>
      </w:r>
      <w:r>
        <w:rPr>
          <w:rFonts w:ascii="Times New Roman" w:eastAsia="仿宋_GB2312" w:hAnsi="Times New Roman" w:cs="Times New Roman"/>
          <w:sz w:val="32"/>
          <w:szCs w:val="32"/>
          <w:lang w:eastAsia="zh-CN"/>
        </w:rPr>
        <w:t>值的设定</w:t>
      </w:r>
      <w:r w:rsidR="00500251" w:rsidRPr="00500251">
        <w:rPr>
          <w:rFonts w:ascii="Times New Roman" w:eastAsia="仿宋_GB2312" w:hAnsi="Times New Roman" w:cs="Times New Roman" w:hint="eastAsia"/>
          <w:sz w:val="32"/>
          <w:szCs w:val="32"/>
          <w:lang w:eastAsia="zh-CN"/>
        </w:rPr>
        <w:t>主要依据或参考计划标准、行业标准、历史标准或财政部和业务主管部门认可的其他标准进行设定。</w:t>
      </w:r>
      <w:r w:rsidR="001423DB">
        <w:rPr>
          <w:rFonts w:ascii="Times New Roman" w:eastAsia="仿宋_GB2312" w:hAnsi="Times New Roman" w:cs="Times New Roman" w:hint="eastAsia"/>
          <w:sz w:val="32"/>
          <w:szCs w:val="32"/>
          <w:lang w:eastAsia="zh-CN"/>
        </w:rPr>
        <w:t>在没有计划标准、行业标准的情况下，可参考历史标准设定，在后续项目绩效指标值的设定时可参考历史数据。</w:t>
      </w:r>
    </w:p>
    <w:bookmarkEnd w:id="50"/>
    <w:p w:rsidR="0060062F" w:rsidRDefault="0060062F" w:rsidP="00303DF7">
      <w:pPr>
        <w:spacing w:line="300" w:lineRule="auto"/>
        <w:ind w:firstLineChars="200" w:firstLine="640"/>
        <w:jc w:val="both"/>
        <w:rPr>
          <w:rFonts w:ascii="Times New Roman" w:eastAsia="仿宋_GB2312" w:hAnsi="Times New Roman" w:cs="Times New Roman"/>
          <w:sz w:val="32"/>
          <w:szCs w:val="32"/>
          <w:lang w:eastAsia="zh-CN"/>
        </w:rPr>
      </w:pPr>
    </w:p>
    <w:p w:rsidR="0060062F" w:rsidRDefault="0060062F" w:rsidP="00303DF7">
      <w:pPr>
        <w:spacing w:line="300" w:lineRule="auto"/>
        <w:ind w:firstLineChars="200" w:firstLine="640"/>
        <w:jc w:val="both"/>
        <w:rPr>
          <w:rFonts w:ascii="Times New Roman" w:eastAsia="仿宋_GB2312" w:hAnsi="Times New Roman" w:cs="Times New Roman"/>
          <w:sz w:val="32"/>
          <w:szCs w:val="32"/>
          <w:lang w:eastAsia="zh-CN"/>
        </w:rPr>
      </w:pPr>
    </w:p>
    <w:p w:rsidR="0060062F" w:rsidRDefault="0060062F" w:rsidP="00303DF7">
      <w:pPr>
        <w:spacing w:line="300" w:lineRule="auto"/>
        <w:ind w:firstLineChars="200" w:firstLine="640"/>
        <w:jc w:val="both"/>
        <w:rPr>
          <w:rFonts w:ascii="Times New Roman" w:eastAsia="仿宋_GB2312" w:hAnsi="Times New Roman" w:cs="Times New Roman"/>
          <w:sz w:val="32"/>
          <w:szCs w:val="32"/>
          <w:lang w:eastAsia="zh-CN"/>
        </w:rPr>
      </w:pPr>
    </w:p>
    <w:p w:rsidR="0060062F" w:rsidRDefault="0060062F" w:rsidP="00303DF7">
      <w:pPr>
        <w:spacing w:line="300" w:lineRule="auto"/>
        <w:ind w:firstLineChars="200" w:firstLine="640"/>
        <w:jc w:val="both"/>
        <w:rPr>
          <w:rFonts w:ascii="Times New Roman" w:eastAsia="仿宋_GB2312" w:hAnsi="Times New Roman" w:cs="Times New Roman"/>
          <w:sz w:val="32"/>
          <w:szCs w:val="32"/>
          <w:lang w:eastAsia="zh-CN"/>
        </w:rPr>
      </w:pPr>
    </w:p>
    <w:p w:rsidR="0060062F" w:rsidRDefault="0060062F" w:rsidP="00303DF7">
      <w:pPr>
        <w:spacing w:line="300" w:lineRule="auto"/>
        <w:ind w:firstLineChars="200" w:firstLine="640"/>
        <w:jc w:val="both"/>
        <w:rPr>
          <w:rFonts w:ascii="Times New Roman" w:eastAsia="仿宋_GB2312" w:hAnsi="Times New Roman" w:cs="Times New Roman"/>
          <w:sz w:val="32"/>
          <w:szCs w:val="32"/>
          <w:lang w:eastAsia="zh-CN"/>
        </w:rPr>
      </w:pPr>
    </w:p>
    <w:p w:rsidR="0060062F" w:rsidRDefault="0060062F" w:rsidP="00303DF7">
      <w:pPr>
        <w:spacing w:line="300" w:lineRule="auto"/>
        <w:ind w:firstLineChars="200" w:firstLine="640"/>
        <w:jc w:val="both"/>
        <w:rPr>
          <w:rFonts w:ascii="Times New Roman" w:eastAsia="仿宋_GB2312" w:hAnsi="Times New Roman" w:cs="Times New Roman"/>
          <w:sz w:val="32"/>
          <w:szCs w:val="32"/>
          <w:lang w:eastAsia="zh-CN"/>
        </w:rPr>
      </w:pPr>
    </w:p>
    <w:p w:rsidR="0060062F" w:rsidRDefault="0060062F" w:rsidP="00303DF7">
      <w:pPr>
        <w:spacing w:line="300" w:lineRule="auto"/>
        <w:ind w:firstLineChars="200" w:firstLine="640"/>
        <w:jc w:val="both"/>
        <w:rPr>
          <w:rFonts w:ascii="Times New Roman" w:eastAsia="仿宋_GB2312" w:hAnsi="Times New Roman" w:cs="Times New Roman"/>
          <w:sz w:val="32"/>
          <w:szCs w:val="32"/>
          <w:lang w:eastAsia="zh-CN"/>
        </w:rPr>
      </w:pPr>
    </w:p>
    <w:p w:rsidR="00F81FE5" w:rsidRDefault="00F81FE5" w:rsidP="00303DF7">
      <w:pPr>
        <w:spacing w:line="600" w:lineRule="exact"/>
        <w:jc w:val="both"/>
        <w:rPr>
          <w:rFonts w:ascii="Times New Roman" w:eastAsia="仿宋_GB2312" w:hAnsi="Times New Roman" w:cs="Times New Roman"/>
          <w:sz w:val="32"/>
          <w:szCs w:val="32"/>
          <w:lang w:eastAsia="zh-CN"/>
        </w:rPr>
      </w:pPr>
    </w:p>
    <w:sectPr w:rsidR="00F81FE5">
      <w:type w:val="continuous"/>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3D8F" w:rsidRDefault="00FF3D8F">
      <w:r>
        <w:separator/>
      </w:r>
    </w:p>
  </w:endnote>
  <w:endnote w:type="continuationSeparator" w:id="0">
    <w:p w:rsidR="00FF3D8F" w:rsidRDefault="00FF3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551" w:rsidRDefault="00094551">
    <w:pPr>
      <w:pStyle w:val="a4"/>
    </w:pPr>
    <w:r>
      <w:rPr>
        <w:noProof/>
        <w:lang w:eastAsia="zh-CN"/>
      </w:rPr>
      <mc:AlternateContent>
        <mc:Choice Requires="wps">
          <w:drawing>
            <wp:anchor distT="0" distB="0" distL="114300" distR="114300" simplePos="0" relativeHeight="251658240" behindDoc="0" locked="0" layoutInCell="1" allowOverlap="1" wp14:anchorId="3701FCBE" wp14:editId="6249E16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94551" w:rsidRPr="00334810" w:rsidRDefault="00094551">
                          <w:pPr>
                            <w:pStyle w:val="a4"/>
                            <w:rPr>
                              <w:rFonts w:ascii="Times New Roman" w:hAnsi="Times New Roman" w:cs="Times New Roman"/>
                              <w:lang w:eastAsia="zh-CN"/>
                            </w:rPr>
                          </w:pPr>
                          <w:r w:rsidRPr="00334810">
                            <w:rPr>
                              <w:rFonts w:ascii="Times New Roman" w:hAnsi="Times New Roman" w:cs="Times New Roman"/>
                              <w:lang w:eastAsia="zh-CN"/>
                            </w:rPr>
                            <w:fldChar w:fldCharType="begin"/>
                          </w:r>
                          <w:r w:rsidRPr="00334810">
                            <w:rPr>
                              <w:rFonts w:ascii="Times New Roman" w:hAnsi="Times New Roman" w:cs="Times New Roman"/>
                              <w:lang w:eastAsia="zh-CN"/>
                            </w:rPr>
                            <w:instrText xml:space="preserve"> PAGE  \* MERGEFORMAT </w:instrText>
                          </w:r>
                          <w:r w:rsidRPr="00334810">
                            <w:rPr>
                              <w:rFonts w:ascii="Times New Roman" w:hAnsi="Times New Roman" w:cs="Times New Roman"/>
                              <w:lang w:eastAsia="zh-CN"/>
                            </w:rPr>
                            <w:fldChar w:fldCharType="separate"/>
                          </w:r>
                          <w:r w:rsidR="00CE4EE7">
                            <w:rPr>
                              <w:rFonts w:ascii="Times New Roman" w:hAnsi="Times New Roman" w:cs="Times New Roman"/>
                              <w:noProof/>
                              <w:lang w:eastAsia="zh-CN"/>
                            </w:rPr>
                            <w:t>I</w:t>
                          </w:r>
                          <w:r w:rsidRPr="00334810">
                            <w:rPr>
                              <w:rFonts w:ascii="Times New Roman" w:hAnsi="Times New Roman" w:cs="Times New Roman"/>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094551" w:rsidRPr="00334810" w:rsidRDefault="00094551">
                    <w:pPr>
                      <w:pStyle w:val="a4"/>
                      <w:rPr>
                        <w:rFonts w:ascii="Times New Roman" w:hAnsi="Times New Roman" w:cs="Times New Roman"/>
                        <w:lang w:eastAsia="zh-CN"/>
                      </w:rPr>
                    </w:pPr>
                    <w:r w:rsidRPr="00334810">
                      <w:rPr>
                        <w:rFonts w:ascii="Times New Roman" w:hAnsi="Times New Roman" w:cs="Times New Roman"/>
                        <w:lang w:eastAsia="zh-CN"/>
                      </w:rPr>
                      <w:fldChar w:fldCharType="begin"/>
                    </w:r>
                    <w:r w:rsidRPr="00334810">
                      <w:rPr>
                        <w:rFonts w:ascii="Times New Roman" w:hAnsi="Times New Roman" w:cs="Times New Roman"/>
                        <w:lang w:eastAsia="zh-CN"/>
                      </w:rPr>
                      <w:instrText xml:space="preserve"> PAGE  \* MERGEFORMAT </w:instrText>
                    </w:r>
                    <w:r w:rsidRPr="00334810">
                      <w:rPr>
                        <w:rFonts w:ascii="Times New Roman" w:hAnsi="Times New Roman" w:cs="Times New Roman"/>
                        <w:lang w:eastAsia="zh-CN"/>
                      </w:rPr>
                      <w:fldChar w:fldCharType="separate"/>
                    </w:r>
                    <w:r w:rsidR="00CE4EE7">
                      <w:rPr>
                        <w:rFonts w:ascii="Times New Roman" w:hAnsi="Times New Roman" w:cs="Times New Roman"/>
                        <w:noProof/>
                        <w:lang w:eastAsia="zh-CN"/>
                      </w:rPr>
                      <w:t>I</w:t>
                    </w:r>
                    <w:r w:rsidRPr="00334810">
                      <w:rPr>
                        <w:rFonts w:ascii="Times New Roman" w:hAnsi="Times New Roman" w:cs="Times New Roman"/>
                        <w:lang w:eastAsia="zh-CN"/>
                      </w:rPr>
                      <w:fldChar w:fldCharType="end"/>
                    </w:r>
                  </w:p>
                </w:txbxContent>
              </v:textbox>
              <w10:wrap anchorx="margin"/>
            </v:shape>
          </w:pict>
        </mc:Fallback>
      </mc:AlternateContent>
    </w: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551" w:rsidRPr="00293ABB" w:rsidRDefault="00094551">
    <w:pPr>
      <w:pStyle w:val="a4"/>
      <w:rPr>
        <w:rFonts w:ascii="Times New Roman" w:hAnsi="Times New Roman" w:cs="Times New Roman"/>
      </w:rPr>
    </w:pPr>
    <w:r w:rsidRPr="00293ABB">
      <w:rPr>
        <w:rFonts w:ascii="Times New Roman" w:hAnsi="Times New Roman" w:cs="Times New Roman"/>
        <w:noProof/>
        <w:lang w:eastAsia="zh-CN"/>
      </w:rPr>
      <mc:AlternateContent>
        <mc:Choice Requires="wps">
          <w:drawing>
            <wp:anchor distT="0" distB="0" distL="114300" distR="114300" simplePos="0" relativeHeight="251659264" behindDoc="0" locked="0" layoutInCell="1" allowOverlap="1" wp14:anchorId="796F4671" wp14:editId="3CEE456D">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94551" w:rsidRDefault="00094551">
                          <w:pPr>
                            <w:pStyle w:val="a4"/>
                            <w:rPr>
                              <w:rFonts w:ascii="Times New Roman" w:hAnsi="Times New Roman" w:cs="Times New Roman"/>
                              <w:lang w:eastAsia="zh-CN"/>
                            </w:rPr>
                          </w:pPr>
                          <w:r>
                            <w:rPr>
                              <w:rFonts w:ascii="Times New Roman" w:hAnsi="Times New Roman" w:cs="Times New Roman"/>
                              <w:lang w:eastAsia="zh-CN"/>
                            </w:rPr>
                            <w:fldChar w:fldCharType="begin"/>
                          </w:r>
                          <w:r>
                            <w:rPr>
                              <w:rFonts w:ascii="Times New Roman" w:hAnsi="Times New Roman" w:cs="Times New Roman"/>
                              <w:lang w:eastAsia="zh-CN"/>
                            </w:rPr>
                            <w:instrText xml:space="preserve"> PAGE  \* MERGEFORMAT </w:instrText>
                          </w:r>
                          <w:r>
                            <w:rPr>
                              <w:rFonts w:ascii="Times New Roman" w:hAnsi="Times New Roman" w:cs="Times New Roman"/>
                              <w:lang w:eastAsia="zh-CN"/>
                            </w:rPr>
                            <w:fldChar w:fldCharType="separate"/>
                          </w:r>
                          <w:r w:rsidR="00CE4EE7">
                            <w:rPr>
                              <w:rFonts w:ascii="Times New Roman" w:hAnsi="Times New Roman" w:cs="Times New Roman"/>
                              <w:noProof/>
                              <w:lang w:eastAsia="zh-CN"/>
                            </w:rPr>
                            <w:t>1</w:t>
                          </w:r>
                          <w:r>
                            <w:rPr>
                              <w:rFonts w:ascii="Times New Roman" w:hAnsi="Times New Roman" w:cs="Times New Roman"/>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7"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DmbsUVkAgAAEQUAAA4AAAAAAAAAAAAAAAAALgIAAGRycy9lMm9Eb2Mu&#10;eG1sUEsBAi0AFAAGAAgAAAAhAHGq0bnXAAAABQEAAA8AAAAAAAAAAAAAAAAAvgQAAGRycy9kb3du&#10;cmV2LnhtbFBLBQYAAAAABAAEAPMAAADCBQAAAAA=&#10;" filled="f" stroked="f" strokeweight=".5pt">
              <v:textbox style="mso-fit-shape-to-text:t" inset="0,0,0,0">
                <w:txbxContent>
                  <w:p w:rsidR="00094551" w:rsidRDefault="00094551">
                    <w:pPr>
                      <w:pStyle w:val="a4"/>
                      <w:rPr>
                        <w:rFonts w:ascii="Times New Roman" w:hAnsi="Times New Roman" w:cs="Times New Roman"/>
                        <w:lang w:eastAsia="zh-CN"/>
                      </w:rPr>
                    </w:pPr>
                    <w:r>
                      <w:rPr>
                        <w:rFonts w:ascii="Times New Roman" w:hAnsi="Times New Roman" w:cs="Times New Roman"/>
                        <w:lang w:eastAsia="zh-CN"/>
                      </w:rPr>
                      <w:fldChar w:fldCharType="begin"/>
                    </w:r>
                    <w:r>
                      <w:rPr>
                        <w:rFonts w:ascii="Times New Roman" w:hAnsi="Times New Roman" w:cs="Times New Roman"/>
                        <w:lang w:eastAsia="zh-CN"/>
                      </w:rPr>
                      <w:instrText xml:space="preserve"> PAGE  \* MERGEFORMAT </w:instrText>
                    </w:r>
                    <w:r>
                      <w:rPr>
                        <w:rFonts w:ascii="Times New Roman" w:hAnsi="Times New Roman" w:cs="Times New Roman"/>
                        <w:lang w:eastAsia="zh-CN"/>
                      </w:rPr>
                      <w:fldChar w:fldCharType="separate"/>
                    </w:r>
                    <w:r w:rsidR="00CE4EE7">
                      <w:rPr>
                        <w:rFonts w:ascii="Times New Roman" w:hAnsi="Times New Roman" w:cs="Times New Roman"/>
                        <w:noProof/>
                        <w:lang w:eastAsia="zh-CN"/>
                      </w:rPr>
                      <w:t>1</w:t>
                    </w:r>
                    <w:r>
                      <w:rPr>
                        <w:rFonts w:ascii="Times New Roman" w:hAnsi="Times New Roman" w:cs="Times New Roman"/>
                        <w:lang w:eastAsia="zh-CN"/>
                      </w:rPr>
                      <w:fldChar w:fldCharType="end"/>
                    </w:r>
                  </w:p>
                </w:txbxContent>
              </v:textbox>
              <w10:wrap anchorx="margin"/>
            </v:shape>
          </w:pict>
        </mc:Fallback>
      </mc:AlternateContent>
    </w:r>
    <w:r w:rsidRPr="00293ABB">
      <w:rPr>
        <w:rFonts w:ascii="Times New Roman" w:hAnsi="Times New Roman" w:cs="Times New Roman"/>
        <w:lang w:eastAsia="zh-C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3D8F" w:rsidRDefault="00FF3D8F">
      <w:r>
        <w:separator/>
      </w:r>
    </w:p>
  </w:footnote>
  <w:footnote w:type="continuationSeparator" w:id="0">
    <w:p w:rsidR="00FF3D8F" w:rsidRDefault="00FF3D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551" w:rsidRDefault="00AF591E">
    <w:pPr>
      <w:pStyle w:val="a5"/>
      <w:rPr>
        <w:lang w:eastAsia="zh-CN"/>
      </w:rPr>
    </w:pPr>
    <w:r w:rsidRPr="00AF591E">
      <w:rPr>
        <w:rFonts w:hint="eastAsia"/>
        <w:lang w:eastAsia="zh-CN"/>
      </w:rPr>
      <w:t>服务外包人员经费</w:t>
    </w:r>
    <w:r w:rsidRPr="00AF591E">
      <w:rPr>
        <w:rFonts w:hint="eastAsia"/>
        <w:lang w:eastAsia="zh-CN"/>
      </w:rPr>
      <w:t>-</w:t>
    </w:r>
    <w:r w:rsidRPr="00AF591E">
      <w:rPr>
        <w:rFonts w:hint="eastAsia"/>
        <w:lang w:eastAsia="zh-CN"/>
      </w:rPr>
      <w:t>政府雇员经费</w:t>
    </w:r>
    <w:r w:rsidR="00094551">
      <w:rPr>
        <w:rFonts w:hint="eastAsia"/>
        <w:lang w:eastAsia="zh-CN"/>
      </w:rPr>
      <w:t>项目支出绩效评价报告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930D96"/>
    <w:multiLevelType w:val="hybridMultilevel"/>
    <w:tmpl w:val="4ED01A5A"/>
    <w:lvl w:ilvl="0" w:tplc="D5EC7836">
      <w:start w:val="2"/>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620A9657"/>
    <w:multiLevelType w:val="singleLevel"/>
    <w:tmpl w:val="620A9657"/>
    <w:lvl w:ilvl="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F3A"/>
    <w:rsid w:val="00005BC2"/>
    <w:rsid w:val="00010D94"/>
    <w:rsid w:val="00011289"/>
    <w:rsid w:val="000118C6"/>
    <w:rsid w:val="00014763"/>
    <w:rsid w:val="00027FC6"/>
    <w:rsid w:val="00032175"/>
    <w:rsid w:val="000333F7"/>
    <w:rsid w:val="00040D7B"/>
    <w:rsid w:val="00046837"/>
    <w:rsid w:val="00050546"/>
    <w:rsid w:val="000529E9"/>
    <w:rsid w:val="00062042"/>
    <w:rsid w:val="0006204C"/>
    <w:rsid w:val="000628D6"/>
    <w:rsid w:val="00081508"/>
    <w:rsid w:val="00094551"/>
    <w:rsid w:val="000A1AB4"/>
    <w:rsid w:val="000E1F25"/>
    <w:rsid w:val="000F3A67"/>
    <w:rsid w:val="00104C6F"/>
    <w:rsid w:val="00105E19"/>
    <w:rsid w:val="00122E3D"/>
    <w:rsid w:val="00125F68"/>
    <w:rsid w:val="00135664"/>
    <w:rsid w:val="001374A7"/>
    <w:rsid w:val="001423DB"/>
    <w:rsid w:val="001676BD"/>
    <w:rsid w:val="00184EB7"/>
    <w:rsid w:val="0018594E"/>
    <w:rsid w:val="00196CD5"/>
    <w:rsid w:val="001A4BCE"/>
    <w:rsid w:val="001B2F8B"/>
    <w:rsid w:val="001B51CB"/>
    <w:rsid w:val="001D2804"/>
    <w:rsid w:val="001D36C4"/>
    <w:rsid w:val="001D7DA4"/>
    <w:rsid w:val="001E4E98"/>
    <w:rsid w:val="001E4FCC"/>
    <w:rsid w:val="001F559F"/>
    <w:rsid w:val="001F7B5D"/>
    <w:rsid w:val="002032EE"/>
    <w:rsid w:val="00210B51"/>
    <w:rsid w:val="002111FB"/>
    <w:rsid w:val="002115F8"/>
    <w:rsid w:val="002137F4"/>
    <w:rsid w:val="002249DE"/>
    <w:rsid w:val="00230695"/>
    <w:rsid w:val="0023167C"/>
    <w:rsid w:val="00260B0E"/>
    <w:rsid w:val="00274E19"/>
    <w:rsid w:val="00293ABB"/>
    <w:rsid w:val="002964D6"/>
    <w:rsid w:val="00297801"/>
    <w:rsid w:val="002A0DE7"/>
    <w:rsid w:val="002A4C2D"/>
    <w:rsid w:val="002A7767"/>
    <w:rsid w:val="002B4DE9"/>
    <w:rsid w:val="002C23C4"/>
    <w:rsid w:val="002E0D2F"/>
    <w:rsid w:val="002E30FD"/>
    <w:rsid w:val="002E6122"/>
    <w:rsid w:val="002F4E88"/>
    <w:rsid w:val="003020D8"/>
    <w:rsid w:val="00302AAF"/>
    <w:rsid w:val="00303DF7"/>
    <w:rsid w:val="00332A15"/>
    <w:rsid w:val="00332DDC"/>
    <w:rsid w:val="00334810"/>
    <w:rsid w:val="003415EF"/>
    <w:rsid w:val="0035494F"/>
    <w:rsid w:val="00363DCD"/>
    <w:rsid w:val="00371EFE"/>
    <w:rsid w:val="00373281"/>
    <w:rsid w:val="00376B3B"/>
    <w:rsid w:val="00387688"/>
    <w:rsid w:val="003A32AD"/>
    <w:rsid w:val="003A7DA6"/>
    <w:rsid w:val="003A7E87"/>
    <w:rsid w:val="003B1534"/>
    <w:rsid w:val="003B4220"/>
    <w:rsid w:val="003C28F2"/>
    <w:rsid w:val="003C4298"/>
    <w:rsid w:val="003E3474"/>
    <w:rsid w:val="003E35EB"/>
    <w:rsid w:val="003F334D"/>
    <w:rsid w:val="004039F3"/>
    <w:rsid w:val="00413997"/>
    <w:rsid w:val="00423588"/>
    <w:rsid w:val="00425AA0"/>
    <w:rsid w:val="00426036"/>
    <w:rsid w:val="00445582"/>
    <w:rsid w:val="00445587"/>
    <w:rsid w:val="004556C8"/>
    <w:rsid w:val="00466064"/>
    <w:rsid w:val="004731AC"/>
    <w:rsid w:val="00480A14"/>
    <w:rsid w:val="004839FB"/>
    <w:rsid w:val="00494200"/>
    <w:rsid w:val="00494E7E"/>
    <w:rsid w:val="004B166D"/>
    <w:rsid w:val="004B20B0"/>
    <w:rsid w:val="004C5D56"/>
    <w:rsid w:val="004D1D60"/>
    <w:rsid w:val="004D7301"/>
    <w:rsid w:val="004E5B4F"/>
    <w:rsid w:val="004F46E9"/>
    <w:rsid w:val="004F4EA7"/>
    <w:rsid w:val="004F7B07"/>
    <w:rsid w:val="00500251"/>
    <w:rsid w:val="00505106"/>
    <w:rsid w:val="00506AA4"/>
    <w:rsid w:val="00512C7C"/>
    <w:rsid w:val="005218C9"/>
    <w:rsid w:val="0053067E"/>
    <w:rsid w:val="00554721"/>
    <w:rsid w:val="005621E6"/>
    <w:rsid w:val="005636F7"/>
    <w:rsid w:val="005651A4"/>
    <w:rsid w:val="0056667A"/>
    <w:rsid w:val="00573941"/>
    <w:rsid w:val="0057607D"/>
    <w:rsid w:val="0058048B"/>
    <w:rsid w:val="00595E28"/>
    <w:rsid w:val="005964FA"/>
    <w:rsid w:val="005A4B5A"/>
    <w:rsid w:val="005A79B2"/>
    <w:rsid w:val="005B00DC"/>
    <w:rsid w:val="005C6E6C"/>
    <w:rsid w:val="005D0F6C"/>
    <w:rsid w:val="005E2875"/>
    <w:rsid w:val="005F0D0B"/>
    <w:rsid w:val="005F14F1"/>
    <w:rsid w:val="0060062F"/>
    <w:rsid w:val="006309E6"/>
    <w:rsid w:val="00631449"/>
    <w:rsid w:val="00634B86"/>
    <w:rsid w:val="0064172F"/>
    <w:rsid w:val="00645F97"/>
    <w:rsid w:val="00651B5F"/>
    <w:rsid w:val="006567FD"/>
    <w:rsid w:val="00677D98"/>
    <w:rsid w:val="00681944"/>
    <w:rsid w:val="006848B1"/>
    <w:rsid w:val="00691099"/>
    <w:rsid w:val="00695ACF"/>
    <w:rsid w:val="006B452E"/>
    <w:rsid w:val="006B5C5B"/>
    <w:rsid w:val="006C1B32"/>
    <w:rsid w:val="006D51B4"/>
    <w:rsid w:val="006F5536"/>
    <w:rsid w:val="007159F3"/>
    <w:rsid w:val="00732455"/>
    <w:rsid w:val="0073413F"/>
    <w:rsid w:val="00734A9A"/>
    <w:rsid w:val="00740E5E"/>
    <w:rsid w:val="00747358"/>
    <w:rsid w:val="007557EC"/>
    <w:rsid w:val="00756351"/>
    <w:rsid w:val="0076646B"/>
    <w:rsid w:val="007808C3"/>
    <w:rsid w:val="0078602E"/>
    <w:rsid w:val="00795BB0"/>
    <w:rsid w:val="00795ED1"/>
    <w:rsid w:val="0079660D"/>
    <w:rsid w:val="007A7741"/>
    <w:rsid w:val="007A775E"/>
    <w:rsid w:val="007C5F58"/>
    <w:rsid w:val="007D62BE"/>
    <w:rsid w:val="007D7544"/>
    <w:rsid w:val="007E3F65"/>
    <w:rsid w:val="007E437B"/>
    <w:rsid w:val="00804420"/>
    <w:rsid w:val="00824806"/>
    <w:rsid w:val="0083259C"/>
    <w:rsid w:val="008328B4"/>
    <w:rsid w:val="0083668F"/>
    <w:rsid w:val="008478B3"/>
    <w:rsid w:val="00851A53"/>
    <w:rsid w:val="00866DE4"/>
    <w:rsid w:val="00871C94"/>
    <w:rsid w:val="0087453C"/>
    <w:rsid w:val="00877557"/>
    <w:rsid w:val="00886C06"/>
    <w:rsid w:val="00893F1F"/>
    <w:rsid w:val="008A3710"/>
    <w:rsid w:val="008A4283"/>
    <w:rsid w:val="008B1927"/>
    <w:rsid w:val="008C4E02"/>
    <w:rsid w:val="008D6F4B"/>
    <w:rsid w:val="008E04D8"/>
    <w:rsid w:val="008F41ED"/>
    <w:rsid w:val="009018E8"/>
    <w:rsid w:val="00904B0D"/>
    <w:rsid w:val="00906125"/>
    <w:rsid w:val="00912D44"/>
    <w:rsid w:val="00932DBC"/>
    <w:rsid w:val="0094183C"/>
    <w:rsid w:val="00946A09"/>
    <w:rsid w:val="009569AA"/>
    <w:rsid w:val="00964209"/>
    <w:rsid w:val="00967585"/>
    <w:rsid w:val="00970412"/>
    <w:rsid w:val="009712F3"/>
    <w:rsid w:val="00971C56"/>
    <w:rsid w:val="009729C9"/>
    <w:rsid w:val="00994D38"/>
    <w:rsid w:val="009A27E5"/>
    <w:rsid w:val="009A4683"/>
    <w:rsid w:val="009A4ECE"/>
    <w:rsid w:val="009C4224"/>
    <w:rsid w:val="009C7D3D"/>
    <w:rsid w:val="009D0566"/>
    <w:rsid w:val="00A005C8"/>
    <w:rsid w:val="00A05CF5"/>
    <w:rsid w:val="00A125A9"/>
    <w:rsid w:val="00A16C82"/>
    <w:rsid w:val="00A17F42"/>
    <w:rsid w:val="00A4169C"/>
    <w:rsid w:val="00A758B6"/>
    <w:rsid w:val="00A80CFE"/>
    <w:rsid w:val="00A87ED6"/>
    <w:rsid w:val="00A90E08"/>
    <w:rsid w:val="00A91B54"/>
    <w:rsid w:val="00AA4F2C"/>
    <w:rsid w:val="00AC0A22"/>
    <w:rsid w:val="00AE11AA"/>
    <w:rsid w:val="00AE651B"/>
    <w:rsid w:val="00AE6F33"/>
    <w:rsid w:val="00AF591E"/>
    <w:rsid w:val="00AF5C50"/>
    <w:rsid w:val="00B06FBA"/>
    <w:rsid w:val="00B13BE5"/>
    <w:rsid w:val="00B15B39"/>
    <w:rsid w:val="00B16459"/>
    <w:rsid w:val="00B24CCC"/>
    <w:rsid w:val="00B44747"/>
    <w:rsid w:val="00B509A7"/>
    <w:rsid w:val="00B54081"/>
    <w:rsid w:val="00B619B7"/>
    <w:rsid w:val="00B62233"/>
    <w:rsid w:val="00B629C5"/>
    <w:rsid w:val="00B63D99"/>
    <w:rsid w:val="00B75ACC"/>
    <w:rsid w:val="00B84AAB"/>
    <w:rsid w:val="00BA3194"/>
    <w:rsid w:val="00BA3226"/>
    <w:rsid w:val="00BA3233"/>
    <w:rsid w:val="00BA62E4"/>
    <w:rsid w:val="00BA691B"/>
    <w:rsid w:val="00BB0596"/>
    <w:rsid w:val="00BB2FA0"/>
    <w:rsid w:val="00BC42C4"/>
    <w:rsid w:val="00BD22DE"/>
    <w:rsid w:val="00BD2C72"/>
    <w:rsid w:val="00BD475E"/>
    <w:rsid w:val="00BD51EA"/>
    <w:rsid w:val="00BF3F77"/>
    <w:rsid w:val="00C000D5"/>
    <w:rsid w:val="00C0162A"/>
    <w:rsid w:val="00C14AD5"/>
    <w:rsid w:val="00C40662"/>
    <w:rsid w:val="00C71AC5"/>
    <w:rsid w:val="00C77239"/>
    <w:rsid w:val="00C848B1"/>
    <w:rsid w:val="00C8595A"/>
    <w:rsid w:val="00C85B4F"/>
    <w:rsid w:val="00CB2A59"/>
    <w:rsid w:val="00CC1D88"/>
    <w:rsid w:val="00CD61A1"/>
    <w:rsid w:val="00CE4EE7"/>
    <w:rsid w:val="00CF2F7B"/>
    <w:rsid w:val="00CF4B4C"/>
    <w:rsid w:val="00D02C5B"/>
    <w:rsid w:val="00D10FF2"/>
    <w:rsid w:val="00D14F27"/>
    <w:rsid w:val="00D27F3A"/>
    <w:rsid w:val="00D309A7"/>
    <w:rsid w:val="00D46FFF"/>
    <w:rsid w:val="00D646CF"/>
    <w:rsid w:val="00D70484"/>
    <w:rsid w:val="00D75F8D"/>
    <w:rsid w:val="00D90EDB"/>
    <w:rsid w:val="00D92C4D"/>
    <w:rsid w:val="00DA4360"/>
    <w:rsid w:val="00DB33B5"/>
    <w:rsid w:val="00DB3853"/>
    <w:rsid w:val="00DB7AA4"/>
    <w:rsid w:val="00DC753B"/>
    <w:rsid w:val="00DD0E7B"/>
    <w:rsid w:val="00DD79B8"/>
    <w:rsid w:val="00DE0172"/>
    <w:rsid w:val="00DE2DA7"/>
    <w:rsid w:val="00DF23FE"/>
    <w:rsid w:val="00E10015"/>
    <w:rsid w:val="00E17EBC"/>
    <w:rsid w:val="00E20A07"/>
    <w:rsid w:val="00E318F4"/>
    <w:rsid w:val="00E36EC6"/>
    <w:rsid w:val="00E5473F"/>
    <w:rsid w:val="00E54C47"/>
    <w:rsid w:val="00E61A03"/>
    <w:rsid w:val="00E7121F"/>
    <w:rsid w:val="00E743F9"/>
    <w:rsid w:val="00E756DF"/>
    <w:rsid w:val="00E75CFE"/>
    <w:rsid w:val="00E83AC5"/>
    <w:rsid w:val="00E85715"/>
    <w:rsid w:val="00E978BC"/>
    <w:rsid w:val="00EB0D16"/>
    <w:rsid w:val="00EC2C18"/>
    <w:rsid w:val="00ED47F6"/>
    <w:rsid w:val="00EE02B8"/>
    <w:rsid w:val="00EE7952"/>
    <w:rsid w:val="00EF732F"/>
    <w:rsid w:val="00F166AD"/>
    <w:rsid w:val="00F17E1F"/>
    <w:rsid w:val="00F227E9"/>
    <w:rsid w:val="00F24100"/>
    <w:rsid w:val="00F24DE2"/>
    <w:rsid w:val="00F43AC5"/>
    <w:rsid w:val="00F74848"/>
    <w:rsid w:val="00F74BE7"/>
    <w:rsid w:val="00F753E7"/>
    <w:rsid w:val="00F81FE5"/>
    <w:rsid w:val="00F85097"/>
    <w:rsid w:val="00F9010C"/>
    <w:rsid w:val="00F93D83"/>
    <w:rsid w:val="00FC1DB0"/>
    <w:rsid w:val="00FC2FA5"/>
    <w:rsid w:val="00FD61EB"/>
    <w:rsid w:val="00FE1EE3"/>
    <w:rsid w:val="00FE2DDF"/>
    <w:rsid w:val="00FF3D8F"/>
    <w:rsid w:val="00FF652A"/>
    <w:rsid w:val="018A37E0"/>
    <w:rsid w:val="021C4F77"/>
    <w:rsid w:val="02421D34"/>
    <w:rsid w:val="025D0C80"/>
    <w:rsid w:val="02B104D5"/>
    <w:rsid w:val="034F4412"/>
    <w:rsid w:val="03C3338B"/>
    <w:rsid w:val="04972181"/>
    <w:rsid w:val="04B8663C"/>
    <w:rsid w:val="05026BE8"/>
    <w:rsid w:val="050C047D"/>
    <w:rsid w:val="05786100"/>
    <w:rsid w:val="05900B73"/>
    <w:rsid w:val="05B065A6"/>
    <w:rsid w:val="05BC4ECE"/>
    <w:rsid w:val="05BC7CAD"/>
    <w:rsid w:val="05D95F51"/>
    <w:rsid w:val="05DD7B18"/>
    <w:rsid w:val="05FE4E01"/>
    <w:rsid w:val="061171D2"/>
    <w:rsid w:val="067C613F"/>
    <w:rsid w:val="07023B64"/>
    <w:rsid w:val="071A06D1"/>
    <w:rsid w:val="08AA2A17"/>
    <w:rsid w:val="091769F5"/>
    <w:rsid w:val="095639F4"/>
    <w:rsid w:val="09E7237F"/>
    <w:rsid w:val="0AC155CF"/>
    <w:rsid w:val="0AC5197B"/>
    <w:rsid w:val="0B2D1684"/>
    <w:rsid w:val="0B583851"/>
    <w:rsid w:val="0B61484B"/>
    <w:rsid w:val="0B6C7136"/>
    <w:rsid w:val="0BEA21FA"/>
    <w:rsid w:val="0C101BE3"/>
    <w:rsid w:val="0C2E27CE"/>
    <w:rsid w:val="0C8E3111"/>
    <w:rsid w:val="0CF72C5E"/>
    <w:rsid w:val="0E284A3E"/>
    <w:rsid w:val="0E956B82"/>
    <w:rsid w:val="0E9B7B3B"/>
    <w:rsid w:val="105A2AD4"/>
    <w:rsid w:val="10AF5329"/>
    <w:rsid w:val="111F27E8"/>
    <w:rsid w:val="1142643D"/>
    <w:rsid w:val="116456CF"/>
    <w:rsid w:val="11BF7D97"/>
    <w:rsid w:val="11EB4E3A"/>
    <w:rsid w:val="12A32643"/>
    <w:rsid w:val="12A35DCC"/>
    <w:rsid w:val="12BF4CE5"/>
    <w:rsid w:val="12D145D3"/>
    <w:rsid w:val="131772A1"/>
    <w:rsid w:val="13C905E7"/>
    <w:rsid w:val="140024ED"/>
    <w:rsid w:val="1424544B"/>
    <w:rsid w:val="144857D7"/>
    <w:rsid w:val="14592E52"/>
    <w:rsid w:val="146D0BC3"/>
    <w:rsid w:val="157045B6"/>
    <w:rsid w:val="15EE1860"/>
    <w:rsid w:val="160F0634"/>
    <w:rsid w:val="16A2098B"/>
    <w:rsid w:val="16C41F94"/>
    <w:rsid w:val="16D64C0D"/>
    <w:rsid w:val="16FD01C9"/>
    <w:rsid w:val="177D15BF"/>
    <w:rsid w:val="178E7828"/>
    <w:rsid w:val="17B139CD"/>
    <w:rsid w:val="17F16E83"/>
    <w:rsid w:val="181D6E56"/>
    <w:rsid w:val="18B4523A"/>
    <w:rsid w:val="18D00659"/>
    <w:rsid w:val="197F3A5F"/>
    <w:rsid w:val="1999272B"/>
    <w:rsid w:val="1A197330"/>
    <w:rsid w:val="1A6560EF"/>
    <w:rsid w:val="1AA00857"/>
    <w:rsid w:val="1AA642A8"/>
    <w:rsid w:val="1ACC1F7E"/>
    <w:rsid w:val="1AEA124D"/>
    <w:rsid w:val="1B021668"/>
    <w:rsid w:val="1B1D195A"/>
    <w:rsid w:val="1B823FD1"/>
    <w:rsid w:val="1B956FA2"/>
    <w:rsid w:val="1CBC137B"/>
    <w:rsid w:val="1CFE72BF"/>
    <w:rsid w:val="1D311A15"/>
    <w:rsid w:val="1D4C656B"/>
    <w:rsid w:val="1DCA33A4"/>
    <w:rsid w:val="1E402574"/>
    <w:rsid w:val="1E52519F"/>
    <w:rsid w:val="1FAA5ED3"/>
    <w:rsid w:val="1FFE0C15"/>
    <w:rsid w:val="209C15CC"/>
    <w:rsid w:val="20C15162"/>
    <w:rsid w:val="20E81AD0"/>
    <w:rsid w:val="211E2FAA"/>
    <w:rsid w:val="21724C14"/>
    <w:rsid w:val="220F52F8"/>
    <w:rsid w:val="221433F8"/>
    <w:rsid w:val="22433CF0"/>
    <w:rsid w:val="225775A1"/>
    <w:rsid w:val="22664B4D"/>
    <w:rsid w:val="22CE4D4A"/>
    <w:rsid w:val="22D44D74"/>
    <w:rsid w:val="23282269"/>
    <w:rsid w:val="23A06E38"/>
    <w:rsid w:val="23BF017D"/>
    <w:rsid w:val="23CD6299"/>
    <w:rsid w:val="23DE1D62"/>
    <w:rsid w:val="24FD0690"/>
    <w:rsid w:val="25297AC6"/>
    <w:rsid w:val="260E0D08"/>
    <w:rsid w:val="26351097"/>
    <w:rsid w:val="26E060E9"/>
    <w:rsid w:val="26E37E80"/>
    <w:rsid w:val="26EB59EC"/>
    <w:rsid w:val="2723469C"/>
    <w:rsid w:val="27885FEA"/>
    <w:rsid w:val="279E1B25"/>
    <w:rsid w:val="28873B8E"/>
    <w:rsid w:val="288B59B2"/>
    <w:rsid w:val="28AD4BF9"/>
    <w:rsid w:val="28D707EC"/>
    <w:rsid w:val="29025197"/>
    <w:rsid w:val="291E338C"/>
    <w:rsid w:val="291F036E"/>
    <w:rsid w:val="2A432B73"/>
    <w:rsid w:val="2A4A7E85"/>
    <w:rsid w:val="2AD75142"/>
    <w:rsid w:val="2B6669C7"/>
    <w:rsid w:val="2C350B95"/>
    <w:rsid w:val="2C9746C5"/>
    <w:rsid w:val="2CAA07DB"/>
    <w:rsid w:val="2D132AB8"/>
    <w:rsid w:val="2D406F73"/>
    <w:rsid w:val="2D8E37B4"/>
    <w:rsid w:val="2D984C33"/>
    <w:rsid w:val="2DA51296"/>
    <w:rsid w:val="2E72370C"/>
    <w:rsid w:val="2E97534E"/>
    <w:rsid w:val="2EB962A1"/>
    <w:rsid w:val="2F781375"/>
    <w:rsid w:val="303B72B2"/>
    <w:rsid w:val="30D96137"/>
    <w:rsid w:val="319A0AAA"/>
    <w:rsid w:val="31A13492"/>
    <w:rsid w:val="31D05312"/>
    <w:rsid w:val="333352EB"/>
    <w:rsid w:val="33C1687B"/>
    <w:rsid w:val="33FE0956"/>
    <w:rsid w:val="347078CF"/>
    <w:rsid w:val="349C7305"/>
    <w:rsid w:val="34D41982"/>
    <w:rsid w:val="35B56C5B"/>
    <w:rsid w:val="35DF4882"/>
    <w:rsid w:val="36396F97"/>
    <w:rsid w:val="368F00D2"/>
    <w:rsid w:val="36F0049B"/>
    <w:rsid w:val="37C21090"/>
    <w:rsid w:val="37EF7908"/>
    <w:rsid w:val="38362398"/>
    <w:rsid w:val="386674D1"/>
    <w:rsid w:val="39A43B70"/>
    <w:rsid w:val="39D55222"/>
    <w:rsid w:val="39E47CF5"/>
    <w:rsid w:val="3A3E19A1"/>
    <w:rsid w:val="3A5402DE"/>
    <w:rsid w:val="3A5D2217"/>
    <w:rsid w:val="3AC87BDC"/>
    <w:rsid w:val="3C094E8B"/>
    <w:rsid w:val="3C584E6D"/>
    <w:rsid w:val="3CFD7E0F"/>
    <w:rsid w:val="3D0929D2"/>
    <w:rsid w:val="3D4E4F35"/>
    <w:rsid w:val="3D9602D9"/>
    <w:rsid w:val="3DCF3C9C"/>
    <w:rsid w:val="3DE47F51"/>
    <w:rsid w:val="3E3116A7"/>
    <w:rsid w:val="3EC51BBE"/>
    <w:rsid w:val="3F6E7EA4"/>
    <w:rsid w:val="3FB755AD"/>
    <w:rsid w:val="3FDE63C1"/>
    <w:rsid w:val="405A65B4"/>
    <w:rsid w:val="415A3784"/>
    <w:rsid w:val="41A12D5A"/>
    <w:rsid w:val="41CA742C"/>
    <w:rsid w:val="41CB1B3E"/>
    <w:rsid w:val="41E16397"/>
    <w:rsid w:val="421F13B0"/>
    <w:rsid w:val="4221778D"/>
    <w:rsid w:val="4239677F"/>
    <w:rsid w:val="42535394"/>
    <w:rsid w:val="42AD112B"/>
    <w:rsid w:val="43B51E35"/>
    <w:rsid w:val="43E01EA9"/>
    <w:rsid w:val="440B7990"/>
    <w:rsid w:val="45063124"/>
    <w:rsid w:val="45BC324A"/>
    <w:rsid w:val="46647FCE"/>
    <w:rsid w:val="46E1140B"/>
    <w:rsid w:val="476D31BB"/>
    <w:rsid w:val="476E355B"/>
    <w:rsid w:val="47733558"/>
    <w:rsid w:val="48083B0C"/>
    <w:rsid w:val="4977725E"/>
    <w:rsid w:val="49D86D6B"/>
    <w:rsid w:val="49DD6714"/>
    <w:rsid w:val="4B193545"/>
    <w:rsid w:val="4BF017E5"/>
    <w:rsid w:val="4C0668FB"/>
    <w:rsid w:val="4C294E67"/>
    <w:rsid w:val="4C320E4A"/>
    <w:rsid w:val="4C4B0C09"/>
    <w:rsid w:val="4C625DEB"/>
    <w:rsid w:val="4C637095"/>
    <w:rsid w:val="4C6C6DB1"/>
    <w:rsid w:val="4C7132D5"/>
    <w:rsid w:val="4CA2162E"/>
    <w:rsid w:val="4CE70A3A"/>
    <w:rsid w:val="4E266D20"/>
    <w:rsid w:val="4E303E8D"/>
    <w:rsid w:val="4F2B544C"/>
    <w:rsid w:val="4F471A6A"/>
    <w:rsid w:val="4FE4019A"/>
    <w:rsid w:val="5011076B"/>
    <w:rsid w:val="503757D5"/>
    <w:rsid w:val="504D2B5C"/>
    <w:rsid w:val="50E82CE6"/>
    <w:rsid w:val="50EE644D"/>
    <w:rsid w:val="510D3BA9"/>
    <w:rsid w:val="51340FC5"/>
    <w:rsid w:val="514E4E27"/>
    <w:rsid w:val="518C09D9"/>
    <w:rsid w:val="51CE3B12"/>
    <w:rsid w:val="52433302"/>
    <w:rsid w:val="524B565D"/>
    <w:rsid w:val="5257785B"/>
    <w:rsid w:val="532A3969"/>
    <w:rsid w:val="535D5F35"/>
    <w:rsid w:val="53AB235B"/>
    <w:rsid w:val="53E92491"/>
    <w:rsid w:val="545C0B65"/>
    <w:rsid w:val="545E1678"/>
    <w:rsid w:val="54C51A71"/>
    <w:rsid w:val="54FF4577"/>
    <w:rsid w:val="553C6A99"/>
    <w:rsid w:val="55B3206A"/>
    <w:rsid w:val="56A85564"/>
    <w:rsid w:val="56E23D0D"/>
    <w:rsid w:val="56FE1256"/>
    <w:rsid w:val="571454CC"/>
    <w:rsid w:val="572E3091"/>
    <w:rsid w:val="57B26F9A"/>
    <w:rsid w:val="58B17111"/>
    <w:rsid w:val="591E7B88"/>
    <w:rsid w:val="5A0F0ACF"/>
    <w:rsid w:val="5A3525A0"/>
    <w:rsid w:val="5A3C3B34"/>
    <w:rsid w:val="5AF45CF0"/>
    <w:rsid w:val="5B01123C"/>
    <w:rsid w:val="5B0973B5"/>
    <w:rsid w:val="5B1A3001"/>
    <w:rsid w:val="5B451CF9"/>
    <w:rsid w:val="5B5D322B"/>
    <w:rsid w:val="5B6E466F"/>
    <w:rsid w:val="5BF74D73"/>
    <w:rsid w:val="5C09026A"/>
    <w:rsid w:val="5C4363A2"/>
    <w:rsid w:val="5C4E22B9"/>
    <w:rsid w:val="5D39716F"/>
    <w:rsid w:val="5D5619F0"/>
    <w:rsid w:val="5E837AA3"/>
    <w:rsid w:val="5E8607F0"/>
    <w:rsid w:val="5F1619B1"/>
    <w:rsid w:val="5F442D40"/>
    <w:rsid w:val="5FC854A5"/>
    <w:rsid w:val="60C37C7A"/>
    <w:rsid w:val="60C60F51"/>
    <w:rsid w:val="610B7887"/>
    <w:rsid w:val="61362C67"/>
    <w:rsid w:val="61580438"/>
    <w:rsid w:val="61B4352D"/>
    <w:rsid w:val="62095F86"/>
    <w:rsid w:val="62B817BE"/>
    <w:rsid w:val="62D206DD"/>
    <w:rsid w:val="63220A24"/>
    <w:rsid w:val="632B543B"/>
    <w:rsid w:val="634C48B5"/>
    <w:rsid w:val="63E16D73"/>
    <w:rsid w:val="63E277C2"/>
    <w:rsid w:val="63ED1A49"/>
    <w:rsid w:val="64001548"/>
    <w:rsid w:val="648661C7"/>
    <w:rsid w:val="64BB63F8"/>
    <w:rsid w:val="64C90F98"/>
    <w:rsid w:val="65045721"/>
    <w:rsid w:val="65D35D8E"/>
    <w:rsid w:val="664A3B85"/>
    <w:rsid w:val="66520963"/>
    <w:rsid w:val="66692A1B"/>
    <w:rsid w:val="66AD402E"/>
    <w:rsid w:val="66E0075F"/>
    <w:rsid w:val="67170994"/>
    <w:rsid w:val="672C5011"/>
    <w:rsid w:val="673321FE"/>
    <w:rsid w:val="674233CA"/>
    <w:rsid w:val="674835D6"/>
    <w:rsid w:val="677671EE"/>
    <w:rsid w:val="67CD2867"/>
    <w:rsid w:val="67D1439C"/>
    <w:rsid w:val="68E942C2"/>
    <w:rsid w:val="69115A40"/>
    <w:rsid w:val="697C77E6"/>
    <w:rsid w:val="6AAD3B3C"/>
    <w:rsid w:val="6AB92B49"/>
    <w:rsid w:val="6AE04C44"/>
    <w:rsid w:val="6AE822C5"/>
    <w:rsid w:val="6B587749"/>
    <w:rsid w:val="6BA767D5"/>
    <w:rsid w:val="6C04092A"/>
    <w:rsid w:val="6C2E0A19"/>
    <w:rsid w:val="6C310608"/>
    <w:rsid w:val="6C4E2BD9"/>
    <w:rsid w:val="6C5310B1"/>
    <w:rsid w:val="6CA72889"/>
    <w:rsid w:val="6D336455"/>
    <w:rsid w:val="6D5229D3"/>
    <w:rsid w:val="6D790A55"/>
    <w:rsid w:val="6EBB4A7C"/>
    <w:rsid w:val="6EBF6CBE"/>
    <w:rsid w:val="6ED35AFD"/>
    <w:rsid w:val="6EE42B71"/>
    <w:rsid w:val="6F513433"/>
    <w:rsid w:val="70186280"/>
    <w:rsid w:val="701867FA"/>
    <w:rsid w:val="70AE4A10"/>
    <w:rsid w:val="710B2188"/>
    <w:rsid w:val="71161D7F"/>
    <w:rsid w:val="715D3A92"/>
    <w:rsid w:val="71716E5E"/>
    <w:rsid w:val="71832BD6"/>
    <w:rsid w:val="71D34F3F"/>
    <w:rsid w:val="71FF7A0F"/>
    <w:rsid w:val="72142681"/>
    <w:rsid w:val="721B3F40"/>
    <w:rsid w:val="72A839A0"/>
    <w:rsid w:val="72BF410E"/>
    <w:rsid w:val="733162AD"/>
    <w:rsid w:val="7344090D"/>
    <w:rsid w:val="741F7144"/>
    <w:rsid w:val="74B57621"/>
    <w:rsid w:val="74D20DF1"/>
    <w:rsid w:val="74DA09B1"/>
    <w:rsid w:val="753F7A77"/>
    <w:rsid w:val="7628659F"/>
    <w:rsid w:val="76365BD8"/>
    <w:rsid w:val="7645600E"/>
    <w:rsid w:val="76802F30"/>
    <w:rsid w:val="768D46C7"/>
    <w:rsid w:val="76E73B34"/>
    <w:rsid w:val="76EB2A5F"/>
    <w:rsid w:val="77381C30"/>
    <w:rsid w:val="776A4D0C"/>
    <w:rsid w:val="784C6399"/>
    <w:rsid w:val="78BC31DC"/>
    <w:rsid w:val="79822B83"/>
    <w:rsid w:val="79AA1E46"/>
    <w:rsid w:val="7A4705B3"/>
    <w:rsid w:val="7B3D2E9A"/>
    <w:rsid w:val="7C0B2A5A"/>
    <w:rsid w:val="7C1F256E"/>
    <w:rsid w:val="7CA53A48"/>
    <w:rsid w:val="7CE20925"/>
    <w:rsid w:val="7D967B30"/>
    <w:rsid w:val="7E024BDA"/>
    <w:rsid w:val="7E0F1AC8"/>
    <w:rsid w:val="7E990C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qFormat="1"/>
    <w:lsdException w:name="HTML Cite" w:qFormat="1"/>
    <w:lsdException w:name="HTML Code" w:qFormat="1"/>
    <w:lsdException w:name="HTML Definition" w:qFormat="1"/>
    <w:lsdException w:name="HTML Variable"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rFonts w:asciiTheme="minorHAnsi" w:eastAsiaTheme="minorEastAsia" w:hAnsiTheme="minorHAnsi" w:cstheme="minorBidi"/>
      <w:sz w:val="22"/>
      <w:szCs w:val="22"/>
      <w:lang w:eastAsia="en-US"/>
    </w:rPr>
  </w:style>
  <w:style w:type="paragraph" w:styleId="1">
    <w:name w:val="heading 1"/>
    <w:basedOn w:val="a"/>
    <w:next w:val="a"/>
    <w:link w:val="1Char"/>
    <w:uiPriority w:val="1"/>
    <w:qFormat/>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
    <w:name w:val="toc 2"/>
    <w:basedOn w:val="a"/>
    <w:next w:val="a"/>
    <w:uiPriority w:val="39"/>
    <w:unhideWhenUsed/>
    <w:qFormat/>
    <w:pPr>
      <w:ind w:leftChars="200" w:left="420"/>
    </w:pPr>
  </w:style>
  <w:style w:type="paragraph" w:styleId="a6">
    <w:name w:val="Normal (Web)"/>
    <w:basedOn w:val="a"/>
    <w:uiPriority w:val="99"/>
    <w:semiHidden/>
    <w:unhideWhenUsed/>
    <w:qFormat/>
    <w:rPr>
      <w:rFonts w:ascii="微软雅黑" w:eastAsia="微软雅黑" w:hAnsi="微软雅黑" w:cs="Times New Roman"/>
      <w:sz w:val="24"/>
      <w:lang w:eastAsia="zh-CN"/>
    </w:rPr>
  </w:style>
  <w:style w:type="character" w:styleId="a7">
    <w:name w:val="FollowedHyperlink"/>
    <w:basedOn w:val="a0"/>
    <w:uiPriority w:val="99"/>
    <w:semiHidden/>
    <w:unhideWhenUsed/>
    <w:qFormat/>
    <w:rPr>
      <w:color w:val="800080"/>
      <w:u w:val="none"/>
    </w:rPr>
  </w:style>
  <w:style w:type="character" w:styleId="HTML">
    <w:name w:val="HTML Definition"/>
    <w:basedOn w:val="a0"/>
    <w:uiPriority w:val="99"/>
    <w:semiHidden/>
    <w:unhideWhenUsed/>
    <w:qFormat/>
  </w:style>
  <w:style w:type="character" w:styleId="HTML0">
    <w:name w:val="HTML Variable"/>
    <w:basedOn w:val="a0"/>
    <w:uiPriority w:val="99"/>
    <w:semiHidden/>
    <w:unhideWhenUsed/>
    <w:qFormat/>
  </w:style>
  <w:style w:type="character" w:styleId="a8">
    <w:name w:val="Hyperlink"/>
    <w:basedOn w:val="a0"/>
    <w:uiPriority w:val="99"/>
    <w:unhideWhenUsed/>
    <w:qFormat/>
    <w:rPr>
      <w:color w:val="0000FF"/>
      <w:u w:val="none"/>
    </w:rPr>
  </w:style>
  <w:style w:type="character" w:styleId="HTML1">
    <w:name w:val="HTML Code"/>
    <w:basedOn w:val="a0"/>
    <w:uiPriority w:val="99"/>
    <w:semiHidden/>
    <w:unhideWhenUsed/>
    <w:qFormat/>
    <w:rPr>
      <w:rFonts w:ascii="Courier New" w:hAnsi="Courier New"/>
      <w:sz w:val="20"/>
    </w:rPr>
  </w:style>
  <w:style w:type="character" w:styleId="HTML2">
    <w:name w:val="HTML Cite"/>
    <w:basedOn w:val="a0"/>
    <w:uiPriority w:val="99"/>
    <w:semiHidden/>
    <w:unhideWhenUsed/>
    <w:qFormat/>
  </w:style>
  <w:style w:type="character" w:customStyle="1" w:styleId="1Char">
    <w:name w:val="标题 1 Char"/>
    <w:basedOn w:val="a0"/>
    <w:link w:val="1"/>
    <w:uiPriority w:val="1"/>
    <w:qFormat/>
    <w:rPr>
      <w:rFonts w:ascii="宋体" w:eastAsia="宋体" w:hAnsi="宋体"/>
      <w:kern w:val="0"/>
      <w:sz w:val="33"/>
      <w:szCs w:val="33"/>
      <w:lang w:eastAsia="en-US"/>
    </w:rPr>
  </w:style>
  <w:style w:type="character" w:customStyle="1" w:styleId="Char1">
    <w:name w:val="页眉 Char"/>
    <w:basedOn w:val="a0"/>
    <w:link w:val="a5"/>
    <w:uiPriority w:val="99"/>
    <w:qFormat/>
    <w:rPr>
      <w:kern w:val="0"/>
      <w:sz w:val="18"/>
      <w:szCs w:val="18"/>
      <w:lang w:eastAsia="en-US"/>
    </w:rPr>
  </w:style>
  <w:style w:type="character" w:customStyle="1" w:styleId="Char0">
    <w:name w:val="页脚 Char"/>
    <w:basedOn w:val="a0"/>
    <w:link w:val="a4"/>
    <w:uiPriority w:val="99"/>
    <w:qFormat/>
    <w:rPr>
      <w:kern w:val="0"/>
      <w:sz w:val="18"/>
      <w:szCs w:val="18"/>
      <w:lang w:eastAsia="en-US"/>
    </w:rPr>
  </w:style>
  <w:style w:type="character" w:customStyle="1" w:styleId="Char">
    <w:name w:val="批注框文本 Char"/>
    <w:basedOn w:val="a0"/>
    <w:link w:val="a3"/>
    <w:uiPriority w:val="99"/>
    <w:semiHidden/>
    <w:qFormat/>
    <w:rPr>
      <w:kern w:val="0"/>
      <w:sz w:val="18"/>
      <w:szCs w:val="18"/>
      <w:lang w:eastAsia="en-US"/>
    </w:rPr>
  </w:style>
  <w:style w:type="character" w:customStyle="1" w:styleId="video-img">
    <w:name w:val="video-img"/>
    <w:basedOn w:val="a0"/>
    <w:qFormat/>
    <w:rPr>
      <w:color w:val="FFFFFF"/>
    </w:rPr>
  </w:style>
  <w:style w:type="character" w:customStyle="1" w:styleId="space">
    <w:name w:val="space"/>
    <w:basedOn w:val="a0"/>
    <w:qFormat/>
  </w:style>
  <w:style w:type="character" w:customStyle="1" w:styleId="newstabdate">
    <w:name w:val="news_tab_date"/>
    <w:basedOn w:val="a0"/>
    <w:qFormat/>
    <w:rPr>
      <w:color w:val="9A9A9A"/>
      <w:sz w:val="21"/>
      <w:szCs w:val="21"/>
    </w:rPr>
  </w:style>
  <w:style w:type="paragraph" w:customStyle="1" w:styleId="WPSOffice1">
    <w:name w:val="WPSOffice手动目录 1"/>
    <w:qFormat/>
    <w:rPr>
      <w:rFonts w:ascii="Calibri" w:hAnsi="Calibri"/>
    </w:rPr>
  </w:style>
  <w:style w:type="paragraph" w:customStyle="1" w:styleId="WPSOffice2">
    <w:name w:val="WPSOffice手动目录 2"/>
    <w:qFormat/>
    <w:pPr>
      <w:ind w:leftChars="200" w:left="200"/>
    </w:pPr>
    <w:rPr>
      <w:rFonts w:ascii="Calibri" w:hAnsi="Calibri"/>
    </w:rPr>
  </w:style>
  <w:style w:type="character" w:styleId="a9">
    <w:name w:val="annotation reference"/>
    <w:basedOn w:val="a0"/>
    <w:uiPriority w:val="99"/>
    <w:semiHidden/>
    <w:unhideWhenUsed/>
    <w:rsid w:val="00010D94"/>
    <w:rPr>
      <w:sz w:val="21"/>
      <w:szCs w:val="21"/>
    </w:rPr>
  </w:style>
  <w:style w:type="paragraph" w:styleId="aa">
    <w:name w:val="annotation text"/>
    <w:basedOn w:val="a"/>
    <w:link w:val="Char2"/>
    <w:uiPriority w:val="99"/>
    <w:semiHidden/>
    <w:unhideWhenUsed/>
    <w:rsid w:val="00010D94"/>
  </w:style>
  <w:style w:type="character" w:customStyle="1" w:styleId="Char2">
    <w:name w:val="批注文字 Char"/>
    <w:basedOn w:val="a0"/>
    <w:link w:val="aa"/>
    <w:uiPriority w:val="99"/>
    <w:semiHidden/>
    <w:rsid w:val="00010D94"/>
    <w:rPr>
      <w:rFonts w:asciiTheme="minorHAnsi" w:eastAsiaTheme="minorEastAsia" w:hAnsiTheme="minorHAnsi" w:cstheme="minorBidi"/>
      <w:sz w:val="22"/>
      <w:szCs w:val="22"/>
      <w:lang w:eastAsia="en-US"/>
    </w:rPr>
  </w:style>
  <w:style w:type="paragraph" w:styleId="ab">
    <w:name w:val="annotation subject"/>
    <w:basedOn w:val="aa"/>
    <w:next w:val="aa"/>
    <w:link w:val="Char3"/>
    <w:uiPriority w:val="99"/>
    <w:semiHidden/>
    <w:unhideWhenUsed/>
    <w:rsid w:val="00010D94"/>
    <w:rPr>
      <w:b/>
      <w:bCs/>
    </w:rPr>
  </w:style>
  <w:style w:type="character" w:customStyle="1" w:styleId="Char3">
    <w:name w:val="批注主题 Char"/>
    <w:basedOn w:val="Char2"/>
    <w:link w:val="ab"/>
    <w:uiPriority w:val="99"/>
    <w:semiHidden/>
    <w:rsid w:val="00010D94"/>
    <w:rPr>
      <w:rFonts w:asciiTheme="minorHAnsi" w:eastAsiaTheme="minorEastAsia" w:hAnsiTheme="minorHAnsi" w:cstheme="minorBidi"/>
      <w:b/>
      <w:bCs/>
      <w:sz w:val="22"/>
      <w:szCs w:val="22"/>
      <w:lang w:eastAsia="en-US"/>
    </w:rPr>
  </w:style>
  <w:style w:type="paragraph" w:styleId="ac">
    <w:name w:val="List Paragraph"/>
    <w:basedOn w:val="a"/>
    <w:uiPriority w:val="99"/>
    <w:unhideWhenUsed/>
    <w:rsid w:val="00BA3226"/>
    <w:pPr>
      <w:ind w:firstLineChars="200" w:firstLine="420"/>
    </w:pPr>
  </w:style>
  <w:style w:type="paragraph" w:styleId="ad">
    <w:name w:val="Date"/>
    <w:basedOn w:val="a"/>
    <w:next w:val="a"/>
    <w:link w:val="Char4"/>
    <w:uiPriority w:val="99"/>
    <w:semiHidden/>
    <w:unhideWhenUsed/>
    <w:rsid w:val="00EF732F"/>
    <w:pPr>
      <w:ind w:leftChars="2500" w:left="100"/>
    </w:pPr>
  </w:style>
  <w:style w:type="character" w:customStyle="1" w:styleId="Char4">
    <w:name w:val="日期 Char"/>
    <w:basedOn w:val="a0"/>
    <w:link w:val="ad"/>
    <w:uiPriority w:val="99"/>
    <w:semiHidden/>
    <w:rsid w:val="00EF732F"/>
    <w:rPr>
      <w:rFonts w:asciiTheme="minorHAnsi" w:eastAsiaTheme="minorEastAsia" w:hAnsiTheme="minorHAnsi" w:cstheme="minorBidi"/>
      <w:sz w:val="22"/>
      <w:szCs w:val="22"/>
      <w:lang w:eastAsia="en-US"/>
    </w:rPr>
  </w:style>
  <w:style w:type="paragraph" w:customStyle="1" w:styleId="ae">
    <w:name w:val="首行缩进"/>
    <w:basedOn w:val="a"/>
    <w:link w:val="af"/>
    <w:qFormat/>
    <w:rsid w:val="00363DCD"/>
    <w:pPr>
      <w:widowControl/>
      <w:pBdr>
        <w:top w:val="nil"/>
        <w:left w:val="nil"/>
        <w:bottom w:val="nil"/>
        <w:right w:val="nil"/>
        <w:between w:val="nil"/>
        <w:bar w:val="nil"/>
      </w:pBdr>
      <w:spacing w:beforeLines="50" w:before="50" w:afterLines="50" w:after="50" w:line="300" w:lineRule="auto"/>
      <w:ind w:firstLineChars="200" w:firstLine="200"/>
      <w:jc w:val="both"/>
    </w:pPr>
    <w:rPr>
      <w:rFonts w:ascii="仿宋_GB2312" w:eastAsia="仿宋_GB2312" w:hAnsi="仿宋_GB2312" w:cs="仿宋_GB2312"/>
      <w:color w:val="000000"/>
      <w:sz w:val="32"/>
      <w:szCs w:val="32"/>
      <w:bdr w:val="nil"/>
      <w:lang w:val="zh-CN" w:eastAsia="zh-CN"/>
      <w14:textOutline w14:w="0" w14:cap="flat" w14:cmpd="sng" w14:algn="ctr">
        <w14:noFill/>
        <w14:prstDash w14:val="solid"/>
        <w14:bevel/>
      </w14:textOutline>
    </w:rPr>
  </w:style>
  <w:style w:type="character" w:customStyle="1" w:styleId="af">
    <w:name w:val="首行缩进 字符"/>
    <w:basedOn w:val="a0"/>
    <w:link w:val="ae"/>
    <w:rsid w:val="00363DCD"/>
    <w:rPr>
      <w:rFonts w:ascii="仿宋_GB2312" w:eastAsia="仿宋_GB2312" w:hAnsi="仿宋_GB2312" w:cs="仿宋_GB2312"/>
      <w:color w:val="000000"/>
      <w:sz w:val="32"/>
      <w:szCs w:val="32"/>
      <w:bdr w:val="nil"/>
      <w:lang w:val="zh-CN"/>
      <w14:textOutline w14:w="0" w14:cap="flat" w14:cmpd="sng" w14:algn="ctr">
        <w14:noFill/>
        <w14:prstDash w14:val="solid"/>
        <w14:bevel/>
      </w14:textOutline>
    </w:rPr>
  </w:style>
  <w:style w:type="paragraph" w:customStyle="1" w:styleId="af0">
    <w:name w:val="首行"/>
    <w:link w:val="af1"/>
    <w:qFormat/>
    <w:rsid w:val="00AC0A22"/>
    <w:pPr>
      <w:pBdr>
        <w:top w:val="nil"/>
        <w:left w:val="nil"/>
        <w:bottom w:val="nil"/>
        <w:right w:val="nil"/>
        <w:between w:val="nil"/>
        <w:bar w:val="nil"/>
      </w:pBdr>
      <w:spacing w:beforeLines="50" w:before="50" w:afterLines="50" w:after="50" w:line="300" w:lineRule="auto"/>
      <w:ind w:firstLineChars="200" w:firstLine="200"/>
      <w:jc w:val="both"/>
    </w:pPr>
    <w:rPr>
      <w:rFonts w:ascii="仿宋_GB2312" w:eastAsia="仿宋_GB2312" w:hAnsi="仿宋_GB2312" w:cs="仿宋_GB2312"/>
      <w:color w:val="000000"/>
      <w:sz w:val="32"/>
      <w:szCs w:val="32"/>
      <w:bdr w:val="nil"/>
      <w14:textOutline w14:w="0" w14:cap="flat" w14:cmpd="sng" w14:algn="ctr">
        <w14:noFill/>
        <w14:prstDash w14:val="solid"/>
        <w14:bevel/>
      </w14:textOutline>
    </w:rPr>
  </w:style>
  <w:style w:type="character" w:customStyle="1" w:styleId="af1">
    <w:name w:val="首行 字符"/>
    <w:basedOn w:val="a0"/>
    <w:link w:val="af0"/>
    <w:rsid w:val="00AC0A22"/>
    <w:rPr>
      <w:rFonts w:ascii="仿宋_GB2312" w:eastAsia="仿宋_GB2312" w:hAnsi="仿宋_GB2312" w:cs="仿宋_GB2312"/>
      <w:color w:val="000000"/>
      <w:sz w:val="32"/>
      <w:szCs w:val="32"/>
      <w:bdr w:val="nil"/>
      <w14:textOutline w14:w="0" w14:cap="flat" w14:cmpd="sng" w14:algn="ctr">
        <w14:noFill/>
        <w14:prstDash w14:val="solid"/>
        <w14:bevel/>
      </w14:textOut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qFormat="1"/>
    <w:lsdException w:name="HTML Cite" w:qFormat="1"/>
    <w:lsdException w:name="HTML Code" w:qFormat="1"/>
    <w:lsdException w:name="HTML Definition" w:qFormat="1"/>
    <w:lsdException w:name="HTML Variable"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rFonts w:asciiTheme="minorHAnsi" w:eastAsiaTheme="minorEastAsia" w:hAnsiTheme="minorHAnsi" w:cstheme="minorBidi"/>
      <w:sz w:val="22"/>
      <w:szCs w:val="22"/>
      <w:lang w:eastAsia="en-US"/>
    </w:rPr>
  </w:style>
  <w:style w:type="paragraph" w:styleId="1">
    <w:name w:val="heading 1"/>
    <w:basedOn w:val="a"/>
    <w:next w:val="a"/>
    <w:link w:val="1Char"/>
    <w:uiPriority w:val="1"/>
    <w:qFormat/>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
    <w:name w:val="toc 2"/>
    <w:basedOn w:val="a"/>
    <w:next w:val="a"/>
    <w:uiPriority w:val="39"/>
    <w:unhideWhenUsed/>
    <w:qFormat/>
    <w:pPr>
      <w:ind w:leftChars="200" w:left="420"/>
    </w:pPr>
  </w:style>
  <w:style w:type="paragraph" w:styleId="a6">
    <w:name w:val="Normal (Web)"/>
    <w:basedOn w:val="a"/>
    <w:uiPriority w:val="99"/>
    <w:semiHidden/>
    <w:unhideWhenUsed/>
    <w:qFormat/>
    <w:rPr>
      <w:rFonts w:ascii="微软雅黑" w:eastAsia="微软雅黑" w:hAnsi="微软雅黑" w:cs="Times New Roman"/>
      <w:sz w:val="24"/>
      <w:lang w:eastAsia="zh-CN"/>
    </w:rPr>
  </w:style>
  <w:style w:type="character" w:styleId="a7">
    <w:name w:val="FollowedHyperlink"/>
    <w:basedOn w:val="a0"/>
    <w:uiPriority w:val="99"/>
    <w:semiHidden/>
    <w:unhideWhenUsed/>
    <w:qFormat/>
    <w:rPr>
      <w:color w:val="800080"/>
      <w:u w:val="none"/>
    </w:rPr>
  </w:style>
  <w:style w:type="character" w:styleId="HTML">
    <w:name w:val="HTML Definition"/>
    <w:basedOn w:val="a0"/>
    <w:uiPriority w:val="99"/>
    <w:semiHidden/>
    <w:unhideWhenUsed/>
    <w:qFormat/>
  </w:style>
  <w:style w:type="character" w:styleId="HTML0">
    <w:name w:val="HTML Variable"/>
    <w:basedOn w:val="a0"/>
    <w:uiPriority w:val="99"/>
    <w:semiHidden/>
    <w:unhideWhenUsed/>
    <w:qFormat/>
  </w:style>
  <w:style w:type="character" w:styleId="a8">
    <w:name w:val="Hyperlink"/>
    <w:basedOn w:val="a0"/>
    <w:uiPriority w:val="99"/>
    <w:unhideWhenUsed/>
    <w:qFormat/>
    <w:rPr>
      <w:color w:val="0000FF"/>
      <w:u w:val="none"/>
    </w:rPr>
  </w:style>
  <w:style w:type="character" w:styleId="HTML1">
    <w:name w:val="HTML Code"/>
    <w:basedOn w:val="a0"/>
    <w:uiPriority w:val="99"/>
    <w:semiHidden/>
    <w:unhideWhenUsed/>
    <w:qFormat/>
    <w:rPr>
      <w:rFonts w:ascii="Courier New" w:hAnsi="Courier New"/>
      <w:sz w:val="20"/>
    </w:rPr>
  </w:style>
  <w:style w:type="character" w:styleId="HTML2">
    <w:name w:val="HTML Cite"/>
    <w:basedOn w:val="a0"/>
    <w:uiPriority w:val="99"/>
    <w:semiHidden/>
    <w:unhideWhenUsed/>
    <w:qFormat/>
  </w:style>
  <w:style w:type="character" w:customStyle="1" w:styleId="1Char">
    <w:name w:val="标题 1 Char"/>
    <w:basedOn w:val="a0"/>
    <w:link w:val="1"/>
    <w:uiPriority w:val="1"/>
    <w:qFormat/>
    <w:rPr>
      <w:rFonts w:ascii="宋体" w:eastAsia="宋体" w:hAnsi="宋体"/>
      <w:kern w:val="0"/>
      <w:sz w:val="33"/>
      <w:szCs w:val="33"/>
      <w:lang w:eastAsia="en-US"/>
    </w:rPr>
  </w:style>
  <w:style w:type="character" w:customStyle="1" w:styleId="Char1">
    <w:name w:val="页眉 Char"/>
    <w:basedOn w:val="a0"/>
    <w:link w:val="a5"/>
    <w:uiPriority w:val="99"/>
    <w:qFormat/>
    <w:rPr>
      <w:kern w:val="0"/>
      <w:sz w:val="18"/>
      <w:szCs w:val="18"/>
      <w:lang w:eastAsia="en-US"/>
    </w:rPr>
  </w:style>
  <w:style w:type="character" w:customStyle="1" w:styleId="Char0">
    <w:name w:val="页脚 Char"/>
    <w:basedOn w:val="a0"/>
    <w:link w:val="a4"/>
    <w:uiPriority w:val="99"/>
    <w:qFormat/>
    <w:rPr>
      <w:kern w:val="0"/>
      <w:sz w:val="18"/>
      <w:szCs w:val="18"/>
      <w:lang w:eastAsia="en-US"/>
    </w:rPr>
  </w:style>
  <w:style w:type="character" w:customStyle="1" w:styleId="Char">
    <w:name w:val="批注框文本 Char"/>
    <w:basedOn w:val="a0"/>
    <w:link w:val="a3"/>
    <w:uiPriority w:val="99"/>
    <w:semiHidden/>
    <w:qFormat/>
    <w:rPr>
      <w:kern w:val="0"/>
      <w:sz w:val="18"/>
      <w:szCs w:val="18"/>
      <w:lang w:eastAsia="en-US"/>
    </w:rPr>
  </w:style>
  <w:style w:type="character" w:customStyle="1" w:styleId="video-img">
    <w:name w:val="video-img"/>
    <w:basedOn w:val="a0"/>
    <w:qFormat/>
    <w:rPr>
      <w:color w:val="FFFFFF"/>
    </w:rPr>
  </w:style>
  <w:style w:type="character" w:customStyle="1" w:styleId="space">
    <w:name w:val="space"/>
    <w:basedOn w:val="a0"/>
    <w:qFormat/>
  </w:style>
  <w:style w:type="character" w:customStyle="1" w:styleId="newstabdate">
    <w:name w:val="news_tab_date"/>
    <w:basedOn w:val="a0"/>
    <w:qFormat/>
    <w:rPr>
      <w:color w:val="9A9A9A"/>
      <w:sz w:val="21"/>
      <w:szCs w:val="21"/>
    </w:rPr>
  </w:style>
  <w:style w:type="paragraph" w:customStyle="1" w:styleId="WPSOffice1">
    <w:name w:val="WPSOffice手动目录 1"/>
    <w:qFormat/>
    <w:rPr>
      <w:rFonts w:ascii="Calibri" w:hAnsi="Calibri"/>
    </w:rPr>
  </w:style>
  <w:style w:type="paragraph" w:customStyle="1" w:styleId="WPSOffice2">
    <w:name w:val="WPSOffice手动目录 2"/>
    <w:qFormat/>
    <w:pPr>
      <w:ind w:leftChars="200" w:left="200"/>
    </w:pPr>
    <w:rPr>
      <w:rFonts w:ascii="Calibri" w:hAnsi="Calibri"/>
    </w:rPr>
  </w:style>
  <w:style w:type="character" w:styleId="a9">
    <w:name w:val="annotation reference"/>
    <w:basedOn w:val="a0"/>
    <w:uiPriority w:val="99"/>
    <w:semiHidden/>
    <w:unhideWhenUsed/>
    <w:rsid w:val="00010D94"/>
    <w:rPr>
      <w:sz w:val="21"/>
      <w:szCs w:val="21"/>
    </w:rPr>
  </w:style>
  <w:style w:type="paragraph" w:styleId="aa">
    <w:name w:val="annotation text"/>
    <w:basedOn w:val="a"/>
    <w:link w:val="Char2"/>
    <w:uiPriority w:val="99"/>
    <w:semiHidden/>
    <w:unhideWhenUsed/>
    <w:rsid w:val="00010D94"/>
  </w:style>
  <w:style w:type="character" w:customStyle="1" w:styleId="Char2">
    <w:name w:val="批注文字 Char"/>
    <w:basedOn w:val="a0"/>
    <w:link w:val="aa"/>
    <w:uiPriority w:val="99"/>
    <w:semiHidden/>
    <w:rsid w:val="00010D94"/>
    <w:rPr>
      <w:rFonts w:asciiTheme="minorHAnsi" w:eastAsiaTheme="minorEastAsia" w:hAnsiTheme="minorHAnsi" w:cstheme="minorBidi"/>
      <w:sz w:val="22"/>
      <w:szCs w:val="22"/>
      <w:lang w:eastAsia="en-US"/>
    </w:rPr>
  </w:style>
  <w:style w:type="paragraph" w:styleId="ab">
    <w:name w:val="annotation subject"/>
    <w:basedOn w:val="aa"/>
    <w:next w:val="aa"/>
    <w:link w:val="Char3"/>
    <w:uiPriority w:val="99"/>
    <w:semiHidden/>
    <w:unhideWhenUsed/>
    <w:rsid w:val="00010D94"/>
    <w:rPr>
      <w:b/>
      <w:bCs/>
    </w:rPr>
  </w:style>
  <w:style w:type="character" w:customStyle="1" w:styleId="Char3">
    <w:name w:val="批注主题 Char"/>
    <w:basedOn w:val="Char2"/>
    <w:link w:val="ab"/>
    <w:uiPriority w:val="99"/>
    <w:semiHidden/>
    <w:rsid w:val="00010D94"/>
    <w:rPr>
      <w:rFonts w:asciiTheme="minorHAnsi" w:eastAsiaTheme="minorEastAsia" w:hAnsiTheme="minorHAnsi" w:cstheme="minorBidi"/>
      <w:b/>
      <w:bCs/>
      <w:sz w:val="22"/>
      <w:szCs w:val="22"/>
      <w:lang w:eastAsia="en-US"/>
    </w:rPr>
  </w:style>
  <w:style w:type="paragraph" w:styleId="ac">
    <w:name w:val="List Paragraph"/>
    <w:basedOn w:val="a"/>
    <w:uiPriority w:val="99"/>
    <w:unhideWhenUsed/>
    <w:rsid w:val="00BA3226"/>
    <w:pPr>
      <w:ind w:firstLineChars="200" w:firstLine="420"/>
    </w:pPr>
  </w:style>
  <w:style w:type="paragraph" w:styleId="ad">
    <w:name w:val="Date"/>
    <w:basedOn w:val="a"/>
    <w:next w:val="a"/>
    <w:link w:val="Char4"/>
    <w:uiPriority w:val="99"/>
    <w:semiHidden/>
    <w:unhideWhenUsed/>
    <w:rsid w:val="00EF732F"/>
    <w:pPr>
      <w:ind w:leftChars="2500" w:left="100"/>
    </w:pPr>
  </w:style>
  <w:style w:type="character" w:customStyle="1" w:styleId="Char4">
    <w:name w:val="日期 Char"/>
    <w:basedOn w:val="a0"/>
    <w:link w:val="ad"/>
    <w:uiPriority w:val="99"/>
    <w:semiHidden/>
    <w:rsid w:val="00EF732F"/>
    <w:rPr>
      <w:rFonts w:asciiTheme="minorHAnsi" w:eastAsiaTheme="minorEastAsia" w:hAnsiTheme="minorHAnsi" w:cstheme="minorBidi"/>
      <w:sz w:val="22"/>
      <w:szCs w:val="22"/>
      <w:lang w:eastAsia="en-US"/>
    </w:rPr>
  </w:style>
  <w:style w:type="paragraph" w:customStyle="1" w:styleId="ae">
    <w:name w:val="首行缩进"/>
    <w:basedOn w:val="a"/>
    <w:link w:val="af"/>
    <w:qFormat/>
    <w:rsid w:val="00363DCD"/>
    <w:pPr>
      <w:widowControl/>
      <w:pBdr>
        <w:top w:val="nil"/>
        <w:left w:val="nil"/>
        <w:bottom w:val="nil"/>
        <w:right w:val="nil"/>
        <w:between w:val="nil"/>
        <w:bar w:val="nil"/>
      </w:pBdr>
      <w:spacing w:beforeLines="50" w:before="50" w:afterLines="50" w:after="50" w:line="300" w:lineRule="auto"/>
      <w:ind w:firstLineChars="200" w:firstLine="200"/>
      <w:jc w:val="both"/>
    </w:pPr>
    <w:rPr>
      <w:rFonts w:ascii="仿宋_GB2312" w:eastAsia="仿宋_GB2312" w:hAnsi="仿宋_GB2312" w:cs="仿宋_GB2312"/>
      <w:color w:val="000000"/>
      <w:sz w:val="32"/>
      <w:szCs w:val="32"/>
      <w:bdr w:val="nil"/>
      <w:lang w:val="zh-CN" w:eastAsia="zh-CN"/>
      <w14:textOutline w14:w="0" w14:cap="flat" w14:cmpd="sng" w14:algn="ctr">
        <w14:noFill/>
        <w14:prstDash w14:val="solid"/>
        <w14:bevel/>
      </w14:textOutline>
    </w:rPr>
  </w:style>
  <w:style w:type="character" w:customStyle="1" w:styleId="af">
    <w:name w:val="首行缩进 字符"/>
    <w:basedOn w:val="a0"/>
    <w:link w:val="ae"/>
    <w:rsid w:val="00363DCD"/>
    <w:rPr>
      <w:rFonts w:ascii="仿宋_GB2312" w:eastAsia="仿宋_GB2312" w:hAnsi="仿宋_GB2312" w:cs="仿宋_GB2312"/>
      <w:color w:val="000000"/>
      <w:sz w:val="32"/>
      <w:szCs w:val="32"/>
      <w:bdr w:val="nil"/>
      <w:lang w:val="zh-CN"/>
      <w14:textOutline w14:w="0" w14:cap="flat" w14:cmpd="sng" w14:algn="ctr">
        <w14:noFill/>
        <w14:prstDash w14:val="solid"/>
        <w14:bevel/>
      </w14:textOutline>
    </w:rPr>
  </w:style>
  <w:style w:type="paragraph" w:customStyle="1" w:styleId="af0">
    <w:name w:val="首行"/>
    <w:link w:val="af1"/>
    <w:qFormat/>
    <w:rsid w:val="00AC0A22"/>
    <w:pPr>
      <w:pBdr>
        <w:top w:val="nil"/>
        <w:left w:val="nil"/>
        <w:bottom w:val="nil"/>
        <w:right w:val="nil"/>
        <w:between w:val="nil"/>
        <w:bar w:val="nil"/>
      </w:pBdr>
      <w:spacing w:beforeLines="50" w:before="50" w:afterLines="50" w:after="50" w:line="300" w:lineRule="auto"/>
      <w:ind w:firstLineChars="200" w:firstLine="200"/>
      <w:jc w:val="both"/>
    </w:pPr>
    <w:rPr>
      <w:rFonts w:ascii="仿宋_GB2312" w:eastAsia="仿宋_GB2312" w:hAnsi="仿宋_GB2312" w:cs="仿宋_GB2312"/>
      <w:color w:val="000000"/>
      <w:sz w:val="32"/>
      <w:szCs w:val="32"/>
      <w:bdr w:val="nil"/>
      <w14:textOutline w14:w="0" w14:cap="flat" w14:cmpd="sng" w14:algn="ctr">
        <w14:noFill/>
        <w14:prstDash w14:val="solid"/>
        <w14:bevel/>
      </w14:textOutline>
    </w:rPr>
  </w:style>
  <w:style w:type="character" w:customStyle="1" w:styleId="af1">
    <w:name w:val="首行 字符"/>
    <w:basedOn w:val="a0"/>
    <w:link w:val="af0"/>
    <w:rsid w:val="00AC0A22"/>
    <w:rPr>
      <w:rFonts w:ascii="仿宋_GB2312" w:eastAsia="仿宋_GB2312" w:hAnsi="仿宋_GB2312" w:cs="仿宋_GB2312"/>
      <w:color w:val="000000"/>
      <w:sz w:val="32"/>
      <w:szCs w:val="32"/>
      <w:bdr w:val="nil"/>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8734286">
      <w:bodyDiv w:val="1"/>
      <w:marLeft w:val="0"/>
      <w:marRight w:val="0"/>
      <w:marTop w:val="0"/>
      <w:marBottom w:val="0"/>
      <w:divBdr>
        <w:top w:val="none" w:sz="0" w:space="0" w:color="auto"/>
        <w:left w:val="none" w:sz="0" w:space="0" w:color="auto"/>
        <w:bottom w:val="none" w:sz="0" w:space="0" w:color="auto"/>
        <w:right w:val="none" w:sz="0" w:space="0" w:color="auto"/>
      </w:divBdr>
    </w:div>
    <w:div w:id="19413318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D2E098-65BC-49F9-BBCE-23D1E5EF0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1838</TotalTime>
  <Pages>28</Pages>
  <Words>1802</Words>
  <Characters>10276</Characters>
  <Application>Microsoft Office Word</Application>
  <DocSecurity>0</DocSecurity>
  <Lines>85</Lines>
  <Paragraphs>24</Paragraphs>
  <ScaleCrop>false</ScaleCrop>
  <Company>Microsoft</Company>
  <LinksUpToDate>false</LinksUpToDate>
  <CharactersWithSpaces>12054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于喆</dc:creator>
  <cp:lastModifiedBy>Administrator</cp:lastModifiedBy>
  <cp:revision>523</cp:revision>
  <cp:lastPrinted>2021-11-17T11:29:00Z</cp:lastPrinted>
  <dcterms:created xsi:type="dcterms:W3CDTF">2020-08-06T08:16:00Z</dcterms:created>
  <dcterms:modified xsi:type="dcterms:W3CDTF">2022-08-03T08:34:00Z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