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FE5" w:rsidRPr="00B06FBA" w:rsidRDefault="00F81FE5">
      <w:pPr>
        <w:rPr>
          <w:rFonts w:ascii="Times New Roman" w:eastAsia="宋体" w:hAnsi="Times New Roman" w:cs="Times New Roman"/>
        </w:rPr>
      </w:pPr>
    </w:p>
    <w:p w:rsidR="00F81FE5" w:rsidRPr="00B06FBA" w:rsidRDefault="00F81FE5">
      <w:pPr>
        <w:rPr>
          <w:rFonts w:ascii="Times New Roman" w:eastAsia="宋体" w:hAnsi="Times New Roman" w:cs="Times New Roma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rPr>
      </w:pPr>
    </w:p>
    <w:p w:rsidR="00F81FE5" w:rsidRPr="00B06FBA" w:rsidRDefault="005651A4">
      <w:pPr>
        <w:spacing w:line="300" w:lineRule="auto"/>
        <w:ind w:leftChars="-50" w:left="-110" w:rightChars="-50" w:right="-110"/>
        <w:jc w:val="center"/>
        <w:rPr>
          <w:rFonts w:ascii="Times New Roman" w:eastAsia="宋体" w:hAnsi="Times New Roman" w:cs="Times New Roman"/>
          <w:b/>
          <w:sz w:val="52"/>
          <w:szCs w:val="52"/>
          <w:lang w:eastAsia="zh-CN"/>
        </w:rPr>
      </w:pPr>
      <w:r w:rsidRPr="005651A4">
        <w:rPr>
          <w:rFonts w:ascii="Times New Roman" w:eastAsia="宋体" w:hAnsi="Times New Roman" w:cs="Times New Roman" w:hint="eastAsia"/>
          <w:b/>
          <w:sz w:val="52"/>
          <w:szCs w:val="52"/>
          <w:lang w:eastAsia="zh-CN"/>
        </w:rPr>
        <w:t>人才建设专项经费</w:t>
      </w:r>
      <w:r w:rsidRPr="005651A4">
        <w:rPr>
          <w:rFonts w:ascii="Times New Roman" w:eastAsia="宋体" w:hAnsi="Times New Roman" w:cs="Times New Roman" w:hint="eastAsia"/>
          <w:b/>
          <w:sz w:val="52"/>
          <w:szCs w:val="52"/>
          <w:lang w:eastAsia="zh-CN"/>
        </w:rPr>
        <w:t>-</w:t>
      </w:r>
      <w:r w:rsidRPr="005651A4">
        <w:rPr>
          <w:rFonts w:ascii="Times New Roman" w:eastAsia="宋体" w:hAnsi="Times New Roman" w:cs="Times New Roman" w:hint="eastAsia"/>
          <w:b/>
          <w:sz w:val="52"/>
          <w:szCs w:val="52"/>
          <w:lang w:eastAsia="zh-CN"/>
        </w:rPr>
        <w:t>新区储备人才住房和生活补贴</w:t>
      </w:r>
      <w:r w:rsidR="00DF23FE" w:rsidRPr="00B06FBA">
        <w:rPr>
          <w:rFonts w:ascii="Times New Roman" w:eastAsia="宋体" w:hAnsi="Times New Roman" w:cs="Times New Roman"/>
          <w:b/>
          <w:sz w:val="52"/>
          <w:szCs w:val="52"/>
          <w:lang w:eastAsia="zh-CN"/>
        </w:rPr>
        <w:t>项目支出</w:t>
      </w:r>
    </w:p>
    <w:p w:rsidR="00F81FE5" w:rsidRPr="00B06FBA" w:rsidRDefault="00F81FE5">
      <w:pPr>
        <w:spacing w:line="300" w:lineRule="auto"/>
        <w:jc w:val="center"/>
        <w:rPr>
          <w:rFonts w:ascii="Times New Roman" w:eastAsia="宋体" w:hAnsi="Times New Roman" w:cs="Times New Roman"/>
          <w:b/>
          <w:sz w:val="52"/>
          <w:szCs w:val="52"/>
          <w:lang w:eastAsia="zh-CN"/>
        </w:rPr>
      </w:pPr>
    </w:p>
    <w:p w:rsidR="00F81FE5" w:rsidRPr="00B06FBA" w:rsidRDefault="00DF23FE">
      <w:pPr>
        <w:spacing w:line="300" w:lineRule="auto"/>
        <w:jc w:val="center"/>
        <w:rPr>
          <w:rFonts w:ascii="Times New Roman" w:eastAsia="宋体" w:hAnsi="Times New Roman" w:cs="Times New Roman"/>
          <w:b/>
          <w:sz w:val="52"/>
          <w:szCs w:val="52"/>
          <w:lang w:eastAsia="zh-CN"/>
        </w:rPr>
      </w:pPr>
      <w:r w:rsidRPr="00B06FBA">
        <w:rPr>
          <w:rFonts w:ascii="Times New Roman" w:eastAsia="宋体" w:hAnsi="Times New Roman" w:cs="Times New Roman"/>
          <w:b/>
          <w:sz w:val="52"/>
          <w:szCs w:val="52"/>
          <w:lang w:eastAsia="zh-CN"/>
        </w:rPr>
        <w:t>绩效评价报告</w:t>
      </w:r>
    </w:p>
    <w:p w:rsidR="00F81FE5" w:rsidRPr="00B06FBA" w:rsidRDefault="00F81FE5">
      <w:pPr>
        <w:spacing w:line="300" w:lineRule="auto"/>
        <w:jc w:val="center"/>
        <w:rPr>
          <w:rFonts w:ascii="Times New Roman" w:eastAsia="宋体" w:hAnsi="Times New Roman" w:cs="Times New Roman"/>
          <w:b/>
          <w:sz w:val="52"/>
          <w:szCs w:val="52"/>
          <w:lang w:eastAsia="zh-CN"/>
        </w:rPr>
      </w:pPr>
    </w:p>
    <w:p w:rsidR="00F81FE5" w:rsidRPr="00B06FBA" w:rsidRDefault="00F81FE5">
      <w:pPr>
        <w:spacing w:line="300" w:lineRule="auto"/>
        <w:jc w:val="center"/>
        <w:rPr>
          <w:rFonts w:ascii="Times New Roman" w:eastAsia="宋体" w:hAnsi="Times New Roman" w:cs="Times New Roman"/>
          <w:b/>
          <w:sz w:val="52"/>
          <w:szCs w:val="52"/>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DF23FE">
      <w:pPr>
        <w:spacing w:line="600" w:lineRule="auto"/>
        <w:jc w:val="center"/>
        <w:rPr>
          <w:rFonts w:ascii="Times New Roman" w:eastAsia="宋体" w:hAnsi="Times New Roman" w:cs="Times New Roman"/>
          <w:b/>
          <w:sz w:val="44"/>
          <w:szCs w:val="44"/>
          <w:lang w:eastAsia="zh-CN"/>
        </w:rPr>
      </w:pPr>
      <w:r w:rsidRPr="00B06FBA">
        <w:rPr>
          <w:rFonts w:ascii="Times New Roman" w:eastAsia="宋体" w:hAnsi="Times New Roman" w:cs="Times New Roman"/>
          <w:b/>
          <w:sz w:val="44"/>
          <w:szCs w:val="44"/>
          <w:lang w:eastAsia="zh-CN"/>
        </w:rPr>
        <w:t>天津东疆保税港区财政局</w:t>
      </w:r>
    </w:p>
    <w:p w:rsidR="00F81FE5" w:rsidRPr="00B06FBA" w:rsidRDefault="00DF23FE">
      <w:pPr>
        <w:spacing w:line="600" w:lineRule="auto"/>
        <w:jc w:val="center"/>
        <w:rPr>
          <w:rFonts w:ascii="Times New Roman" w:eastAsia="宋体" w:hAnsi="Times New Roman" w:cs="Times New Roman"/>
          <w:b/>
          <w:sz w:val="44"/>
          <w:szCs w:val="44"/>
          <w:lang w:eastAsia="zh-CN"/>
        </w:rPr>
      </w:pPr>
      <w:r w:rsidRPr="00B06FBA">
        <w:rPr>
          <w:rFonts w:ascii="Times New Roman" w:eastAsia="宋体" w:hAnsi="Times New Roman" w:cs="Times New Roman"/>
          <w:b/>
          <w:sz w:val="44"/>
          <w:szCs w:val="44"/>
          <w:lang w:eastAsia="zh-CN"/>
        </w:rPr>
        <w:t>天津兴业工程咨询有限公司</w:t>
      </w:r>
    </w:p>
    <w:p w:rsidR="00F81FE5" w:rsidRDefault="00DF23FE">
      <w:pPr>
        <w:spacing w:line="600" w:lineRule="auto"/>
        <w:jc w:val="center"/>
        <w:rPr>
          <w:rFonts w:ascii="Times New Roman" w:eastAsia="宋体" w:hAnsi="Times New Roman" w:cs="Times New Roman"/>
          <w:b/>
          <w:sz w:val="44"/>
          <w:szCs w:val="44"/>
          <w:lang w:eastAsia="zh-CN"/>
        </w:rPr>
      </w:pPr>
      <w:r w:rsidRPr="00B06FBA">
        <w:rPr>
          <w:rFonts w:ascii="Times New Roman" w:eastAsia="宋体" w:hAnsi="Times New Roman" w:cs="Times New Roman"/>
          <w:b/>
          <w:sz w:val="44"/>
          <w:szCs w:val="44"/>
          <w:lang w:eastAsia="zh-CN"/>
        </w:rPr>
        <w:t>202</w:t>
      </w:r>
      <w:r w:rsidR="000C50FB">
        <w:rPr>
          <w:rFonts w:ascii="Times New Roman" w:eastAsia="宋体" w:hAnsi="Times New Roman" w:cs="Times New Roman" w:hint="eastAsia"/>
          <w:b/>
          <w:sz w:val="44"/>
          <w:szCs w:val="44"/>
          <w:lang w:eastAsia="zh-CN"/>
        </w:rPr>
        <w:t>2</w:t>
      </w:r>
      <w:r w:rsidRPr="00B06FBA">
        <w:rPr>
          <w:rFonts w:ascii="Times New Roman" w:eastAsia="宋体" w:hAnsi="Times New Roman" w:cs="Times New Roman"/>
          <w:b/>
          <w:sz w:val="44"/>
          <w:szCs w:val="44"/>
          <w:lang w:eastAsia="zh-CN"/>
        </w:rPr>
        <w:t>年</w:t>
      </w:r>
      <w:r w:rsidR="002C2D5C">
        <w:rPr>
          <w:rFonts w:ascii="Times New Roman" w:eastAsia="宋体" w:hAnsi="Times New Roman" w:cs="Times New Roman" w:hint="eastAsia"/>
          <w:b/>
          <w:sz w:val="44"/>
          <w:szCs w:val="44"/>
          <w:lang w:eastAsia="zh-CN"/>
        </w:rPr>
        <w:t>6</w:t>
      </w:r>
      <w:r w:rsidRPr="00B06FBA">
        <w:rPr>
          <w:rFonts w:ascii="Times New Roman" w:eastAsia="宋体" w:hAnsi="Times New Roman" w:cs="Times New Roman"/>
          <w:b/>
          <w:sz w:val="44"/>
          <w:szCs w:val="44"/>
          <w:lang w:eastAsia="zh-CN"/>
        </w:rPr>
        <w:t>月</w:t>
      </w:r>
    </w:p>
    <w:p w:rsidR="00EF732F" w:rsidRDefault="00EF732F">
      <w:pPr>
        <w:widowControl/>
        <w:rPr>
          <w:rFonts w:ascii="Times New Roman" w:eastAsia="宋体" w:hAnsi="Times New Roman" w:cs="Times New Roman"/>
          <w:b/>
          <w:sz w:val="44"/>
          <w:szCs w:val="44"/>
          <w:lang w:eastAsia="zh-CN"/>
        </w:rPr>
      </w:pPr>
      <w:r>
        <w:rPr>
          <w:rFonts w:ascii="Times New Roman" w:eastAsia="宋体" w:hAnsi="Times New Roman" w:cs="Times New Roman"/>
          <w:b/>
          <w:sz w:val="44"/>
          <w:szCs w:val="44"/>
          <w:lang w:eastAsia="zh-CN"/>
        </w:rPr>
        <w:br w:type="page"/>
      </w: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5651A4" w:rsidP="00EF732F">
      <w:pPr>
        <w:spacing w:line="300" w:lineRule="auto"/>
        <w:ind w:leftChars="-50" w:left="-110" w:rightChars="-50" w:right="-110"/>
        <w:jc w:val="center"/>
        <w:rPr>
          <w:rFonts w:ascii="Times New Roman" w:eastAsia="宋体" w:hAnsi="Times New Roman" w:cs="Times New Roman"/>
          <w:b/>
          <w:sz w:val="52"/>
          <w:szCs w:val="52"/>
          <w:lang w:eastAsia="zh-CN"/>
        </w:rPr>
      </w:pPr>
      <w:r w:rsidRPr="005651A4">
        <w:rPr>
          <w:rFonts w:ascii="Times New Roman" w:eastAsia="宋体" w:hAnsi="Times New Roman" w:cs="Times New Roman" w:hint="eastAsia"/>
          <w:b/>
          <w:sz w:val="52"/>
          <w:szCs w:val="52"/>
          <w:lang w:eastAsia="zh-CN"/>
        </w:rPr>
        <w:t>人才建设专项经费</w:t>
      </w:r>
      <w:r w:rsidRPr="005651A4">
        <w:rPr>
          <w:rFonts w:ascii="Times New Roman" w:eastAsia="宋体" w:hAnsi="Times New Roman" w:cs="Times New Roman" w:hint="eastAsia"/>
          <w:b/>
          <w:sz w:val="52"/>
          <w:szCs w:val="52"/>
          <w:lang w:eastAsia="zh-CN"/>
        </w:rPr>
        <w:t>-</w:t>
      </w:r>
      <w:r w:rsidRPr="005651A4">
        <w:rPr>
          <w:rFonts w:ascii="Times New Roman" w:eastAsia="宋体" w:hAnsi="Times New Roman" w:cs="Times New Roman" w:hint="eastAsia"/>
          <w:b/>
          <w:sz w:val="52"/>
          <w:szCs w:val="52"/>
          <w:lang w:eastAsia="zh-CN"/>
        </w:rPr>
        <w:t>新区储备人才住房和生活补贴</w:t>
      </w:r>
      <w:r w:rsidR="00EF732F" w:rsidRPr="00B06FBA">
        <w:rPr>
          <w:rFonts w:ascii="Times New Roman" w:eastAsia="宋体" w:hAnsi="Times New Roman" w:cs="Times New Roman"/>
          <w:b/>
          <w:sz w:val="52"/>
          <w:szCs w:val="52"/>
          <w:lang w:eastAsia="zh-CN"/>
        </w:rPr>
        <w:t>项目支出</w:t>
      </w:r>
    </w:p>
    <w:p w:rsidR="00EF732F" w:rsidRPr="00B06FBA" w:rsidRDefault="00EF732F" w:rsidP="00EF732F">
      <w:pPr>
        <w:spacing w:line="300" w:lineRule="auto"/>
        <w:jc w:val="center"/>
        <w:rPr>
          <w:rFonts w:ascii="Times New Roman" w:eastAsia="宋体" w:hAnsi="Times New Roman" w:cs="Times New Roman"/>
          <w:b/>
          <w:sz w:val="52"/>
          <w:szCs w:val="52"/>
          <w:lang w:eastAsia="zh-CN"/>
        </w:rPr>
      </w:pPr>
    </w:p>
    <w:p w:rsidR="00EF732F" w:rsidRPr="00B06FBA" w:rsidRDefault="00EF732F" w:rsidP="00EF732F">
      <w:pPr>
        <w:spacing w:line="300" w:lineRule="auto"/>
        <w:jc w:val="center"/>
        <w:rPr>
          <w:rFonts w:ascii="Times New Roman" w:eastAsia="宋体" w:hAnsi="Times New Roman" w:cs="Times New Roman"/>
          <w:b/>
          <w:sz w:val="52"/>
          <w:szCs w:val="52"/>
          <w:lang w:eastAsia="zh-CN"/>
        </w:rPr>
      </w:pPr>
      <w:r w:rsidRPr="00B06FBA">
        <w:rPr>
          <w:rFonts w:ascii="Times New Roman" w:eastAsia="宋体" w:hAnsi="Times New Roman" w:cs="Times New Roman"/>
          <w:b/>
          <w:sz w:val="52"/>
          <w:szCs w:val="52"/>
          <w:lang w:eastAsia="zh-CN"/>
        </w:rPr>
        <w:t>绩效评价报告</w:t>
      </w:r>
    </w:p>
    <w:p w:rsidR="00EF732F" w:rsidRPr="009E0E17" w:rsidRDefault="00EF732F" w:rsidP="00EF732F">
      <w:pPr>
        <w:spacing w:line="300" w:lineRule="auto"/>
        <w:jc w:val="center"/>
        <w:rPr>
          <w:rFonts w:ascii="Times New Roman" w:eastAsia="宋体" w:hAnsi="Times New Roman" w:cs="Times New Roman"/>
          <w:b/>
          <w:sz w:val="52"/>
          <w:szCs w:val="52"/>
          <w:lang w:eastAsia="zh-CN"/>
        </w:rPr>
      </w:pPr>
      <w:bookmarkStart w:id="0" w:name="_GoBack"/>
      <w:bookmarkEnd w:id="0"/>
    </w:p>
    <w:p w:rsidR="00EF732F" w:rsidRPr="00B06FBA" w:rsidRDefault="00EF732F" w:rsidP="00EF732F">
      <w:pPr>
        <w:spacing w:line="300" w:lineRule="auto"/>
        <w:jc w:val="center"/>
        <w:rPr>
          <w:rFonts w:ascii="Times New Roman" w:eastAsia="宋体" w:hAnsi="Times New Roman" w:cs="Times New Roman"/>
          <w:b/>
          <w:sz w:val="52"/>
          <w:szCs w:val="52"/>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spacing w:line="600" w:lineRule="auto"/>
        <w:jc w:val="center"/>
        <w:rPr>
          <w:rFonts w:ascii="Times New Roman" w:eastAsia="宋体" w:hAnsi="Times New Roman" w:cs="Times New Roman"/>
          <w:b/>
          <w:sz w:val="44"/>
          <w:szCs w:val="44"/>
          <w:lang w:eastAsia="zh-CN"/>
        </w:rPr>
      </w:pPr>
      <w:r w:rsidRPr="00B06FBA">
        <w:rPr>
          <w:rFonts w:ascii="Times New Roman" w:eastAsia="宋体" w:hAnsi="Times New Roman" w:cs="Times New Roman"/>
          <w:b/>
          <w:sz w:val="44"/>
          <w:szCs w:val="44"/>
          <w:lang w:eastAsia="zh-CN"/>
        </w:rPr>
        <w:t>天津东疆保税港区财政局</w:t>
      </w:r>
    </w:p>
    <w:p w:rsidR="00EF732F" w:rsidRPr="00B06FBA" w:rsidRDefault="00EF732F" w:rsidP="00EF732F">
      <w:pPr>
        <w:spacing w:line="600" w:lineRule="auto"/>
        <w:jc w:val="center"/>
        <w:rPr>
          <w:rFonts w:ascii="Times New Roman" w:eastAsia="宋体" w:hAnsi="Times New Roman" w:cs="Times New Roman"/>
          <w:b/>
          <w:sz w:val="44"/>
          <w:szCs w:val="44"/>
          <w:lang w:eastAsia="zh-CN"/>
        </w:rPr>
      </w:pPr>
      <w:r w:rsidRPr="00B06FBA">
        <w:rPr>
          <w:rFonts w:ascii="Times New Roman" w:eastAsia="宋体" w:hAnsi="Times New Roman" w:cs="Times New Roman"/>
          <w:b/>
          <w:sz w:val="44"/>
          <w:szCs w:val="44"/>
          <w:lang w:eastAsia="zh-CN"/>
        </w:rPr>
        <w:t>天津兴业工程咨询有限公司</w:t>
      </w:r>
    </w:p>
    <w:p w:rsidR="00EF732F" w:rsidRDefault="00EF732F" w:rsidP="00EF732F">
      <w:pPr>
        <w:spacing w:line="600" w:lineRule="auto"/>
        <w:jc w:val="center"/>
        <w:rPr>
          <w:rFonts w:ascii="Times New Roman" w:eastAsia="宋体" w:hAnsi="Times New Roman" w:cs="Times New Roman"/>
          <w:b/>
          <w:sz w:val="44"/>
          <w:szCs w:val="44"/>
          <w:lang w:eastAsia="zh-CN"/>
        </w:rPr>
      </w:pPr>
      <w:r w:rsidRPr="00B06FBA">
        <w:rPr>
          <w:rFonts w:ascii="Times New Roman" w:eastAsia="宋体" w:hAnsi="Times New Roman" w:cs="Times New Roman"/>
          <w:b/>
          <w:sz w:val="44"/>
          <w:szCs w:val="44"/>
          <w:lang w:eastAsia="zh-CN"/>
        </w:rPr>
        <w:t>202</w:t>
      </w:r>
      <w:r w:rsidR="000C50FB">
        <w:rPr>
          <w:rFonts w:ascii="Times New Roman" w:eastAsia="宋体" w:hAnsi="Times New Roman" w:cs="Times New Roman" w:hint="eastAsia"/>
          <w:b/>
          <w:sz w:val="44"/>
          <w:szCs w:val="44"/>
          <w:lang w:eastAsia="zh-CN"/>
        </w:rPr>
        <w:t>2</w:t>
      </w:r>
      <w:r w:rsidRPr="00B06FBA">
        <w:rPr>
          <w:rFonts w:ascii="Times New Roman" w:eastAsia="宋体" w:hAnsi="Times New Roman" w:cs="Times New Roman"/>
          <w:b/>
          <w:sz w:val="44"/>
          <w:szCs w:val="44"/>
          <w:lang w:eastAsia="zh-CN"/>
        </w:rPr>
        <w:t>年</w:t>
      </w:r>
      <w:r w:rsidR="002C2D5C">
        <w:rPr>
          <w:rFonts w:ascii="Times New Roman" w:eastAsia="宋体" w:hAnsi="Times New Roman" w:cs="Times New Roman" w:hint="eastAsia"/>
          <w:b/>
          <w:sz w:val="44"/>
          <w:szCs w:val="44"/>
          <w:lang w:eastAsia="zh-CN"/>
        </w:rPr>
        <w:t>6</w:t>
      </w:r>
      <w:r w:rsidRPr="00B06FBA">
        <w:rPr>
          <w:rFonts w:ascii="Times New Roman" w:eastAsia="宋体" w:hAnsi="Times New Roman" w:cs="Times New Roman"/>
          <w:b/>
          <w:sz w:val="44"/>
          <w:szCs w:val="44"/>
          <w:lang w:eastAsia="zh-CN"/>
        </w:rPr>
        <w:t>月</w:t>
      </w:r>
    </w:p>
    <w:p w:rsidR="00EF732F" w:rsidRDefault="00EF732F">
      <w:pPr>
        <w:spacing w:line="600" w:lineRule="auto"/>
        <w:jc w:val="center"/>
        <w:rPr>
          <w:rFonts w:ascii="Times New Roman" w:eastAsia="宋体" w:hAnsi="Times New Roman" w:cs="Times New Roman"/>
          <w:b/>
          <w:sz w:val="44"/>
          <w:szCs w:val="44"/>
          <w:lang w:eastAsia="zh-CN"/>
        </w:rPr>
      </w:pPr>
    </w:p>
    <w:p w:rsidR="00EF732F" w:rsidRPr="00B06FBA" w:rsidRDefault="00EF732F">
      <w:pPr>
        <w:spacing w:line="600" w:lineRule="auto"/>
        <w:jc w:val="center"/>
        <w:rPr>
          <w:rFonts w:ascii="Times New Roman" w:eastAsia="宋体" w:hAnsi="Times New Roman" w:cs="Times New Roman"/>
          <w:b/>
          <w:sz w:val="44"/>
          <w:szCs w:val="44"/>
          <w:lang w:eastAsia="zh-CN"/>
        </w:rPr>
        <w:sectPr w:rsidR="00EF732F" w:rsidRPr="00B06FBA">
          <w:pgSz w:w="11906" w:h="16838"/>
          <w:pgMar w:top="1440" w:right="1800" w:bottom="1440" w:left="1800" w:header="851" w:footer="992" w:gutter="0"/>
          <w:cols w:space="425"/>
          <w:docGrid w:type="lines" w:linePitch="312"/>
        </w:sectPr>
      </w:pPr>
    </w:p>
    <w:sdt>
      <w:sdtPr>
        <w:rPr>
          <w:rFonts w:ascii="Times New Roman" w:eastAsia="宋体" w:hAnsi="Times New Roman" w:cs="Times New Roman"/>
          <w:b/>
          <w:bCs/>
          <w:sz w:val="21"/>
        </w:rPr>
        <w:id w:val="147480416"/>
        <w:docPartObj>
          <w:docPartGallery w:val="Table of Contents"/>
          <w:docPartUnique/>
        </w:docPartObj>
      </w:sdtPr>
      <w:sdtEndPr>
        <w:rPr>
          <w:sz w:val="22"/>
          <w:szCs w:val="44"/>
          <w:lang w:eastAsia="zh-CN"/>
        </w:rPr>
      </w:sdtEndPr>
      <w:sdtContent>
        <w:p w:rsidR="00F81FE5" w:rsidRPr="00B06FBA" w:rsidRDefault="00DF23FE">
          <w:pPr>
            <w:jc w:val="center"/>
            <w:rPr>
              <w:rFonts w:ascii="Times New Roman" w:eastAsia="仿宋_GB2312" w:hAnsi="Times New Roman" w:cs="Times New Roman"/>
              <w:b/>
              <w:bCs/>
              <w:sz w:val="32"/>
              <w:szCs w:val="32"/>
            </w:rPr>
          </w:pPr>
          <w:proofErr w:type="gramStart"/>
          <w:r w:rsidRPr="00B06FBA">
            <w:rPr>
              <w:rFonts w:ascii="Times New Roman" w:eastAsia="仿宋_GB2312" w:hAnsi="Times New Roman" w:cs="Times New Roman"/>
              <w:b/>
              <w:bCs/>
              <w:sz w:val="32"/>
              <w:szCs w:val="32"/>
            </w:rPr>
            <w:t>目</w:t>
          </w:r>
          <w:r w:rsidRPr="00B06FBA">
            <w:rPr>
              <w:rFonts w:ascii="Times New Roman" w:eastAsia="仿宋_GB2312" w:hAnsi="Times New Roman" w:cs="Times New Roman"/>
              <w:b/>
              <w:bCs/>
              <w:sz w:val="32"/>
              <w:szCs w:val="32"/>
              <w:lang w:eastAsia="zh-CN"/>
            </w:rPr>
            <w:t xml:space="preserve">  </w:t>
          </w:r>
          <w:r w:rsidRPr="00B06FBA">
            <w:rPr>
              <w:rFonts w:ascii="Times New Roman" w:eastAsia="仿宋_GB2312" w:hAnsi="Times New Roman" w:cs="Times New Roman"/>
              <w:b/>
              <w:bCs/>
              <w:sz w:val="32"/>
              <w:szCs w:val="32"/>
            </w:rPr>
            <w:t>录</w:t>
          </w:r>
          <w:proofErr w:type="gramEnd"/>
        </w:p>
        <w:p w:rsidR="002C2D5C" w:rsidRPr="002C2D5C" w:rsidRDefault="00DF23FE">
          <w:pPr>
            <w:pStyle w:val="10"/>
            <w:tabs>
              <w:tab w:val="right" w:leader="dot" w:pos="8296"/>
            </w:tabs>
            <w:rPr>
              <w:rFonts w:ascii="Times New Roman" w:hAnsi="Times New Roman" w:cs="Times New Roman"/>
              <w:noProof/>
              <w:kern w:val="2"/>
              <w:sz w:val="32"/>
              <w:szCs w:val="32"/>
              <w:lang w:eastAsia="zh-CN"/>
            </w:rPr>
          </w:pPr>
          <w:r w:rsidRPr="00293ABB">
            <w:rPr>
              <w:rFonts w:ascii="Times New Roman" w:eastAsia="仿宋_GB2312" w:hAnsi="Times New Roman" w:cs="Times New Roman"/>
              <w:bCs/>
              <w:sz w:val="32"/>
              <w:szCs w:val="32"/>
              <w:lang w:eastAsia="zh-CN"/>
            </w:rPr>
            <w:fldChar w:fldCharType="begin"/>
          </w:r>
          <w:r w:rsidRPr="00293ABB">
            <w:rPr>
              <w:rFonts w:ascii="Times New Roman" w:eastAsia="仿宋_GB2312" w:hAnsi="Times New Roman" w:cs="Times New Roman"/>
              <w:bCs/>
              <w:sz w:val="32"/>
              <w:szCs w:val="32"/>
              <w:lang w:eastAsia="zh-CN"/>
            </w:rPr>
            <w:instrText xml:space="preserve">TOC \o "1-2" \h \u </w:instrText>
          </w:r>
          <w:r w:rsidRPr="00293ABB">
            <w:rPr>
              <w:rFonts w:ascii="Times New Roman" w:eastAsia="仿宋_GB2312" w:hAnsi="Times New Roman" w:cs="Times New Roman"/>
              <w:bCs/>
              <w:sz w:val="32"/>
              <w:szCs w:val="32"/>
              <w:lang w:eastAsia="zh-CN"/>
            </w:rPr>
            <w:fldChar w:fldCharType="separate"/>
          </w:r>
          <w:hyperlink w:anchor="_Toc107222545" w:history="1">
            <w:r w:rsidR="002C2D5C" w:rsidRPr="002C2D5C">
              <w:rPr>
                <w:rStyle w:val="a8"/>
                <w:rFonts w:ascii="Times New Roman" w:eastAsia="黑体" w:hAnsi="Times New Roman" w:cs="Times New Roman"/>
                <w:noProof/>
                <w:spacing w:val="-4"/>
                <w:w w:val="105"/>
                <w:sz w:val="32"/>
                <w:szCs w:val="32"/>
                <w:lang w:eastAsia="zh-CN"/>
              </w:rPr>
              <w:t>一、基本情况</w:t>
            </w:r>
            <w:r w:rsidR="002C2D5C" w:rsidRPr="002C2D5C">
              <w:rPr>
                <w:rFonts w:ascii="Times New Roman" w:hAnsi="Times New Roman" w:cs="Times New Roman"/>
                <w:noProof/>
                <w:sz w:val="32"/>
                <w:szCs w:val="32"/>
              </w:rPr>
              <w:tab/>
            </w:r>
            <w:r w:rsidR="002C2D5C" w:rsidRPr="002C2D5C">
              <w:rPr>
                <w:rFonts w:ascii="Times New Roman" w:hAnsi="Times New Roman" w:cs="Times New Roman"/>
                <w:noProof/>
                <w:sz w:val="32"/>
                <w:szCs w:val="32"/>
              </w:rPr>
              <w:fldChar w:fldCharType="begin"/>
            </w:r>
            <w:r w:rsidR="002C2D5C" w:rsidRPr="002C2D5C">
              <w:rPr>
                <w:rFonts w:ascii="Times New Roman" w:hAnsi="Times New Roman" w:cs="Times New Roman"/>
                <w:noProof/>
                <w:sz w:val="32"/>
                <w:szCs w:val="32"/>
              </w:rPr>
              <w:instrText xml:space="preserve"> PAGEREF _Toc107222545 \h </w:instrText>
            </w:r>
            <w:r w:rsidR="002C2D5C" w:rsidRPr="002C2D5C">
              <w:rPr>
                <w:rFonts w:ascii="Times New Roman" w:hAnsi="Times New Roman" w:cs="Times New Roman"/>
                <w:noProof/>
                <w:sz w:val="32"/>
                <w:szCs w:val="32"/>
              </w:rPr>
            </w:r>
            <w:r w:rsidR="002C2D5C" w:rsidRPr="002C2D5C">
              <w:rPr>
                <w:rFonts w:ascii="Times New Roman" w:hAnsi="Times New Roman" w:cs="Times New Roman"/>
                <w:noProof/>
                <w:sz w:val="32"/>
                <w:szCs w:val="32"/>
              </w:rPr>
              <w:fldChar w:fldCharType="separate"/>
            </w:r>
            <w:r w:rsidR="000237A7">
              <w:rPr>
                <w:rFonts w:ascii="Times New Roman" w:hAnsi="Times New Roman" w:cs="Times New Roman"/>
                <w:noProof/>
                <w:sz w:val="32"/>
                <w:szCs w:val="32"/>
              </w:rPr>
              <w:t>1</w:t>
            </w:r>
            <w:r w:rsidR="002C2D5C" w:rsidRPr="002C2D5C">
              <w:rPr>
                <w:rFonts w:ascii="Times New Roman" w:hAnsi="Times New Roman" w:cs="Times New Roman"/>
                <w:noProof/>
                <w:sz w:val="32"/>
                <w:szCs w:val="32"/>
              </w:rPr>
              <w:fldChar w:fldCharType="end"/>
            </w:r>
          </w:hyperlink>
        </w:p>
        <w:p w:rsidR="002C2D5C" w:rsidRPr="002C2D5C" w:rsidRDefault="009658E5" w:rsidP="002C2D5C">
          <w:pPr>
            <w:pStyle w:val="2"/>
            <w:tabs>
              <w:tab w:val="right" w:leader="dot" w:pos="8296"/>
            </w:tabs>
            <w:ind w:left="440"/>
            <w:rPr>
              <w:rFonts w:ascii="Times New Roman" w:hAnsi="Times New Roman" w:cs="Times New Roman"/>
              <w:noProof/>
              <w:kern w:val="2"/>
              <w:sz w:val="32"/>
              <w:szCs w:val="32"/>
              <w:lang w:eastAsia="zh-CN"/>
            </w:rPr>
          </w:pPr>
          <w:hyperlink w:anchor="_Toc107222546" w:history="1">
            <w:r w:rsidR="002C2D5C" w:rsidRPr="002C2D5C">
              <w:rPr>
                <w:rStyle w:val="a8"/>
                <w:rFonts w:ascii="Times New Roman" w:eastAsia="仿宋_GB2312" w:hAnsi="Times New Roman" w:cs="Times New Roman"/>
                <w:noProof/>
                <w:sz w:val="32"/>
                <w:szCs w:val="32"/>
                <w:lang w:eastAsia="zh-CN"/>
              </w:rPr>
              <w:t>（一）项目概况</w:t>
            </w:r>
            <w:r w:rsidR="002C2D5C" w:rsidRPr="002C2D5C">
              <w:rPr>
                <w:rFonts w:ascii="Times New Roman" w:hAnsi="Times New Roman" w:cs="Times New Roman"/>
                <w:noProof/>
                <w:sz w:val="32"/>
                <w:szCs w:val="32"/>
              </w:rPr>
              <w:tab/>
            </w:r>
            <w:r w:rsidR="002C2D5C" w:rsidRPr="002C2D5C">
              <w:rPr>
                <w:rFonts w:ascii="Times New Roman" w:hAnsi="Times New Roman" w:cs="Times New Roman"/>
                <w:noProof/>
                <w:sz w:val="32"/>
                <w:szCs w:val="32"/>
              </w:rPr>
              <w:fldChar w:fldCharType="begin"/>
            </w:r>
            <w:r w:rsidR="002C2D5C" w:rsidRPr="002C2D5C">
              <w:rPr>
                <w:rFonts w:ascii="Times New Roman" w:hAnsi="Times New Roman" w:cs="Times New Roman"/>
                <w:noProof/>
                <w:sz w:val="32"/>
                <w:szCs w:val="32"/>
              </w:rPr>
              <w:instrText xml:space="preserve"> PAGEREF _Toc107222546 \h </w:instrText>
            </w:r>
            <w:r w:rsidR="002C2D5C" w:rsidRPr="002C2D5C">
              <w:rPr>
                <w:rFonts w:ascii="Times New Roman" w:hAnsi="Times New Roman" w:cs="Times New Roman"/>
                <w:noProof/>
                <w:sz w:val="32"/>
                <w:szCs w:val="32"/>
              </w:rPr>
            </w:r>
            <w:r w:rsidR="002C2D5C" w:rsidRPr="002C2D5C">
              <w:rPr>
                <w:rFonts w:ascii="Times New Roman" w:hAnsi="Times New Roman" w:cs="Times New Roman"/>
                <w:noProof/>
                <w:sz w:val="32"/>
                <w:szCs w:val="32"/>
              </w:rPr>
              <w:fldChar w:fldCharType="separate"/>
            </w:r>
            <w:r w:rsidR="000237A7">
              <w:rPr>
                <w:rFonts w:ascii="Times New Roman" w:hAnsi="Times New Roman" w:cs="Times New Roman"/>
                <w:noProof/>
                <w:sz w:val="32"/>
                <w:szCs w:val="32"/>
              </w:rPr>
              <w:t>1</w:t>
            </w:r>
            <w:r w:rsidR="002C2D5C" w:rsidRPr="002C2D5C">
              <w:rPr>
                <w:rFonts w:ascii="Times New Roman" w:hAnsi="Times New Roman" w:cs="Times New Roman"/>
                <w:noProof/>
                <w:sz w:val="32"/>
                <w:szCs w:val="32"/>
              </w:rPr>
              <w:fldChar w:fldCharType="end"/>
            </w:r>
          </w:hyperlink>
        </w:p>
        <w:p w:rsidR="002C2D5C" w:rsidRPr="002C2D5C" w:rsidRDefault="009658E5" w:rsidP="002C2D5C">
          <w:pPr>
            <w:pStyle w:val="2"/>
            <w:tabs>
              <w:tab w:val="right" w:leader="dot" w:pos="8296"/>
            </w:tabs>
            <w:ind w:left="440"/>
            <w:rPr>
              <w:rFonts w:ascii="Times New Roman" w:hAnsi="Times New Roman" w:cs="Times New Roman"/>
              <w:noProof/>
              <w:kern w:val="2"/>
              <w:sz w:val="32"/>
              <w:szCs w:val="32"/>
              <w:lang w:eastAsia="zh-CN"/>
            </w:rPr>
          </w:pPr>
          <w:hyperlink w:anchor="_Toc107222547" w:history="1">
            <w:r w:rsidR="002C2D5C" w:rsidRPr="002C2D5C">
              <w:rPr>
                <w:rStyle w:val="a8"/>
                <w:rFonts w:ascii="Times New Roman" w:eastAsia="仿宋_GB2312" w:hAnsi="Times New Roman" w:cs="Times New Roman"/>
                <w:noProof/>
                <w:sz w:val="32"/>
                <w:szCs w:val="32"/>
                <w:lang w:eastAsia="zh-CN"/>
              </w:rPr>
              <w:t>（二）项目绩效目标</w:t>
            </w:r>
            <w:r w:rsidR="002C2D5C" w:rsidRPr="002C2D5C">
              <w:rPr>
                <w:rFonts w:ascii="Times New Roman" w:hAnsi="Times New Roman" w:cs="Times New Roman"/>
                <w:noProof/>
                <w:sz w:val="32"/>
                <w:szCs w:val="32"/>
              </w:rPr>
              <w:tab/>
            </w:r>
            <w:r w:rsidR="002C2D5C" w:rsidRPr="002C2D5C">
              <w:rPr>
                <w:rFonts w:ascii="Times New Roman" w:hAnsi="Times New Roman" w:cs="Times New Roman"/>
                <w:noProof/>
                <w:sz w:val="32"/>
                <w:szCs w:val="32"/>
              </w:rPr>
              <w:fldChar w:fldCharType="begin"/>
            </w:r>
            <w:r w:rsidR="002C2D5C" w:rsidRPr="002C2D5C">
              <w:rPr>
                <w:rFonts w:ascii="Times New Roman" w:hAnsi="Times New Roman" w:cs="Times New Roman"/>
                <w:noProof/>
                <w:sz w:val="32"/>
                <w:szCs w:val="32"/>
              </w:rPr>
              <w:instrText xml:space="preserve"> PAGEREF _Toc107222547 \h </w:instrText>
            </w:r>
            <w:r w:rsidR="002C2D5C" w:rsidRPr="002C2D5C">
              <w:rPr>
                <w:rFonts w:ascii="Times New Roman" w:hAnsi="Times New Roman" w:cs="Times New Roman"/>
                <w:noProof/>
                <w:sz w:val="32"/>
                <w:szCs w:val="32"/>
              </w:rPr>
            </w:r>
            <w:r w:rsidR="002C2D5C" w:rsidRPr="002C2D5C">
              <w:rPr>
                <w:rFonts w:ascii="Times New Roman" w:hAnsi="Times New Roman" w:cs="Times New Roman"/>
                <w:noProof/>
                <w:sz w:val="32"/>
                <w:szCs w:val="32"/>
              </w:rPr>
              <w:fldChar w:fldCharType="separate"/>
            </w:r>
            <w:r w:rsidR="000237A7">
              <w:rPr>
                <w:rFonts w:ascii="Times New Roman" w:hAnsi="Times New Roman" w:cs="Times New Roman"/>
                <w:noProof/>
                <w:sz w:val="32"/>
                <w:szCs w:val="32"/>
              </w:rPr>
              <w:t>3</w:t>
            </w:r>
            <w:r w:rsidR="002C2D5C" w:rsidRPr="002C2D5C">
              <w:rPr>
                <w:rFonts w:ascii="Times New Roman" w:hAnsi="Times New Roman" w:cs="Times New Roman"/>
                <w:noProof/>
                <w:sz w:val="32"/>
                <w:szCs w:val="32"/>
              </w:rPr>
              <w:fldChar w:fldCharType="end"/>
            </w:r>
          </w:hyperlink>
        </w:p>
        <w:p w:rsidR="002C2D5C" w:rsidRPr="002C2D5C" w:rsidRDefault="009658E5">
          <w:pPr>
            <w:pStyle w:val="10"/>
            <w:tabs>
              <w:tab w:val="right" w:leader="dot" w:pos="8296"/>
            </w:tabs>
            <w:rPr>
              <w:rFonts w:ascii="Times New Roman" w:hAnsi="Times New Roman" w:cs="Times New Roman"/>
              <w:noProof/>
              <w:kern w:val="2"/>
              <w:sz w:val="32"/>
              <w:szCs w:val="32"/>
              <w:lang w:eastAsia="zh-CN"/>
            </w:rPr>
          </w:pPr>
          <w:hyperlink w:anchor="_Toc107222548" w:history="1">
            <w:r w:rsidR="002C2D5C" w:rsidRPr="002C2D5C">
              <w:rPr>
                <w:rStyle w:val="a8"/>
                <w:rFonts w:ascii="Times New Roman" w:eastAsia="黑体" w:hAnsi="Times New Roman" w:cs="Times New Roman"/>
                <w:noProof/>
                <w:spacing w:val="-4"/>
                <w:w w:val="105"/>
                <w:sz w:val="32"/>
                <w:szCs w:val="32"/>
                <w:lang w:eastAsia="zh-CN"/>
              </w:rPr>
              <w:t>二、绩效评价工作开展情况</w:t>
            </w:r>
            <w:r w:rsidR="002C2D5C" w:rsidRPr="002C2D5C">
              <w:rPr>
                <w:rFonts w:ascii="Times New Roman" w:hAnsi="Times New Roman" w:cs="Times New Roman"/>
                <w:noProof/>
                <w:sz w:val="32"/>
                <w:szCs w:val="32"/>
              </w:rPr>
              <w:tab/>
            </w:r>
            <w:r w:rsidR="002C2D5C" w:rsidRPr="002C2D5C">
              <w:rPr>
                <w:rFonts w:ascii="Times New Roman" w:hAnsi="Times New Roman" w:cs="Times New Roman"/>
                <w:noProof/>
                <w:sz w:val="32"/>
                <w:szCs w:val="32"/>
              </w:rPr>
              <w:fldChar w:fldCharType="begin"/>
            </w:r>
            <w:r w:rsidR="002C2D5C" w:rsidRPr="002C2D5C">
              <w:rPr>
                <w:rFonts w:ascii="Times New Roman" w:hAnsi="Times New Roman" w:cs="Times New Roman"/>
                <w:noProof/>
                <w:sz w:val="32"/>
                <w:szCs w:val="32"/>
              </w:rPr>
              <w:instrText xml:space="preserve"> PAGEREF _Toc107222548 \h </w:instrText>
            </w:r>
            <w:r w:rsidR="002C2D5C" w:rsidRPr="002C2D5C">
              <w:rPr>
                <w:rFonts w:ascii="Times New Roman" w:hAnsi="Times New Roman" w:cs="Times New Roman"/>
                <w:noProof/>
                <w:sz w:val="32"/>
                <w:szCs w:val="32"/>
              </w:rPr>
            </w:r>
            <w:r w:rsidR="002C2D5C" w:rsidRPr="002C2D5C">
              <w:rPr>
                <w:rFonts w:ascii="Times New Roman" w:hAnsi="Times New Roman" w:cs="Times New Roman"/>
                <w:noProof/>
                <w:sz w:val="32"/>
                <w:szCs w:val="32"/>
              </w:rPr>
              <w:fldChar w:fldCharType="separate"/>
            </w:r>
            <w:r w:rsidR="000237A7">
              <w:rPr>
                <w:rFonts w:ascii="Times New Roman" w:hAnsi="Times New Roman" w:cs="Times New Roman"/>
                <w:noProof/>
                <w:sz w:val="32"/>
                <w:szCs w:val="32"/>
              </w:rPr>
              <w:t>5</w:t>
            </w:r>
            <w:r w:rsidR="002C2D5C" w:rsidRPr="002C2D5C">
              <w:rPr>
                <w:rFonts w:ascii="Times New Roman" w:hAnsi="Times New Roman" w:cs="Times New Roman"/>
                <w:noProof/>
                <w:sz w:val="32"/>
                <w:szCs w:val="32"/>
              </w:rPr>
              <w:fldChar w:fldCharType="end"/>
            </w:r>
          </w:hyperlink>
        </w:p>
        <w:p w:rsidR="002C2D5C" w:rsidRPr="002C2D5C" w:rsidRDefault="009658E5" w:rsidP="002C2D5C">
          <w:pPr>
            <w:pStyle w:val="2"/>
            <w:tabs>
              <w:tab w:val="right" w:leader="dot" w:pos="8296"/>
            </w:tabs>
            <w:ind w:left="440"/>
            <w:rPr>
              <w:rFonts w:ascii="Times New Roman" w:hAnsi="Times New Roman" w:cs="Times New Roman"/>
              <w:noProof/>
              <w:kern w:val="2"/>
              <w:sz w:val="32"/>
              <w:szCs w:val="32"/>
              <w:lang w:eastAsia="zh-CN"/>
            </w:rPr>
          </w:pPr>
          <w:hyperlink w:anchor="_Toc107222549" w:history="1">
            <w:r w:rsidR="002C2D5C" w:rsidRPr="002C2D5C">
              <w:rPr>
                <w:rStyle w:val="a8"/>
                <w:rFonts w:ascii="Times New Roman" w:eastAsia="仿宋_GB2312" w:hAnsi="Times New Roman" w:cs="Times New Roman"/>
                <w:noProof/>
                <w:sz w:val="32"/>
                <w:szCs w:val="32"/>
                <w:lang w:eastAsia="zh-CN"/>
              </w:rPr>
              <w:t>（一）绩效评价目的、对象和范围</w:t>
            </w:r>
            <w:r w:rsidR="002C2D5C" w:rsidRPr="002C2D5C">
              <w:rPr>
                <w:rFonts w:ascii="Times New Roman" w:hAnsi="Times New Roman" w:cs="Times New Roman"/>
                <w:noProof/>
                <w:sz w:val="32"/>
                <w:szCs w:val="32"/>
              </w:rPr>
              <w:tab/>
            </w:r>
            <w:r w:rsidR="002C2D5C" w:rsidRPr="002C2D5C">
              <w:rPr>
                <w:rFonts w:ascii="Times New Roman" w:hAnsi="Times New Roman" w:cs="Times New Roman"/>
                <w:noProof/>
                <w:sz w:val="32"/>
                <w:szCs w:val="32"/>
              </w:rPr>
              <w:fldChar w:fldCharType="begin"/>
            </w:r>
            <w:r w:rsidR="002C2D5C" w:rsidRPr="002C2D5C">
              <w:rPr>
                <w:rFonts w:ascii="Times New Roman" w:hAnsi="Times New Roman" w:cs="Times New Roman"/>
                <w:noProof/>
                <w:sz w:val="32"/>
                <w:szCs w:val="32"/>
              </w:rPr>
              <w:instrText xml:space="preserve"> PAGEREF _Toc107222549 \h </w:instrText>
            </w:r>
            <w:r w:rsidR="002C2D5C" w:rsidRPr="002C2D5C">
              <w:rPr>
                <w:rFonts w:ascii="Times New Roman" w:hAnsi="Times New Roman" w:cs="Times New Roman"/>
                <w:noProof/>
                <w:sz w:val="32"/>
                <w:szCs w:val="32"/>
              </w:rPr>
            </w:r>
            <w:r w:rsidR="002C2D5C" w:rsidRPr="002C2D5C">
              <w:rPr>
                <w:rFonts w:ascii="Times New Roman" w:hAnsi="Times New Roman" w:cs="Times New Roman"/>
                <w:noProof/>
                <w:sz w:val="32"/>
                <w:szCs w:val="32"/>
              </w:rPr>
              <w:fldChar w:fldCharType="separate"/>
            </w:r>
            <w:r w:rsidR="000237A7">
              <w:rPr>
                <w:rFonts w:ascii="Times New Roman" w:hAnsi="Times New Roman" w:cs="Times New Roman"/>
                <w:noProof/>
                <w:sz w:val="32"/>
                <w:szCs w:val="32"/>
              </w:rPr>
              <w:t>5</w:t>
            </w:r>
            <w:r w:rsidR="002C2D5C" w:rsidRPr="002C2D5C">
              <w:rPr>
                <w:rFonts w:ascii="Times New Roman" w:hAnsi="Times New Roman" w:cs="Times New Roman"/>
                <w:noProof/>
                <w:sz w:val="32"/>
                <w:szCs w:val="32"/>
              </w:rPr>
              <w:fldChar w:fldCharType="end"/>
            </w:r>
          </w:hyperlink>
        </w:p>
        <w:p w:rsidR="002C2D5C" w:rsidRPr="002C2D5C" w:rsidRDefault="009658E5" w:rsidP="002C2D5C">
          <w:pPr>
            <w:pStyle w:val="2"/>
            <w:tabs>
              <w:tab w:val="right" w:leader="dot" w:pos="8296"/>
            </w:tabs>
            <w:ind w:left="440"/>
            <w:rPr>
              <w:rFonts w:ascii="Times New Roman" w:hAnsi="Times New Roman" w:cs="Times New Roman"/>
              <w:noProof/>
              <w:kern w:val="2"/>
              <w:sz w:val="32"/>
              <w:szCs w:val="32"/>
              <w:lang w:eastAsia="zh-CN"/>
            </w:rPr>
          </w:pPr>
          <w:hyperlink w:anchor="_Toc107222550" w:history="1">
            <w:r w:rsidR="002C2D5C" w:rsidRPr="002C2D5C">
              <w:rPr>
                <w:rStyle w:val="a8"/>
                <w:rFonts w:ascii="Times New Roman" w:eastAsia="仿宋_GB2312" w:hAnsi="Times New Roman" w:cs="Times New Roman"/>
                <w:noProof/>
                <w:sz w:val="32"/>
                <w:szCs w:val="32"/>
                <w:lang w:eastAsia="zh-CN"/>
              </w:rPr>
              <w:t>（二）绩效评价原则、评价指标体系、评价方法、评价标准等</w:t>
            </w:r>
            <w:r w:rsidR="002C2D5C" w:rsidRPr="002C2D5C">
              <w:rPr>
                <w:rFonts w:ascii="Times New Roman" w:hAnsi="Times New Roman" w:cs="Times New Roman"/>
                <w:noProof/>
                <w:sz w:val="32"/>
                <w:szCs w:val="32"/>
              </w:rPr>
              <w:tab/>
            </w:r>
            <w:r w:rsidR="002C2D5C" w:rsidRPr="002C2D5C">
              <w:rPr>
                <w:rFonts w:ascii="Times New Roman" w:hAnsi="Times New Roman" w:cs="Times New Roman"/>
                <w:noProof/>
                <w:sz w:val="32"/>
                <w:szCs w:val="32"/>
              </w:rPr>
              <w:fldChar w:fldCharType="begin"/>
            </w:r>
            <w:r w:rsidR="002C2D5C" w:rsidRPr="002C2D5C">
              <w:rPr>
                <w:rFonts w:ascii="Times New Roman" w:hAnsi="Times New Roman" w:cs="Times New Roman"/>
                <w:noProof/>
                <w:sz w:val="32"/>
                <w:szCs w:val="32"/>
              </w:rPr>
              <w:instrText xml:space="preserve"> PAGEREF _Toc107222550 \h </w:instrText>
            </w:r>
            <w:r w:rsidR="002C2D5C" w:rsidRPr="002C2D5C">
              <w:rPr>
                <w:rFonts w:ascii="Times New Roman" w:hAnsi="Times New Roman" w:cs="Times New Roman"/>
                <w:noProof/>
                <w:sz w:val="32"/>
                <w:szCs w:val="32"/>
              </w:rPr>
            </w:r>
            <w:r w:rsidR="002C2D5C" w:rsidRPr="002C2D5C">
              <w:rPr>
                <w:rFonts w:ascii="Times New Roman" w:hAnsi="Times New Roman" w:cs="Times New Roman"/>
                <w:noProof/>
                <w:sz w:val="32"/>
                <w:szCs w:val="32"/>
              </w:rPr>
              <w:fldChar w:fldCharType="separate"/>
            </w:r>
            <w:r w:rsidR="000237A7">
              <w:rPr>
                <w:rFonts w:ascii="Times New Roman" w:hAnsi="Times New Roman" w:cs="Times New Roman"/>
                <w:noProof/>
                <w:sz w:val="32"/>
                <w:szCs w:val="32"/>
              </w:rPr>
              <w:t>5</w:t>
            </w:r>
            <w:r w:rsidR="002C2D5C" w:rsidRPr="002C2D5C">
              <w:rPr>
                <w:rFonts w:ascii="Times New Roman" w:hAnsi="Times New Roman" w:cs="Times New Roman"/>
                <w:noProof/>
                <w:sz w:val="32"/>
                <w:szCs w:val="32"/>
              </w:rPr>
              <w:fldChar w:fldCharType="end"/>
            </w:r>
          </w:hyperlink>
        </w:p>
        <w:p w:rsidR="002C2D5C" w:rsidRPr="002C2D5C" w:rsidRDefault="009658E5" w:rsidP="002C2D5C">
          <w:pPr>
            <w:pStyle w:val="2"/>
            <w:tabs>
              <w:tab w:val="right" w:leader="dot" w:pos="8296"/>
            </w:tabs>
            <w:ind w:left="440"/>
            <w:rPr>
              <w:rFonts w:ascii="Times New Roman" w:hAnsi="Times New Roman" w:cs="Times New Roman"/>
              <w:noProof/>
              <w:kern w:val="2"/>
              <w:sz w:val="32"/>
              <w:szCs w:val="32"/>
              <w:lang w:eastAsia="zh-CN"/>
            </w:rPr>
          </w:pPr>
          <w:hyperlink w:anchor="_Toc107222551" w:history="1">
            <w:r w:rsidR="002C2D5C" w:rsidRPr="002C2D5C">
              <w:rPr>
                <w:rStyle w:val="a8"/>
                <w:rFonts w:ascii="Times New Roman" w:eastAsia="仿宋_GB2312" w:hAnsi="Times New Roman" w:cs="Times New Roman"/>
                <w:noProof/>
                <w:sz w:val="32"/>
                <w:szCs w:val="32"/>
                <w:lang w:eastAsia="zh-CN"/>
              </w:rPr>
              <w:t>（三）绩效评价工作过程</w:t>
            </w:r>
            <w:r w:rsidR="002C2D5C" w:rsidRPr="002C2D5C">
              <w:rPr>
                <w:rFonts w:ascii="Times New Roman" w:hAnsi="Times New Roman" w:cs="Times New Roman"/>
                <w:noProof/>
                <w:sz w:val="32"/>
                <w:szCs w:val="32"/>
              </w:rPr>
              <w:tab/>
            </w:r>
            <w:r w:rsidR="002C2D5C" w:rsidRPr="002C2D5C">
              <w:rPr>
                <w:rFonts w:ascii="Times New Roman" w:hAnsi="Times New Roman" w:cs="Times New Roman"/>
                <w:noProof/>
                <w:sz w:val="32"/>
                <w:szCs w:val="32"/>
              </w:rPr>
              <w:fldChar w:fldCharType="begin"/>
            </w:r>
            <w:r w:rsidR="002C2D5C" w:rsidRPr="002C2D5C">
              <w:rPr>
                <w:rFonts w:ascii="Times New Roman" w:hAnsi="Times New Roman" w:cs="Times New Roman"/>
                <w:noProof/>
                <w:sz w:val="32"/>
                <w:szCs w:val="32"/>
              </w:rPr>
              <w:instrText xml:space="preserve"> PAGEREF _Toc107222551 \h </w:instrText>
            </w:r>
            <w:r w:rsidR="002C2D5C" w:rsidRPr="002C2D5C">
              <w:rPr>
                <w:rFonts w:ascii="Times New Roman" w:hAnsi="Times New Roman" w:cs="Times New Roman"/>
                <w:noProof/>
                <w:sz w:val="32"/>
                <w:szCs w:val="32"/>
              </w:rPr>
            </w:r>
            <w:r w:rsidR="002C2D5C" w:rsidRPr="002C2D5C">
              <w:rPr>
                <w:rFonts w:ascii="Times New Roman" w:hAnsi="Times New Roman" w:cs="Times New Roman"/>
                <w:noProof/>
                <w:sz w:val="32"/>
                <w:szCs w:val="32"/>
              </w:rPr>
              <w:fldChar w:fldCharType="separate"/>
            </w:r>
            <w:r w:rsidR="000237A7">
              <w:rPr>
                <w:rFonts w:ascii="Times New Roman" w:hAnsi="Times New Roman" w:cs="Times New Roman"/>
                <w:noProof/>
                <w:sz w:val="32"/>
                <w:szCs w:val="32"/>
              </w:rPr>
              <w:t>8</w:t>
            </w:r>
            <w:r w:rsidR="002C2D5C" w:rsidRPr="002C2D5C">
              <w:rPr>
                <w:rFonts w:ascii="Times New Roman" w:hAnsi="Times New Roman" w:cs="Times New Roman"/>
                <w:noProof/>
                <w:sz w:val="32"/>
                <w:szCs w:val="32"/>
              </w:rPr>
              <w:fldChar w:fldCharType="end"/>
            </w:r>
          </w:hyperlink>
        </w:p>
        <w:p w:rsidR="002C2D5C" w:rsidRPr="002C2D5C" w:rsidRDefault="009658E5">
          <w:pPr>
            <w:pStyle w:val="10"/>
            <w:tabs>
              <w:tab w:val="right" w:leader="dot" w:pos="8296"/>
            </w:tabs>
            <w:rPr>
              <w:rFonts w:ascii="Times New Roman" w:hAnsi="Times New Roman" w:cs="Times New Roman"/>
              <w:noProof/>
              <w:kern w:val="2"/>
              <w:sz w:val="32"/>
              <w:szCs w:val="32"/>
              <w:lang w:eastAsia="zh-CN"/>
            </w:rPr>
          </w:pPr>
          <w:hyperlink w:anchor="_Toc107222552" w:history="1">
            <w:r w:rsidR="002C2D5C" w:rsidRPr="002C2D5C">
              <w:rPr>
                <w:rStyle w:val="a8"/>
                <w:rFonts w:ascii="Times New Roman" w:eastAsia="黑体" w:hAnsi="Times New Roman" w:cs="Times New Roman"/>
                <w:noProof/>
                <w:spacing w:val="-4"/>
                <w:w w:val="105"/>
                <w:sz w:val="32"/>
                <w:szCs w:val="32"/>
                <w:lang w:eastAsia="zh-CN"/>
              </w:rPr>
              <w:t>三、综合评价情况及评价结论</w:t>
            </w:r>
            <w:r w:rsidR="002C2D5C" w:rsidRPr="002C2D5C">
              <w:rPr>
                <w:rFonts w:ascii="Times New Roman" w:hAnsi="Times New Roman" w:cs="Times New Roman"/>
                <w:noProof/>
                <w:sz w:val="32"/>
                <w:szCs w:val="32"/>
              </w:rPr>
              <w:tab/>
            </w:r>
            <w:r w:rsidR="002C2D5C" w:rsidRPr="002C2D5C">
              <w:rPr>
                <w:rFonts w:ascii="Times New Roman" w:hAnsi="Times New Roman" w:cs="Times New Roman"/>
                <w:noProof/>
                <w:sz w:val="32"/>
                <w:szCs w:val="32"/>
              </w:rPr>
              <w:fldChar w:fldCharType="begin"/>
            </w:r>
            <w:r w:rsidR="002C2D5C" w:rsidRPr="002C2D5C">
              <w:rPr>
                <w:rFonts w:ascii="Times New Roman" w:hAnsi="Times New Roman" w:cs="Times New Roman"/>
                <w:noProof/>
                <w:sz w:val="32"/>
                <w:szCs w:val="32"/>
              </w:rPr>
              <w:instrText xml:space="preserve"> PAGEREF _Toc107222552 \h </w:instrText>
            </w:r>
            <w:r w:rsidR="002C2D5C" w:rsidRPr="002C2D5C">
              <w:rPr>
                <w:rFonts w:ascii="Times New Roman" w:hAnsi="Times New Roman" w:cs="Times New Roman"/>
                <w:noProof/>
                <w:sz w:val="32"/>
                <w:szCs w:val="32"/>
              </w:rPr>
            </w:r>
            <w:r w:rsidR="002C2D5C" w:rsidRPr="002C2D5C">
              <w:rPr>
                <w:rFonts w:ascii="Times New Roman" w:hAnsi="Times New Roman" w:cs="Times New Roman"/>
                <w:noProof/>
                <w:sz w:val="32"/>
                <w:szCs w:val="32"/>
              </w:rPr>
              <w:fldChar w:fldCharType="separate"/>
            </w:r>
            <w:r w:rsidR="000237A7">
              <w:rPr>
                <w:rFonts w:ascii="Times New Roman" w:hAnsi="Times New Roman" w:cs="Times New Roman"/>
                <w:noProof/>
                <w:sz w:val="32"/>
                <w:szCs w:val="32"/>
              </w:rPr>
              <w:t>10</w:t>
            </w:r>
            <w:r w:rsidR="002C2D5C" w:rsidRPr="002C2D5C">
              <w:rPr>
                <w:rFonts w:ascii="Times New Roman" w:hAnsi="Times New Roman" w:cs="Times New Roman"/>
                <w:noProof/>
                <w:sz w:val="32"/>
                <w:szCs w:val="32"/>
              </w:rPr>
              <w:fldChar w:fldCharType="end"/>
            </w:r>
          </w:hyperlink>
        </w:p>
        <w:p w:rsidR="002C2D5C" w:rsidRPr="002C2D5C" w:rsidRDefault="009658E5" w:rsidP="002C2D5C">
          <w:pPr>
            <w:pStyle w:val="2"/>
            <w:tabs>
              <w:tab w:val="right" w:leader="dot" w:pos="8296"/>
            </w:tabs>
            <w:ind w:left="440"/>
            <w:rPr>
              <w:rFonts w:ascii="Times New Roman" w:hAnsi="Times New Roman" w:cs="Times New Roman"/>
              <w:noProof/>
              <w:kern w:val="2"/>
              <w:sz w:val="32"/>
              <w:szCs w:val="32"/>
              <w:lang w:eastAsia="zh-CN"/>
            </w:rPr>
          </w:pPr>
          <w:hyperlink w:anchor="_Toc107222553" w:history="1">
            <w:r w:rsidR="002C2D5C" w:rsidRPr="002C2D5C">
              <w:rPr>
                <w:rStyle w:val="a8"/>
                <w:rFonts w:ascii="Times New Roman" w:eastAsia="仿宋_GB2312" w:hAnsi="Times New Roman" w:cs="Times New Roman"/>
                <w:noProof/>
                <w:sz w:val="32"/>
                <w:szCs w:val="32"/>
                <w:lang w:eastAsia="zh-CN"/>
              </w:rPr>
              <w:t>（一）绩效评价指标综合得分情况</w:t>
            </w:r>
            <w:r w:rsidR="002C2D5C" w:rsidRPr="002C2D5C">
              <w:rPr>
                <w:rFonts w:ascii="Times New Roman" w:hAnsi="Times New Roman" w:cs="Times New Roman"/>
                <w:noProof/>
                <w:sz w:val="32"/>
                <w:szCs w:val="32"/>
              </w:rPr>
              <w:tab/>
            </w:r>
            <w:r w:rsidR="002C2D5C" w:rsidRPr="002C2D5C">
              <w:rPr>
                <w:rFonts w:ascii="Times New Roman" w:hAnsi="Times New Roman" w:cs="Times New Roman"/>
                <w:noProof/>
                <w:sz w:val="32"/>
                <w:szCs w:val="32"/>
              </w:rPr>
              <w:fldChar w:fldCharType="begin"/>
            </w:r>
            <w:r w:rsidR="002C2D5C" w:rsidRPr="002C2D5C">
              <w:rPr>
                <w:rFonts w:ascii="Times New Roman" w:hAnsi="Times New Roman" w:cs="Times New Roman"/>
                <w:noProof/>
                <w:sz w:val="32"/>
                <w:szCs w:val="32"/>
              </w:rPr>
              <w:instrText xml:space="preserve"> PAGEREF _Toc107222553 \h </w:instrText>
            </w:r>
            <w:r w:rsidR="002C2D5C" w:rsidRPr="002C2D5C">
              <w:rPr>
                <w:rFonts w:ascii="Times New Roman" w:hAnsi="Times New Roman" w:cs="Times New Roman"/>
                <w:noProof/>
                <w:sz w:val="32"/>
                <w:szCs w:val="32"/>
              </w:rPr>
            </w:r>
            <w:r w:rsidR="002C2D5C" w:rsidRPr="002C2D5C">
              <w:rPr>
                <w:rFonts w:ascii="Times New Roman" w:hAnsi="Times New Roman" w:cs="Times New Roman"/>
                <w:noProof/>
                <w:sz w:val="32"/>
                <w:szCs w:val="32"/>
              </w:rPr>
              <w:fldChar w:fldCharType="separate"/>
            </w:r>
            <w:r w:rsidR="000237A7">
              <w:rPr>
                <w:rFonts w:ascii="Times New Roman" w:hAnsi="Times New Roman" w:cs="Times New Roman"/>
                <w:noProof/>
                <w:sz w:val="32"/>
                <w:szCs w:val="32"/>
              </w:rPr>
              <w:t>10</w:t>
            </w:r>
            <w:r w:rsidR="002C2D5C" w:rsidRPr="002C2D5C">
              <w:rPr>
                <w:rFonts w:ascii="Times New Roman" w:hAnsi="Times New Roman" w:cs="Times New Roman"/>
                <w:noProof/>
                <w:sz w:val="32"/>
                <w:szCs w:val="32"/>
              </w:rPr>
              <w:fldChar w:fldCharType="end"/>
            </w:r>
          </w:hyperlink>
        </w:p>
        <w:p w:rsidR="002C2D5C" w:rsidRPr="002C2D5C" w:rsidRDefault="009658E5" w:rsidP="002C2D5C">
          <w:pPr>
            <w:pStyle w:val="2"/>
            <w:tabs>
              <w:tab w:val="right" w:leader="dot" w:pos="8296"/>
            </w:tabs>
            <w:ind w:left="440"/>
            <w:rPr>
              <w:rFonts w:ascii="Times New Roman" w:hAnsi="Times New Roman" w:cs="Times New Roman"/>
              <w:noProof/>
              <w:kern w:val="2"/>
              <w:sz w:val="32"/>
              <w:szCs w:val="32"/>
              <w:lang w:eastAsia="zh-CN"/>
            </w:rPr>
          </w:pPr>
          <w:hyperlink w:anchor="_Toc107222554" w:history="1">
            <w:r w:rsidR="002C2D5C" w:rsidRPr="002C2D5C">
              <w:rPr>
                <w:rStyle w:val="a8"/>
                <w:rFonts w:ascii="Times New Roman" w:eastAsia="仿宋_GB2312" w:hAnsi="Times New Roman" w:cs="Times New Roman"/>
                <w:noProof/>
                <w:sz w:val="32"/>
                <w:szCs w:val="32"/>
                <w:lang w:eastAsia="zh-CN"/>
              </w:rPr>
              <w:t>（二）主要评价结论</w:t>
            </w:r>
            <w:r w:rsidR="002C2D5C" w:rsidRPr="002C2D5C">
              <w:rPr>
                <w:rFonts w:ascii="Times New Roman" w:hAnsi="Times New Roman" w:cs="Times New Roman"/>
                <w:noProof/>
                <w:sz w:val="32"/>
                <w:szCs w:val="32"/>
              </w:rPr>
              <w:tab/>
            </w:r>
            <w:r w:rsidR="002C2D5C" w:rsidRPr="002C2D5C">
              <w:rPr>
                <w:rFonts w:ascii="Times New Roman" w:hAnsi="Times New Roman" w:cs="Times New Roman"/>
                <w:noProof/>
                <w:sz w:val="32"/>
                <w:szCs w:val="32"/>
              </w:rPr>
              <w:fldChar w:fldCharType="begin"/>
            </w:r>
            <w:r w:rsidR="002C2D5C" w:rsidRPr="002C2D5C">
              <w:rPr>
                <w:rFonts w:ascii="Times New Roman" w:hAnsi="Times New Roman" w:cs="Times New Roman"/>
                <w:noProof/>
                <w:sz w:val="32"/>
                <w:szCs w:val="32"/>
              </w:rPr>
              <w:instrText xml:space="preserve"> PAGEREF _Toc107222554 \h </w:instrText>
            </w:r>
            <w:r w:rsidR="002C2D5C" w:rsidRPr="002C2D5C">
              <w:rPr>
                <w:rFonts w:ascii="Times New Roman" w:hAnsi="Times New Roman" w:cs="Times New Roman"/>
                <w:noProof/>
                <w:sz w:val="32"/>
                <w:szCs w:val="32"/>
              </w:rPr>
            </w:r>
            <w:r w:rsidR="002C2D5C" w:rsidRPr="002C2D5C">
              <w:rPr>
                <w:rFonts w:ascii="Times New Roman" w:hAnsi="Times New Roman" w:cs="Times New Roman"/>
                <w:noProof/>
                <w:sz w:val="32"/>
                <w:szCs w:val="32"/>
              </w:rPr>
              <w:fldChar w:fldCharType="separate"/>
            </w:r>
            <w:r w:rsidR="000237A7">
              <w:rPr>
                <w:rFonts w:ascii="Times New Roman" w:hAnsi="Times New Roman" w:cs="Times New Roman"/>
                <w:noProof/>
                <w:sz w:val="32"/>
                <w:szCs w:val="32"/>
              </w:rPr>
              <w:t>10</w:t>
            </w:r>
            <w:r w:rsidR="002C2D5C" w:rsidRPr="002C2D5C">
              <w:rPr>
                <w:rFonts w:ascii="Times New Roman" w:hAnsi="Times New Roman" w:cs="Times New Roman"/>
                <w:noProof/>
                <w:sz w:val="32"/>
                <w:szCs w:val="32"/>
              </w:rPr>
              <w:fldChar w:fldCharType="end"/>
            </w:r>
          </w:hyperlink>
        </w:p>
        <w:p w:rsidR="002C2D5C" w:rsidRPr="002C2D5C" w:rsidRDefault="009658E5">
          <w:pPr>
            <w:pStyle w:val="10"/>
            <w:tabs>
              <w:tab w:val="right" w:leader="dot" w:pos="8296"/>
            </w:tabs>
            <w:rPr>
              <w:rFonts w:ascii="Times New Roman" w:hAnsi="Times New Roman" w:cs="Times New Roman"/>
              <w:noProof/>
              <w:kern w:val="2"/>
              <w:sz w:val="32"/>
              <w:szCs w:val="32"/>
              <w:lang w:eastAsia="zh-CN"/>
            </w:rPr>
          </w:pPr>
          <w:hyperlink w:anchor="_Toc107222555" w:history="1">
            <w:r w:rsidR="002C2D5C" w:rsidRPr="002C2D5C">
              <w:rPr>
                <w:rStyle w:val="a8"/>
                <w:rFonts w:ascii="Times New Roman" w:eastAsia="黑体" w:hAnsi="Times New Roman" w:cs="Times New Roman"/>
                <w:noProof/>
                <w:spacing w:val="-4"/>
                <w:w w:val="105"/>
                <w:sz w:val="32"/>
                <w:szCs w:val="32"/>
                <w:lang w:eastAsia="zh-CN"/>
              </w:rPr>
              <w:t>四、绩效评价指标分析</w:t>
            </w:r>
            <w:r w:rsidR="002C2D5C" w:rsidRPr="002C2D5C">
              <w:rPr>
                <w:rFonts w:ascii="Times New Roman" w:hAnsi="Times New Roman" w:cs="Times New Roman"/>
                <w:noProof/>
                <w:sz w:val="32"/>
                <w:szCs w:val="32"/>
              </w:rPr>
              <w:tab/>
            </w:r>
            <w:r w:rsidR="002C2D5C" w:rsidRPr="002C2D5C">
              <w:rPr>
                <w:rFonts w:ascii="Times New Roman" w:hAnsi="Times New Roman" w:cs="Times New Roman"/>
                <w:noProof/>
                <w:sz w:val="32"/>
                <w:szCs w:val="32"/>
              </w:rPr>
              <w:fldChar w:fldCharType="begin"/>
            </w:r>
            <w:r w:rsidR="002C2D5C" w:rsidRPr="002C2D5C">
              <w:rPr>
                <w:rFonts w:ascii="Times New Roman" w:hAnsi="Times New Roman" w:cs="Times New Roman"/>
                <w:noProof/>
                <w:sz w:val="32"/>
                <w:szCs w:val="32"/>
              </w:rPr>
              <w:instrText xml:space="preserve"> PAGEREF _Toc107222555 \h </w:instrText>
            </w:r>
            <w:r w:rsidR="002C2D5C" w:rsidRPr="002C2D5C">
              <w:rPr>
                <w:rFonts w:ascii="Times New Roman" w:hAnsi="Times New Roman" w:cs="Times New Roman"/>
                <w:noProof/>
                <w:sz w:val="32"/>
                <w:szCs w:val="32"/>
              </w:rPr>
            </w:r>
            <w:r w:rsidR="002C2D5C" w:rsidRPr="002C2D5C">
              <w:rPr>
                <w:rFonts w:ascii="Times New Roman" w:hAnsi="Times New Roman" w:cs="Times New Roman"/>
                <w:noProof/>
                <w:sz w:val="32"/>
                <w:szCs w:val="32"/>
              </w:rPr>
              <w:fldChar w:fldCharType="separate"/>
            </w:r>
            <w:r w:rsidR="000237A7">
              <w:rPr>
                <w:rFonts w:ascii="Times New Roman" w:hAnsi="Times New Roman" w:cs="Times New Roman"/>
                <w:noProof/>
                <w:sz w:val="32"/>
                <w:szCs w:val="32"/>
              </w:rPr>
              <w:t>13</w:t>
            </w:r>
            <w:r w:rsidR="002C2D5C" w:rsidRPr="002C2D5C">
              <w:rPr>
                <w:rFonts w:ascii="Times New Roman" w:hAnsi="Times New Roman" w:cs="Times New Roman"/>
                <w:noProof/>
                <w:sz w:val="32"/>
                <w:szCs w:val="32"/>
              </w:rPr>
              <w:fldChar w:fldCharType="end"/>
            </w:r>
          </w:hyperlink>
        </w:p>
        <w:p w:rsidR="002C2D5C" w:rsidRPr="002C2D5C" w:rsidRDefault="009658E5" w:rsidP="002C2D5C">
          <w:pPr>
            <w:pStyle w:val="2"/>
            <w:tabs>
              <w:tab w:val="right" w:leader="dot" w:pos="8296"/>
            </w:tabs>
            <w:ind w:left="440"/>
            <w:rPr>
              <w:rFonts w:ascii="Times New Roman" w:hAnsi="Times New Roman" w:cs="Times New Roman"/>
              <w:noProof/>
              <w:kern w:val="2"/>
              <w:sz w:val="32"/>
              <w:szCs w:val="32"/>
              <w:lang w:eastAsia="zh-CN"/>
            </w:rPr>
          </w:pPr>
          <w:hyperlink w:anchor="_Toc107222556" w:history="1">
            <w:r w:rsidR="002C2D5C" w:rsidRPr="002C2D5C">
              <w:rPr>
                <w:rStyle w:val="a8"/>
                <w:rFonts w:ascii="Times New Roman" w:eastAsia="仿宋_GB2312" w:hAnsi="Times New Roman" w:cs="Times New Roman"/>
                <w:noProof/>
                <w:sz w:val="32"/>
                <w:szCs w:val="32"/>
                <w:lang w:eastAsia="zh-CN"/>
              </w:rPr>
              <w:t>（一）项目决策情况</w:t>
            </w:r>
            <w:r w:rsidR="002C2D5C" w:rsidRPr="002C2D5C">
              <w:rPr>
                <w:rFonts w:ascii="Times New Roman" w:hAnsi="Times New Roman" w:cs="Times New Roman"/>
                <w:noProof/>
                <w:sz w:val="32"/>
                <w:szCs w:val="32"/>
              </w:rPr>
              <w:tab/>
            </w:r>
            <w:r w:rsidR="002C2D5C" w:rsidRPr="002C2D5C">
              <w:rPr>
                <w:rFonts w:ascii="Times New Roman" w:hAnsi="Times New Roman" w:cs="Times New Roman"/>
                <w:noProof/>
                <w:sz w:val="32"/>
                <w:szCs w:val="32"/>
              </w:rPr>
              <w:fldChar w:fldCharType="begin"/>
            </w:r>
            <w:r w:rsidR="002C2D5C" w:rsidRPr="002C2D5C">
              <w:rPr>
                <w:rFonts w:ascii="Times New Roman" w:hAnsi="Times New Roman" w:cs="Times New Roman"/>
                <w:noProof/>
                <w:sz w:val="32"/>
                <w:szCs w:val="32"/>
              </w:rPr>
              <w:instrText xml:space="preserve"> PAGEREF _Toc107222556 \h </w:instrText>
            </w:r>
            <w:r w:rsidR="002C2D5C" w:rsidRPr="002C2D5C">
              <w:rPr>
                <w:rFonts w:ascii="Times New Roman" w:hAnsi="Times New Roman" w:cs="Times New Roman"/>
                <w:noProof/>
                <w:sz w:val="32"/>
                <w:szCs w:val="32"/>
              </w:rPr>
            </w:r>
            <w:r w:rsidR="002C2D5C" w:rsidRPr="002C2D5C">
              <w:rPr>
                <w:rFonts w:ascii="Times New Roman" w:hAnsi="Times New Roman" w:cs="Times New Roman"/>
                <w:noProof/>
                <w:sz w:val="32"/>
                <w:szCs w:val="32"/>
              </w:rPr>
              <w:fldChar w:fldCharType="separate"/>
            </w:r>
            <w:r w:rsidR="000237A7">
              <w:rPr>
                <w:rFonts w:ascii="Times New Roman" w:hAnsi="Times New Roman" w:cs="Times New Roman"/>
                <w:noProof/>
                <w:sz w:val="32"/>
                <w:szCs w:val="32"/>
              </w:rPr>
              <w:t>13</w:t>
            </w:r>
            <w:r w:rsidR="002C2D5C" w:rsidRPr="002C2D5C">
              <w:rPr>
                <w:rFonts w:ascii="Times New Roman" w:hAnsi="Times New Roman" w:cs="Times New Roman"/>
                <w:noProof/>
                <w:sz w:val="32"/>
                <w:szCs w:val="32"/>
              </w:rPr>
              <w:fldChar w:fldCharType="end"/>
            </w:r>
          </w:hyperlink>
        </w:p>
        <w:p w:rsidR="002C2D5C" w:rsidRPr="002C2D5C" w:rsidRDefault="009658E5" w:rsidP="002C2D5C">
          <w:pPr>
            <w:pStyle w:val="2"/>
            <w:tabs>
              <w:tab w:val="right" w:leader="dot" w:pos="8296"/>
            </w:tabs>
            <w:ind w:left="440"/>
            <w:rPr>
              <w:rFonts w:ascii="Times New Roman" w:hAnsi="Times New Roman" w:cs="Times New Roman"/>
              <w:noProof/>
              <w:kern w:val="2"/>
              <w:sz w:val="32"/>
              <w:szCs w:val="32"/>
              <w:lang w:eastAsia="zh-CN"/>
            </w:rPr>
          </w:pPr>
          <w:hyperlink w:anchor="_Toc107222557" w:history="1">
            <w:r w:rsidR="002C2D5C" w:rsidRPr="002C2D5C">
              <w:rPr>
                <w:rStyle w:val="a8"/>
                <w:rFonts w:ascii="Times New Roman" w:eastAsia="仿宋_GB2312" w:hAnsi="Times New Roman" w:cs="Times New Roman"/>
                <w:noProof/>
                <w:sz w:val="32"/>
                <w:szCs w:val="32"/>
                <w:lang w:eastAsia="zh-CN"/>
              </w:rPr>
              <w:t>（二）项目过程情况</w:t>
            </w:r>
            <w:r w:rsidR="002C2D5C" w:rsidRPr="002C2D5C">
              <w:rPr>
                <w:rFonts w:ascii="Times New Roman" w:hAnsi="Times New Roman" w:cs="Times New Roman"/>
                <w:noProof/>
                <w:sz w:val="32"/>
                <w:szCs w:val="32"/>
              </w:rPr>
              <w:tab/>
            </w:r>
            <w:r w:rsidR="002C2D5C" w:rsidRPr="002C2D5C">
              <w:rPr>
                <w:rFonts w:ascii="Times New Roman" w:hAnsi="Times New Roman" w:cs="Times New Roman"/>
                <w:noProof/>
                <w:sz w:val="32"/>
                <w:szCs w:val="32"/>
              </w:rPr>
              <w:fldChar w:fldCharType="begin"/>
            </w:r>
            <w:r w:rsidR="002C2D5C" w:rsidRPr="002C2D5C">
              <w:rPr>
                <w:rFonts w:ascii="Times New Roman" w:hAnsi="Times New Roman" w:cs="Times New Roman"/>
                <w:noProof/>
                <w:sz w:val="32"/>
                <w:szCs w:val="32"/>
              </w:rPr>
              <w:instrText xml:space="preserve"> PAGEREF _Toc107222557 \h </w:instrText>
            </w:r>
            <w:r w:rsidR="002C2D5C" w:rsidRPr="002C2D5C">
              <w:rPr>
                <w:rFonts w:ascii="Times New Roman" w:hAnsi="Times New Roman" w:cs="Times New Roman"/>
                <w:noProof/>
                <w:sz w:val="32"/>
                <w:szCs w:val="32"/>
              </w:rPr>
            </w:r>
            <w:r w:rsidR="002C2D5C" w:rsidRPr="002C2D5C">
              <w:rPr>
                <w:rFonts w:ascii="Times New Roman" w:hAnsi="Times New Roman" w:cs="Times New Roman"/>
                <w:noProof/>
                <w:sz w:val="32"/>
                <w:szCs w:val="32"/>
              </w:rPr>
              <w:fldChar w:fldCharType="separate"/>
            </w:r>
            <w:r w:rsidR="000237A7">
              <w:rPr>
                <w:rFonts w:ascii="Times New Roman" w:hAnsi="Times New Roman" w:cs="Times New Roman"/>
                <w:noProof/>
                <w:sz w:val="32"/>
                <w:szCs w:val="32"/>
              </w:rPr>
              <w:t>18</w:t>
            </w:r>
            <w:r w:rsidR="002C2D5C" w:rsidRPr="002C2D5C">
              <w:rPr>
                <w:rFonts w:ascii="Times New Roman" w:hAnsi="Times New Roman" w:cs="Times New Roman"/>
                <w:noProof/>
                <w:sz w:val="32"/>
                <w:szCs w:val="32"/>
              </w:rPr>
              <w:fldChar w:fldCharType="end"/>
            </w:r>
          </w:hyperlink>
        </w:p>
        <w:p w:rsidR="002C2D5C" w:rsidRPr="002C2D5C" w:rsidRDefault="009658E5" w:rsidP="002C2D5C">
          <w:pPr>
            <w:pStyle w:val="2"/>
            <w:tabs>
              <w:tab w:val="right" w:leader="dot" w:pos="8296"/>
            </w:tabs>
            <w:ind w:left="440"/>
            <w:rPr>
              <w:rFonts w:ascii="Times New Roman" w:hAnsi="Times New Roman" w:cs="Times New Roman"/>
              <w:noProof/>
              <w:kern w:val="2"/>
              <w:sz w:val="32"/>
              <w:szCs w:val="32"/>
              <w:lang w:eastAsia="zh-CN"/>
            </w:rPr>
          </w:pPr>
          <w:hyperlink w:anchor="_Toc107222558" w:history="1">
            <w:r w:rsidR="002C2D5C" w:rsidRPr="002C2D5C">
              <w:rPr>
                <w:rStyle w:val="a8"/>
                <w:rFonts w:ascii="Times New Roman" w:eastAsia="仿宋_GB2312" w:hAnsi="Times New Roman" w:cs="Times New Roman"/>
                <w:noProof/>
                <w:sz w:val="32"/>
                <w:szCs w:val="32"/>
                <w:lang w:eastAsia="zh-CN"/>
              </w:rPr>
              <w:t>（三）项目产出情况</w:t>
            </w:r>
            <w:r w:rsidR="002C2D5C" w:rsidRPr="002C2D5C">
              <w:rPr>
                <w:rFonts w:ascii="Times New Roman" w:hAnsi="Times New Roman" w:cs="Times New Roman"/>
                <w:noProof/>
                <w:sz w:val="32"/>
                <w:szCs w:val="32"/>
              </w:rPr>
              <w:tab/>
            </w:r>
            <w:r w:rsidR="002C2D5C" w:rsidRPr="002C2D5C">
              <w:rPr>
                <w:rFonts w:ascii="Times New Roman" w:hAnsi="Times New Roman" w:cs="Times New Roman"/>
                <w:noProof/>
                <w:sz w:val="32"/>
                <w:szCs w:val="32"/>
              </w:rPr>
              <w:fldChar w:fldCharType="begin"/>
            </w:r>
            <w:r w:rsidR="002C2D5C" w:rsidRPr="002C2D5C">
              <w:rPr>
                <w:rFonts w:ascii="Times New Roman" w:hAnsi="Times New Roman" w:cs="Times New Roman"/>
                <w:noProof/>
                <w:sz w:val="32"/>
                <w:szCs w:val="32"/>
              </w:rPr>
              <w:instrText xml:space="preserve"> PAGEREF _Toc107222558 \h </w:instrText>
            </w:r>
            <w:r w:rsidR="002C2D5C" w:rsidRPr="002C2D5C">
              <w:rPr>
                <w:rFonts w:ascii="Times New Roman" w:hAnsi="Times New Roman" w:cs="Times New Roman"/>
                <w:noProof/>
                <w:sz w:val="32"/>
                <w:szCs w:val="32"/>
              </w:rPr>
            </w:r>
            <w:r w:rsidR="002C2D5C" w:rsidRPr="002C2D5C">
              <w:rPr>
                <w:rFonts w:ascii="Times New Roman" w:hAnsi="Times New Roman" w:cs="Times New Roman"/>
                <w:noProof/>
                <w:sz w:val="32"/>
                <w:szCs w:val="32"/>
              </w:rPr>
              <w:fldChar w:fldCharType="separate"/>
            </w:r>
            <w:r w:rsidR="000237A7">
              <w:rPr>
                <w:rFonts w:ascii="Times New Roman" w:hAnsi="Times New Roman" w:cs="Times New Roman"/>
                <w:noProof/>
                <w:sz w:val="32"/>
                <w:szCs w:val="32"/>
              </w:rPr>
              <w:t>21</w:t>
            </w:r>
            <w:r w:rsidR="002C2D5C" w:rsidRPr="002C2D5C">
              <w:rPr>
                <w:rFonts w:ascii="Times New Roman" w:hAnsi="Times New Roman" w:cs="Times New Roman"/>
                <w:noProof/>
                <w:sz w:val="32"/>
                <w:szCs w:val="32"/>
              </w:rPr>
              <w:fldChar w:fldCharType="end"/>
            </w:r>
          </w:hyperlink>
        </w:p>
        <w:p w:rsidR="002C2D5C" w:rsidRPr="002C2D5C" w:rsidRDefault="009658E5" w:rsidP="002C2D5C">
          <w:pPr>
            <w:pStyle w:val="2"/>
            <w:tabs>
              <w:tab w:val="right" w:leader="dot" w:pos="8296"/>
            </w:tabs>
            <w:ind w:left="440"/>
            <w:rPr>
              <w:rFonts w:ascii="Times New Roman" w:hAnsi="Times New Roman" w:cs="Times New Roman"/>
              <w:noProof/>
              <w:kern w:val="2"/>
              <w:sz w:val="32"/>
              <w:szCs w:val="32"/>
              <w:lang w:eastAsia="zh-CN"/>
            </w:rPr>
          </w:pPr>
          <w:hyperlink w:anchor="_Toc107222559" w:history="1">
            <w:r w:rsidR="002C2D5C" w:rsidRPr="002C2D5C">
              <w:rPr>
                <w:rStyle w:val="a8"/>
                <w:rFonts w:ascii="Times New Roman" w:eastAsia="仿宋_GB2312" w:hAnsi="Times New Roman" w:cs="Times New Roman"/>
                <w:noProof/>
                <w:sz w:val="32"/>
                <w:szCs w:val="32"/>
                <w:lang w:eastAsia="zh-CN"/>
              </w:rPr>
              <w:t>（四）项目效益情况</w:t>
            </w:r>
            <w:r w:rsidR="002C2D5C" w:rsidRPr="002C2D5C">
              <w:rPr>
                <w:rFonts w:ascii="Times New Roman" w:hAnsi="Times New Roman" w:cs="Times New Roman"/>
                <w:noProof/>
                <w:sz w:val="32"/>
                <w:szCs w:val="32"/>
              </w:rPr>
              <w:tab/>
            </w:r>
            <w:r w:rsidR="002C2D5C" w:rsidRPr="002C2D5C">
              <w:rPr>
                <w:rFonts w:ascii="Times New Roman" w:hAnsi="Times New Roman" w:cs="Times New Roman"/>
                <w:noProof/>
                <w:sz w:val="32"/>
                <w:szCs w:val="32"/>
              </w:rPr>
              <w:fldChar w:fldCharType="begin"/>
            </w:r>
            <w:r w:rsidR="002C2D5C" w:rsidRPr="002C2D5C">
              <w:rPr>
                <w:rFonts w:ascii="Times New Roman" w:hAnsi="Times New Roman" w:cs="Times New Roman"/>
                <w:noProof/>
                <w:sz w:val="32"/>
                <w:szCs w:val="32"/>
              </w:rPr>
              <w:instrText xml:space="preserve"> PAGEREF _Toc107222559 \h </w:instrText>
            </w:r>
            <w:r w:rsidR="002C2D5C" w:rsidRPr="002C2D5C">
              <w:rPr>
                <w:rFonts w:ascii="Times New Roman" w:hAnsi="Times New Roman" w:cs="Times New Roman"/>
                <w:noProof/>
                <w:sz w:val="32"/>
                <w:szCs w:val="32"/>
              </w:rPr>
            </w:r>
            <w:r w:rsidR="002C2D5C" w:rsidRPr="002C2D5C">
              <w:rPr>
                <w:rFonts w:ascii="Times New Roman" w:hAnsi="Times New Roman" w:cs="Times New Roman"/>
                <w:noProof/>
                <w:sz w:val="32"/>
                <w:szCs w:val="32"/>
              </w:rPr>
              <w:fldChar w:fldCharType="separate"/>
            </w:r>
            <w:r w:rsidR="000237A7">
              <w:rPr>
                <w:rFonts w:ascii="Times New Roman" w:hAnsi="Times New Roman" w:cs="Times New Roman"/>
                <w:noProof/>
                <w:sz w:val="32"/>
                <w:szCs w:val="32"/>
              </w:rPr>
              <w:t>24</w:t>
            </w:r>
            <w:r w:rsidR="002C2D5C" w:rsidRPr="002C2D5C">
              <w:rPr>
                <w:rFonts w:ascii="Times New Roman" w:hAnsi="Times New Roman" w:cs="Times New Roman"/>
                <w:noProof/>
                <w:sz w:val="32"/>
                <w:szCs w:val="32"/>
              </w:rPr>
              <w:fldChar w:fldCharType="end"/>
            </w:r>
          </w:hyperlink>
        </w:p>
        <w:p w:rsidR="002C2D5C" w:rsidRPr="002C2D5C" w:rsidRDefault="009658E5" w:rsidP="002C2D5C">
          <w:pPr>
            <w:pStyle w:val="2"/>
            <w:tabs>
              <w:tab w:val="right" w:leader="dot" w:pos="8296"/>
            </w:tabs>
            <w:ind w:left="440"/>
            <w:rPr>
              <w:rFonts w:ascii="Times New Roman" w:hAnsi="Times New Roman" w:cs="Times New Roman"/>
              <w:noProof/>
              <w:kern w:val="2"/>
              <w:sz w:val="32"/>
              <w:szCs w:val="32"/>
              <w:lang w:eastAsia="zh-CN"/>
            </w:rPr>
          </w:pPr>
          <w:hyperlink w:anchor="_Toc107222560" w:history="1">
            <w:r w:rsidR="002C2D5C" w:rsidRPr="002C2D5C">
              <w:rPr>
                <w:rStyle w:val="a8"/>
                <w:rFonts w:ascii="Times New Roman" w:eastAsia="仿宋_GB2312" w:hAnsi="Times New Roman" w:cs="Times New Roman"/>
                <w:noProof/>
                <w:sz w:val="32"/>
                <w:szCs w:val="32"/>
                <w:lang w:eastAsia="zh-CN"/>
              </w:rPr>
              <w:t>（五）项目自评情况</w:t>
            </w:r>
            <w:r w:rsidR="002C2D5C" w:rsidRPr="002C2D5C">
              <w:rPr>
                <w:rFonts w:ascii="Times New Roman" w:hAnsi="Times New Roman" w:cs="Times New Roman"/>
                <w:noProof/>
                <w:sz w:val="32"/>
                <w:szCs w:val="32"/>
              </w:rPr>
              <w:tab/>
            </w:r>
            <w:r w:rsidR="002C2D5C" w:rsidRPr="002C2D5C">
              <w:rPr>
                <w:rFonts w:ascii="Times New Roman" w:hAnsi="Times New Roman" w:cs="Times New Roman"/>
                <w:noProof/>
                <w:sz w:val="32"/>
                <w:szCs w:val="32"/>
              </w:rPr>
              <w:fldChar w:fldCharType="begin"/>
            </w:r>
            <w:r w:rsidR="002C2D5C" w:rsidRPr="002C2D5C">
              <w:rPr>
                <w:rFonts w:ascii="Times New Roman" w:hAnsi="Times New Roman" w:cs="Times New Roman"/>
                <w:noProof/>
                <w:sz w:val="32"/>
                <w:szCs w:val="32"/>
              </w:rPr>
              <w:instrText xml:space="preserve"> PAGEREF _Toc107222560 \h </w:instrText>
            </w:r>
            <w:r w:rsidR="002C2D5C" w:rsidRPr="002C2D5C">
              <w:rPr>
                <w:rFonts w:ascii="Times New Roman" w:hAnsi="Times New Roman" w:cs="Times New Roman"/>
                <w:noProof/>
                <w:sz w:val="32"/>
                <w:szCs w:val="32"/>
              </w:rPr>
            </w:r>
            <w:r w:rsidR="002C2D5C" w:rsidRPr="002C2D5C">
              <w:rPr>
                <w:rFonts w:ascii="Times New Roman" w:hAnsi="Times New Roman" w:cs="Times New Roman"/>
                <w:noProof/>
                <w:sz w:val="32"/>
                <w:szCs w:val="32"/>
              </w:rPr>
              <w:fldChar w:fldCharType="separate"/>
            </w:r>
            <w:r w:rsidR="000237A7">
              <w:rPr>
                <w:rFonts w:ascii="Times New Roman" w:hAnsi="Times New Roman" w:cs="Times New Roman"/>
                <w:noProof/>
                <w:sz w:val="32"/>
                <w:szCs w:val="32"/>
              </w:rPr>
              <w:t>25</w:t>
            </w:r>
            <w:r w:rsidR="002C2D5C" w:rsidRPr="002C2D5C">
              <w:rPr>
                <w:rFonts w:ascii="Times New Roman" w:hAnsi="Times New Roman" w:cs="Times New Roman"/>
                <w:noProof/>
                <w:sz w:val="32"/>
                <w:szCs w:val="32"/>
              </w:rPr>
              <w:fldChar w:fldCharType="end"/>
            </w:r>
          </w:hyperlink>
        </w:p>
        <w:p w:rsidR="002C2D5C" w:rsidRPr="002C2D5C" w:rsidRDefault="009658E5">
          <w:pPr>
            <w:pStyle w:val="10"/>
            <w:tabs>
              <w:tab w:val="right" w:leader="dot" w:pos="8296"/>
            </w:tabs>
            <w:rPr>
              <w:rFonts w:ascii="Times New Roman" w:hAnsi="Times New Roman" w:cs="Times New Roman"/>
              <w:noProof/>
              <w:kern w:val="2"/>
              <w:sz w:val="32"/>
              <w:szCs w:val="32"/>
              <w:lang w:eastAsia="zh-CN"/>
            </w:rPr>
          </w:pPr>
          <w:hyperlink w:anchor="_Toc107222561" w:history="1">
            <w:r w:rsidR="002C2D5C" w:rsidRPr="002C2D5C">
              <w:rPr>
                <w:rStyle w:val="a8"/>
                <w:rFonts w:ascii="Times New Roman" w:eastAsia="黑体" w:hAnsi="Times New Roman" w:cs="Times New Roman"/>
                <w:noProof/>
                <w:spacing w:val="-4"/>
                <w:w w:val="105"/>
                <w:sz w:val="32"/>
                <w:szCs w:val="32"/>
                <w:lang w:eastAsia="zh-CN"/>
              </w:rPr>
              <w:t>五、主要经验及做法、存在的问题及原因分析</w:t>
            </w:r>
            <w:r w:rsidR="002C2D5C" w:rsidRPr="002C2D5C">
              <w:rPr>
                <w:rFonts w:ascii="Times New Roman" w:hAnsi="Times New Roman" w:cs="Times New Roman"/>
                <w:noProof/>
                <w:sz w:val="32"/>
                <w:szCs w:val="32"/>
              </w:rPr>
              <w:tab/>
            </w:r>
            <w:r w:rsidR="002C2D5C" w:rsidRPr="002C2D5C">
              <w:rPr>
                <w:rFonts w:ascii="Times New Roman" w:hAnsi="Times New Roman" w:cs="Times New Roman"/>
                <w:noProof/>
                <w:sz w:val="32"/>
                <w:szCs w:val="32"/>
              </w:rPr>
              <w:fldChar w:fldCharType="begin"/>
            </w:r>
            <w:r w:rsidR="002C2D5C" w:rsidRPr="002C2D5C">
              <w:rPr>
                <w:rFonts w:ascii="Times New Roman" w:hAnsi="Times New Roman" w:cs="Times New Roman"/>
                <w:noProof/>
                <w:sz w:val="32"/>
                <w:szCs w:val="32"/>
              </w:rPr>
              <w:instrText xml:space="preserve"> PAGEREF _Toc107222561 \h </w:instrText>
            </w:r>
            <w:r w:rsidR="002C2D5C" w:rsidRPr="002C2D5C">
              <w:rPr>
                <w:rFonts w:ascii="Times New Roman" w:hAnsi="Times New Roman" w:cs="Times New Roman"/>
                <w:noProof/>
                <w:sz w:val="32"/>
                <w:szCs w:val="32"/>
              </w:rPr>
            </w:r>
            <w:r w:rsidR="002C2D5C" w:rsidRPr="002C2D5C">
              <w:rPr>
                <w:rFonts w:ascii="Times New Roman" w:hAnsi="Times New Roman" w:cs="Times New Roman"/>
                <w:noProof/>
                <w:sz w:val="32"/>
                <w:szCs w:val="32"/>
              </w:rPr>
              <w:fldChar w:fldCharType="separate"/>
            </w:r>
            <w:r w:rsidR="000237A7">
              <w:rPr>
                <w:rFonts w:ascii="Times New Roman" w:hAnsi="Times New Roman" w:cs="Times New Roman"/>
                <w:noProof/>
                <w:sz w:val="32"/>
                <w:szCs w:val="32"/>
              </w:rPr>
              <w:t>26</w:t>
            </w:r>
            <w:r w:rsidR="002C2D5C" w:rsidRPr="002C2D5C">
              <w:rPr>
                <w:rFonts w:ascii="Times New Roman" w:hAnsi="Times New Roman" w:cs="Times New Roman"/>
                <w:noProof/>
                <w:sz w:val="32"/>
                <w:szCs w:val="32"/>
              </w:rPr>
              <w:fldChar w:fldCharType="end"/>
            </w:r>
          </w:hyperlink>
        </w:p>
        <w:p w:rsidR="002C2D5C" w:rsidRPr="002C2D5C" w:rsidRDefault="009658E5" w:rsidP="002C2D5C">
          <w:pPr>
            <w:pStyle w:val="2"/>
            <w:tabs>
              <w:tab w:val="right" w:leader="dot" w:pos="8296"/>
            </w:tabs>
            <w:ind w:left="440"/>
            <w:rPr>
              <w:rFonts w:ascii="Times New Roman" w:hAnsi="Times New Roman" w:cs="Times New Roman"/>
              <w:noProof/>
              <w:kern w:val="2"/>
              <w:sz w:val="32"/>
              <w:szCs w:val="32"/>
              <w:lang w:eastAsia="zh-CN"/>
            </w:rPr>
          </w:pPr>
          <w:hyperlink w:anchor="_Toc107222562" w:history="1">
            <w:r w:rsidR="002C2D5C" w:rsidRPr="002C2D5C">
              <w:rPr>
                <w:rStyle w:val="a8"/>
                <w:rFonts w:ascii="Times New Roman" w:eastAsia="仿宋_GB2312" w:hAnsi="Times New Roman" w:cs="Times New Roman"/>
                <w:noProof/>
                <w:sz w:val="32"/>
                <w:szCs w:val="32"/>
                <w:lang w:eastAsia="zh-CN"/>
              </w:rPr>
              <w:t>（一）项目经验</w:t>
            </w:r>
            <w:r w:rsidR="002C2D5C" w:rsidRPr="002C2D5C">
              <w:rPr>
                <w:rFonts w:ascii="Times New Roman" w:hAnsi="Times New Roman" w:cs="Times New Roman"/>
                <w:noProof/>
                <w:sz w:val="32"/>
                <w:szCs w:val="32"/>
              </w:rPr>
              <w:tab/>
            </w:r>
            <w:r w:rsidR="002C2D5C" w:rsidRPr="002C2D5C">
              <w:rPr>
                <w:rFonts w:ascii="Times New Roman" w:hAnsi="Times New Roman" w:cs="Times New Roman"/>
                <w:noProof/>
                <w:sz w:val="32"/>
                <w:szCs w:val="32"/>
              </w:rPr>
              <w:fldChar w:fldCharType="begin"/>
            </w:r>
            <w:r w:rsidR="002C2D5C" w:rsidRPr="002C2D5C">
              <w:rPr>
                <w:rFonts w:ascii="Times New Roman" w:hAnsi="Times New Roman" w:cs="Times New Roman"/>
                <w:noProof/>
                <w:sz w:val="32"/>
                <w:szCs w:val="32"/>
              </w:rPr>
              <w:instrText xml:space="preserve"> PAGEREF _Toc107222562 \h </w:instrText>
            </w:r>
            <w:r w:rsidR="002C2D5C" w:rsidRPr="002C2D5C">
              <w:rPr>
                <w:rFonts w:ascii="Times New Roman" w:hAnsi="Times New Roman" w:cs="Times New Roman"/>
                <w:noProof/>
                <w:sz w:val="32"/>
                <w:szCs w:val="32"/>
              </w:rPr>
            </w:r>
            <w:r w:rsidR="002C2D5C" w:rsidRPr="002C2D5C">
              <w:rPr>
                <w:rFonts w:ascii="Times New Roman" w:hAnsi="Times New Roman" w:cs="Times New Roman"/>
                <w:noProof/>
                <w:sz w:val="32"/>
                <w:szCs w:val="32"/>
              </w:rPr>
              <w:fldChar w:fldCharType="separate"/>
            </w:r>
            <w:r w:rsidR="000237A7">
              <w:rPr>
                <w:rFonts w:ascii="Times New Roman" w:hAnsi="Times New Roman" w:cs="Times New Roman"/>
                <w:noProof/>
                <w:sz w:val="32"/>
                <w:szCs w:val="32"/>
              </w:rPr>
              <w:t>26</w:t>
            </w:r>
            <w:r w:rsidR="002C2D5C" w:rsidRPr="002C2D5C">
              <w:rPr>
                <w:rFonts w:ascii="Times New Roman" w:hAnsi="Times New Roman" w:cs="Times New Roman"/>
                <w:noProof/>
                <w:sz w:val="32"/>
                <w:szCs w:val="32"/>
              </w:rPr>
              <w:fldChar w:fldCharType="end"/>
            </w:r>
          </w:hyperlink>
        </w:p>
        <w:p w:rsidR="002C2D5C" w:rsidRPr="002C2D5C" w:rsidRDefault="009658E5" w:rsidP="002C2D5C">
          <w:pPr>
            <w:pStyle w:val="2"/>
            <w:tabs>
              <w:tab w:val="right" w:leader="dot" w:pos="8296"/>
            </w:tabs>
            <w:ind w:left="440"/>
            <w:rPr>
              <w:rFonts w:ascii="Times New Roman" w:hAnsi="Times New Roman" w:cs="Times New Roman"/>
              <w:noProof/>
              <w:kern w:val="2"/>
              <w:sz w:val="32"/>
              <w:szCs w:val="32"/>
              <w:lang w:eastAsia="zh-CN"/>
            </w:rPr>
          </w:pPr>
          <w:hyperlink w:anchor="_Toc107222563" w:history="1">
            <w:r w:rsidR="002C2D5C" w:rsidRPr="002C2D5C">
              <w:rPr>
                <w:rStyle w:val="a8"/>
                <w:rFonts w:ascii="Times New Roman" w:eastAsia="仿宋_GB2312" w:hAnsi="Times New Roman" w:cs="Times New Roman"/>
                <w:noProof/>
                <w:sz w:val="32"/>
                <w:szCs w:val="32"/>
                <w:lang w:eastAsia="zh-CN"/>
              </w:rPr>
              <w:t>（二）存在问题及原因</w:t>
            </w:r>
            <w:r w:rsidR="002C2D5C" w:rsidRPr="002C2D5C">
              <w:rPr>
                <w:rFonts w:ascii="Times New Roman" w:hAnsi="Times New Roman" w:cs="Times New Roman"/>
                <w:noProof/>
                <w:sz w:val="32"/>
                <w:szCs w:val="32"/>
              </w:rPr>
              <w:tab/>
            </w:r>
            <w:r w:rsidR="002C2D5C" w:rsidRPr="002C2D5C">
              <w:rPr>
                <w:rFonts w:ascii="Times New Roman" w:hAnsi="Times New Roman" w:cs="Times New Roman"/>
                <w:noProof/>
                <w:sz w:val="32"/>
                <w:szCs w:val="32"/>
              </w:rPr>
              <w:fldChar w:fldCharType="begin"/>
            </w:r>
            <w:r w:rsidR="002C2D5C" w:rsidRPr="002C2D5C">
              <w:rPr>
                <w:rFonts w:ascii="Times New Roman" w:hAnsi="Times New Roman" w:cs="Times New Roman"/>
                <w:noProof/>
                <w:sz w:val="32"/>
                <w:szCs w:val="32"/>
              </w:rPr>
              <w:instrText xml:space="preserve"> PAGEREF _Toc107222563 \h </w:instrText>
            </w:r>
            <w:r w:rsidR="002C2D5C" w:rsidRPr="002C2D5C">
              <w:rPr>
                <w:rFonts w:ascii="Times New Roman" w:hAnsi="Times New Roman" w:cs="Times New Roman"/>
                <w:noProof/>
                <w:sz w:val="32"/>
                <w:szCs w:val="32"/>
              </w:rPr>
            </w:r>
            <w:r w:rsidR="002C2D5C" w:rsidRPr="002C2D5C">
              <w:rPr>
                <w:rFonts w:ascii="Times New Roman" w:hAnsi="Times New Roman" w:cs="Times New Roman"/>
                <w:noProof/>
                <w:sz w:val="32"/>
                <w:szCs w:val="32"/>
              </w:rPr>
              <w:fldChar w:fldCharType="separate"/>
            </w:r>
            <w:r w:rsidR="000237A7">
              <w:rPr>
                <w:rFonts w:ascii="Times New Roman" w:hAnsi="Times New Roman" w:cs="Times New Roman"/>
                <w:noProof/>
                <w:sz w:val="32"/>
                <w:szCs w:val="32"/>
              </w:rPr>
              <w:t>26</w:t>
            </w:r>
            <w:r w:rsidR="002C2D5C" w:rsidRPr="002C2D5C">
              <w:rPr>
                <w:rFonts w:ascii="Times New Roman" w:hAnsi="Times New Roman" w:cs="Times New Roman"/>
                <w:noProof/>
                <w:sz w:val="32"/>
                <w:szCs w:val="32"/>
              </w:rPr>
              <w:fldChar w:fldCharType="end"/>
            </w:r>
          </w:hyperlink>
        </w:p>
        <w:p w:rsidR="002C2D5C" w:rsidRPr="002C2D5C" w:rsidRDefault="009658E5">
          <w:pPr>
            <w:pStyle w:val="10"/>
            <w:tabs>
              <w:tab w:val="right" w:leader="dot" w:pos="8296"/>
            </w:tabs>
            <w:rPr>
              <w:rFonts w:ascii="Times New Roman" w:hAnsi="Times New Roman" w:cs="Times New Roman"/>
              <w:noProof/>
              <w:kern w:val="2"/>
              <w:sz w:val="32"/>
              <w:szCs w:val="32"/>
              <w:lang w:eastAsia="zh-CN"/>
            </w:rPr>
          </w:pPr>
          <w:hyperlink w:anchor="_Toc107222564" w:history="1">
            <w:r w:rsidR="002C2D5C" w:rsidRPr="002C2D5C">
              <w:rPr>
                <w:rStyle w:val="a8"/>
                <w:rFonts w:ascii="Times New Roman" w:eastAsia="黑体" w:hAnsi="Times New Roman" w:cs="Times New Roman"/>
                <w:noProof/>
                <w:spacing w:val="-4"/>
                <w:w w:val="105"/>
                <w:sz w:val="32"/>
                <w:szCs w:val="32"/>
                <w:lang w:eastAsia="zh-CN"/>
              </w:rPr>
              <w:t>六、有关建议</w:t>
            </w:r>
            <w:r w:rsidR="002C2D5C" w:rsidRPr="002C2D5C">
              <w:rPr>
                <w:rFonts w:ascii="Times New Roman" w:hAnsi="Times New Roman" w:cs="Times New Roman"/>
                <w:noProof/>
                <w:sz w:val="32"/>
                <w:szCs w:val="32"/>
              </w:rPr>
              <w:tab/>
            </w:r>
            <w:r w:rsidR="002C2D5C" w:rsidRPr="002C2D5C">
              <w:rPr>
                <w:rFonts w:ascii="Times New Roman" w:hAnsi="Times New Roman" w:cs="Times New Roman"/>
                <w:noProof/>
                <w:sz w:val="32"/>
                <w:szCs w:val="32"/>
              </w:rPr>
              <w:fldChar w:fldCharType="begin"/>
            </w:r>
            <w:r w:rsidR="002C2D5C" w:rsidRPr="002C2D5C">
              <w:rPr>
                <w:rFonts w:ascii="Times New Roman" w:hAnsi="Times New Roman" w:cs="Times New Roman"/>
                <w:noProof/>
                <w:sz w:val="32"/>
                <w:szCs w:val="32"/>
              </w:rPr>
              <w:instrText xml:space="preserve"> PAGEREF _Toc107222564 \h </w:instrText>
            </w:r>
            <w:r w:rsidR="002C2D5C" w:rsidRPr="002C2D5C">
              <w:rPr>
                <w:rFonts w:ascii="Times New Roman" w:hAnsi="Times New Roman" w:cs="Times New Roman"/>
                <w:noProof/>
                <w:sz w:val="32"/>
                <w:szCs w:val="32"/>
              </w:rPr>
            </w:r>
            <w:r w:rsidR="002C2D5C" w:rsidRPr="002C2D5C">
              <w:rPr>
                <w:rFonts w:ascii="Times New Roman" w:hAnsi="Times New Roman" w:cs="Times New Roman"/>
                <w:noProof/>
                <w:sz w:val="32"/>
                <w:szCs w:val="32"/>
              </w:rPr>
              <w:fldChar w:fldCharType="separate"/>
            </w:r>
            <w:r w:rsidR="000237A7">
              <w:rPr>
                <w:rFonts w:ascii="Times New Roman" w:hAnsi="Times New Roman" w:cs="Times New Roman"/>
                <w:noProof/>
                <w:sz w:val="32"/>
                <w:szCs w:val="32"/>
              </w:rPr>
              <w:t>28</w:t>
            </w:r>
            <w:r w:rsidR="002C2D5C" w:rsidRPr="002C2D5C">
              <w:rPr>
                <w:rFonts w:ascii="Times New Roman" w:hAnsi="Times New Roman" w:cs="Times New Roman"/>
                <w:noProof/>
                <w:sz w:val="32"/>
                <w:szCs w:val="32"/>
              </w:rPr>
              <w:fldChar w:fldCharType="end"/>
            </w:r>
          </w:hyperlink>
        </w:p>
        <w:p w:rsidR="002C2D5C" w:rsidRPr="002C2D5C" w:rsidRDefault="009658E5" w:rsidP="002C2D5C">
          <w:pPr>
            <w:pStyle w:val="2"/>
            <w:tabs>
              <w:tab w:val="right" w:leader="dot" w:pos="8296"/>
            </w:tabs>
            <w:ind w:left="440"/>
            <w:rPr>
              <w:rFonts w:ascii="Times New Roman" w:hAnsi="Times New Roman" w:cs="Times New Roman"/>
              <w:noProof/>
              <w:kern w:val="2"/>
              <w:sz w:val="32"/>
              <w:szCs w:val="32"/>
              <w:lang w:eastAsia="zh-CN"/>
            </w:rPr>
          </w:pPr>
          <w:hyperlink w:anchor="_Toc107222565" w:history="1">
            <w:r w:rsidR="002C2D5C" w:rsidRPr="002C2D5C">
              <w:rPr>
                <w:rStyle w:val="a8"/>
                <w:rFonts w:ascii="Times New Roman" w:eastAsia="仿宋_GB2312" w:hAnsi="Times New Roman" w:cs="Times New Roman"/>
                <w:noProof/>
                <w:sz w:val="32"/>
                <w:szCs w:val="32"/>
                <w:lang w:eastAsia="zh-CN"/>
              </w:rPr>
              <w:t>（一）根据以往项目经验合理确定绩效目标值</w:t>
            </w:r>
            <w:r w:rsidR="002C2D5C" w:rsidRPr="002C2D5C">
              <w:rPr>
                <w:rFonts w:ascii="Times New Roman" w:hAnsi="Times New Roman" w:cs="Times New Roman"/>
                <w:noProof/>
                <w:sz w:val="32"/>
                <w:szCs w:val="32"/>
              </w:rPr>
              <w:tab/>
            </w:r>
            <w:r w:rsidR="002C2D5C" w:rsidRPr="002C2D5C">
              <w:rPr>
                <w:rFonts w:ascii="Times New Roman" w:hAnsi="Times New Roman" w:cs="Times New Roman"/>
                <w:noProof/>
                <w:sz w:val="32"/>
                <w:szCs w:val="32"/>
              </w:rPr>
              <w:fldChar w:fldCharType="begin"/>
            </w:r>
            <w:r w:rsidR="002C2D5C" w:rsidRPr="002C2D5C">
              <w:rPr>
                <w:rFonts w:ascii="Times New Roman" w:hAnsi="Times New Roman" w:cs="Times New Roman"/>
                <w:noProof/>
                <w:sz w:val="32"/>
                <w:szCs w:val="32"/>
              </w:rPr>
              <w:instrText xml:space="preserve"> PAGEREF _Toc107222565 \h </w:instrText>
            </w:r>
            <w:r w:rsidR="002C2D5C" w:rsidRPr="002C2D5C">
              <w:rPr>
                <w:rFonts w:ascii="Times New Roman" w:hAnsi="Times New Roman" w:cs="Times New Roman"/>
                <w:noProof/>
                <w:sz w:val="32"/>
                <w:szCs w:val="32"/>
              </w:rPr>
            </w:r>
            <w:r w:rsidR="002C2D5C" w:rsidRPr="002C2D5C">
              <w:rPr>
                <w:rFonts w:ascii="Times New Roman" w:hAnsi="Times New Roman" w:cs="Times New Roman"/>
                <w:noProof/>
                <w:sz w:val="32"/>
                <w:szCs w:val="32"/>
              </w:rPr>
              <w:fldChar w:fldCharType="separate"/>
            </w:r>
            <w:r w:rsidR="000237A7">
              <w:rPr>
                <w:rFonts w:ascii="Times New Roman" w:hAnsi="Times New Roman" w:cs="Times New Roman"/>
                <w:noProof/>
                <w:sz w:val="32"/>
                <w:szCs w:val="32"/>
              </w:rPr>
              <w:t>28</w:t>
            </w:r>
            <w:r w:rsidR="002C2D5C" w:rsidRPr="002C2D5C">
              <w:rPr>
                <w:rFonts w:ascii="Times New Roman" w:hAnsi="Times New Roman" w:cs="Times New Roman"/>
                <w:noProof/>
                <w:sz w:val="32"/>
                <w:szCs w:val="32"/>
              </w:rPr>
              <w:fldChar w:fldCharType="end"/>
            </w:r>
          </w:hyperlink>
        </w:p>
        <w:p w:rsidR="002C2D5C" w:rsidRDefault="009658E5" w:rsidP="002C2D5C">
          <w:pPr>
            <w:pStyle w:val="2"/>
            <w:tabs>
              <w:tab w:val="right" w:leader="dot" w:pos="8296"/>
            </w:tabs>
            <w:ind w:left="440"/>
            <w:rPr>
              <w:noProof/>
              <w:kern w:val="2"/>
              <w:sz w:val="21"/>
              <w:lang w:eastAsia="zh-CN"/>
            </w:rPr>
          </w:pPr>
          <w:hyperlink w:anchor="_Toc107222566" w:history="1">
            <w:r w:rsidR="002C2D5C" w:rsidRPr="002C2D5C">
              <w:rPr>
                <w:rStyle w:val="a8"/>
                <w:rFonts w:ascii="Times New Roman" w:eastAsia="仿宋_GB2312" w:hAnsi="Times New Roman" w:cs="Times New Roman"/>
                <w:noProof/>
                <w:sz w:val="32"/>
                <w:szCs w:val="32"/>
                <w:lang w:eastAsia="zh-CN"/>
              </w:rPr>
              <w:t>（二）科学合理编制项目预算</w:t>
            </w:r>
            <w:r w:rsidR="002C2D5C" w:rsidRPr="002C2D5C">
              <w:rPr>
                <w:rFonts w:ascii="Times New Roman" w:hAnsi="Times New Roman" w:cs="Times New Roman"/>
                <w:noProof/>
                <w:sz w:val="32"/>
                <w:szCs w:val="32"/>
              </w:rPr>
              <w:tab/>
            </w:r>
            <w:r w:rsidR="002C2D5C" w:rsidRPr="002C2D5C">
              <w:rPr>
                <w:rFonts w:ascii="Times New Roman" w:hAnsi="Times New Roman" w:cs="Times New Roman"/>
                <w:noProof/>
                <w:sz w:val="32"/>
                <w:szCs w:val="32"/>
              </w:rPr>
              <w:fldChar w:fldCharType="begin"/>
            </w:r>
            <w:r w:rsidR="002C2D5C" w:rsidRPr="002C2D5C">
              <w:rPr>
                <w:rFonts w:ascii="Times New Roman" w:hAnsi="Times New Roman" w:cs="Times New Roman"/>
                <w:noProof/>
                <w:sz w:val="32"/>
                <w:szCs w:val="32"/>
              </w:rPr>
              <w:instrText xml:space="preserve"> PAGEREF _Toc107222566 \h </w:instrText>
            </w:r>
            <w:r w:rsidR="002C2D5C" w:rsidRPr="002C2D5C">
              <w:rPr>
                <w:rFonts w:ascii="Times New Roman" w:hAnsi="Times New Roman" w:cs="Times New Roman"/>
                <w:noProof/>
                <w:sz w:val="32"/>
                <w:szCs w:val="32"/>
              </w:rPr>
            </w:r>
            <w:r w:rsidR="002C2D5C" w:rsidRPr="002C2D5C">
              <w:rPr>
                <w:rFonts w:ascii="Times New Roman" w:hAnsi="Times New Roman" w:cs="Times New Roman"/>
                <w:noProof/>
                <w:sz w:val="32"/>
                <w:szCs w:val="32"/>
              </w:rPr>
              <w:fldChar w:fldCharType="separate"/>
            </w:r>
            <w:r w:rsidR="000237A7">
              <w:rPr>
                <w:rFonts w:ascii="Times New Roman" w:hAnsi="Times New Roman" w:cs="Times New Roman"/>
                <w:noProof/>
                <w:sz w:val="32"/>
                <w:szCs w:val="32"/>
              </w:rPr>
              <w:t>28</w:t>
            </w:r>
            <w:r w:rsidR="002C2D5C" w:rsidRPr="002C2D5C">
              <w:rPr>
                <w:rFonts w:ascii="Times New Roman" w:hAnsi="Times New Roman" w:cs="Times New Roman"/>
                <w:noProof/>
                <w:sz w:val="32"/>
                <w:szCs w:val="32"/>
              </w:rPr>
              <w:fldChar w:fldCharType="end"/>
            </w:r>
          </w:hyperlink>
        </w:p>
        <w:p w:rsidR="00F81FE5" w:rsidRPr="00B06FBA" w:rsidRDefault="00DF23FE">
          <w:pPr>
            <w:spacing w:line="600" w:lineRule="auto"/>
            <w:jc w:val="center"/>
            <w:rPr>
              <w:rFonts w:ascii="Times New Roman" w:eastAsia="宋体" w:hAnsi="Times New Roman" w:cs="Times New Roman"/>
              <w:b/>
              <w:sz w:val="44"/>
              <w:szCs w:val="44"/>
              <w:lang w:eastAsia="zh-CN"/>
            </w:rPr>
          </w:pPr>
          <w:r w:rsidRPr="00293ABB">
            <w:rPr>
              <w:rFonts w:ascii="Times New Roman" w:eastAsia="仿宋_GB2312" w:hAnsi="Times New Roman" w:cs="Times New Roman"/>
              <w:bCs/>
              <w:sz w:val="32"/>
              <w:szCs w:val="32"/>
              <w:lang w:eastAsia="zh-CN"/>
            </w:rPr>
            <w:fldChar w:fldCharType="end"/>
          </w:r>
        </w:p>
      </w:sdtContent>
    </w:sdt>
    <w:p w:rsidR="00F81FE5" w:rsidRPr="00B06FBA" w:rsidRDefault="00F81FE5">
      <w:pPr>
        <w:spacing w:line="300" w:lineRule="auto"/>
        <w:jc w:val="center"/>
        <w:outlineLvl w:val="0"/>
        <w:rPr>
          <w:rFonts w:ascii="Times New Roman" w:eastAsia="黑体" w:hAnsi="Times New Roman" w:cs="Times New Roman"/>
          <w:spacing w:val="-4"/>
          <w:w w:val="105"/>
          <w:sz w:val="32"/>
          <w:szCs w:val="32"/>
          <w:lang w:eastAsia="zh-CN"/>
        </w:rPr>
        <w:sectPr w:rsidR="00F81FE5" w:rsidRPr="00B06FBA">
          <w:footerReference w:type="default" r:id="rId10"/>
          <w:pgSz w:w="11906" w:h="16838"/>
          <w:pgMar w:top="1440" w:right="1800" w:bottom="1440" w:left="1800" w:header="851" w:footer="992" w:gutter="0"/>
          <w:pgNumType w:fmt="upperRoman" w:start="1"/>
          <w:cols w:space="425"/>
          <w:docGrid w:type="lines" w:linePitch="312"/>
        </w:sectPr>
      </w:pPr>
      <w:bookmarkStart w:id="1" w:name="_Toc28946"/>
    </w:p>
    <w:p w:rsidR="00F81FE5" w:rsidRPr="00B06FBA" w:rsidRDefault="00DF23FE">
      <w:pPr>
        <w:spacing w:line="300" w:lineRule="auto"/>
        <w:jc w:val="center"/>
        <w:outlineLvl w:val="0"/>
        <w:rPr>
          <w:rFonts w:ascii="Times New Roman" w:eastAsia="黑体" w:hAnsi="Times New Roman" w:cs="Times New Roman"/>
          <w:spacing w:val="-4"/>
          <w:w w:val="105"/>
          <w:sz w:val="32"/>
          <w:szCs w:val="32"/>
          <w:lang w:eastAsia="zh-CN"/>
        </w:rPr>
      </w:pPr>
      <w:bookmarkStart w:id="2" w:name="_Toc107222545"/>
      <w:r w:rsidRPr="00B06FBA">
        <w:rPr>
          <w:rFonts w:ascii="Times New Roman" w:eastAsia="黑体" w:hAnsi="Times New Roman" w:cs="Times New Roman"/>
          <w:spacing w:val="-4"/>
          <w:w w:val="105"/>
          <w:sz w:val="32"/>
          <w:szCs w:val="32"/>
          <w:lang w:eastAsia="zh-CN"/>
        </w:rPr>
        <w:lastRenderedPageBreak/>
        <w:t>一、基本情况</w:t>
      </w:r>
      <w:bookmarkEnd w:id="1"/>
      <w:bookmarkEnd w:id="2"/>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3" w:name="_Toc8048"/>
      <w:bookmarkStart w:id="4" w:name="_Toc107222546"/>
      <w:r w:rsidRPr="00B06FBA">
        <w:rPr>
          <w:rFonts w:ascii="Times New Roman" w:eastAsia="仿宋_GB2312" w:hAnsi="Times New Roman" w:cs="Times New Roman"/>
          <w:b/>
          <w:sz w:val="32"/>
          <w:szCs w:val="32"/>
          <w:lang w:eastAsia="zh-CN"/>
        </w:rPr>
        <w:t>（一）项目概况</w:t>
      </w:r>
      <w:bookmarkEnd w:id="3"/>
      <w:bookmarkEnd w:id="4"/>
    </w:p>
    <w:p w:rsidR="00F81FE5" w:rsidRPr="00B06FBA" w:rsidRDefault="00DF23FE">
      <w:pPr>
        <w:spacing w:line="300" w:lineRule="auto"/>
        <w:outlineLvl w:val="2"/>
        <w:rPr>
          <w:rFonts w:ascii="Times New Roman" w:eastAsia="仿宋_GB2312" w:hAnsi="Times New Roman" w:cs="Times New Roman"/>
          <w:b/>
          <w:sz w:val="32"/>
          <w:szCs w:val="32"/>
          <w:lang w:eastAsia="zh-CN"/>
        </w:rPr>
      </w:pPr>
      <w:bookmarkStart w:id="5" w:name="_Toc460413862"/>
      <w:r w:rsidRPr="00B06FBA">
        <w:rPr>
          <w:rFonts w:ascii="Times New Roman" w:eastAsia="仿宋_GB2312" w:hAnsi="Times New Roman" w:cs="Times New Roman"/>
          <w:b/>
          <w:sz w:val="32"/>
          <w:szCs w:val="32"/>
          <w:lang w:eastAsia="zh-CN"/>
        </w:rPr>
        <w:t>1.</w:t>
      </w:r>
      <w:r w:rsidRPr="00B06FBA">
        <w:rPr>
          <w:rFonts w:ascii="Times New Roman" w:eastAsia="仿宋_GB2312" w:hAnsi="Times New Roman" w:cs="Times New Roman"/>
          <w:b/>
          <w:sz w:val="32"/>
          <w:szCs w:val="32"/>
          <w:lang w:eastAsia="zh-CN"/>
        </w:rPr>
        <w:t>项目背景</w:t>
      </w:r>
      <w:bookmarkEnd w:id="5"/>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党的十八大以来，以习近平总书记为核心的党中央高度重视人才建设工作，强调人才资源作为经济社会第一资源的特征和作用更加明显，人才竞争已经成为综合国力竞争的核心，谁能培养和吸引更多优秀人才，谁就能在竞争中占据优势。</w:t>
      </w:r>
      <w:r w:rsidRPr="00B06FBA">
        <w:rPr>
          <w:rFonts w:ascii="Times New Roman" w:eastAsia="仿宋_GB2312" w:hAnsi="Times New Roman" w:cs="Times New Roman"/>
          <w:sz w:val="32"/>
          <w:szCs w:val="32"/>
          <w:lang w:eastAsia="zh-CN"/>
        </w:rPr>
        <w:t>2016</w:t>
      </w:r>
      <w:r w:rsidRPr="00B06FBA">
        <w:rPr>
          <w:rFonts w:ascii="Times New Roman" w:eastAsia="仿宋_GB2312" w:hAnsi="Times New Roman" w:cs="Times New Roman"/>
          <w:sz w:val="32"/>
          <w:szCs w:val="32"/>
          <w:lang w:eastAsia="zh-CN"/>
        </w:rPr>
        <w:t>年</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月，中共中央印发《关于深化人才发展体制机制改革的意见》（中发</w:t>
      </w:r>
      <w:r w:rsidRPr="00B06FBA">
        <w:rPr>
          <w:rFonts w:ascii="Times New Roman" w:eastAsia="仿宋_GB2312" w:hAnsi="Times New Roman" w:cs="Times New Roman"/>
          <w:sz w:val="32"/>
          <w:szCs w:val="32"/>
          <w:lang w:eastAsia="zh-CN"/>
        </w:rPr>
        <w:t>[2016]9</w:t>
      </w:r>
      <w:r w:rsidRPr="00B06FBA">
        <w:rPr>
          <w:rFonts w:ascii="Times New Roman" w:eastAsia="仿宋_GB2312" w:hAnsi="Times New Roman" w:cs="Times New Roman"/>
          <w:sz w:val="32"/>
          <w:szCs w:val="32"/>
          <w:lang w:eastAsia="zh-CN"/>
        </w:rPr>
        <w:t>号），指出人才是经济社会发展的第一资源，必须深化人才发展体制机制改革，加快建设人才强国，实现</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两个一百年</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奋斗目标。</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为贯彻落实中共中央《关于深化人才发展体制机制改革的意见》和习近平总书记系列重要讲话精神，按照中央关于深化人才发展体制机制改革的总体部署，深入实施人才优先发展战略，中共天津市委印发了《关于深化人才发展体制机制改革的实施意见》（</w:t>
      </w:r>
      <w:proofErr w:type="gramStart"/>
      <w:r w:rsidRPr="00B06FBA">
        <w:rPr>
          <w:rFonts w:ascii="Times New Roman" w:eastAsia="仿宋_GB2312" w:hAnsi="Times New Roman" w:cs="Times New Roman"/>
          <w:sz w:val="32"/>
          <w:szCs w:val="32"/>
          <w:lang w:eastAsia="zh-CN"/>
        </w:rPr>
        <w:t>津党发</w:t>
      </w:r>
      <w:proofErr w:type="gramEnd"/>
      <w:r w:rsidRPr="00B06FBA">
        <w:rPr>
          <w:rFonts w:ascii="Times New Roman" w:eastAsia="仿宋_GB2312" w:hAnsi="Times New Roman" w:cs="Times New Roman"/>
          <w:sz w:val="32"/>
          <w:szCs w:val="32"/>
          <w:lang w:eastAsia="zh-CN"/>
        </w:rPr>
        <w:t>[2016]43</w:t>
      </w:r>
      <w:r w:rsidRPr="00B06FBA">
        <w:rPr>
          <w:rFonts w:ascii="Times New Roman" w:eastAsia="仿宋_GB2312" w:hAnsi="Times New Roman" w:cs="Times New Roman"/>
          <w:sz w:val="32"/>
          <w:szCs w:val="32"/>
          <w:lang w:eastAsia="zh-CN"/>
        </w:rPr>
        <w:t>号），旨在破除束缚人才发展的思想观念和体制机制障碍，向用人主体放权，为人才松绑，让创新创造活力充分迸发。</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按照中央和天津市委关于人才工作的部署，天津市滨海新区发布了《滨海新区关于进一步集聚人才创新发展的若干措施》（滨党发</w:t>
      </w:r>
      <w:r w:rsidRPr="00B06FBA">
        <w:rPr>
          <w:rFonts w:ascii="Times New Roman" w:eastAsia="仿宋_GB2312" w:hAnsi="Times New Roman" w:cs="Times New Roman"/>
          <w:sz w:val="32"/>
          <w:szCs w:val="32"/>
          <w:lang w:eastAsia="zh-CN"/>
        </w:rPr>
        <w:t>[2017]1</w:t>
      </w:r>
      <w:r w:rsidRPr="00B06FBA">
        <w:rPr>
          <w:rFonts w:ascii="Times New Roman" w:eastAsia="仿宋_GB2312" w:hAnsi="Times New Roman" w:cs="Times New Roman"/>
          <w:sz w:val="32"/>
          <w:szCs w:val="32"/>
          <w:lang w:eastAsia="zh-CN"/>
        </w:rPr>
        <w:t>号）和《关于滨海新区吸引储备人才的实施细则》，对引进人才进行住房和生活补贴。</w:t>
      </w:r>
    </w:p>
    <w:p w:rsidR="00F81FE5" w:rsidRPr="00B06FBA" w:rsidRDefault="00DF23FE">
      <w:pPr>
        <w:spacing w:line="300" w:lineRule="auto"/>
        <w:outlineLvl w:val="2"/>
        <w:rPr>
          <w:rFonts w:ascii="Times New Roman" w:eastAsia="仿宋_GB2312" w:hAnsi="Times New Roman" w:cs="Times New Roman"/>
          <w:b/>
          <w:sz w:val="32"/>
          <w:szCs w:val="32"/>
          <w:lang w:eastAsia="zh-CN"/>
        </w:rPr>
      </w:pPr>
      <w:bookmarkStart w:id="6" w:name="_Toc460413863"/>
      <w:r w:rsidRPr="00B06FBA">
        <w:rPr>
          <w:rFonts w:ascii="Times New Roman" w:eastAsia="仿宋_GB2312" w:hAnsi="Times New Roman" w:cs="Times New Roman"/>
          <w:b/>
          <w:sz w:val="32"/>
          <w:szCs w:val="32"/>
          <w:lang w:eastAsia="zh-CN"/>
        </w:rPr>
        <w:lastRenderedPageBreak/>
        <w:t>2.</w:t>
      </w:r>
      <w:r w:rsidRPr="00B06FBA">
        <w:rPr>
          <w:rFonts w:ascii="Times New Roman" w:eastAsia="仿宋_GB2312" w:hAnsi="Times New Roman" w:cs="Times New Roman"/>
          <w:b/>
          <w:sz w:val="32"/>
          <w:szCs w:val="32"/>
          <w:lang w:eastAsia="zh-CN"/>
        </w:rPr>
        <w:t>项目基本情况</w:t>
      </w:r>
      <w:bookmarkEnd w:id="6"/>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）项目名称及实施单位</w:t>
      </w:r>
    </w:p>
    <w:p w:rsidR="00F81FE5" w:rsidRPr="00B06FBA" w:rsidRDefault="00DF23FE" w:rsidP="00830D77">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项目名称：</w:t>
      </w:r>
      <w:r w:rsidR="005651A4" w:rsidRPr="005651A4">
        <w:rPr>
          <w:rFonts w:ascii="Times New Roman" w:eastAsia="仿宋_GB2312" w:hAnsi="Times New Roman" w:cs="Times New Roman" w:hint="eastAsia"/>
          <w:sz w:val="32"/>
          <w:szCs w:val="32"/>
          <w:lang w:eastAsia="zh-CN"/>
        </w:rPr>
        <w:t>人才建设专项经费</w:t>
      </w:r>
      <w:r w:rsidR="005651A4" w:rsidRPr="005651A4">
        <w:rPr>
          <w:rFonts w:ascii="Times New Roman" w:eastAsia="仿宋_GB2312" w:hAnsi="Times New Roman" w:cs="Times New Roman" w:hint="eastAsia"/>
          <w:sz w:val="32"/>
          <w:szCs w:val="32"/>
          <w:lang w:eastAsia="zh-CN"/>
        </w:rPr>
        <w:t>-</w:t>
      </w:r>
      <w:r w:rsidR="005651A4" w:rsidRPr="005651A4">
        <w:rPr>
          <w:rFonts w:ascii="Times New Roman" w:eastAsia="仿宋_GB2312" w:hAnsi="Times New Roman" w:cs="Times New Roman" w:hint="eastAsia"/>
          <w:sz w:val="32"/>
          <w:szCs w:val="32"/>
          <w:lang w:eastAsia="zh-CN"/>
        </w:rPr>
        <w:t>新区储备人才住房和生活补贴</w:t>
      </w:r>
    </w:p>
    <w:p w:rsidR="00F81FE5" w:rsidRPr="00B06FBA" w:rsidRDefault="00DF23FE" w:rsidP="00830D77">
      <w:pPr>
        <w:spacing w:line="300" w:lineRule="auto"/>
        <w:ind w:firstLineChars="200" w:firstLine="640"/>
        <w:jc w:val="both"/>
        <w:rPr>
          <w:rFonts w:ascii="Times New Roman" w:eastAsia="仿宋_GB2312" w:hAnsi="Times New Roman" w:cs="Times New Roman"/>
          <w:sz w:val="32"/>
          <w:szCs w:val="32"/>
          <w:lang w:val="en-GB" w:eastAsia="zh-CN"/>
        </w:rPr>
      </w:pPr>
      <w:r w:rsidRPr="00B06FBA">
        <w:rPr>
          <w:rFonts w:ascii="Times New Roman" w:eastAsia="仿宋_GB2312" w:hAnsi="Times New Roman" w:cs="Times New Roman"/>
          <w:sz w:val="32"/>
          <w:szCs w:val="32"/>
          <w:lang w:eastAsia="zh-CN"/>
        </w:rPr>
        <w:t>实施单位：</w:t>
      </w:r>
      <w:r w:rsidRPr="00B06FBA">
        <w:rPr>
          <w:rFonts w:ascii="Times New Roman" w:eastAsia="仿宋_GB2312" w:hAnsi="Times New Roman" w:cs="Times New Roman"/>
          <w:sz w:val="32"/>
          <w:szCs w:val="32"/>
          <w:lang w:val="en-GB" w:eastAsia="zh-CN"/>
        </w:rPr>
        <w:t>天津东疆保税港区人力资源和社会保障局（</w:t>
      </w:r>
      <w:r w:rsidRPr="00B06FBA">
        <w:rPr>
          <w:rFonts w:ascii="Times New Roman" w:eastAsia="仿宋_GB2312" w:hAnsi="Times New Roman" w:cs="Times New Roman"/>
          <w:sz w:val="32"/>
          <w:szCs w:val="32"/>
          <w:lang w:eastAsia="zh-CN"/>
        </w:rPr>
        <w:t>以下简称</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人社局</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val="en-GB" w:eastAsia="zh-CN"/>
        </w:rPr>
        <w:t>）</w:t>
      </w:r>
    </w:p>
    <w:p w:rsidR="00F81FE5" w:rsidRPr="00B06FBA" w:rsidRDefault="00DF23FE" w:rsidP="00830D77">
      <w:pPr>
        <w:spacing w:line="300" w:lineRule="auto"/>
        <w:ind w:firstLineChars="200" w:firstLine="640"/>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实施地址：</w:t>
      </w:r>
      <w:r w:rsidRPr="00B06FBA">
        <w:rPr>
          <w:rFonts w:ascii="Times New Roman" w:eastAsia="仿宋_GB2312" w:hAnsi="Times New Roman" w:cs="Times New Roman"/>
          <w:sz w:val="32"/>
          <w:szCs w:val="32"/>
          <w:lang w:val="en-GB" w:eastAsia="zh-CN"/>
        </w:rPr>
        <w:t>天津东疆保税港区</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）项目简介</w:t>
      </w:r>
    </w:p>
    <w:p w:rsidR="00F81FE5" w:rsidRPr="00B06FBA" w:rsidRDefault="00DF23FE">
      <w:pPr>
        <w:spacing w:line="300" w:lineRule="auto"/>
        <w:ind w:firstLineChars="200" w:firstLine="640"/>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）项目性质</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按支出性质和用途划分，人才建设专项经费</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新区储备人才住房和生活补贴属于一般公共服务支出项目。</w:t>
      </w:r>
    </w:p>
    <w:p w:rsidR="00F81FE5" w:rsidRPr="00B06FBA" w:rsidRDefault="00DF23FE">
      <w:pPr>
        <w:spacing w:line="300" w:lineRule="auto"/>
        <w:ind w:firstLineChars="200" w:firstLine="640"/>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）主要内容和规模</w:t>
      </w:r>
    </w:p>
    <w:p w:rsidR="00F81FE5" w:rsidRPr="00B06FBA" w:rsidRDefault="00F43AC5" w:rsidP="00F43AC5">
      <w:pPr>
        <w:spacing w:line="300" w:lineRule="auto"/>
        <w:ind w:firstLineChars="200" w:firstLine="640"/>
        <w:jc w:val="both"/>
        <w:rPr>
          <w:rFonts w:ascii="Times New Roman" w:eastAsia="仿宋_GB2312" w:hAnsi="Times New Roman" w:cs="Times New Roman"/>
          <w:sz w:val="32"/>
          <w:szCs w:val="32"/>
          <w:lang w:eastAsia="zh-CN"/>
        </w:rPr>
      </w:pPr>
      <w:r w:rsidRPr="00F43AC5">
        <w:rPr>
          <w:rFonts w:ascii="Times New Roman" w:eastAsia="仿宋_GB2312" w:hAnsi="Times New Roman" w:cs="Times New Roman" w:hint="eastAsia"/>
          <w:sz w:val="32"/>
          <w:szCs w:val="32"/>
          <w:lang w:eastAsia="zh-CN"/>
        </w:rPr>
        <w:t>根据《滨海新区关于进一步集聚人才创新发展的若干措施》（</w:t>
      </w:r>
      <w:proofErr w:type="gramStart"/>
      <w:r w:rsidRPr="00F43AC5">
        <w:rPr>
          <w:rFonts w:ascii="Times New Roman" w:eastAsia="仿宋_GB2312" w:hAnsi="Times New Roman" w:cs="Times New Roman" w:hint="eastAsia"/>
          <w:sz w:val="32"/>
          <w:szCs w:val="32"/>
          <w:lang w:eastAsia="zh-CN"/>
        </w:rPr>
        <w:t>滨党发</w:t>
      </w:r>
      <w:proofErr w:type="gramEnd"/>
      <w:r w:rsidRPr="00F43AC5">
        <w:rPr>
          <w:rFonts w:ascii="Times New Roman" w:eastAsia="仿宋_GB2312" w:hAnsi="Times New Roman" w:cs="Times New Roman" w:hint="eastAsia"/>
          <w:sz w:val="32"/>
          <w:szCs w:val="32"/>
          <w:lang w:eastAsia="zh-CN"/>
        </w:rPr>
        <w:t>[2017]1</w:t>
      </w:r>
      <w:r w:rsidRPr="00F43AC5">
        <w:rPr>
          <w:rFonts w:ascii="Times New Roman" w:eastAsia="仿宋_GB2312" w:hAnsi="Times New Roman" w:cs="Times New Roman" w:hint="eastAsia"/>
          <w:sz w:val="32"/>
          <w:szCs w:val="32"/>
          <w:lang w:eastAsia="zh-CN"/>
        </w:rPr>
        <w:t>号）第二章第一项第四条、《关于滨海新区吸引储备人才的实施细则》第二章第三条、第三章第十条，对企业新引进落户新区的全日制大学本科以上学历的人员和归国留学人员，连续</w:t>
      </w:r>
      <w:r w:rsidRPr="00F43AC5">
        <w:rPr>
          <w:rFonts w:ascii="Times New Roman" w:eastAsia="仿宋_GB2312" w:hAnsi="Times New Roman" w:cs="Times New Roman" w:hint="eastAsia"/>
          <w:sz w:val="32"/>
          <w:szCs w:val="32"/>
          <w:lang w:eastAsia="zh-CN"/>
        </w:rPr>
        <w:t>3</w:t>
      </w:r>
      <w:r w:rsidR="00156AB6">
        <w:rPr>
          <w:rFonts w:ascii="Times New Roman" w:eastAsia="仿宋_GB2312" w:hAnsi="Times New Roman" w:cs="Times New Roman" w:hint="eastAsia"/>
          <w:sz w:val="32"/>
          <w:szCs w:val="32"/>
          <w:lang w:eastAsia="zh-CN"/>
        </w:rPr>
        <w:t>年发放住</w:t>
      </w:r>
      <w:r w:rsidRPr="00F43AC5">
        <w:rPr>
          <w:rFonts w:ascii="Times New Roman" w:eastAsia="仿宋_GB2312" w:hAnsi="Times New Roman" w:cs="Times New Roman" w:hint="eastAsia"/>
          <w:sz w:val="32"/>
          <w:szCs w:val="32"/>
          <w:lang w:eastAsia="zh-CN"/>
        </w:rPr>
        <w:t>房和生活补贴，其中，大学本科生每人每年</w:t>
      </w:r>
      <w:r>
        <w:rPr>
          <w:rFonts w:ascii="Times New Roman" w:eastAsia="仿宋_GB2312" w:hAnsi="Times New Roman" w:cs="Times New Roman" w:hint="eastAsia"/>
          <w:sz w:val="32"/>
          <w:szCs w:val="32"/>
          <w:lang w:eastAsia="zh-CN"/>
        </w:rPr>
        <w:t>12000</w:t>
      </w:r>
      <w:r w:rsidRPr="00F43AC5">
        <w:rPr>
          <w:rFonts w:ascii="Times New Roman" w:eastAsia="仿宋_GB2312" w:hAnsi="Times New Roman" w:cs="Times New Roman" w:hint="eastAsia"/>
          <w:sz w:val="32"/>
          <w:szCs w:val="32"/>
          <w:lang w:eastAsia="zh-CN"/>
        </w:rPr>
        <w:t>元，硕士研究生每人每年</w:t>
      </w:r>
      <w:r>
        <w:rPr>
          <w:rFonts w:ascii="Times New Roman" w:eastAsia="仿宋_GB2312" w:hAnsi="Times New Roman" w:cs="Times New Roman" w:hint="eastAsia"/>
          <w:sz w:val="32"/>
          <w:szCs w:val="32"/>
          <w:lang w:eastAsia="zh-CN"/>
        </w:rPr>
        <w:t>24000</w:t>
      </w:r>
      <w:r w:rsidRPr="00F43AC5">
        <w:rPr>
          <w:rFonts w:ascii="Times New Roman" w:eastAsia="仿宋_GB2312" w:hAnsi="Times New Roman" w:cs="Times New Roman" w:hint="eastAsia"/>
          <w:sz w:val="32"/>
          <w:szCs w:val="32"/>
          <w:lang w:eastAsia="zh-CN"/>
        </w:rPr>
        <w:t>元，博士研究生每人每年</w:t>
      </w:r>
      <w:r>
        <w:rPr>
          <w:rFonts w:ascii="Times New Roman" w:eastAsia="仿宋_GB2312" w:hAnsi="Times New Roman" w:cs="Times New Roman" w:hint="eastAsia"/>
          <w:sz w:val="32"/>
          <w:szCs w:val="32"/>
          <w:lang w:eastAsia="zh-CN"/>
        </w:rPr>
        <w:t>36000</w:t>
      </w:r>
      <w:r w:rsidRPr="00F43AC5">
        <w:rPr>
          <w:rFonts w:ascii="Times New Roman" w:eastAsia="仿宋_GB2312" w:hAnsi="Times New Roman" w:cs="Times New Roman" w:hint="eastAsia"/>
          <w:sz w:val="32"/>
          <w:szCs w:val="32"/>
          <w:lang w:eastAsia="zh-CN"/>
        </w:rPr>
        <w:t>元。</w:t>
      </w:r>
    </w:p>
    <w:p w:rsidR="00F81FE5" w:rsidRPr="00B06FBA" w:rsidRDefault="00DF23FE">
      <w:pPr>
        <w:spacing w:line="300" w:lineRule="auto"/>
        <w:ind w:firstLineChars="200" w:firstLine="640"/>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）项目资金</w:t>
      </w:r>
    </w:p>
    <w:p w:rsidR="00F81FE5" w:rsidRPr="00911936" w:rsidRDefault="00DF23FE" w:rsidP="00911936">
      <w:pPr>
        <w:spacing w:line="300" w:lineRule="auto"/>
        <w:ind w:firstLineChars="200" w:firstLine="640"/>
        <w:jc w:val="both"/>
        <w:rPr>
          <w:rFonts w:ascii="Times New Roman" w:eastAsia="仿宋_GB2312" w:hAnsi="Times New Roman" w:cs="Times New Roman"/>
          <w:sz w:val="32"/>
          <w:szCs w:val="32"/>
          <w:highlight w:val="yellow"/>
          <w:lang w:eastAsia="zh-CN"/>
        </w:rPr>
      </w:pPr>
      <w:r w:rsidRPr="0053067E">
        <w:rPr>
          <w:rFonts w:ascii="Times New Roman" w:eastAsia="仿宋_GB2312" w:hAnsi="Times New Roman" w:cs="Times New Roman"/>
          <w:sz w:val="32"/>
          <w:szCs w:val="32"/>
          <w:lang w:eastAsia="zh-CN"/>
        </w:rPr>
        <w:t>本项目年初批复预算为</w:t>
      </w:r>
      <w:r w:rsidR="007341AA">
        <w:rPr>
          <w:rFonts w:ascii="Times New Roman" w:eastAsia="仿宋_GB2312" w:hAnsi="Times New Roman" w:cs="Times New Roman" w:hint="eastAsia"/>
          <w:sz w:val="32"/>
          <w:szCs w:val="32"/>
          <w:lang w:eastAsia="zh-CN"/>
        </w:rPr>
        <w:t>1458</w:t>
      </w:r>
      <w:r w:rsidR="005A79B2" w:rsidRPr="0053067E">
        <w:rPr>
          <w:rFonts w:ascii="Times New Roman" w:eastAsia="仿宋_GB2312" w:hAnsi="Times New Roman" w:cs="Times New Roman" w:hint="eastAsia"/>
          <w:sz w:val="32"/>
          <w:szCs w:val="32"/>
          <w:lang w:eastAsia="zh-CN"/>
        </w:rPr>
        <w:t>0000</w:t>
      </w:r>
      <w:r w:rsidR="0053067E" w:rsidRPr="0053067E">
        <w:rPr>
          <w:rFonts w:ascii="Times New Roman" w:eastAsia="仿宋_GB2312" w:hAnsi="Times New Roman" w:cs="Times New Roman"/>
          <w:sz w:val="32"/>
          <w:szCs w:val="32"/>
          <w:lang w:eastAsia="zh-CN"/>
        </w:rPr>
        <w:t>元，中期调整后批复预算</w:t>
      </w:r>
      <w:r w:rsidRPr="0053067E">
        <w:rPr>
          <w:rFonts w:ascii="Times New Roman" w:eastAsia="仿宋_GB2312" w:hAnsi="Times New Roman" w:cs="Times New Roman"/>
          <w:sz w:val="32"/>
          <w:szCs w:val="32"/>
          <w:lang w:eastAsia="zh-CN"/>
        </w:rPr>
        <w:t>为</w:t>
      </w:r>
      <w:r w:rsidR="007341AA">
        <w:rPr>
          <w:rFonts w:ascii="Times New Roman" w:eastAsia="仿宋_GB2312" w:hAnsi="Times New Roman" w:cs="Times New Roman" w:hint="eastAsia"/>
          <w:sz w:val="32"/>
          <w:szCs w:val="32"/>
          <w:lang w:eastAsia="zh-CN"/>
        </w:rPr>
        <w:t>120080</w:t>
      </w:r>
      <w:r w:rsidR="005A79B2" w:rsidRPr="0053067E">
        <w:rPr>
          <w:rFonts w:ascii="Times New Roman" w:eastAsia="仿宋_GB2312" w:hAnsi="Times New Roman" w:cs="Times New Roman" w:hint="eastAsia"/>
          <w:sz w:val="32"/>
          <w:szCs w:val="32"/>
          <w:lang w:eastAsia="zh-CN"/>
        </w:rPr>
        <w:t>00</w:t>
      </w:r>
      <w:r w:rsidRPr="0053067E">
        <w:rPr>
          <w:rFonts w:ascii="Times New Roman" w:eastAsia="仿宋_GB2312" w:hAnsi="Times New Roman" w:cs="Times New Roman"/>
          <w:sz w:val="32"/>
          <w:szCs w:val="32"/>
          <w:lang w:eastAsia="zh-CN"/>
        </w:rPr>
        <w:t>元。全年预算为</w:t>
      </w:r>
      <w:r w:rsidR="007341AA">
        <w:rPr>
          <w:rFonts w:ascii="Times New Roman" w:eastAsia="仿宋_GB2312" w:hAnsi="Times New Roman" w:cs="Times New Roman" w:hint="eastAsia"/>
          <w:sz w:val="32"/>
          <w:szCs w:val="32"/>
          <w:lang w:eastAsia="zh-CN"/>
        </w:rPr>
        <w:t>120080</w:t>
      </w:r>
      <w:r w:rsidR="007341AA" w:rsidRPr="0053067E">
        <w:rPr>
          <w:rFonts w:ascii="Times New Roman" w:eastAsia="仿宋_GB2312" w:hAnsi="Times New Roman" w:cs="Times New Roman" w:hint="eastAsia"/>
          <w:sz w:val="32"/>
          <w:szCs w:val="32"/>
          <w:lang w:eastAsia="zh-CN"/>
        </w:rPr>
        <w:t>00</w:t>
      </w:r>
      <w:r w:rsidRPr="0053067E">
        <w:rPr>
          <w:rFonts w:ascii="Times New Roman" w:eastAsia="仿宋_GB2312" w:hAnsi="Times New Roman" w:cs="Times New Roman"/>
          <w:sz w:val="32"/>
          <w:szCs w:val="32"/>
          <w:lang w:eastAsia="zh-CN"/>
        </w:rPr>
        <w:t>元，全年实际支</w:t>
      </w:r>
      <w:r w:rsidRPr="0053067E">
        <w:rPr>
          <w:rFonts w:ascii="Times New Roman" w:eastAsia="仿宋_GB2312" w:hAnsi="Times New Roman" w:cs="Times New Roman"/>
          <w:sz w:val="32"/>
          <w:szCs w:val="32"/>
          <w:lang w:eastAsia="zh-CN"/>
        </w:rPr>
        <w:lastRenderedPageBreak/>
        <w:t>出</w:t>
      </w:r>
      <w:r w:rsidR="00BC6396">
        <w:rPr>
          <w:rFonts w:ascii="Times New Roman" w:eastAsia="仿宋_GB2312" w:hAnsi="Times New Roman" w:cs="Times New Roman" w:hint="eastAsia"/>
          <w:sz w:val="32"/>
          <w:szCs w:val="32"/>
          <w:lang w:eastAsia="zh-CN"/>
        </w:rPr>
        <w:t>108</w:t>
      </w:r>
      <w:r w:rsidR="002A542E">
        <w:rPr>
          <w:rFonts w:ascii="Times New Roman" w:eastAsia="仿宋_GB2312" w:hAnsi="Times New Roman" w:cs="Times New Roman" w:hint="eastAsia"/>
          <w:sz w:val="32"/>
          <w:szCs w:val="32"/>
          <w:lang w:eastAsia="zh-CN"/>
        </w:rPr>
        <w:t>24</w:t>
      </w:r>
      <w:r w:rsidR="00BC6396">
        <w:rPr>
          <w:rFonts w:ascii="Times New Roman" w:eastAsia="仿宋_GB2312" w:hAnsi="Times New Roman" w:cs="Times New Roman" w:hint="eastAsia"/>
          <w:sz w:val="32"/>
          <w:szCs w:val="32"/>
          <w:lang w:eastAsia="zh-CN"/>
        </w:rPr>
        <w:t>000</w:t>
      </w:r>
      <w:r w:rsidRPr="0053067E">
        <w:rPr>
          <w:rFonts w:ascii="Times New Roman" w:eastAsia="仿宋_GB2312" w:hAnsi="Times New Roman" w:cs="Times New Roman"/>
          <w:sz w:val="32"/>
          <w:szCs w:val="32"/>
          <w:lang w:eastAsia="zh-CN"/>
        </w:rPr>
        <w:t>元。</w:t>
      </w:r>
    </w:p>
    <w:p w:rsidR="00F81FE5" w:rsidRPr="00B06FBA" w:rsidRDefault="00DF23FE">
      <w:pPr>
        <w:spacing w:line="300" w:lineRule="auto"/>
        <w:ind w:firstLineChars="200" w:firstLine="640"/>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）立项审批程序</w:t>
      </w:r>
    </w:p>
    <w:p w:rsidR="002E30FD" w:rsidRPr="00B06FBA" w:rsidRDefault="002E30FD" w:rsidP="002E30FD">
      <w:pPr>
        <w:spacing w:line="300" w:lineRule="auto"/>
        <w:ind w:firstLineChars="200" w:firstLine="600"/>
        <w:rPr>
          <w:rFonts w:ascii="Times New Roman" w:eastAsia="仿宋_GB2312" w:hAnsi="Times New Roman" w:cs="Times New Roman"/>
          <w:sz w:val="30"/>
          <w:szCs w:val="30"/>
          <w:lang w:eastAsia="zh-CN"/>
        </w:rPr>
      </w:pPr>
      <w:r w:rsidRPr="00CD3BE2">
        <w:rPr>
          <w:rFonts w:ascii="Times New Roman" w:eastAsia="仿宋_GB2312" w:hAnsi="Times New Roman" w:cs="Times New Roman"/>
          <w:sz w:val="30"/>
          <w:szCs w:val="30"/>
          <w:lang w:eastAsia="zh-CN"/>
        </w:rPr>
        <w:t>20</w:t>
      </w:r>
      <w:r w:rsidR="00CD3BE2" w:rsidRPr="00CD3BE2">
        <w:rPr>
          <w:rFonts w:ascii="Times New Roman" w:eastAsia="仿宋_GB2312" w:hAnsi="Times New Roman" w:cs="Times New Roman" w:hint="eastAsia"/>
          <w:sz w:val="30"/>
          <w:szCs w:val="30"/>
          <w:lang w:eastAsia="zh-CN"/>
        </w:rPr>
        <w:t>20</w:t>
      </w:r>
      <w:r w:rsidR="008A4283" w:rsidRPr="00CD3BE2">
        <w:rPr>
          <w:rFonts w:ascii="Times New Roman" w:eastAsia="仿宋_GB2312" w:hAnsi="Times New Roman" w:cs="Times New Roman" w:hint="eastAsia"/>
          <w:sz w:val="30"/>
          <w:szCs w:val="30"/>
          <w:lang w:eastAsia="zh-CN"/>
        </w:rPr>
        <w:t>年</w:t>
      </w:r>
      <w:r w:rsidR="008A4283" w:rsidRPr="00CD3BE2">
        <w:rPr>
          <w:rFonts w:ascii="Times New Roman" w:eastAsia="仿宋_GB2312" w:hAnsi="Times New Roman" w:cs="Times New Roman" w:hint="eastAsia"/>
          <w:sz w:val="30"/>
          <w:szCs w:val="30"/>
          <w:lang w:eastAsia="zh-CN"/>
        </w:rPr>
        <w:t>12</w:t>
      </w:r>
      <w:r w:rsidR="008A4283" w:rsidRPr="00CD3BE2">
        <w:rPr>
          <w:rFonts w:ascii="Times New Roman" w:eastAsia="仿宋_GB2312" w:hAnsi="Times New Roman" w:cs="Times New Roman" w:hint="eastAsia"/>
          <w:sz w:val="30"/>
          <w:szCs w:val="30"/>
          <w:lang w:eastAsia="zh-CN"/>
        </w:rPr>
        <w:t>月</w:t>
      </w:r>
      <w:r w:rsidR="00CD3BE2" w:rsidRPr="00CD3BE2">
        <w:rPr>
          <w:rFonts w:ascii="Times New Roman" w:eastAsia="仿宋_GB2312" w:hAnsi="Times New Roman" w:cs="Times New Roman" w:hint="eastAsia"/>
          <w:sz w:val="30"/>
          <w:szCs w:val="30"/>
          <w:lang w:eastAsia="zh-CN"/>
        </w:rPr>
        <w:t>11</w:t>
      </w:r>
      <w:r w:rsidR="008A4283" w:rsidRPr="00CD3BE2">
        <w:rPr>
          <w:rFonts w:ascii="Times New Roman" w:eastAsia="仿宋_GB2312" w:hAnsi="Times New Roman" w:cs="Times New Roman" w:hint="eastAsia"/>
          <w:sz w:val="30"/>
          <w:szCs w:val="30"/>
          <w:lang w:eastAsia="zh-CN"/>
        </w:rPr>
        <w:t>日</w:t>
      </w:r>
      <w:r w:rsidRPr="00CD3BE2">
        <w:rPr>
          <w:rFonts w:ascii="Times New Roman" w:eastAsia="仿宋_GB2312" w:hAnsi="Times New Roman" w:cs="Times New Roman"/>
          <w:sz w:val="30"/>
          <w:szCs w:val="30"/>
          <w:lang w:eastAsia="zh-CN"/>
        </w:rPr>
        <w:t>，</w:t>
      </w:r>
      <w:proofErr w:type="gramStart"/>
      <w:r w:rsidRPr="00CD3BE2">
        <w:rPr>
          <w:rFonts w:ascii="Times New Roman" w:eastAsia="仿宋_GB2312" w:hAnsi="Times New Roman" w:cs="Times New Roman"/>
          <w:sz w:val="30"/>
          <w:szCs w:val="30"/>
          <w:lang w:eastAsia="zh-CN"/>
        </w:rPr>
        <w:t>人</w:t>
      </w:r>
      <w:r w:rsidRPr="00B06FBA">
        <w:rPr>
          <w:rFonts w:ascii="Times New Roman" w:eastAsia="仿宋_GB2312" w:hAnsi="Times New Roman" w:cs="Times New Roman"/>
          <w:sz w:val="30"/>
          <w:szCs w:val="30"/>
          <w:lang w:eastAsia="zh-CN"/>
        </w:rPr>
        <w:t>社局</w:t>
      </w:r>
      <w:proofErr w:type="gramEnd"/>
      <w:r w:rsidRPr="00B06FBA">
        <w:rPr>
          <w:rFonts w:ascii="Times New Roman" w:eastAsia="仿宋_GB2312" w:hAnsi="Times New Roman" w:cs="Times New Roman"/>
          <w:sz w:val="32"/>
          <w:szCs w:val="32"/>
          <w:lang w:eastAsia="zh-CN"/>
        </w:rPr>
        <w:t>申报了</w:t>
      </w:r>
      <w:r w:rsidR="00911936">
        <w:rPr>
          <w:rFonts w:ascii="Times New Roman" w:eastAsia="仿宋_GB2312" w:hAnsi="Times New Roman" w:cs="Times New Roman" w:hint="eastAsia"/>
          <w:sz w:val="32"/>
          <w:szCs w:val="32"/>
          <w:lang w:eastAsia="zh-CN"/>
        </w:rPr>
        <w:t>2021</w:t>
      </w:r>
      <w:r w:rsidRPr="00B06FBA">
        <w:rPr>
          <w:rFonts w:ascii="Times New Roman" w:eastAsia="仿宋_GB2312" w:hAnsi="Times New Roman" w:cs="Times New Roman"/>
          <w:sz w:val="32"/>
          <w:szCs w:val="32"/>
          <w:lang w:eastAsia="zh-CN"/>
        </w:rPr>
        <w:t>年部门预算编制说明，其中</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人才建设专项经费</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新区储备人才住房和生活补贴</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预算为</w:t>
      </w:r>
      <w:r w:rsidR="00CD3BE2">
        <w:rPr>
          <w:rFonts w:ascii="Times New Roman" w:eastAsia="仿宋_GB2312" w:hAnsi="Times New Roman" w:cs="Times New Roman" w:hint="eastAsia"/>
          <w:sz w:val="32"/>
          <w:szCs w:val="32"/>
          <w:lang w:eastAsia="zh-CN"/>
        </w:rPr>
        <w:t>14580000</w:t>
      </w:r>
      <w:r w:rsidRPr="00B06FBA">
        <w:rPr>
          <w:rFonts w:ascii="Times New Roman" w:eastAsia="仿宋_GB2312" w:hAnsi="Times New Roman" w:cs="Times New Roman"/>
          <w:sz w:val="32"/>
          <w:szCs w:val="32"/>
          <w:lang w:eastAsia="zh-CN"/>
        </w:rPr>
        <w:t>元；</w:t>
      </w:r>
    </w:p>
    <w:p w:rsidR="002E30FD" w:rsidRPr="00B06FBA" w:rsidRDefault="002E30FD" w:rsidP="002E30FD">
      <w:pPr>
        <w:spacing w:line="300" w:lineRule="auto"/>
        <w:ind w:firstLineChars="200" w:firstLine="640"/>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20</w:t>
      </w:r>
      <w:r w:rsidR="007A1989">
        <w:rPr>
          <w:rFonts w:ascii="Times New Roman" w:eastAsia="仿宋_GB2312" w:hAnsi="Times New Roman" w:cs="Times New Roman" w:hint="eastAsia"/>
          <w:sz w:val="32"/>
          <w:szCs w:val="32"/>
          <w:lang w:eastAsia="zh-CN"/>
        </w:rPr>
        <w:t>21</w:t>
      </w:r>
      <w:r w:rsidRPr="00B06FBA">
        <w:rPr>
          <w:rFonts w:ascii="Times New Roman" w:eastAsia="仿宋_GB2312" w:hAnsi="Times New Roman" w:cs="Times New Roman"/>
          <w:sz w:val="32"/>
          <w:szCs w:val="32"/>
          <w:lang w:eastAsia="zh-CN"/>
        </w:rPr>
        <w:t>年</w:t>
      </w:r>
      <w:r w:rsidR="007A1989">
        <w:rPr>
          <w:rFonts w:ascii="Times New Roman" w:eastAsia="仿宋_GB2312" w:hAnsi="Times New Roman" w:cs="Times New Roman" w:hint="eastAsia"/>
          <w:sz w:val="32"/>
          <w:szCs w:val="32"/>
          <w:lang w:eastAsia="zh-CN"/>
        </w:rPr>
        <w:t>3</w:t>
      </w:r>
      <w:r w:rsidRPr="00B06FBA">
        <w:rPr>
          <w:rFonts w:ascii="Times New Roman" w:eastAsia="仿宋_GB2312" w:hAnsi="Times New Roman" w:cs="Times New Roman"/>
          <w:sz w:val="32"/>
          <w:szCs w:val="32"/>
          <w:lang w:eastAsia="zh-CN"/>
        </w:rPr>
        <w:t>月</w:t>
      </w:r>
      <w:r w:rsidR="007A1989">
        <w:rPr>
          <w:rFonts w:ascii="Times New Roman" w:eastAsia="仿宋_GB2312" w:hAnsi="Times New Roman" w:cs="Times New Roman" w:hint="eastAsia"/>
          <w:sz w:val="32"/>
          <w:szCs w:val="32"/>
          <w:lang w:eastAsia="zh-CN"/>
        </w:rPr>
        <w:t>8</w:t>
      </w:r>
      <w:r w:rsidRPr="00B06FBA">
        <w:rPr>
          <w:rFonts w:ascii="Times New Roman" w:eastAsia="仿宋_GB2312" w:hAnsi="Times New Roman" w:cs="Times New Roman"/>
          <w:sz w:val="32"/>
          <w:szCs w:val="32"/>
          <w:lang w:eastAsia="zh-CN"/>
        </w:rPr>
        <w:t>日，</w:t>
      </w:r>
      <w:proofErr w:type="gramStart"/>
      <w:r w:rsidRPr="00B06FBA">
        <w:rPr>
          <w:rFonts w:ascii="Times New Roman" w:eastAsia="仿宋_GB2312" w:hAnsi="Times New Roman" w:cs="Times New Roman"/>
          <w:sz w:val="32"/>
          <w:szCs w:val="32"/>
          <w:lang w:eastAsia="zh-CN"/>
        </w:rPr>
        <w:t>人社局</w:t>
      </w:r>
      <w:proofErr w:type="gramEnd"/>
      <w:r>
        <w:rPr>
          <w:rFonts w:ascii="Times New Roman" w:eastAsia="仿宋_GB2312" w:hAnsi="Times New Roman" w:cs="Times New Roman" w:hint="eastAsia"/>
          <w:sz w:val="32"/>
          <w:szCs w:val="32"/>
          <w:lang w:eastAsia="zh-CN"/>
        </w:rPr>
        <w:t>202</w:t>
      </w:r>
      <w:r w:rsidR="007A1989">
        <w:rPr>
          <w:rFonts w:ascii="Times New Roman" w:eastAsia="仿宋_GB2312" w:hAnsi="Times New Roman" w:cs="Times New Roman" w:hint="eastAsia"/>
          <w:sz w:val="32"/>
          <w:szCs w:val="32"/>
          <w:lang w:eastAsia="zh-CN"/>
        </w:rPr>
        <w:t>1</w:t>
      </w:r>
      <w:r w:rsidRPr="00B06FBA">
        <w:rPr>
          <w:rFonts w:ascii="Times New Roman" w:eastAsia="仿宋_GB2312" w:hAnsi="Times New Roman" w:cs="Times New Roman"/>
          <w:sz w:val="32"/>
          <w:szCs w:val="32"/>
          <w:lang w:eastAsia="zh-CN"/>
        </w:rPr>
        <w:t>年部门预算获得</w:t>
      </w:r>
      <w:r w:rsidR="007159F3" w:rsidRPr="00B06FBA">
        <w:rPr>
          <w:rFonts w:ascii="Times New Roman" w:eastAsia="仿宋_GB2312" w:hAnsi="Times New Roman" w:cs="Times New Roman"/>
          <w:sz w:val="32"/>
          <w:szCs w:val="32"/>
          <w:lang w:eastAsia="zh-CN"/>
        </w:rPr>
        <w:t>天津东疆保税港区财政局</w:t>
      </w:r>
      <w:r w:rsidRPr="00B06FBA">
        <w:rPr>
          <w:rFonts w:ascii="Times New Roman" w:eastAsia="仿宋_GB2312" w:hAnsi="Times New Roman" w:cs="Times New Roman"/>
          <w:sz w:val="32"/>
          <w:szCs w:val="32"/>
          <w:lang w:eastAsia="zh-CN"/>
        </w:rPr>
        <w:t>（以下简称</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财政局</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）的批复（津东疆</w:t>
      </w:r>
      <w:proofErr w:type="gramStart"/>
      <w:r w:rsidRPr="00B06FBA">
        <w:rPr>
          <w:rFonts w:ascii="Times New Roman" w:eastAsia="仿宋_GB2312" w:hAnsi="Times New Roman" w:cs="Times New Roman"/>
          <w:sz w:val="32"/>
          <w:szCs w:val="32"/>
          <w:lang w:eastAsia="zh-CN"/>
        </w:rPr>
        <w:t>财预指</w:t>
      </w:r>
      <w:proofErr w:type="gramEnd"/>
      <w:r w:rsidRPr="00B06FBA">
        <w:rPr>
          <w:rFonts w:ascii="Times New Roman" w:eastAsia="仿宋_GB2312" w:hAnsi="Times New Roman" w:cs="Times New Roman"/>
          <w:sz w:val="32"/>
          <w:szCs w:val="32"/>
          <w:lang w:eastAsia="zh-CN"/>
        </w:rPr>
        <w:t>[20</w:t>
      </w:r>
      <w:r w:rsidR="007A1989">
        <w:rPr>
          <w:rFonts w:ascii="Times New Roman" w:eastAsia="仿宋_GB2312" w:hAnsi="Times New Roman" w:cs="Times New Roman" w:hint="eastAsia"/>
          <w:sz w:val="32"/>
          <w:szCs w:val="32"/>
          <w:lang w:eastAsia="zh-CN"/>
        </w:rPr>
        <w:t>21</w:t>
      </w:r>
      <w:r w:rsidRPr="00B06FBA">
        <w:rPr>
          <w:rFonts w:ascii="Times New Roman" w:eastAsia="仿宋_GB2312" w:hAnsi="Times New Roman" w:cs="Times New Roman"/>
          <w:sz w:val="32"/>
          <w:szCs w:val="32"/>
          <w:lang w:eastAsia="zh-CN"/>
        </w:rPr>
        <w:t>]</w:t>
      </w:r>
      <w:r w:rsidR="007A1989">
        <w:rPr>
          <w:rFonts w:ascii="Times New Roman" w:eastAsia="仿宋_GB2312" w:hAnsi="Times New Roman" w:cs="Times New Roman" w:hint="eastAsia"/>
          <w:sz w:val="32"/>
          <w:szCs w:val="32"/>
          <w:lang w:eastAsia="zh-CN"/>
        </w:rPr>
        <w:t>20</w:t>
      </w:r>
      <w:r w:rsidRPr="00B06FBA">
        <w:rPr>
          <w:rFonts w:ascii="Times New Roman" w:eastAsia="仿宋_GB2312" w:hAnsi="Times New Roman" w:cs="Times New Roman"/>
          <w:sz w:val="32"/>
          <w:szCs w:val="32"/>
          <w:lang w:eastAsia="zh-CN"/>
        </w:rPr>
        <w:t>号），</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人才建设专项经费</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新区储备人才住房和生活补贴</w:t>
      </w:r>
      <w:r w:rsidR="007A1989">
        <w:rPr>
          <w:rFonts w:ascii="Times New Roman" w:eastAsia="仿宋_GB2312" w:hAnsi="Times New Roman" w:cs="Times New Roman"/>
          <w:sz w:val="32"/>
          <w:szCs w:val="32"/>
          <w:lang w:eastAsia="zh-CN"/>
        </w:rPr>
        <w:t>”20</w:t>
      </w:r>
      <w:r w:rsidR="007A1989">
        <w:rPr>
          <w:rFonts w:ascii="Times New Roman" w:eastAsia="仿宋_GB2312" w:hAnsi="Times New Roman" w:cs="Times New Roman" w:hint="eastAsia"/>
          <w:sz w:val="32"/>
          <w:szCs w:val="32"/>
          <w:lang w:eastAsia="zh-CN"/>
        </w:rPr>
        <w:t>21</w:t>
      </w:r>
      <w:r w:rsidRPr="00B06FBA">
        <w:rPr>
          <w:rFonts w:ascii="Times New Roman" w:eastAsia="仿宋_GB2312" w:hAnsi="Times New Roman" w:cs="Times New Roman"/>
          <w:sz w:val="32"/>
          <w:szCs w:val="32"/>
          <w:lang w:eastAsia="zh-CN"/>
        </w:rPr>
        <w:t>年预算为</w:t>
      </w:r>
      <w:r w:rsidR="004E2026">
        <w:rPr>
          <w:rFonts w:ascii="Times New Roman" w:eastAsia="仿宋_GB2312" w:hAnsi="Times New Roman" w:cs="Times New Roman" w:hint="eastAsia"/>
          <w:sz w:val="32"/>
          <w:szCs w:val="32"/>
          <w:lang w:eastAsia="zh-CN"/>
        </w:rPr>
        <w:t>14580000</w:t>
      </w:r>
      <w:r w:rsidRPr="00B06FBA">
        <w:rPr>
          <w:rFonts w:ascii="Times New Roman" w:eastAsia="仿宋_GB2312" w:hAnsi="Times New Roman" w:cs="Times New Roman"/>
          <w:sz w:val="32"/>
          <w:szCs w:val="32"/>
          <w:lang w:eastAsia="zh-CN"/>
        </w:rPr>
        <w:t>元；</w:t>
      </w:r>
    </w:p>
    <w:p w:rsidR="002E30FD" w:rsidRPr="00B06FBA" w:rsidRDefault="002E30FD" w:rsidP="002E30FD">
      <w:pPr>
        <w:spacing w:line="300" w:lineRule="auto"/>
        <w:ind w:firstLineChars="200" w:firstLine="600"/>
        <w:rPr>
          <w:rFonts w:ascii="Times New Roman" w:eastAsia="仿宋_GB2312" w:hAnsi="Times New Roman" w:cs="Times New Roman"/>
          <w:sz w:val="32"/>
          <w:szCs w:val="32"/>
          <w:lang w:eastAsia="zh-CN"/>
        </w:rPr>
      </w:pPr>
      <w:r w:rsidRPr="004E2026">
        <w:rPr>
          <w:rFonts w:ascii="Times New Roman" w:eastAsia="仿宋_GB2312" w:hAnsi="Times New Roman" w:cs="Times New Roman"/>
          <w:sz w:val="30"/>
          <w:szCs w:val="30"/>
          <w:lang w:eastAsia="zh-CN"/>
        </w:rPr>
        <w:t>20</w:t>
      </w:r>
      <w:r w:rsidR="004E2026" w:rsidRPr="004E2026">
        <w:rPr>
          <w:rFonts w:ascii="Times New Roman" w:eastAsia="仿宋_GB2312" w:hAnsi="Times New Roman" w:cs="Times New Roman" w:hint="eastAsia"/>
          <w:sz w:val="30"/>
          <w:szCs w:val="30"/>
          <w:lang w:eastAsia="zh-CN"/>
        </w:rPr>
        <w:t>21</w:t>
      </w:r>
      <w:r w:rsidRPr="004E2026">
        <w:rPr>
          <w:rFonts w:ascii="Times New Roman" w:eastAsia="仿宋_GB2312" w:hAnsi="Times New Roman" w:cs="Times New Roman"/>
          <w:sz w:val="30"/>
          <w:szCs w:val="30"/>
          <w:lang w:eastAsia="zh-CN"/>
        </w:rPr>
        <w:t>年</w:t>
      </w:r>
      <w:r w:rsidR="004E2026" w:rsidRPr="004E2026">
        <w:rPr>
          <w:rFonts w:ascii="Times New Roman" w:eastAsia="仿宋_GB2312" w:hAnsi="Times New Roman" w:cs="Times New Roman" w:hint="eastAsia"/>
          <w:sz w:val="30"/>
          <w:szCs w:val="30"/>
          <w:lang w:eastAsia="zh-CN"/>
        </w:rPr>
        <w:t>9</w:t>
      </w:r>
      <w:r w:rsidRPr="004E2026">
        <w:rPr>
          <w:rFonts w:ascii="Times New Roman" w:eastAsia="仿宋_GB2312" w:hAnsi="Times New Roman" w:cs="Times New Roman"/>
          <w:sz w:val="30"/>
          <w:szCs w:val="30"/>
          <w:lang w:eastAsia="zh-CN"/>
        </w:rPr>
        <w:t>月</w:t>
      </w:r>
      <w:r w:rsidR="004E2026" w:rsidRPr="004E2026">
        <w:rPr>
          <w:rFonts w:ascii="Times New Roman" w:eastAsia="仿宋_GB2312" w:hAnsi="Times New Roman" w:cs="Times New Roman" w:hint="eastAsia"/>
          <w:sz w:val="30"/>
          <w:szCs w:val="30"/>
          <w:lang w:eastAsia="zh-CN"/>
        </w:rPr>
        <w:t>14</w:t>
      </w:r>
      <w:r w:rsidR="008A4283" w:rsidRPr="004E2026">
        <w:rPr>
          <w:rFonts w:ascii="Times New Roman" w:eastAsia="仿宋_GB2312" w:hAnsi="Times New Roman" w:cs="Times New Roman" w:hint="eastAsia"/>
          <w:sz w:val="30"/>
          <w:szCs w:val="30"/>
          <w:lang w:eastAsia="zh-CN"/>
        </w:rPr>
        <w:t>日</w:t>
      </w:r>
      <w:r w:rsidRPr="004E2026">
        <w:rPr>
          <w:rFonts w:ascii="Times New Roman" w:eastAsia="仿宋_GB2312" w:hAnsi="Times New Roman" w:cs="Times New Roman"/>
          <w:sz w:val="30"/>
          <w:szCs w:val="30"/>
          <w:lang w:eastAsia="zh-CN"/>
        </w:rPr>
        <w:t>，</w:t>
      </w:r>
      <w:proofErr w:type="gramStart"/>
      <w:r w:rsidRPr="00B06FBA">
        <w:rPr>
          <w:rFonts w:ascii="Times New Roman" w:eastAsia="仿宋_GB2312" w:hAnsi="Times New Roman" w:cs="Times New Roman"/>
          <w:sz w:val="30"/>
          <w:szCs w:val="30"/>
          <w:lang w:eastAsia="zh-CN"/>
        </w:rPr>
        <w:t>人社局</w:t>
      </w:r>
      <w:proofErr w:type="gramEnd"/>
      <w:r w:rsidRPr="00B06FBA">
        <w:rPr>
          <w:rFonts w:ascii="Times New Roman" w:eastAsia="仿宋_GB2312" w:hAnsi="Times New Roman" w:cs="Times New Roman"/>
          <w:sz w:val="32"/>
          <w:szCs w:val="32"/>
          <w:lang w:eastAsia="zh-CN"/>
        </w:rPr>
        <w:t>申报了</w:t>
      </w:r>
      <w:r w:rsidRPr="00B06FBA">
        <w:rPr>
          <w:rFonts w:ascii="Times New Roman" w:eastAsia="仿宋_GB2312" w:hAnsi="Times New Roman" w:cs="Times New Roman"/>
          <w:sz w:val="32"/>
          <w:szCs w:val="32"/>
          <w:lang w:eastAsia="zh-CN"/>
        </w:rPr>
        <w:t>20</w:t>
      </w:r>
      <w:r w:rsidR="004E2026">
        <w:rPr>
          <w:rFonts w:ascii="Times New Roman" w:eastAsia="仿宋_GB2312" w:hAnsi="Times New Roman" w:cs="Times New Roman" w:hint="eastAsia"/>
          <w:sz w:val="32"/>
          <w:szCs w:val="32"/>
          <w:lang w:eastAsia="zh-CN"/>
        </w:rPr>
        <w:t>21</w:t>
      </w:r>
      <w:r w:rsidRPr="00B06FBA">
        <w:rPr>
          <w:rFonts w:ascii="Times New Roman" w:eastAsia="仿宋_GB2312" w:hAnsi="Times New Roman" w:cs="Times New Roman"/>
          <w:sz w:val="32"/>
          <w:szCs w:val="32"/>
          <w:lang w:eastAsia="zh-CN"/>
        </w:rPr>
        <w:t>年部门中期预算调整说明，其中</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人才建设专项经费</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新区储备人才住房和生活补贴</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预算编制为</w:t>
      </w:r>
      <w:r w:rsidR="004E2026">
        <w:rPr>
          <w:rFonts w:ascii="Times New Roman" w:eastAsia="仿宋_GB2312" w:hAnsi="Times New Roman" w:cs="Times New Roman" w:hint="eastAsia"/>
          <w:sz w:val="32"/>
          <w:szCs w:val="32"/>
          <w:lang w:eastAsia="zh-CN"/>
        </w:rPr>
        <w:t>12008000</w:t>
      </w:r>
      <w:r w:rsidRPr="00B06FBA">
        <w:rPr>
          <w:rFonts w:ascii="Times New Roman" w:eastAsia="仿宋_GB2312" w:hAnsi="Times New Roman" w:cs="Times New Roman"/>
          <w:sz w:val="32"/>
          <w:szCs w:val="32"/>
          <w:lang w:eastAsia="zh-CN"/>
        </w:rPr>
        <w:t>元；</w:t>
      </w:r>
    </w:p>
    <w:p w:rsidR="00F81FE5" w:rsidRPr="00B06FBA" w:rsidRDefault="002E30FD" w:rsidP="003415EF">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20</w:t>
      </w:r>
      <w:r w:rsidR="007A1989">
        <w:rPr>
          <w:rFonts w:ascii="Times New Roman" w:eastAsia="仿宋_GB2312" w:hAnsi="Times New Roman" w:cs="Times New Roman" w:hint="eastAsia"/>
          <w:sz w:val="32"/>
          <w:szCs w:val="32"/>
          <w:lang w:eastAsia="zh-CN"/>
        </w:rPr>
        <w:t>21</w:t>
      </w:r>
      <w:r w:rsidRPr="00B06FBA">
        <w:rPr>
          <w:rFonts w:ascii="Times New Roman" w:eastAsia="仿宋_GB2312" w:hAnsi="Times New Roman" w:cs="Times New Roman"/>
          <w:sz w:val="32"/>
          <w:szCs w:val="32"/>
          <w:lang w:eastAsia="zh-CN"/>
        </w:rPr>
        <w:t>年</w:t>
      </w:r>
      <w:r w:rsidR="004731AC">
        <w:rPr>
          <w:rFonts w:ascii="Times New Roman" w:eastAsia="仿宋_GB2312" w:hAnsi="Times New Roman" w:cs="Times New Roman" w:hint="eastAsia"/>
          <w:sz w:val="32"/>
          <w:szCs w:val="32"/>
          <w:lang w:eastAsia="zh-CN"/>
        </w:rPr>
        <w:t>10</w:t>
      </w:r>
      <w:r w:rsidRPr="00B06FBA">
        <w:rPr>
          <w:rFonts w:ascii="Times New Roman" w:eastAsia="仿宋_GB2312" w:hAnsi="Times New Roman" w:cs="Times New Roman"/>
          <w:sz w:val="32"/>
          <w:szCs w:val="32"/>
          <w:lang w:eastAsia="zh-CN"/>
        </w:rPr>
        <w:t>月</w:t>
      </w:r>
      <w:r w:rsidR="007A1989">
        <w:rPr>
          <w:rFonts w:ascii="Times New Roman" w:eastAsia="仿宋_GB2312" w:hAnsi="Times New Roman" w:cs="Times New Roman" w:hint="eastAsia"/>
          <w:sz w:val="32"/>
          <w:szCs w:val="32"/>
          <w:lang w:eastAsia="zh-CN"/>
        </w:rPr>
        <w:t>22</w:t>
      </w:r>
      <w:r w:rsidRPr="00B06FBA">
        <w:rPr>
          <w:rFonts w:ascii="Times New Roman" w:eastAsia="仿宋_GB2312" w:hAnsi="Times New Roman" w:cs="Times New Roman"/>
          <w:sz w:val="32"/>
          <w:szCs w:val="32"/>
          <w:lang w:eastAsia="zh-CN"/>
        </w:rPr>
        <w:t>日，</w:t>
      </w:r>
      <w:proofErr w:type="gramStart"/>
      <w:r w:rsidRPr="00B06FBA">
        <w:rPr>
          <w:rFonts w:ascii="Times New Roman" w:eastAsia="仿宋_GB2312" w:hAnsi="Times New Roman" w:cs="Times New Roman"/>
          <w:sz w:val="32"/>
          <w:szCs w:val="32"/>
          <w:lang w:eastAsia="zh-CN"/>
        </w:rPr>
        <w:t>人社局</w:t>
      </w:r>
      <w:proofErr w:type="gramEnd"/>
      <w:r w:rsidRPr="00B06FBA">
        <w:rPr>
          <w:rFonts w:ascii="Times New Roman" w:eastAsia="仿宋_GB2312" w:hAnsi="Times New Roman" w:cs="Times New Roman"/>
          <w:sz w:val="32"/>
          <w:szCs w:val="32"/>
          <w:lang w:eastAsia="zh-CN"/>
        </w:rPr>
        <w:t>20</w:t>
      </w:r>
      <w:r w:rsidR="009209AA">
        <w:rPr>
          <w:rFonts w:ascii="Times New Roman" w:eastAsia="仿宋_GB2312" w:hAnsi="Times New Roman" w:cs="Times New Roman" w:hint="eastAsia"/>
          <w:sz w:val="32"/>
          <w:szCs w:val="32"/>
          <w:lang w:eastAsia="zh-CN"/>
        </w:rPr>
        <w:t>21</w:t>
      </w:r>
      <w:r w:rsidRPr="00B06FBA">
        <w:rPr>
          <w:rFonts w:ascii="Times New Roman" w:eastAsia="仿宋_GB2312" w:hAnsi="Times New Roman" w:cs="Times New Roman"/>
          <w:sz w:val="32"/>
          <w:szCs w:val="32"/>
          <w:lang w:eastAsia="zh-CN"/>
        </w:rPr>
        <w:t>年部门中期调整预算获得财政局的批复（</w:t>
      </w:r>
      <w:r w:rsidRPr="00EE7DC1">
        <w:rPr>
          <w:rFonts w:ascii="Times New Roman" w:eastAsia="仿宋_GB2312" w:hAnsi="Times New Roman" w:cs="Times New Roman"/>
          <w:sz w:val="32"/>
          <w:szCs w:val="32"/>
          <w:lang w:eastAsia="zh-CN"/>
        </w:rPr>
        <w:t>津东疆</w:t>
      </w:r>
      <w:proofErr w:type="gramStart"/>
      <w:r w:rsidRPr="00EE7DC1">
        <w:rPr>
          <w:rFonts w:ascii="Times New Roman" w:eastAsia="仿宋_GB2312" w:hAnsi="Times New Roman" w:cs="Times New Roman"/>
          <w:sz w:val="32"/>
          <w:szCs w:val="32"/>
          <w:lang w:eastAsia="zh-CN"/>
        </w:rPr>
        <w:t>财预指</w:t>
      </w:r>
      <w:proofErr w:type="gramEnd"/>
      <w:r w:rsidRPr="00EE7DC1">
        <w:rPr>
          <w:rFonts w:ascii="Times New Roman" w:eastAsia="仿宋_GB2312" w:hAnsi="Times New Roman" w:cs="Times New Roman"/>
          <w:sz w:val="32"/>
          <w:szCs w:val="32"/>
          <w:lang w:eastAsia="zh-CN"/>
        </w:rPr>
        <w:t>[20</w:t>
      </w:r>
      <w:r w:rsidR="007A1989" w:rsidRPr="00EE7DC1">
        <w:rPr>
          <w:rFonts w:ascii="Times New Roman" w:eastAsia="仿宋_GB2312" w:hAnsi="Times New Roman" w:cs="Times New Roman" w:hint="eastAsia"/>
          <w:sz w:val="32"/>
          <w:szCs w:val="32"/>
          <w:lang w:eastAsia="zh-CN"/>
        </w:rPr>
        <w:t>21</w:t>
      </w:r>
      <w:r w:rsidRPr="00EE7DC1">
        <w:rPr>
          <w:rFonts w:ascii="Times New Roman" w:eastAsia="仿宋_GB2312" w:hAnsi="Times New Roman" w:cs="Times New Roman"/>
          <w:sz w:val="32"/>
          <w:szCs w:val="32"/>
          <w:lang w:eastAsia="zh-CN"/>
        </w:rPr>
        <w:t>]</w:t>
      </w:r>
      <w:r w:rsidR="007A1989" w:rsidRPr="00EE7DC1">
        <w:rPr>
          <w:rFonts w:ascii="Times New Roman" w:eastAsia="仿宋_GB2312" w:hAnsi="Times New Roman" w:cs="Times New Roman" w:hint="eastAsia"/>
          <w:sz w:val="32"/>
          <w:szCs w:val="32"/>
          <w:lang w:eastAsia="zh-CN"/>
        </w:rPr>
        <w:t>43</w:t>
      </w:r>
      <w:r w:rsidRPr="00EE7DC1">
        <w:rPr>
          <w:rFonts w:ascii="Times New Roman" w:eastAsia="仿宋_GB2312" w:hAnsi="Times New Roman" w:cs="Times New Roman"/>
          <w:sz w:val="32"/>
          <w:szCs w:val="32"/>
          <w:lang w:eastAsia="zh-CN"/>
        </w:rPr>
        <w:t>号</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人才建设专项经费</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新区储备人才住房和生活补贴</w:t>
      </w:r>
      <w:r w:rsidRPr="00B06FBA">
        <w:rPr>
          <w:rFonts w:ascii="Times New Roman" w:eastAsia="仿宋_GB2312" w:hAnsi="Times New Roman" w:cs="Times New Roman"/>
          <w:sz w:val="32"/>
          <w:szCs w:val="32"/>
          <w:lang w:eastAsia="zh-CN"/>
        </w:rPr>
        <w:t>”20</w:t>
      </w:r>
      <w:r w:rsidR="00EE7DC1">
        <w:rPr>
          <w:rFonts w:ascii="Times New Roman" w:eastAsia="仿宋_GB2312" w:hAnsi="Times New Roman" w:cs="Times New Roman" w:hint="eastAsia"/>
          <w:sz w:val="32"/>
          <w:szCs w:val="32"/>
          <w:lang w:eastAsia="zh-CN"/>
        </w:rPr>
        <w:t>21</w:t>
      </w:r>
      <w:r w:rsidRPr="00B06FBA">
        <w:rPr>
          <w:rFonts w:ascii="Times New Roman" w:eastAsia="仿宋_GB2312" w:hAnsi="Times New Roman" w:cs="Times New Roman"/>
          <w:sz w:val="32"/>
          <w:szCs w:val="32"/>
          <w:lang w:eastAsia="zh-CN"/>
        </w:rPr>
        <w:t>年预算为</w:t>
      </w:r>
      <w:r w:rsidR="007A1989">
        <w:rPr>
          <w:rFonts w:ascii="Times New Roman" w:eastAsia="仿宋_GB2312" w:hAnsi="Times New Roman" w:cs="Times New Roman" w:hint="eastAsia"/>
          <w:sz w:val="32"/>
          <w:szCs w:val="32"/>
          <w:lang w:eastAsia="zh-CN"/>
        </w:rPr>
        <w:t>12008000</w:t>
      </w:r>
      <w:r w:rsidRPr="00B06FBA">
        <w:rPr>
          <w:rFonts w:ascii="Times New Roman" w:eastAsia="仿宋_GB2312" w:hAnsi="Times New Roman" w:cs="Times New Roman"/>
          <w:sz w:val="32"/>
          <w:szCs w:val="32"/>
          <w:lang w:eastAsia="zh-CN"/>
        </w:rPr>
        <w:t>元。</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7" w:name="_Toc2089"/>
      <w:bookmarkStart w:id="8" w:name="_Toc107222547"/>
      <w:r w:rsidRPr="00B06FBA">
        <w:rPr>
          <w:rFonts w:ascii="Times New Roman" w:eastAsia="仿宋_GB2312" w:hAnsi="Times New Roman" w:cs="Times New Roman"/>
          <w:b/>
          <w:sz w:val="32"/>
          <w:szCs w:val="32"/>
          <w:lang w:eastAsia="zh-CN"/>
        </w:rPr>
        <w:t>（二）项目绩效目标</w:t>
      </w:r>
      <w:bookmarkEnd w:id="7"/>
      <w:bookmarkEnd w:id="8"/>
    </w:p>
    <w:p w:rsidR="00F81FE5" w:rsidRDefault="00DF23FE" w:rsidP="008E04D8">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绩效总目标：</w:t>
      </w:r>
    </w:p>
    <w:p w:rsidR="00BD2C72" w:rsidRDefault="00BD2C72" w:rsidP="008E04D8">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sidR="00EE7DC1" w:rsidRPr="00EE7DC1">
        <w:rPr>
          <w:rFonts w:ascii="Times New Roman" w:eastAsia="仿宋_GB2312" w:hAnsi="Times New Roman" w:cs="Times New Roman" w:hint="eastAsia"/>
          <w:sz w:val="32"/>
          <w:szCs w:val="32"/>
          <w:lang w:eastAsia="zh-CN"/>
        </w:rPr>
        <w:t>根据《滨海新区关于进一步集聚人才创新发展的若干措施》（</w:t>
      </w:r>
      <w:proofErr w:type="gramStart"/>
      <w:r w:rsidR="00EE7DC1" w:rsidRPr="00EE7DC1">
        <w:rPr>
          <w:rFonts w:ascii="Times New Roman" w:eastAsia="仿宋_GB2312" w:hAnsi="Times New Roman" w:cs="Times New Roman" w:hint="eastAsia"/>
          <w:sz w:val="32"/>
          <w:szCs w:val="32"/>
          <w:lang w:eastAsia="zh-CN"/>
        </w:rPr>
        <w:t>滨党发</w:t>
      </w:r>
      <w:proofErr w:type="gramEnd"/>
      <w:r w:rsidR="00EE7DC1" w:rsidRPr="00EE7DC1">
        <w:rPr>
          <w:rFonts w:ascii="Times New Roman" w:eastAsia="仿宋_GB2312" w:hAnsi="Times New Roman" w:cs="Times New Roman" w:hint="eastAsia"/>
          <w:sz w:val="32"/>
          <w:szCs w:val="32"/>
          <w:lang w:eastAsia="zh-CN"/>
        </w:rPr>
        <w:t>[2017]1</w:t>
      </w:r>
      <w:r w:rsidR="00EE7DC1" w:rsidRPr="00EE7DC1">
        <w:rPr>
          <w:rFonts w:ascii="Times New Roman" w:eastAsia="仿宋_GB2312" w:hAnsi="Times New Roman" w:cs="Times New Roman" w:hint="eastAsia"/>
          <w:sz w:val="32"/>
          <w:szCs w:val="32"/>
          <w:lang w:eastAsia="zh-CN"/>
        </w:rPr>
        <w:t>号）第二章第一项第四条、《关于滨海新区吸引储备人才的实施细则》（滨</w:t>
      </w:r>
      <w:proofErr w:type="gramStart"/>
      <w:r w:rsidR="00EE7DC1" w:rsidRPr="00EE7DC1">
        <w:rPr>
          <w:rFonts w:ascii="Times New Roman" w:eastAsia="仿宋_GB2312" w:hAnsi="Times New Roman" w:cs="Times New Roman" w:hint="eastAsia"/>
          <w:sz w:val="32"/>
          <w:szCs w:val="32"/>
          <w:lang w:eastAsia="zh-CN"/>
        </w:rPr>
        <w:t>党办发</w:t>
      </w:r>
      <w:proofErr w:type="gramEnd"/>
      <w:r w:rsidR="00EE7DC1" w:rsidRPr="00EE7DC1">
        <w:rPr>
          <w:rFonts w:ascii="Times New Roman" w:eastAsia="仿宋_GB2312" w:hAnsi="Times New Roman" w:cs="Times New Roman" w:hint="eastAsia"/>
          <w:sz w:val="32"/>
          <w:szCs w:val="32"/>
          <w:lang w:eastAsia="zh-CN"/>
        </w:rPr>
        <w:t>[2017]34</w:t>
      </w:r>
      <w:r w:rsidR="00EE7DC1" w:rsidRPr="00EE7DC1">
        <w:rPr>
          <w:rFonts w:ascii="Times New Roman" w:eastAsia="仿宋_GB2312" w:hAnsi="Times New Roman" w:cs="Times New Roman" w:hint="eastAsia"/>
          <w:sz w:val="32"/>
          <w:szCs w:val="32"/>
          <w:lang w:eastAsia="zh-CN"/>
        </w:rPr>
        <w:t>号</w:t>
      </w:r>
      <w:r w:rsidR="00EE7DC1">
        <w:rPr>
          <w:rFonts w:ascii="Times New Roman" w:eastAsia="仿宋_GB2312" w:hAnsi="Times New Roman" w:cs="Times New Roman" w:hint="eastAsia"/>
          <w:sz w:val="32"/>
          <w:szCs w:val="32"/>
          <w:lang w:eastAsia="zh-CN"/>
        </w:rPr>
        <w:t>）第二章第三条、第三章第十条，给予滨海新区吸引储备</w:t>
      </w:r>
      <w:r w:rsidR="00EE7DC1">
        <w:rPr>
          <w:rFonts w:ascii="Times New Roman" w:eastAsia="仿宋_GB2312" w:hAnsi="Times New Roman" w:cs="Times New Roman" w:hint="eastAsia"/>
          <w:sz w:val="32"/>
          <w:szCs w:val="32"/>
          <w:lang w:eastAsia="zh-CN"/>
        </w:rPr>
        <w:lastRenderedPageBreak/>
        <w:t>人才补助资金；</w:t>
      </w:r>
    </w:p>
    <w:p w:rsidR="00EE7DC1" w:rsidRDefault="00BD2C7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w:t>
      </w:r>
      <w:r w:rsidR="00EE7DC1" w:rsidRPr="00EE7DC1">
        <w:rPr>
          <w:rFonts w:ascii="Times New Roman" w:eastAsia="仿宋_GB2312" w:hAnsi="Times New Roman" w:cs="Times New Roman" w:hint="eastAsia"/>
          <w:sz w:val="32"/>
          <w:szCs w:val="32"/>
          <w:lang w:eastAsia="zh-CN"/>
        </w:rPr>
        <w:t>按照《滨海新区落实市督查组开展人才工作专项督查反馈意见的整改方案》（</w:t>
      </w:r>
      <w:proofErr w:type="gramStart"/>
      <w:r w:rsidR="00EE7DC1" w:rsidRPr="00EE7DC1">
        <w:rPr>
          <w:rFonts w:ascii="Times New Roman" w:eastAsia="仿宋_GB2312" w:hAnsi="Times New Roman" w:cs="Times New Roman" w:hint="eastAsia"/>
          <w:sz w:val="32"/>
          <w:szCs w:val="32"/>
          <w:lang w:eastAsia="zh-CN"/>
        </w:rPr>
        <w:t>滨人才</w:t>
      </w:r>
      <w:proofErr w:type="gramEnd"/>
      <w:r w:rsidR="00EE7DC1" w:rsidRPr="00EE7DC1">
        <w:rPr>
          <w:rFonts w:ascii="Times New Roman" w:eastAsia="仿宋_GB2312" w:hAnsi="Times New Roman" w:cs="Times New Roman" w:hint="eastAsia"/>
          <w:sz w:val="32"/>
          <w:szCs w:val="32"/>
          <w:lang w:eastAsia="zh-CN"/>
        </w:rPr>
        <w:t>[2018]1</w:t>
      </w:r>
      <w:r w:rsidR="00EE7DC1" w:rsidRPr="00EE7DC1">
        <w:rPr>
          <w:rFonts w:ascii="Times New Roman" w:eastAsia="仿宋_GB2312" w:hAnsi="Times New Roman" w:cs="Times New Roman" w:hint="eastAsia"/>
          <w:sz w:val="32"/>
          <w:szCs w:val="32"/>
          <w:lang w:eastAsia="zh-CN"/>
        </w:rPr>
        <w:t>号）有关规定，“按照核定结果，由功能区和街镇财政在</w:t>
      </w:r>
      <w:r w:rsidR="00EE7DC1" w:rsidRPr="00EE7DC1">
        <w:rPr>
          <w:rFonts w:ascii="Times New Roman" w:eastAsia="仿宋_GB2312" w:hAnsi="Times New Roman" w:cs="Times New Roman" w:hint="eastAsia"/>
          <w:sz w:val="32"/>
          <w:szCs w:val="32"/>
          <w:lang w:eastAsia="zh-CN"/>
        </w:rPr>
        <w:t>15</w:t>
      </w:r>
      <w:r w:rsidR="00EE7DC1" w:rsidRPr="00EE7DC1">
        <w:rPr>
          <w:rFonts w:ascii="Times New Roman" w:eastAsia="仿宋_GB2312" w:hAnsi="Times New Roman" w:cs="Times New Roman" w:hint="eastAsia"/>
          <w:sz w:val="32"/>
          <w:szCs w:val="32"/>
          <w:lang w:eastAsia="zh-CN"/>
        </w:rPr>
        <w:t>个工作日，将资金直接支付申请人才所在单位”，保证及时足额发放。</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数量目标：</w:t>
      </w:r>
      <w:r w:rsidR="000118C6" w:rsidRPr="000118C6">
        <w:rPr>
          <w:rFonts w:ascii="Times New Roman" w:eastAsia="仿宋_GB2312" w:hAnsi="Times New Roman" w:cs="Times New Roman" w:hint="eastAsia"/>
          <w:sz w:val="32"/>
          <w:szCs w:val="32"/>
          <w:lang w:eastAsia="zh-CN"/>
        </w:rPr>
        <w:t>补助人员数量≥</w:t>
      </w:r>
      <w:r w:rsidR="00BE5747">
        <w:rPr>
          <w:rFonts w:ascii="Times New Roman" w:eastAsia="仿宋_GB2312" w:hAnsi="Times New Roman" w:cs="Times New Roman" w:hint="eastAsia"/>
          <w:sz w:val="32"/>
          <w:szCs w:val="32"/>
          <w:lang w:eastAsia="zh-CN"/>
        </w:rPr>
        <w:t>550</w:t>
      </w:r>
      <w:r w:rsidR="000118C6" w:rsidRPr="000118C6">
        <w:rPr>
          <w:rFonts w:ascii="Times New Roman" w:eastAsia="仿宋_GB2312" w:hAnsi="Times New Roman" w:cs="Times New Roman" w:hint="eastAsia"/>
          <w:sz w:val="32"/>
          <w:szCs w:val="32"/>
          <w:lang w:eastAsia="zh-CN"/>
        </w:rPr>
        <w:t>人次；人均补助标准为本科</w:t>
      </w:r>
      <w:r w:rsidR="000118C6" w:rsidRPr="000118C6">
        <w:rPr>
          <w:rFonts w:ascii="Times New Roman" w:eastAsia="仿宋_GB2312" w:hAnsi="Times New Roman" w:cs="Times New Roman" w:hint="eastAsia"/>
          <w:sz w:val="32"/>
          <w:szCs w:val="32"/>
          <w:lang w:eastAsia="zh-CN"/>
        </w:rPr>
        <w:t>12000</w:t>
      </w:r>
      <w:r w:rsidR="000118C6" w:rsidRPr="000118C6">
        <w:rPr>
          <w:rFonts w:ascii="Times New Roman" w:eastAsia="仿宋_GB2312" w:hAnsi="Times New Roman" w:cs="Times New Roman" w:hint="eastAsia"/>
          <w:sz w:val="32"/>
          <w:szCs w:val="32"/>
          <w:lang w:eastAsia="zh-CN"/>
        </w:rPr>
        <w:t>元</w:t>
      </w:r>
      <w:r w:rsidR="000118C6" w:rsidRPr="000118C6">
        <w:rPr>
          <w:rFonts w:ascii="Times New Roman" w:eastAsia="仿宋_GB2312" w:hAnsi="Times New Roman" w:cs="Times New Roman" w:hint="eastAsia"/>
          <w:sz w:val="32"/>
          <w:szCs w:val="32"/>
          <w:lang w:eastAsia="zh-CN"/>
        </w:rPr>
        <w:t>/</w:t>
      </w:r>
      <w:r w:rsidR="000118C6" w:rsidRPr="000118C6">
        <w:rPr>
          <w:rFonts w:ascii="Times New Roman" w:eastAsia="仿宋_GB2312" w:hAnsi="Times New Roman" w:cs="Times New Roman" w:hint="eastAsia"/>
          <w:sz w:val="32"/>
          <w:szCs w:val="32"/>
          <w:lang w:eastAsia="zh-CN"/>
        </w:rPr>
        <w:t>人</w:t>
      </w:r>
      <w:r w:rsidR="000118C6" w:rsidRPr="000118C6">
        <w:rPr>
          <w:rFonts w:ascii="Times New Roman" w:eastAsia="仿宋_GB2312" w:hAnsi="Times New Roman" w:cs="Times New Roman" w:hint="eastAsia"/>
          <w:sz w:val="32"/>
          <w:szCs w:val="32"/>
          <w:lang w:eastAsia="zh-CN"/>
        </w:rPr>
        <w:t>/</w:t>
      </w:r>
      <w:r w:rsidR="000118C6" w:rsidRPr="000118C6">
        <w:rPr>
          <w:rFonts w:ascii="Times New Roman" w:eastAsia="仿宋_GB2312" w:hAnsi="Times New Roman" w:cs="Times New Roman" w:hint="eastAsia"/>
          <w:sz w:val="32"/>
          <w:szCs w:val="32"/>
          <w:lang w:eastAsia="zh-CN"/>
        </w:rPr>
        <w:t>年；硕士</w:t>
      </w:r>
      <w:r w:rsidR="000118C6" w:rsidRPr="000118C6">
        <w:rPr>
          <w:rFonts w:ascii="Times New Roman" w:eastAsia="仿宋_GB2312" w:hAnsi="Times New Roman" w:cs="Times New Roman" w:hint="eastAsia"/>
          <w:sz w:val="32"/>
          <w:szCs w:val="32"/>
          <w:lang w:eastAsia="zh-CN"/>
        </w:rPr>
        <w:t>24000</w:t>
      </w:r>
      <w:r w:rsidR="000118C6" w:rsidRPr="000118C6">
        <w:rPr>
          <w:rFonts w:ascii="Times New Roman" w:eastAsia="仿宋_GB2312" w:hAnsi="Times New Roman" w:cs="Times New Roman" w:hint="eastAsia"/>
          <w:sz w:val="32"/>
          <w:szCs w:val="32"/>
          <w:lang w:eastAsia="zh-CN"/>
        </w:rPr>
        <w:t>元</w:t>
      </w:r>
      <w:r w:rsidR="000118C6" w:rsidRPr="000118C6">
        <w:rPr>
          <w:rFonts w:ascii="Times New Roman" w:eastAsia="仿宋_GB2312" w:hAnsi="Times New Roman" w:cs="Times New Roman" w:hint="eastAsia"/>
          <w:sz w:val="32"/>
          <w:szCs w:val="32"/>
          <w:lang w:eastAsia="zh-CN"/>
        </w:rPr>
        <w:t>/</w:t>
      </w:r>
      <w:r w:rsidR="000118C6" w:rsidRPr="000118C6">
        <w:rPr>
          <w:rFonts w:ascii="Times New Roman" w:eastAsia="仿宋_GB2312" w:hAnsi="Times New Roman" w:cs="Times New Roman" w:hint="eastAsia"/>
          <w:sz w:val="32"/>
          <w:szCs w:val="32"/>
          <w:lang w:eastAsia="zh-CN"/>
        </w:rPr>
        <w:t>人</w:t>
      </w:r>
      <w:r w:rsidR="000118C6" w:rsidRPr="000118C6">
        <w:rPr>
          <w:rFonts w:ascii="Times New Roman" w:eastAsia="仿宋_GB2312" w:hAnsi="Times New Roman" w:cs="Times New Roman" w:hint="eastAsia"/>
          <w:sz w:val="32"/>
          <w:szCs w:val="32"/>
          <w:lang w:eastAsia="zh-CN"/>
        </w:rPr>
        <w:t>/</w:t>
      </w:r>
      <w:r w:rsidR="000118C6" w:rsidRPr="000118C6">
        <w:rPr>
          <w:rFonts w:ascii="Times New Roman" w:eastAsia="仿宋_GB2312" w:hAnsi="Times New Roman" w:cs="Times New Roman" w:hint="eastAsia"/>
          <w:sz w:val="32"/>
          <w:szCs w:val="32"/>
          <w:lang w:eastAsia="zh-CN"/>
        </w:rPr>
        <w:t>年；博士</w:t>
      </w:r>
      <w:r w:rsidR="000118C6" w:rsidRPr="000118C6">
        <w:rPr>
          <w:rFonts w:ascii="Times New Roman" w:eastAsia="仿宋_GB2312" w:hAnsi="Times New Roman" w:cs="Times New Roman" w:hint="eastAsia"/>
          <w:sz w:val="32"/>
          <w:szCs w:val="32"/>
          <w:lang w:eastAsia="zh-CN"/>
        </w:rPr>
        <w:t>36000</w:t>
      </w:r>
      <w:r w:rsidR="000118C6" w:rsidRPr="000118C6">
        <w:rPr>
          <w:rFonts w:ascii="Times New Roman" w:eastAsia="仿宋_GB2312" w:hAnsi="Times New Roman" w:cs="Times New Roman" w:hint="eastAsia"/>
          <w:sz w:val="32"/>
          <w:szCs w:val="32"/>
          <w:lang w:eastAsia="zh-CN"/>
        </w:rPr>
        <w:t>元</w:t>
      </w:r>
      <w:r w:rsidR="000118C6" w:rsidRPr="000118C6">
        <w:rPr>
          <w:rFonts w:ascii="Times New Roman" w:eastAsia="仿宋_GB2312" w:hAnsi="Times New Roman" w:cs="Times New Roman" w:hint="eastAsia"/>
          <w:sz w:val="32"/>
          <w:szCs w:val="32"/>
          <w:lang w:eastAsia="zh-CN"/>
        </w:rPr>
        <w:t>/</w:t>
      </w:r>
      <w:r w:rsidR="000118C6" w:rsidRPr="000118C6">
        <w:rPr>
          <w:rFonts w:ascii="Times New Roman" w:eastAsia="仿宋_GB2312" w:hAnsi="Times New Roman" w:cs="Times New Roman" w:hint="eastAsia"/>
          <w:sz w:val="32"/>
          <w:szCs w:val="32"/>
          <w:lang w:eastAsia="zh-CN"/>
        </w:rPr>
        <w:t>人</w:t>
      </w:r>
      <w:r w:rsidR="000118C6" w:rsidRPr="000118C6">
        <w:rPr>
          <w:rFonts w:ascii="Times New Roman" w:eastAsia="仿宋_GB2312" w:hAnsi="Times New Roman" w:cs="Times New Roman" w:hint="eastAsia"/>
          <w:sz w:val="32"/>
          <w:szCs w:val="32"/>
          <w:lang w:eastAsia="zh-CN"/>
        </w:rPr>
        <w:t>/</w:t>
      </w:r>
      <w:r w:rsidR="000118C6" w:rsidRPr="000118C6">
        <w:rPr>
          <w:rFonts w:ascii="Times New Roman" w:eastAsia="仿宋_GB2312" w:hAnsi="Times New Roman" w:cs="Times New Roman" w:hint="eastAsia"/>
          <w:sz w:val="32"/>
          <w:szCs w:val="32"/>
          <w:lang w:eastAsia="zh-CN"/>
        </w:rPr>
        <w:t>年。</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质量目标：</w:t>
      </w:r>
      <w:r w:rsidR="000118C6" w:rsidRPr="000118C6">
        <w:rPr>
          <w:rFonts w:ascii="Times New Roman" w:eastAsia="仿宋_GB2312" w:hAnsi="Times New Roman" w:cs="Times New Roman" w:hint="eastAsia"/>
          <w:sz w:val="32"/>
          <w:szCs w:val="32"/>
          <w:lang w:eastAsia="zh-CN"/>
        </w:rPr>
        <w:t>补助资金发放合</w:t>
      </w:r>
      <w:proofErr w:type="gramStart"/>
      <w:r w:rsidR="000118C6" w:rsidRPr="000118C6">
        <w:rPr>
          <w:rFonts w:ascii="Times New Roman" w:eastAsia="仿宋_GB2312" w:hAnsi="Times New Roman" w:cs="Times New Roman" w:hint="eastAsia"/>
          <w:sz w:val="32"/>
          <w:szCs w:val="32"/>
          <w:lang w:eastAsia="zh-CN"/>
        </w:rPr>
        <w:t>规</w:t>
      </w:r>
      <w:proofErr w:type="gramEnd"/>
      <w:r w:rsidR="000118C6" w:rsidRPr="000118C6">
        <w:rPr>
          <w:rFonts w:ascii="Times New Roman" w:eastAsia="仿宋_GB2312" w:hAnsi="Times New Roman" w:cs="Times New Roman" w:hint="eastAsia"/>
          <w:sz w:val="32"/>
          <w:szCs w:val="32"/>
          <w:lang w:eastAsia="zh-CN"/>
        </w:rPr>
        <w:t>率≥</w:t>
      </w:r>
      <w:r w:rsidR="00BE5747">
        <w:rPr>
          <w:rFonts w:ascii="Times New Roman" w:eastAsia="仿宋_GB2312" w:hAnsi="Times New Roman" w:cs="Times New Roman" w:hint="eastAsia"/>
          <w:sz w:val="32"/>
          <w:szCs w:val="32"/>
          <w:lang w:eastAsia="zh-CN"/>
        </w:rPr>
        <w:t>10</w:t>
      </w:r>
      <w:r w:rsidR="000118C6" w:rsidRPr="000118C6">
        <w:rPr>
          <w:rFonts w:ascii="Times New Roman" w:eastAsia="仿宋_GB2312" w:hAnsi="Times New Roman" w:cs="Times New Roman" w:hint="eastAsia"/>
          <w:sz w:val="32"/>
          <w:szCs w:val="32"/>
          <w:lang w:eastAsia="zh-CN"/>
        </w:rPr>
        <w:t>0%</w:t>
      </w:r>
      <w:r w:rsidR="000118C6" w:rsidRPr="000118C6">
        <w:rPr>
          <w:rFonts w:ascii="Times New Roman" w:eastAsia="仿宋_GB2312" w:hAnsi="Times New Roman" w:cs="Times New Roman" w:hint="eastAsia"/>
          <w:sz w:val="32"/>
          <w:szCs w:val="32"/>
          <w:lang w:eastAsia="zh-CN"/>
        </w:rPr>
        <w:t>。</w:t>
      </w:r>
    </w:p>
    <w:p w:rsidR="00BE5747"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时效目标：</w:t>
      </w:r>
      <w:r w:rsidR="00BE5747" w:rsidRPr="00BE5747">
        <w:rPr>
          <w:rFonts w:ascii="Times New Roman" w:eastAsia="仿宋_GB2312" w:hAnsi="Times New Roman" w:cs="Times New Roman" w:hint="eastAsia"/>
          <w:sz w:val="32"/>
          <w:szCs w:val="32"/>
          <w:lang w:eastAsia="zh-CN"/>
        </w:rPr>
        <w:t>按照要求完成工作，</w:t>
      </w:r>
      <w:r w:rsidR="00BE5747" w:rsidRPr="00BE5747">
        <w:rPr>
          <w:rFonts w:ascii="Times New Roman" w:eastAsia="仿宋_GB2312" w:hAnsi="Times New Roman" w:cs="Times New Roman" w:hint="eastAsia"/>
          <w:sz w:val="32"/>
          <w:szCs w:val="32"/>
          <w:lang w:eastAsia="zh-CN"/>
        </w:rPr>
        <w:t>2021</w:t>
      </w:r>
      <w:r w:rsidR="00BE5747" w:rsidRPr="00BE5747">
        <w:rPr>
          <w:rFonts w:ascii="Times New Roman" w:eastAsia="仿宋_GB2312" w:hAnsi="Times New Roman" w:cs="Times New Roman" w:hint="eastAsia"/>
          <w:sz w:val="32"/>
          <w:szCs w:val="32"/>
          <w:lang w:eastAsia="zh-CN"/>
        </w:rPr>
        <w:t>年底按时完成。</w:t>
      </w:r>
    </w:p>
    <w:p w:rsidR="00BE5747" w:rsidRPr="00BE5747" w:rsidRDefault="00DF23FE" w:rsidP="00BE5747">
      <w:pPr>
        <w:ind w:firstLineChars="200" w:firstLine="640"/>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成本目标：</w:t>
      </w:r>
      <w:r w:rsidR="00BE5747" w:rsidRPr="00BE5747">
        <w:rPr>
          <w:rFonts w:ascii="Times New Roman" w:eastAsia="仿宋_GB2312" w:hAnsi="Times New Roman" w:cs="Times New Roman" w:hint="eastAsia"/>
          <w:sz w:val="32"/>
          <w:szCs w:val="32"/>
          <w:lang w:eastAsia="zh-CN"/>
        </w:rPr>
        <w:t>补助资金</w:t>
      </w:r>
      <w:r w:rsidR="00AF18B1" w:rsidRPr="00AF18B1">
        <w:rPr>
          <w:rFonts w:ascii="Times New Roman" w:eastAsia="仿宋_GB2312" w:hAnsi="Times New Roman" w:cs="Times New Roman" w:hint="eastAsia"/>
          <w:sz w:val="32"/>
          <w:szCs w:val="32"/>
          <w:lang w:eastAsia="zh-CN"/>
        </w:rPr>
        <w:t>≤</w:t>
      </w:r>
      <w:r w:rsidR="007D7152">
        <w:rPr>
          <w:rFonts w:ascii="Times New Roman" w:eastAsia="仿宋_GB2312" w:hAnsi="Times New Roman" w:cs="Times New Roman" w:hint="eastAsia"/>
          <w:sz w:val="32"/>
          <w:szCs w:val="32"/>
          <w:lang w:eastAsia="zh-CN"/>
        </w:rPr>
        <w:t>12008</w:t>
      </w:r>
      <w:r w:rsidR="00BE5747" w:rsidRPr="00BE5747">
        <w:rPr>
          <w:rFonts w:ascii="Times New Roman" w:eastAsia="仿宋_GB2312" w:hAnsi="Times New Roman" w:cs="Times New Roman" w:hint="eastAsia"/>
          <w:sz w:val="32"/>
          <w:szCs w:val="32"/>
          <w:lang w:eastAsia="zh-CN"/>
        </w:rPr>
        <w:t>000</w:t>
      </w:r>
      <w:r w:rsidR="00BE5747" w:rsidRPr="00BE5747">
        <w:rPr>
          <w:rFonts w:ascii="Times New Roman" w:eastAsia="仿宋_GB2312" w:hAnsi="Times New Roman" w:cs="Times New Roman" w:hint="eastAsia"/>
          <w:sz w:val="32"/>
          <w:szCs w:val="32"/>
          <w:lang w:eastAsia="zh-CN"/>
        </w:rPr>
        <w:t>元。（</w:t>
      </w:r>
      <w:r w:rsidR="00BE5747" w:rsidRPr="00BE5747">
        <w:rPr>
          <w:rFonts w:ascii="Times New Roman" w:eastAsia="仿宋_GB2312" w:hAnsi="Times New Roman" w:cs="Times New Roman" w:hint="eastAsia"/>
          <w:sz w:val="32"/>
          <w:szCs w:val="32"/>
          <w:lang w:eastAsia="zh-CN"/>
        </w:rPr>
        <w:t>2021</w:t>
      </w:r>
      <w:r w:rsidR="00BE5747" w:rsidRPr="00BE5747">
        <w:rPr>
          <w:rFonts w:ascii="Times New Roman" w:eastAsia="仿宋_GB2312" w:hAnsi="Times New Roman" w:cs="Times New Roman" w:hint="eastAsia"/>
          <w:sz w:val="32"/>
          <w:szCs w:val="32"/>
          <w:lang w:eastAsia="zh-CN"/>
        </w:rPr>
        <w:t>年初项目资金预算为</w:t>
      </w:r>
      <w:r w:rsidR="00BE5747" w:rsidRPr="00BE5747">
        <w:rPr>
          <w:rFonts w:ascii="Times New Roman" w:eastAsia="仿宋_GB2312" w:hAnsi="Times New Roman" w:cs="Times New Roman" w:hint="eastAsia"/>
          <w:sz w:val="32"/>
          <w:szCs w:val="32"/>
          <w:lang w:eastAsia="zh-CN"/>
        </w:rPr>
        <w:t>1458</w:t>
      </w:r>
      <w:r w:rsidR="007D7152">
        <w:rPr>
          <w:rFonts w:ascii="Times New Roman" w:eastAsia="仿宋_GB2312" w:hAnsi="Times New Roman" w:cs="Times New Roman" w:hint="eastAsia"/>
          <w:sz w:val="32"/>
          <w:szCs w:val="32"/>
          <w:lang w:eastAsia="zh-CN"/>
        </w:rPr>
        <w:t>0000</w:t>
      </w:r>
      <w:r w:rsidR="00BE5747" w:rsidRPr="00BE5747">
        <w:rPr>
          <w:rFonts w:ascii="Times New Roman" w:eastAsia="仿宋_GB2312" w:hAnsi="Times New Roman" w:cs="Times New Roman" w:hint="eastAsia"/>
          <w:sz w:val="32"/>
          <w:szCs w:val="32"/>
          <w:lang w:eastAsia="zh-CN"/>
        </w:rPr>
        <w:t>元，全部为财政资金。经其他项目调剂及中期调减后，该项目资金调减至</w:t>
      </w:r>
      <w:r w:rsidR="007D7152">
        <w:rPr>
          <w:rFonts w:ascii="Times New Roman" w:eastAsia="仿宋_GB2312" w:hAnsi="Times New Roman" w:cs="Times New Roman" w:hint="eastAsia"/>
          <w:sz w:val="32"/>
          <w:szCs w:val="32"/>
          <w:lang w:eastAsia="zh-CN"/>
        </w:rPr>
        <w:t>1200</w:t>
      </w:r>
      <w:r w:rsidR="00BE5747" w:rsidRPr="00BE5747">
        <w:rPr>
          <w:rFonts w:ascii="Times New Roman" w:eastAsia="仿宋_GB2312" w:hAnsi="Times New Roman" w:cs="Times New Roman" w:hint="eastAsia"/>
          <w:sz w:val="32"/>
          <w:szCs w:val="32"/>
          <w:lang w:eastAsia="zh-CN"/>
        </w:rPr>
        <w:t>8</w:t>
      </w:r>
      <w:r w:rsidR="007D7152">
        <w:rPr>
          <w:rFonts w:ascii="Times New Roman" w:eastAsia="仿宋_GB2312" w:hAnsi="Times New Roman" w:cs="Times New Roman" w:hint="eastAsia"/>
          <w:sz w:val="32"/>
          <w:szCs w:val="32"/>
          <w:lang w:eastAsia="zh-CN"/>
        </w:rPr>
        <w:t>000</w:t>
      </w:r>
      <w:r w:rsidR="00BE5747" w:rsidRPr="00BE5747">
        <w:rPr>
          <w:rFonts w:ascii="Times New Roman" w:eastAsia="仿宋_GB2312" w:hAnsi="Times New Roman" w:cs="Times New Roman" w:hint="eastAsia"/>
          <w:sz w:val="32"/>
          <w:szCs w:val="32"/>
          <w:lang w:eastAsia="zh-CN"/>
        </w:rPr>
        <w:t>元。）</w:t>
      </w:r>
    </w:p>
    <w:p w:rsidR="00756219" w:rsidRPr="00756219" w:rsidRDefault="00DF23FE" w:rsidP="00756219">
      <w:pPr>
        <w:ind w:firstLineChars="200" w:firstLine="640"/>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效益目标：</w:t>
      </w:r>
      <w:r w:rsidR="00756219" w:rsidRPr="00756219">
        <w:rPr>
          <w:rFonts w:ascii="Times New Roman" w:eastAsia="仿宋_GB2312" w:hAnsi="Times New Roman" w:cs="Times New Roman" w:hint="eastAsia"/>
          <w:sz w:val="32"/>
          <w:szCs w:val="32"/>
          <w:lang w:eastAsia="zh-CN"/>
        </w:rPr>
        <w:t>为推动高层次人才的引进、培养、激励等人才队伍开发建设，有一定的保障作用。</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满意度目标：</w:t>
      </w:r>
      <w:r w:rsidR="000118C6" w:rsidRPr="000118C6">
        <w:rPr>
          <w:rFonts w:ascii="Times New Roman" w:eastAsia="仿宋_GB2312" w:hAnsi="Times New Roman" w:cs="Times New Roman"/>
          <w:sz w:val="32"/>
          <w:szCs w:val="32"/>
          <w:lang w:eastAsia="zh-CN"/>
        </w:rPr>
        <w:t>服务对象满意度指标</w:t>
      </w:r>
      <w:r w:rsidR="000118C6" w:rsidRPr="000118C6">
        <w:rPr>
          <w:rFonts w:ascii="Times New Roman" w:eastAsia="仿宋_GB2312" w:hAnsi="Times New Roman" w:cs="Times New Roman" w:hint="eastAsia"/>
          <w:sz w:val="32"/>
          <w:szCs w:val="32"/>
          <w:lang w:eastAsia="zh-CN"/>
        </w:rPr>
        <w:t>：补助对象满意度≥</w:t>
      </w:r>
      <w:r w:rsidR="000118C6" w:rsidRPr="000118C6">
        <w:rPr>
          <w:rFonts w:ascii="Times New Roman" w:eastAsia="仿宋_GB2312" w:hAnsi="Times New Roman" w:cs="Times New Roman" w:hint="eastAsia"/>
          <w:sz w:val="32"/>
          <w:szCs w:val="32"/>
          <w:lang w:eastAsia="zh-CN"/>
        </w:rPr>
        <w:t>90%</w:t>
      </w:r>
      <w:r w:rsidR="000118C6" w:rsidRPr="000118C6">
        <w:rPr>
          <w:rFonts w:ascii="Times New Roman" w:eastAsia="仿宋_GB2312" w:hAnsi="Times New Roman" w:cs="Times New Roman" w:hint="eastAsia"/>
          <w:sz w:val="32"/>
          <w:szCs w:val="32"/>
          <w:lang w:eastAsia="zh-CN"/>
        </w:rPr>
        <w:t>。</w:t>
      </w:r>
    </w:p>
    <w:p w:rsidR="00F81FE5" w:rsidRPr="00B06FBA" w:rsidRDefault="00F81FE5">
      <w:pPr>
        <w:spacing w:line="600" w:lineRule="exact"/>
        <w:ind w:firstLineChars="200" w:firstLine="640"/>
        <w:jc w:val="both"/>
        <w:rPr>
          <w:rFonts w:ascii="Times New Roman" w:eastAsia="仿宋_GB2312" w:hAnsi="Times New Roman" w:cs="Times New Roman"/>
          <w:sz w:val="32"/>
          <w:szCs w:val="32"/>
          <w:lang w:eastAsia="zh-CN"/>
        </w:rPr>
      </w:pPr>
    </w:p>
    <w:p w:rsidR="00F81FE5" w:rsidRPr="00B06FBA" w:rsidRDefault="00F81FE5" w:rsidP="00FC2FA5">
      <w:pPr>
        <w:spacing w:line="600" w:lineRule="exact"/>
        <w:ind w:firstLineChars="200" w:firstLine="654"/>
        <w:jc w:val="both"/>
        <w:rPr>
          <w:rFonts w:ascii="Times New Roman" w:eastAsia="仿宋_GB2312" w:hAnsi="Times New Roman" w:cs="Times New Roman"/>
          <w:spacing w:val="-4"/>
          <w:w w:val="105"/>
          <w:sz w:val="32"/>
          <w:szCs w:val="32"/>
          <w:highlight w:val="yellow"/>
          <w:lang w:eastAsia="zh-CN"/>
        </w:rPr>
        <w:sectPr w:rsidR="00F81FE5" w:rsidRPr="00B06FBA">
          <w:headerReference w:type="default" r:id="rId11"/>
          <w:footerReference w:type="default" r:id="rId12"/>
          <w:pgSz w:w="11906" w:h="16838"/>
          <w:pgMar w:top="1440" w:right="1800" w:bottom="1440" w:left="1800" w:header="851" w:footer="992" w:gutter="0"/>
          <w:pgNumType w:start="1"/>
          <w:cols w:space="425"/>
          <w:docGrid w:type="lines" w:linePitch="312"/>
        </w:sectPr>
      </w:pPr>
    </w:p>
    <w:p w:rsidR="00F81FE5" w:rsidRPr="00B06FBA" w:rsidRDefault="00DF23FE">
      <w:pPr>
        <w:spacing w:line="300" w:lineRule="auto"/>
        <w:jc w:val="center"/>
        <w:outlineLvl w:val="0"/>
        <w:rPr>
          <w:rFonts w:ascii="Times New Roman" w:eastAsia="黑体" w:hAnsi="Times New Roman" w:cs="Times New Roman"/>
          <w:spacing w:val="-4"/>
          <w:w w:val="105"/>
          <w:sz w:val="32"/>
          <w:szCs w:val="32"/>
          <w:lang w:eastAsia="zh-CN"/>
        </w:rPr>
      </w:pPr>
      <w:bookmarkStart w:id="9" w:name="_Toc24372"/>
      <w:bookmarkStart w:id="10" w:name="_Toc107222548"/>
      <w:r w:rsidRPr="00B06FBA">
        <w:rPr>
          <w:rFonts w:ascii="Times New Roman" w:eastAsia="黑体" w:hAnsi="Times New Roman" w:cs="Times New Roman"/>
          <w:spacing w:val="-4"/>
          <w:w w:val="105"/>
          <w:sz w:val="32"/>
          <w:szCs w:val="32"/>
          <w:lang w:eastAsia="zh-CN"/>
        </w:rPr>
        <w:lastRenderedPageBreak/>
        <w:t>二、绩效评价工作开展情况</w:t>
      </w:r>
      <w:bookmarkEnd w:id="9"/>
      <w:bookmarkEnd w:id="10"/>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11" w:name="_Toc8290"/>
      <w:bookmarkStart w:id="12" w:name="_Toc107222549"/>
      <w:r w:rsidRPr="00B06FBA">
        <w:rPr>
          <w:rFonts w:ascii="Times New Roman" w:eastAsia="仿宋_GB2312" w:hAnsi="Times New Roman" w:cs="Times New Roman"/>
          <w:b/>
          <w:sz w:val="32"/>
          <w:szCs w:val="32"/>
          <w:lang w:eastAsia="zh-CN"/>
        </w:rPr>
        <w:t>（一）绩效评价目的、对象和范围</w:t>
      </w:r>
      <w:bookmarkEnd w:id="11"/>
      <w:bookmarkEnd w:id="12"/>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1.</w:t>
      </w:r>
      <w:r w:rsidRPr="00B06FBA">
        <w:rPr>
          <w:rFonts w:ascii="Times New Roman" w:eastAsia="仿宋_GB2312" w:hAnsi="Times New Roman" w:cs="Times New Roman"/>
          <w:b/>
          <w:sz w:val="32"/>
          <w:szCs w:val="32"/>
          <w:lang w:eastAsia="zh-CN"/>
        </w:rPr>
        <w:t>绩效评价目的</w:t>
      </w:r>
    </w:p>
    <w:p w:rsidR="00F81FE5" w:rsidRPr="00B06FBA" w:rsidRDefault="00DF23FE">
      <w:pPr>
        <w:widowControl/>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2.</w:t>
      </w:r>
      <w:r w:rsidRPr="00B06FBA">
        <w:rPr>
          <w:rFonts w:ascii="Times New Roman" w:eastAsia="仿宋_GB2312" w:hAnsi="Times New Roman" w:cs="Times New Roman"/>
          <w:b/>
          <w:sz w:val="32"/>
          <w:szCs w:val="32"/>
          <w:lang w:eastAsia="zh-CN"/>
        </w:rPr>
        <w:t>绩效评价对象和范围</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本次对</w:t>
      </w:r>
      <w:r w:rsidR="0078602E" w:rsidRPr="0078602E">
        <w:rPr>
          <w:rFonts w:ascii="Times New Roman" w:eastAsia="仿宋_GB2312" w:hAnsi="Times New Roman" w:cs="Times New Roman" w:hint="eastAsia"/>
          <w:sz w:val="32"/>
          <w:szCs w:val="32"/>
          <w:lang w:eastAsia="zh-CN"/>
        </w:rPr>
        <w:t>人才建设专项经费</w:t>
      </w:r>
      <w:r w:rsidR="0078602E" w:rsidRPr="0078602E">
        <w:rPr>
          <w:rFonts w:ascii="Times New Roman" w:eastAsia="仿宋_GB2312" w:hAnsi="Times New Roman" w:cs="Times New Roman" w:hint="eastAsia"/>
          <w:sz w:val="32"/>
          <w:szCs w:val="32"/>
          <w:lang w:eastAsia="zh-CN"/>
        </w:rPr>
        <w:t>-</w:t>
      </w:r>
      <w:r w:rsidR="0078602E" w:rsidRPr="0078602E">
        <w:rPr>
          <w:rFonts w:ascii="Times New Roman" w:eastAsia="仿宋_GB2312" w:hAnsi="Times New Roman" w:cs="Times New Roman" w:hint="eastAsia"/>
          <w:sz w:val="32"/>
          <w:szCs w:val="32"/>
          <w:lang w:eastAsia="zh-CN"/>
        </w:rPr>
        <w:t>新区储备人才住房和生活补贴</w:t>
      </w:r>
      <w:r w:rsidRPr="00B06FBA">
        <w:rPr>
          <w:rFonts w:ascii="Times New Roman" w:eastAsia="仿宋_GB2312" w:hAnsi="Times New Roman" w:cs="Times New Roman"/>
          <w:sz w:val="32"/>
          <w:szCs w:val="32"/>
          <w:lang w:eastAsia="zh-CN"/>
        </w:rPr>
        <w:t>进行评价，主要评价内容及范围如下：</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）立项依据和立项程序情况；</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）绩效目标和指标设定情况；</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）预算编制和资金分配情况；</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）资金管理和使用情况；</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5</w:t>
      </w:r>
      <w:r w:rsidRPr="00B06FBA">
        <w:rPr>
          <w:rFonts w:ascii="Times New Roman" w:eastAsia="仿宋_GB2312" w:hAnsi="Times New Roman" w:cs="Times New Roman"/>
          <w:sz w:val="32"/>
          <w:szCs w:val="32"/>
          <w:lang w:eastAsia="zh-CN"/>
        </w:rPr>
        <w:t>）相关制度办法的健全性及执行情况；</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6</w:t>
      </w:r>
      <w:r w:rsidRPr="00B06FBA">
        <w:rPr>
          <w:rFonts w:ascii="Times New Roman" w:eastAsia="仿宋_GB2312" w:hAnsi="Times New Roman" w:cs="Times New Roman"/>
          <w:sz w:val="32"/>
          <w:szCs w:val="32"/>
          <w:lang w:eastAsia="zh-CN"/>
        </w:rPr>
        <w:t>）实现的产出情况；</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7</w:t>
      </w:r>
      <w:r w:rsidRPr="00B06FBA">
        <w:rPr>
          <w:rFonts w:ascii="Times New Roman" w:eastAsia="仿宋_GB2312" w:hAnsi="Times New Roman" w:cs="Times New Roman"/>
          <w:sz w:val="32"/>
          <w:szCs w:val="32"/>
          <w:lang w:eastAsia="zh-CN"/>
        </w:rPr>
        <w:t>）取得的效益情况；</w:t>
      </w:r>
    </w:p>
    <w:p w:rsidR="00F81FE5" w:rsidRPr="00B06FBA" w:rsidRDefault="00DF23FE">
      <w:pPr>
        <w:spacing w:line="300" w:lineRule="auto"/>
        <w:ind w:firstLineChars="200" w:firstLine="640"/>
        <w:jc w:val="both"/>
        <w:rPr>
          <w:rFonts w:ascii="Times New Roman" w:eastAsia="仿宋_GB2312" w:hAnsi="Times New Roman" w:cs="Times New Roman"/>
          <w:sz w:val="30"/>
          <w:szCs w:val="30"/>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8</w:t>
      </w:r>
      <w:r w:rsidRPr="00B06FBA">
        <w:rPr>
          <w:rFonts w:ascii="Times New Roman" w:eastAsia="仿宋_GB2312" w:hAnsi="Times New Roman" w:cs="Times New Roman"/>
          <w:sz w:val="32"/>
          <w:szCs w:val="32"/>
          <w:lang w:eastAsia="zh-CN"/>
        </w:rPr>
        <w:t>）其他相关内容。</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13" w:name="_Toc23578"/>
      <w:bookmarkStart w:id="14" w:name="_Toc107222550"/>
      <w:r w:rsidRPr="00B06FBA">
        <w:rPr>
          <w:rFonts w:ascii="Times New Roman" w:eastAsia="仿宋_GB2312" w:hAnsi="Times New Roman" w:cs="Times New Roman"/>
          <w:b/>
          <w:sz w:val="32"/>
          <w:szCs w:val="32"/>
          <w:lang w:eastAsia="zh-CN"/>
        </w:rPr>
        <w:t>（二）绩效评价原则、评价指标体系、评价方法、评价标准等</w:t>
      </w:r>
      <w:bookmarkEnd w:id="13"/>
      <w:bookmarkEnd w:id="14"/>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1.</w:t>
      </w:r>
      <w:r w:rsidRPr="00B06FBA">
        <w:rPr>
          <w:rFonts w:ascii="Times New Roman" w:eastAsia="仿宋_GB2312" w:hAnsi="Times New Roman" w:cs="Times New Roman"/>
          <w:b/>
          <w:sz w:val="32"/>
          <w:szCs w:val="32"/>
          <w:lang w:eastAsia="zh-CN"/>
        </w:rPr>
        <w:t>绩效评价原则</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lastRenderedPageBreak/>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）科学规范原则。绩效评价应当运用科学合理的评价指标体系和方法，按照规范的程序，对支出绩效进行客观、公正的反映。</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）统筹兼顾原则。绩效自评、部门评价和财政评价应职责明确，各有侧重，互相衔接。按照</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谁支出、谁自评</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的原则，绩效自评由项目单位自主实施，财政评价委托第三方机构实施。</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）激励约束原则。绩效评价结果应与预算安排、政策调整、改进管理实质性挂钩，体现奖优罚劣和激励相容导向，有效要安排、低效要压减、无效要问责。</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）公开透明原则。绩效评价结果应依法依规公开，并自觉接受有关机构和社会监督。</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5</w:t>
      </w:r>
      <w:r w:rsidRPr="00B06FBA">
        <w:rPr>
          <w:rFonts w:ascii="Times New Roman" w:eastAsia="仿宋_GB2312" w:hAnsi="Times New Roman" w:cs="Times New Roman"/>
          <w:sz w:val="32"/>
          <w:szCs w:val="32"/>
          <w:lang w:eastAsia="zh-CN"/>
        </w:rPr>
        <w:t>）有据可循原则。预算绩效评价以实际情况为基础，绩效评价所依据的资料是往年实际数据或是依据实际数据推算得到的数据。</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2.</w:t>
      </w:r>
      <w:r w:rsidRPr="00B06FBA">
        <w:rPr>
          <w:rFonts w:ascii="Times New Roman" w:eastAsia="仿宋_GB2312" w:hAnsi="Times New Roman" w:cs="Times New Roman"/>
          <w:b/>
          <w:sz w:val="32"/>
          <w:szCs w:val="32"/>
          <w:lang w:eastAsia="zh-CN"/>
        </w:rPr>
        <w:t>绩效评价指标体系</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项目绩效评价指标体系由决策、过程、产出、效益及自评五个一级指标构成，设置二级指</w:t>
      </w:r>
      <w:r w:rsidRPr="007C5F58">
        <w:rPr>
          <w:rFonts w:ascii="Times New Roman" w:eastAsia="仿宋_GB2312" w:hAnsi="Times New Roman" w:cs="Times New Roman"/>
          <w:sz w:val="32"/>
          <w:szCs w:val="32"/>
          <w:lang w:eastAsia="zh-CN"/>
        </w:rPr>
        <w:t>标</w:t>
      </w:r>
      <w:r w:rsidR="007C5F58" w:rsidRPr="007C5F58">
        <w:rPr>
          <w:rFonts w:ascii="Times New Roman" w:eastAsia="仿宋_GB2312" w:hAnsi="Times New Roman" w:cs="Times New Roman" w:hint="eastAsia"/>
          <w:sz w:val="32"/>
          <w:szCs w:val="32"/>
          <w:lang w:eastAsia="zh-CN"/>
        </w:rPr>
        <w:t>1</w:t>
      </w:r>
      <w:r w:rsidR="00E36EC6">
        <w:rPr>
          <w:rFonts w:ascii="Times New Roman" w:eastAsia="仿宋_GB2312" w:hAnsi="Times New Roman" w:cs="Times New Roman" w:hint="eastAsia"/>
          <w:sz w:val="32"/>
          <w:szCs w:val="32"/>
          <w:lang w:eastAsia="zh-CN"/>
        </w:rPr>
        <w:t>2</w:t>
      </w:r>
      <w:r w:rsidRPr="007C5F58">
        <w:rPr>
          <w:rFonts w:ascii="Times New Roman" w:eastAsia="仿宋_GB2312" w:hAnsi="Times New Roman" w:cs="Times New Roman"/>
          <w:sz w:val="32"/>
          <w:szCs w:val="32"/>
          <w:lang w:eastAsia="zh-CN"/>
        </w:rPr>
        <w:t>个，三级指标</w:t>
      </w:r>
      <w:r w:rsidR="007C5F58" w:rsidRPr="007C5F58">
        <w:rPr>
          <w:rFonts w:ascii="Times New Roman" w:eastAsia="仿宋_GB2312" w:hAnsi="Times New Roman" w:cs="Times New Roman" w:hint="eastAsia"/>
          <w:sz w:val="32"/>
          <w:szCs w:val="32"/>
          <w:lang w:eastAsia="zh-CN"/>
        </w:rPr>
        <w:t>19</w:t>
      </w:r>
      <w:r w:rsidRPr="007C5F58">
        <w:rPr>
          <w:rFonts w:ascii="Times New Roman" w:eastAsia="仿宋_GB2312" w:hAnsi="Times New Roman" w:cs="Times New Roman"/>
          <w:sz w:val="32"/>
          <w:szCs w:val="32"/>
          <w:lang w:eastAsia="zh-CN"/>
        </w:rPr>
        <w:t>个。</w:t>
      </w:r>
      <w:r w:rsidRPr="00B06FBA">
        <w:rPr>
          <w:rFonts w:ascii="Times New Roman" w:eastAsia="仿宋_GB2312" w:hAnsi="Times New Roman" w:cs="Times New Roman"/>
          <w:sz w:val="32"/>
          <w:szCs w:val="32"/>
          <w:lang w:eastAsia="zh-CN"/>
        </w:rPr>
        <w:t>本项目绩效评价指标体系详见附件。</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3.</w:t>
      </w:r>
      <w:r w:rsidRPr="00B06FBA">
        <w:rPr>
          <w:rFonts w:ascii="Times New Roman" w:eastAsia="仿宋_GB2312" w:hAnsi="Times New Roman" w:cs="Times New Roman"/>
          <w:b/>
          <w:sz w:val="32"/>
          <w:szCs w:val="32"/>
          <w:lang w:eastAsia="zh-CN"/>
        </w:rPr>
        <w:t>绩效评价方法</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绩效评价技术方法主要有成本效益分析法、比较法、因素分析法、最低成本法、公众评判法等。其中：</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lastRenderedPageBreak/>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）成本效益分析法。是指将一定时期内的支出与效益进行对比分析，以评价绩效目标的实现程度。</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）比较法。是指通过对绩效目标与实施效果、历史与当期情况、不同部门和地区同类支出的比较，综合分析绩效目标的实现程度。</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）因素分析法。是指通过综合分析影响绩效目标实现、实施效果的内外因素，评价绩效目标实现程度。</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）最低成本法。是指对效益确定却不易计量的多个同类对象的实施成本进行比较，评价绩效目标的实现程度。</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5</w:t>
      </w:r>
      <w:r w:rsidRPr="00B06FBA">
        <w:rPr>
          <w:rFonts w:ascii="Times New Roman" w:eastAsia="仿宋_GB2312" w:hAnsi="Times New Roman" w:cs="Times New Roman"/>
          <w:sz w:val="32"/>
          <w:szCs w:val="32"/>
          <w:lang w:eastAsia="zh-CN"/>
        </w:rPr>
        <w:t>）公众评判法。是指通过专家评估、公众问卷及抽样调查等对预算支出效果进行评判，评价绩效目标的实现程度。</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6</w:t>
      </w:r>
      <w:r w:rsidRPr="00B06FBA">
        <w:rPr>
          <w:rFonts w:ascii="Times New Roman" w:eastAsia="仿宋_GB2312" w:hAnsi="Times New Roman" w:cs="Times New Roman"/>
          <w:sz w:val="32"/>
          <w:szCs w:val="32"/>
          <w:lang w:eastAsia="zh-CN"/>
        </w:rPr>
        <w:t>）其他评价方法。</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绩效评价方法的选用应当坚持简便有效的原则，评价时可根据对象的具体情况，采用一种或多种方法进行绩效评价。</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lastRenderedPageBreak/>
        <w:t>4.</w:t>
      </w:r>
      <w:r w:rsidRPr="00B06FBA">
        <w:rPr>
          <w:rFonts w:ascii="Times New Roman" w:eastAsia="仿宋_GB2312" w:hAnsi="Times New Roman" w:cs="Times New Roman"/>
          <w:b/>
          <w:sz w:val="32"/>
          <w:szCs w:val="32"/>
          <w:lang w:eastAsia="zh-CN"/>
        </w:rPr>
        <w:t>绩效评价标准</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本项目绩效评价标准详见附件。</w:t>
      </w:r>
    </w:p>
    <w:p w:rsidR="00F81FE5" w:rsidRPr="00B06FBA" w:rsidRDefault="00DF23FE">
      <w:pPr>
        <w:spacing w:line="300" w:lineRule="auto"/>
        <w:ind w:firstLineChars="200" w:firstLine="640"/>
        <w:jc w:val="both"/>
        <w:rPr>
          <w:rFonts w:ascii="Times New Roman" w:eastAsia="仿宋_GB2312" w:hAnsi="Times New Roman" w:cs="Times New Roman"/>
          <w:sz w:val="30"/>
          <w:szCs w:val="30"/>
          <w:lang w:eastAsia="zh-CN"/>
        </w:rPr>
      </w:pPr>
      <w:r w:rsidRPr="00B06FBA">
        <w:rPr>
          <w:rFonts w:ascii="Times New Roman" w:eastAsia="仿宋_GB2312" w:hAnsi="Times New Roman" w:cs="Times New Roman"/>
          <w:sz w:val="32"/>
          <w:szCs w:val="32"/>
          <w:lang w:eastAsia="zh-CN"/>
        </w:rPr>
        <w:t>指标体系满分</w:t>
      </w:r>
      <w:r w:rsidRPr="00B06FBA">
        <w:rPr>
          <w:rFonts w:ascii="Times New Roman" w:eastAsia="仿宋_GB2312" w:hAnsi="Times New Roman" w:cs="Times New Roman"/>
          <w:sz w:val="32"/>
          <w:szCs w:val="32"/>
          <w:lang w:eastAsia="zh-CN"/>
        </w:rPr>
        <w:t>100</w:t>
      </w:r>
      <w:r w:rsidRPr="00B06FBA">
        <w:rPr>
          <w:rFonts w:ascii="Times New Roman" w:eastAsia="仿宋_GB2312" w:hAnsi="Times New Roman" w:cs="Times New Roman"/>
          <w:sz w:val="32"/>
          <w:szCs w:val="32"/>
          <w:lang w:eastAsia="zh-CN"/>
        </w:rPr>
        <w:t>分，各项指标综合得分</w:t>
      </w:r>
      <w:r w:rsidRPr="00B06FBA">
        <w:rPr>
          <w:rFonts w:ascii="Times New Roman" w:eastAsia="仿宋_GB2312" w:hAnsi="Times New Roman" w:cs="Times New Roman"/>
          <w:sz w:val="32"/>
          <w:szCs w:val="32"/>
          <w:lang w:eastAsia="zh-CN"/>
        </w:rPr>
        <w:t>90</w:t>
      </w:r>
      <w:r w:rsidRPr="00B06FBA">
        <w:rPr>
          <w:rFonts w:ascii="Times New Roman" w:eastAsia="仿宋_GB2312" w:hAnsi="Times New Roman" w:cs="Times New Roman"/>
          <w:sz w:val="32"/>
          <w:szCs w:val="32"/>
          <w:lang w:eastAsia="zh-CN"/>
        </w:rPr>
        <w:t>分（含）以上为优；</w:t>
      </w:r>
      <w:r w:rsidRPr="00B06FBA">
        <w:rPr>
          <w:rFonts w:ascii="Times New Roman" w:eastAsia="仿宋_GB2312" w:hAnsi="Times New Roman" w:cs="Times New Roman"/>
          <w:sz w:val="32"/>
          <w:szCs w:val="32"/>
          <w:lang w:eastAsia="zh-CN"/>
        </w:rPr>
        <w:t>80</w:t>
      </w:r>
      <w:r w:rsidRPr="00B06FBA">
        <w:rPr>
          <w:rFonts w:ascii="Times New Roman" w:eastAsia="仿宋_GB2312" w:hAnsi="Times New Roman" w:cs="Times New Roman"/>
          <w:sz w:val="32"/>
          <w:szCs w:val="32"/>
          <w:lang w:eastAsia="zh-CN"/>
        </w:rPr>
        <w:t>分（含）至</w:t>
      </w:r>
      <w:r w:rsidRPr="00B06FBA">
        <w:rPr>
          <w:rFonts w:ascii="Times New Roman" w:eastAsia="仿宋_GB2312" w:hAnsi="Times New Roman" w:cs="Times New Roman"/>
          <w:sz w:val="32"/>
          <w:szCs w:val="32"/>
          <w:lang w:eastAsia="zh-CN"/>
        </w:rPr>
        <w:t>90</w:t>
      </w:r>
      <w:r w:rsidRPr="00B06FBA">
        <w:rPr>
          <w:rFonts w:ascii="Times New Roman" w:eastAsia="仿宋_GB2312" w:hAnsi="Times New Roman" w:cs="Times New Roman"/>
          <w:sz w:val="32"/>
          <w:szCs w:val="32"/>
          <w:lang w:eastAsia="zh-CN"/>
        </w:rPr>
        <w:t>分为良；</w:t>
      </w:r>
      <w:r w:rsidRPr="00B06FBA">
        <w:rPr>
          <w:rFonts w:ascii="Times New Roman" w:eastAsia="仿宋_GB2312" w:hAnsi="Times New Roman" w:cs="Times New Roman"/>
          <w:sz w:val="32"/>
          <w:szCs w:val="32"/>
          <w:lang w:eastAsia="zh-CN"/>
        </w:rPr>
        <w:t>60</w:t>
      </w:r>
      <w:r w:rsidRPr="00B06FBA">
        <w:rPr>
          <w:rFonts w:ascii="Times New Roman" w:eastAsia="仿宋_GB2312" w:hAnsi="Times New Roman" w:cs="Times New Roman"/>
          <w:sz w:val="32"/>
          <w:szCs w:val="32"/>
          <w:lang w:eastAsia="zh-CN"/>
        </w:rPr>
        <w:t>分（含）至</w:t>
      </w:r>
      <w:r w:rsidRPr="00B06FBA">
        <w:rPr>
          <w:rFonts w:ascii="Times New Roman" w:eastAsia="仿宋_GB2312" w:hAnsi="Times New Roman" w:cs="Times New Roman"/>
          <w:sz w:val="32"/>
          <w:szCs w:val="32"/>
          <w:lang w:eastAsia="zh-CN"/>
        </w:rPr>
        <w:t>80</w:t>
      </w:r>
      <w:r w:rsidRPr="00B06FBA">
        <w:rPr>
          <w:rFonts w:ascii="Times New Roman" w:eastAsia="仿宋_GB2312" w:hAnsi="Times New Roman" w:cs="Times New Roman"/>
          <w:sz w:val="32"/>
          <w:szCs w:val="32"/>
          <w:lang w:eastAsia="zh-CN"/>
        </w:rPr>
        <w:t>分为中；</w:t>
      </w:r>
      <w:r w:rsidRPr="00B06FBA">
        <w:rPr>
          <w:rFonts w:ascii="Times New Roman" w:eastAsia="仿宋_GB2312" w:hAnsi="Times New Roman" w:cs="Times New Roman"/>
          <w:sz w:val="32"/>
          <w:szCs w:val="32"/>
          <w:lang w:eastAsia="zh-CN"/>
        </w:rPr>
        <w:t>60</w:t>
      </w:r>
      <w:r w:rsidRPr="00B06FBA">
        <w:rPr>
          <w:rFonts w:ascii="Times New Roman" w:eastAsia="仿宋_GB2312" w:hAnsi="Times New Roman" w:cs="Times New Roman"/>
          <w:sz w:val="32"/>
          <w:szCs w:val="32"/>
          <w:lang w:eastAsia="zh-CN"/>
        </w:rPr>
        <w:t>分以下为差。</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15" w:name="_Toc29846"/>
      <w:bookmarkStart w:id="16" w:name="_Toc107222551"/>
      <w:r w:rsidRPr="00B06FBA">
        <w:rPr>
          <w:rFonts w:ascii="Times New Roman" w:eastAsia="仿宋_GB2312" w:hAnsi="Times New Roman" w:cs="Times New Roman"/>
          <w:b/>
          <w:sz w:val="32"/>
          <w:szCs w:val="32"/>
          <w:lang w:eastAsia="zh-CN"/>
        </w:rPr>
        <w:t>（三）绩效评价工作过程</w:t>
      </w:r>
      <w:bookmarkEnd w:id="15"/>
      <w:bookmarkEnd w:id="16"/>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1.</w:t>
      </w:r>
      <w:r w:rsidRPr="00B06FBA">
        <w:rPr>
          <w:rFonts w:ascii="Times New Roman" w:eastAsia="仿宋_GB2312" w:hAnsi="Times New Roman" w:cs="Times New Roman"/>
          <w:b/>
          <w:sz w:val="32"/>
          <w:szCs w:val="32"/>
          <w:lang w:eastAsia="zh-CN"/>
        </w:rPr>
        <w:t>前期准备</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）成立绩效评价工作组</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公司抽调专人成立绩效评价工作组，制定评价方案，明确工作职责，组织人员开展业务学习，熟悉相关政策和要求，设计相关表格，联系相关部门和单位，确定实施时间。</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）组织各单位编制自评报告</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组织各单位进行自评，填报自评表、编制自评报告。</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2.</w:t>
      </w:r>
      <w:r w:rsidRPr="00B06FBA">
        <w:rPr>
          <w:rFonts w:ascii="Times New Roman" w:eastAsia="仿宋_GB2312" w:hAnsi="Times New Roman" w:cs="Times New Roman"/>
          <w:b/>
          <w:sz w:val="32"/>
          <w:szCs w:val="32"/>
          <w:lang w:eastAsia="zh-CN"/>
        </w:rPr>
        <w:t>实施阶段</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）收集分析资料、建立指标体系</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根据项目实际情况建立指标体系。</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）召开座谈会及现场调研</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组织</w:t>
      </w:r>
      <w:proofErr w:type="gramStart"/>
      <w:r w:rsidRPr="00B06FBA">
        <w:rPr>
          <w:rFonts w:ascii="Times New Roman" w:eastAsia="仿宋_GB2312" w:hAnsi="Times New Roman" w:cs="Times New Roman"/>
          <w:sz w:val="32"/>
          <w:szCs w:val="32"/>
          <w:lang w:eastAsia="zh-CN"/>
        </w:rPr>
        <w:t>人社局</w:t>
      </w:r>
      <w:proofErr w:type="gramEnd"/>
      <w:r w:rsidRPr="00B06FBA">
        <w:rPr>
          <w:rFonts w:ascii="Times New Roman" w:eastAsia="仿宋_GB2312" w:hAnsi="Times New Roman" w:cs="Times New Roman"/>
          <w:sz w:val="32"/>
          <w:szCs w:val="32"/>
          <w:lang w:eastAsia="zh-CN"/>
        </w:rPr>
        <w:t>及相关人员等召开座谈会，双方就资料分析</w:t>
      </w:r>
      <w:r w:rsidRPr="00B06FBA">
        <w:rPr>
          <w:rFonts w:ascii="Times New Roman" w:eastAsia="仿宋_GB2312" w:hAnsi="Times New Roman" w:cs="Times New Roman"/>
          <w:sz w:val="32"/>
          <w:szCs w:val="32"/>
          <w:lang w:eastAsia="zh-CN"/>
        </w:rPr>
        <w:lastRenderedPageBreak/>
        <w:t>过程中产生的问题进行沟通。</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组织专人进行现场实地查看，发放问卷调查。</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）报告撰写阶段</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3.</w:t>
      </w:r>
      <w:r w:rsidRPr="00B06FBA">
        <w:rPr>
          <w:rFonts w:ascii="Times New Roman" w:eastAsia="仿宋_GB2312" w:hAnsi="Times New Roman" w:cs="Times New Roman"/>
          <w:b/>
          <w:sz w:val="32"/>
          <w:szCs w:val="32"/>
          <w:lang w:eastAsia="zh-CN"/>
        </w:rPr>
        <w:t>评价完成阶段</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与财政部门沟通报告初步结论及内容；向实施单位发送评价结论，并听取其反馈意见；</w:t>
      </w:r>
      <w:proofErr w:type="gramStart"/>
      <w:r w:rsidRPr="00B06FBA">
        <w:rPr>
          <w:rFonts w:ascii="Times New Roman" w:eastAsia="仿宋_GB2312" w:hAnsi="Times New Roman" w:cs="Times New Roman"/>
          <w:sz w:val="32"/>
          <w:szCs w:val="32"/>
          <w:lang w:eastAsia="zh-CN"/>
        </w:rPr>
        <w:t>经最终</w:t>
      </w:r>
      <w:proofErr w:type="gramEnd"/>
      <w:r w:rsidRPr="00B06FBA">
        <w:rPr>
          <w:rFonts w:ascii="Times New Roman" w:eastAsia="仿宋_GB2312" w:hAnsi="Times New Roman" w:cs="Times New Roman"/>
          <w:sz w:val="32"/>
          <w:szCs w:val="32"/>
          <w:lang w:eastAsia="zh-CN"/>
        </w:rPr>
        <w:t>调整修正后，出具评估报告；及时整理评估工作底稿、附件、核对取证记录和有关资料，将完整的项目评价资料登记归档。</w:t>
      </w:r>
    </w:p>
    <w:p w:rsidR="00F81FE5" w:rsidRPr="00B06FBA" w:rsidRDefault="00DF23FE">
      <w:pPr>
        <w:spacing w:line="600" w:lineRule="exact"/>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 xml:space="preserve"> </w:t>
      </w:r>
    </w:p>
    <w:p w:rsidR="00F81FE5" w:rsidRPr="00B06FBA" w:rsidRDefault="00F81FE5">
      <w:pPr>
        <w:spacing w:line="600" w:lineRule="exact"/>
        <w:ind w:firstLineChars="200" w:firstLine="640"/>
        <w:jc w:val="both"/>
        <w:rPr>
          <w:rFonts w:ascii="Times New Roman" w:eastAsia="仿宋_GB2312" w:hAnsi="Times New Roman" w:cs="Times New Roman"/>
          <w:sz w:val="32"/>
          <w:szCs w:val="32"/>
          <w:lang w:eastAsia="zh-CN"/>
        </w:rPr>
        <w:sectPr w:rsidR="00F81FE5" w:rsidRPr="00B06FBA">
          <w:pgSz w:w="11906" w:h="16838"/>
          <w:pgMar w:top="1440" w:right="1800" w:bottom="1440" w:left="1800" w:header="851" w:footer="992" w:gutter="0"/>
          <w:cols w:space="425"/>
          <w:docGrid w:type="lines" w:linePitch="312"/>
        </w:sectPr>
      </w:pPr>
    </w:p>
    <w:p w:rsidR="00F81FE5" w:rsidRPr="00B06FBA" w:rsidRDefault="00DF23FE">
      <w:pPr>
        <w:spacing w:line="300" w:lineRule="auto"/>
        <w:jc w:val="center"/>
        <w:outlineLvl w:val="0"/>
        <w:rPr>
          <w:rFonts w:ascii="Times New Roman" w:eastAsia="黑体" w:hAnsi="Times New Roman" w:cs="Times New Roman"/>
          <w:spacing w:val="-4"/>
          <w:w w:val="105"/>
          <w:sz w:val="32"/>
          <w:szCs w:val="32"/>
          <w:lang w:eastAsia="zh-CN"/>
        </w:rPr>
      </w:pPr>
      <w:bookmarkStart w:id="17" w:name="_Toc11235"/>
      <w:bookmarkStart w:id="18" w:name="_Toc107222552"/>
      <w:r w:rsidRPr="00B06FBA">
        <w:rPr>
          <w:rFonts w:ascii="Times New Roman" w:eastAsia="黑体" w:hAnsi="Times New Roman" w:cs="Times New Roman"/>
          <w:spacing w:val="-4"/>
          <w:w w:val="105"/>
          <w:sz w:val="32"/>
          <w:szCs w:val="32"/>
          <w:lang w:eastAsia="zh-CN"/>
        </w:rPr>
        <w:lastRenderedPageBreak/>
        <w:t>三、综合评价情况及评价结论</w:t>
      </w:r>
      <w:bookmarkEnd w:id="17"/>
      <w:bookmarkEnd w:id="18"/>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19" w:name="_Toc6315"/>
      <w:bookmarkStart w:id="20" w:name="_Toc460413895"/>
      <w:bookmarkStart w:id="21" w:name="_Toc107222553"/>
      <w:r w:rsidRPr="00B06FBA">
        <w:rPr>
          <w:rFonts w:ascii="Times New Roman" w:eastAsia="仿宋_GB2312" w:hAnsi="Times New Roman" w:cs="Times New Roman"/>
          <w:b/>
          <w:sz w:val="32"/>
          <w:szCs w:val="32"/>
          <w:lang w:eastAsia="zh-CN"/>
        </w:rPr>
        <w:t>（一）绩效评价指标综合得分情况</w:t>
      </w:r>
      <w:bookmarkEnd w:id="19"/>
      <w:bookmarkEnd w:id="20"/>
      <w:bookmarkEnd w:id="21"/>
    </w:p>
    <w:p w:rsidR="00F81FE5" w:rsidRPr="00B06FBA" w:rsidRDefault="00DF23FE">
      <w:pPr>
        <w:spacing w:line="300" w:lineRule="auto"/>
        <w:ind w:firstLineChars="200" w:firstLine="640"/>
        <w:jc w:val="both"/>
        <w:rPr>
          <w:rFonts w:ascii="Times New Roman" w:eastAsia="仿宋_GB2312" w:hAnsi="Times New Roman" w:cs="Times New Roman"/>
          <w:sz w:val="30"/>
          <w:szCs w:val="30"/>
          <w:lang w:eastAsia="zh-CN"/>
        </w:rPr>
      </w:pPr>
      <w:r w:rsidRPr="00B06FBA">
        <w:rPr>
          <w:rFonts w:ascii="Times New Roman" w:eastAsia="仿宋_GB2312" w:hAnsi="Times New Roman" w:cs="Times New Roman"/>
          <w:sz w:val="32"/>
          <w:szCs w:val="32"/>
          <w:lang w:eastAsia="zh-CN"/>
        </w:rPr>
        <w:t>通过对</w:t>
      </w:r>
      <w:r w:rsidR="0078602E" w:rsidRPr="0078602E">
        <w:rPr>
          <w:rFonts w:ascii="Times New Roman" w:eastAsia="仿宋_GB2312" w:hAnsi="Times New Roman" w:cs="Times New Roman" w:hint="eastAsia"/>
          <w:sz w:val="32"/>
          <w:szCs w:val="32"/>
          <w:lang w:eastAsia="zh-CN"/>
        </w:rPr>
        <w:t>人才建设专项经费</w:t>
      </w:r>
      <w:r w:rsidR="0078602E" w:rsidRPr="0078602E">
        <w:rPr>
          <w:rFonts w:ascii="Times New Roman" w:eastAsia="仿宋_GB2312" w:hAnsi="Times New Roman" w:cs="Times New Roman" w:hint="eastAsia"/>
          <w:sz w:val="32"/>
          <w:szCs w:val="32"/>
          <w:lang w:eastAsia="zh-CN"/>
        </w:rPr>
        <w:t>-</w:t>
      </w:r>
      <w:r w:rsidR="0078602E" w:rsidRPr="0078602E">
        <w:rPr>
          <w:rFonts w:ascii="Times New Roman" w:eastAsia="仿宋_GB2312" w:hAnsi="Times New Roman" w:cs="Times New Roman" w:hint="eastAsia"/>
          <w:sz w:val="32"/>
          <w:szCs w:val="32"/>
          <w:lang w:eastAsia="zh-CN"/>
        </w:rPr>
        <w:t>新区储备人才住房和生活补贴</w:t>
      </w:r>
      <w:r w:rsidRPr="00B06FBA">
        <w:rPr>
          <w:rFonts w:ascii="Times New Roman" w:eastAsia="仿宋_GB2312" w:hAnsi="Times New Roman" w:cs="Times New Roman"/>
          <w:sz w:val="32"/>
          <w:szCs w:val="32"/>
          <w:lang w:eastAsia="zh-CN"/>
        </w:rPr>
        <w:t>的项目决策、过程、产出、效益和自评进行分析评价，根据各评价指标的权重及得分确定本项目综合绩效得</w:t>
      </w:r>
      <w:r w:rsidRPr="00196CD5">
        <w:rPr>
          <w:rFonts w:ascii="Times New Roman" w:eastAsia="仿宋_GB2312" w:hAnsi="Times New Roman" w:cs="Times New Roman" w:hint="eastAsia"/>
          <w:sz w:val="32"/>
          <w:szCs w:val="32"/>
          <w:lang w:eastAsia="zh-CN"/>
        </w:rPr>
        <w:t>分为</w:t>
      </w:r>
      <w:r w:rsidR="0078602E" w:rsidRPr="00196CD5">
        <w:rPr>
          <w:rFonts w:ascii="Times New Roman" w:eastAsia="仿宋_GB2312" w:hAnsi="Times New Roman" w:cs="Times New Roman"/>
          <w:sz w:val="32"/>
          <w:szCs w:val="32"/>
          <w:lang w:eastAsia="zh-CN"/>
        </w:rPr>
        <w:t xml:space="preserve"> </w:t>
      </w:r>
      <w:r w:rsidR="00D40CFC">
        <w:rPr>
          <w:rFonts w:ascii="Times New Roman" w:eastAsia="仿宋_GB2312" w:hAnsi="Times New Roman" w:cs="Times New Roman" w:hint="eastAsia"/>
          <w:sz w:val="32"/>
          <w:szCs w:val="32"/>
          <w:lang w:eastAsia="zh-CN"/>
        </w:rPr>
        <w:t>98.09</w:t>
      </w:r>
      <w:r w:rsidRPr="00196CD5">
        <w:rPr>
          <w:rFonts w:ascii="Times New Roman" w:eastAsia="仿宋_GB2312" w:hAnsi="Times New Roman" w:cs="Times New Roman" w:hint="eastAsia"/>
          <w:sz w:val="32"/>
          <w:szCs w:val="32"/>
          <w:lang w:eastAsia="zh-CN"/>
        </w:rPr>
        <w:t>分</w:t>
      </w:r>
      <w:r w:rsidRPr="00B06FBA">
        <w:rPr>
          <w:rFonts w:ascii="Times New Roman" w:eastAsia="仿宋_GB2312" w:hAnsi="Times New Roman" w:cs="Times New Roman"/>
          <w:sz w:val="32"/>
          <w:szCs w:val="32"/>
          <w:lang w:eastAsia="zh-CN"/>
        </w:rPr>
        <w:t>，各指标得分</w:t>
      </w:r>
      <w:proofErr w:type="gramStart"/>
      <w:r w:rsidRPr="00B06FBA">
        <w:rPr>
          <w:rFonts w:ascii="Times New Roman" w:eastAsia="仿宋_GB2312" w:hAnsi="Times New Roman" w:cs="Times New Roman"/>
          <w:sz w:val="32"/>
          <w:szCs w:val="32"/>
          <w:lang w:eastAsia="zh-CN"/>
        </w:rPr>
        <w:t>明细见</w:t>
      </w:r>
      <w:proofErr w:type="gramEnd"/>
      <w:r w:rsidRPr="00B06FBA">
        <w:rPr>
          <w:rFonts w:ascii="Times New Roman" w:eastAsia="仿宋_GB2312" w:hAnsi="Times New Roman" w:cs="Times New Roman"/>
          <w:sz w:val="32"/>
          <w:szCs w:val="32"/>
          <w:lang w:eastAsia="zh-CN"/>
        </w:rPr>
        <w:t>附件。根据表</w:t>
      </w:r>
      <w:r w:rsidRPr="00B06FBA">
        <w:rPr>
          <w:rFonts w:ascii="Times New Roman" w:eastAsia="仿宋_GB2312" w:hAnsi="Times New Roman" w:cs="Times New Roman"/>
          <w:sz w:val="32"/>
          <w:szCs w:val="32"/>
          <w:lang w:eastAsia="zh-CN"/>
        </w:rPr>
        <w:t>3.1</w:t>
      </w:r>
      <w:r w:rsidRPr="00B06FBA">
        <w:rPr>
          <w:rFonts w:ascii="Times New Roman" w:eastAsia="仿宋_GB2312" w:hAnsi="Times New Roman" w:cs="Times New Roman"/>
          <w:sz w:val="32"/>
          <w:szCs w:val="32"/>
          <w:lang w:eastAsia="zh-CN"/>
        </w:rPr>
        <w:t>，本项目最终绩效评价结果等级为优。</w:t>
      </w:r>
    </w:p>
    <w:p w:rsidR="00F81FE5" w:rsidRPr="00B06FBA" w:rsidRDefault="00DF23FE">
      <w:pPr>
        <w:spacing w:line="300" w:lineRule="auto"/>
        <w:jc w:val="center"/>
        <w:rPr>
          <w:rFonts w:ascii="Times New Roman" w:eastAsia="仿宋_GB2312" w:hAnsi="Times New Roman" w:cs="Times New Roman"/>
          <w:sz w:val="30"/>
          <w:szCs w:val="30"/>
          <w:lang w:eastAsia="zh-CN"/>
        </w:rPr>
      </w:pPr>
      <w:r w:rsidRPr="00B06FBA">
        <w:rPr>
          <w:rFonts w:ascii="Times New Roman" w:eastAsia="仿宋_GB2312" w:hAnsi="Times New Roman" w:cs="Times New Roman"/>
          <w:sz w:val="30"/>
          <w:szCs w:val="30"/>
          <w:lang w:eastAsia="zh-CN"/>
        </w:rPr>
        <w:t>表</w:t>
      </w:r>
      <w:r w:rsidRPr="00B06FBA">
        <w:rPr>
          <w:rFonts w:ascii="Times New Roman" w:eastAsia="仿宋_GB2312" w:hAnsi="Times New Roman" w:cs="Times New Roman"/>
          <w:sz w:val="30"/>
          <w:szCs w:val="30"/>
          <w:lang w:eastAsia="zh-CN"/>
        </w:rPr>
        <w:t>3.1</w:t>
      </w:r>
      <w:r w:rsidR="00196CD5">
        <w:rPr>
          <w:rFonts w:ascii="Times New Roman" w:eastAsia="仿宋_GB2312" w:hAnsi="Times New Roman" w:cs="Times New Roman" w:hint="eastAsia"/>
          <w:sz w:val="30"/>
          <w:szCs w:val="30"/>
          <w:lang w:eastAsia="zh-CN"/>
        </w:rPr>
        <w:t xml:space="preserve"> </w:t>
      </w:r>
      <w:r w:rsidRPr="00B06FBA">
        <w:rPr>
          <w:rFonts w:ascii="Times New Roman" w:eastAsia="仿宋_GB2312" w:hAnsi="Times New Roman" w:cs="Times New Roman"/>
          <w:sz w:val="30"/>
          <w:szCs w:val="30"/>
          <w:lang w:eastAsia="zh-CN"/>
        </w:rPr>
        <w:t>绩效评价结果等级划分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2841"/>
        <w:gridCol w:w="4539"/>
      </w:tblGrid>
      <w:tr w:rsidR="00F81FE5" w:rsidRPr="00B06FBA">
        <w:trPr>
          <w:trHeight w:val="23"/>
        </w:trPr>
        <w:tc>
          <w:tcPr>
            <w:tcW w:w="1368" w:type="dxa"/>
            <w:vAlign w:val="center"/>
          </w:tcPr>
          <w:p w:rsidR="00F81FE5" w:rsidRPr="00B06FBA" w:rsidRDefault="00DF23FE">
            <w:pPr>
              <w:spacing w:line="440" w:lineRule="exact"/>
              <w:jc w:val="center"/>
              <w:rPr>
                <w:rFonts w:ascii="Times New Roman" w:eastAsia="仿宋_GB2312" w:hAnsi="Times New Roman" w:cs="Times New Roman"/>
                <w:sz w:val="30"/>
                <w:szCs w:val="30"/>
              </w:rPr>
            </w:pPr>
            <w:proofErr w:type="spellStart"/>
            <w:r w:rsidRPr="00B06FBA">
              <w:rPr>
                <w:rFonts w:ascii="Times New Roman" w:eastAsia="仿宋_GB2312" w:hAnsi="Times New Roman" w:cs="Times New Roman"/>
                <w:sz w:val="30"/>
                <w:szCs w:val="30"/>
              </w:rPr>
              <w:t>序号</w:t>
            </w:r>
            <w:proofErr w:type="spellEnd"/>
          </w:p>
        </w:tc>
        <w:tc>
          <w:tcPr>
            <w:tcW w:w="2841" w:type="dxa"/>
            <w:vAlign w:val="center"/>
          </w:tcPr>
          <w:p w:rsidR="00F81FE5" w:rsidRPr="00B06FBA" w:rsidRDefault="00DF23FE">
            <w:pPr>
              <w:spacing w:line="440" w:lineRule="exact"/>
              <w:jc w:val="center"/>
              <w:rPr>
                <w:rFonts w:ascii="Times New Roman" w:eastAsia="仿宋_GB2312" w:hAnsi="Times New Roman" w:cs="Times New Roman"/>
                <w:sz w:val="30"/>
                <w:szCs w:val="30"/>
              </w:rPr>
            </w:pPr>
            <w:proofErr w:type="spellStart"/>
            <w:r w:rsidRPr="00B06FBA">
              <w:rPr>
                <w:rFonts w:ascii="Times New Roman" w:eastAsia="仿宋_GB2312" w:hAnsi="Times New Roman" w:cs="Times New Roman"/>
                <w:sz w:val="30"/>
                <w:szCs w:val="30"/>
              </w:rPr>
              <w:t>绩效评价等级</w:t>
            </w:r>
            <w:proofErr w:type="spellEnd"/>
          </w:p>
        </w:tc>
        <w:tc>
          <w:tcPr>
            <w:tcW w:w="4539" w:type="dxa"/>
            <w:vAlign w:val="center"/>
          </w:tcPr>
          <w:p w:rsidR="00F81FE5" w:rsidRPr="00B06FBA" w:rsidRDefault="00DF23FE">
            <w:pPr>
              <w:spacing w:line="440" w:lineRule="exact"/>
              <w:jc w:val="center"/>
              <w:rPr>
                <w:rFonts w:ascii="Times New Roman" w:eastAsia="仿宋_GB2312" w:hAnsi="Times New Roman" w:cs="Times New Roman"/>
                <w:sz w:val="30"/>
                <w:szCs w:val="30"/>
              </w:rPr>
            </w:pPr>
            <w:proofErr w:type="spellStart"/>
            <w:r w:rsidRPr="00B06FBA">
              <w:rPr>
                <w:rFonts w:ascii="Times New Roman" w:eastAsia="仿宋_GB2312" w:hAnsi="Times New Roman" w:cs="Times New Roman"/>
                <w:sz w:val="30"/>
                <w:szCs w:val="30"/>
              </w:rPr>
              <w:t>对应分数</w:t>
            </w:r>
            <w:proofErr w:type="spellEnd"/>
          </w:p>
        </w:tc>
      </w:tr>
      <w:tr w:rsidR="00F81FE5" w:rsidRPr="00B06FBA">
        <w:trPr>
          <w:trHeight w:val="23"/>
        </w:trPr>
        <w:tc>
          <w:tcPr>
            <w:tcW w:w="1368"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rPr>
              <w:t>1</w:t>
            </w:r>
          </w:p>
        </w:tc>
        <w:tc>
          <w:tcPr>
            <w:tcW w:w="2841" w:type="dxa"/>
            <w:vAlign w:val="center"/>
          </w:tcPr>
          <w:p w:rsidR="00F81FE5" w:rsidRPr="00B06FBA" w:rsidRDefault="00DF23FE">
            <w:pPr>
              <w:spacing w:line="440" w:lineRule="exact"/>
              <w:jc w:val="center"/>
              <w:rPr>
                <w:rFonts w:ascii="Times New Roman" w:eastAsia="仿宋_GB2312" w:hAnsi="Times New Roman" w:cs="Times New Roman"/>
                <w:sz w:val="30"/>
                <w:szCs w:val="30"/>
                <w:lang w:eastAsia="zh-CN"/>
              </w:rPr>
            </w:pPr>
            <w:r w:rsidRPr="00B06FBA">
              <w:rPr>
                <w:rFonts w:ascii="Times New Roman" w:eastAsia="仿宋_GB2312" w:hAnsi="Times New Roman" w:cs="Times New Roman"/>
                <w:sz w:val="30"/>
                <w:szCs w:val="30"/>
              </w:rPr>
              <w:t>优</w:t>
            </w:r>
          </w:p>
        </w:tc>
        <w:tc>
          <w:tcPr>
            <w:tcW w:w="4539"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rPr>
              <w:t>总分</w:t>
            </w:r>
            <w:r w:rsidRPr="00B06FBA">
              <w:rPr>
                <w:rFonts w:ascii="Times New Roman" w:eastAsia="仿宋_GB2312" w:hAnsi="Times New Roman" w:cs="Times New Roman"/>
                <w:sz w:val="30"/>
                <w:szCs w:val="30"/>
              </w:rPr>
              <w:t>≥90</w:t>
            </w:r>
            <w:r w:rsidRPr="00B06FBA">
              <w:rPr>
                <w:rFonts w:ascii="Times New Roman" w:eastAsia="仿宋_GB2312" w:hAnsi="Times New Roman" w:cs="Times New Roman"/>
                <w:sz w:val="30"/>
                <w:szCs w:val="30"/>
              </w:rPr>
              <w:t>分</w:t>
            </w:r>
          </w:p>
        </w:tc>
      </w:tr>
      <w:tr w:rsidR="00F81FE5" w:rsidRPr="00B06FBA">
        <w:trPr>
          <w:trHeight w:val="23"/>
        </w:trPr>
        <w:tc>
          <w:tcPr>
            <w:tcW w:w="1368"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rPr>
              <w:t>2</w:t>
            </w:r>
          </w:p>
        </w:tc>
        <w:tc>
          <w:tcPr>
            <w:tcW w:w="2841" w:type="dxa"/>
            <w:vAlign w:val="center"/>
          </w:tcPr>
          <w:p w:rsidR="00F81FE5" w:rsidRPr="00B06FBA" w:rsidRDefault="00DF23FE">
            <w:pPr>
              <w:spacing w:line="440" w:lineRule="exact"/>
              <w:jc w:val="center"/>
              <w:rPr>
                <w:rFonts w:ascii="Times New Roman" w:eastAsia="仿宋_GB2312" w:hAnsi="Times New Roman" w:cs="Times New Roman"/>
                <w:sz w:val="30"/>
                <w:szCs w:val="30"/>
                <w:lang w:eastAsia="zh-CN"/>
              </w:rPr>
            </w:pPr>
            <w:r w:rsidRPr="00B06FBA">
              <w:rPr>
                <w:rFonts w:ascii="Times New Roman" w:eastAsia="仿宋_GB2312" w:hAnsi="Times New Roman" w:cs="Times New Roman"/>
                <w:sz w:val="30"/>
                <w:szCs w:val="30"/>
              </w:rPr>
              <w:t>良</w:t>
            </w:r>
          </w:p>
        </w:tc>
        <w:tc>
          <w:tcPr>
            <w:tcW w:w="4539"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lang w:eastAsia="zh-CN"/>
              </w:rPr>
              <w:t>80</w:t>
            </w:r>
            <w:r w:rsidRPr="00B06FBA">
              <w:rPr>
                <w:rFonts w:ascii="Times New Roman" w:eastAsia="仿宋_GB2312" w:hAnsi="Times New Roman" w:cs="Times New Roman"/>
                <w:sz w:val="30"/>
                <w:szCs w:val="30"/>
              </w:rPr>
              <w:t>分</w:t>
            </w:r>
            <w:r w:rsidRPr="00B06FBA">
              <w:rPr>
                <w:rFonts w:ascii="Times New Roman" w:eastAsia="仿宋_GB2312" w:hAnsi="Times New Roman" w:cs="Times New Roman"/>
                <w:sz w:val="30"/>
                <w:szCs w:val="30"/>
              </w:rPr>
              <w:t>≤</w:t>
            </w:r>
            <w:r w:rsidRPr="00B06FBA">
              <w:rPr>
                <w:rFonts w:ascii="Times New Roman" w:eastAsia="仿宋_GB2312" w:hAnsi="Times New Roman" w:cs="Times New Roman"/>
                <w:sz w:val="30"/>
                <w:szCs w:val="30"/>
              </w:rPr>
              <w:t>总分＜</w:t>
            </w:r>
            <w:r w:rsidRPr="00B06FBA">
              <w:rPr>
                <w:rFonts w:ascii="Times New Roman" w:eastAsia="仿宋_GB2312" w:hAnsi="Times New Roman" w:cs="Times New Roman"/>
                <w:sz w:val="30"/>
                <w:szCs w:val="30"/>
              </w:rPr>
              <w:t>90</w:t>
            </w:r>
            <w:r w:rsidRPr="00B06FBA">
              <w:rPr>
                <w:rFonts w:ascii="Times New Roman" w:eastAsia="仿宋_GB2312" w:hAnsi="Times New Roman" w:cs="Times New Roman"/>
                <w:sz w:val="30"/>
                <w:szCs w:val="30"/>
              </w:rPr>
              <w:t>分</w:t>
            </w:r>
          </w:p>
        </w:tc>
      </w:tr>
      <w:tr w:rsidR="00F81FE5" w:rsidRPr="00B06FBA">
        <w:trPr>
          <w:trHeight w:val="23"/>
        </w:trPr>
        <w:tc>
          <w:tcPr>
            <w:tcW w:w="1368"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rPr>
              <w:t>3</w:t>
            </w:r>
          </w:p>
        </w:tc>
        <w:tc>
          <w:tcPr>
            <w:tcW w:w="2841"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lang w:eastAsia="zh-CN"/>
              </w:rPr>
              <w:t>中</w:t>
            </w:r>
          </w:p>
        </w:tc>
        <w:tc>
          <w:tcPr>
            <w:tcW w:w="4539"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rPr>
              <w:t>60</w:t>
            </w:r>
            <w:r w:rsidRPr="00B06FBA">
              <w:rPr>
                <w:rFonts w:ascii="Times New Roman" w:eastAsia="仿宋_GB2312" w:hAnsi="Times New Roman" w:cs="Times New Roman"/>
                <w:sz w:val="30"/>
                <w:szCs w:val="30"/>
              </w:rPr>
              <w:t>分</w:t>
            </w:r>
            <w:r w:rsidRPr="00B06FBA">
              <w:rPr>
                <w:rFonts w:ascii="Times New Roman" w:eastAsia="仿宋_GB2312" w:hAnsi="Times New Roman" w:cs="Times New Roman"/>
                <w:sz w:val="30"/>
                <w:szCs w:val="30"/>
              </w:rPr>
              <w:t>≤</w:t>
            </w:r>
            <w:r w:rsidRPr="00B06FBA">
              <w:rPr>
                <w:rFonts w:ascii="Times New Roman" w:eastAsia="仿宋_GB2312" w:hAnsi="Times New Roman" w:cs="Times New Roman"/>
                <w:sz w:val="30"/>
                <w:szCs w:val="30"/>
              </w:rPr>
              <w:t>总分＜</w:t>
            </w:r>
            <w:r w:rsidRPr="00B06FBA">
              <w:rPr>
                <w:rFonts w:ascii="Times New Roman" w:eastAsia="仿宋_GB2312" w:hAnsi="Times New Roman" w:cs="Times New Roman"/>
                <w:sz w:val="30"/>
                <w:szCs w:val="30"/>
                <w:lang w:eastAsia="zh-CN"/>
              </w:rPr>
              <w:t>80</w:t>
            </w:r>
            <w:r w:rsidRPr="00B06FBA">
              <w:rPr>
                <w:rFonts w:ascii="Times New Roman" w:eastAsia="仿宋_GB2312" w:hAnsi="Times New Roman" w:cs="Times New Roman"/>
                <w:sz w:val="30"/>
                <w:szCs w:val="30"/>
              </w:rPr>
              <w:t>分</w:t>
            </w:r>
          </w:p>
        </w:tc>
      </w:tr>
      <w:tr w:rsidR="00F81FE5" w:rsidRPr="00B06FBA">
        <w:trPr>
          <w:trHeight w:val="23"/>
        </w:trPr>
        <w:tc>
          <w:tcPr>
            <w:tcW w:w="1368"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rPr>
              <w:t>4</w:t>
            </w:r>
          </w:p>
        </w:tc>
        <w:tc>
          <w:tcPr>
            <w:tcW w:w="2841"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rPr>
              <w:t>差</w:t>
            </w:r>
          </w:p>
        </w:tc>
        <w:tc>
          <w:tcPr>
            <w:tcW w:w="4539"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rPr>
              <w:t>60</w:t>
            </w:r>
            <w:r w:rsidRPr="00B06FBA">
              <w:rPr>
                <w:rFonts w:ascii="Times New Roman" w:eastAsia="仿宋_GB2312" w:hAnsi="Times New Roman" w:cs="Times New Roman"/>
                <w:sz w:val="30"/>
                <w:szCs w:val="30"/>
              </w:rPr>
              <w:t>分以下</w:t>
            </w:r>
          </w:p>
        </w:tc>
      </w:tr>
    </w:tbl>
    <w:p w:rsidR="00F81FE5" w:rsidRPr="00B06FBA" w:rsidRDefault="00F81FE5" w:rsidP="00FC2FA5">
      <w:pPr>
        <w:spacing w:line="600" w:lineRule="exact"/>
        <w:ind w:firstLineChars="200" w:firstLine="654"/>
        <w:jc w:val="both"/>
        <w:rPr>
          <w:rFonts w:ascii="Times New Roman" w:eastAsia="仿宋_GB2312" w:hAnsi="Times New Roman" w:cs="Times New Roman"/>
          <w:spacing w:val="-4"/>
          <w:w w:val="105"/>
          <w:sz w:val="32"/>
          <w:szCs w:val="32"/>
          <w:lang w:eastAsia="zh-CN"/>
        </w:rPr>
      </w:pP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22" w:name="_Toc7032"/>
      <w:bookmarkStart w:id="23" w:name="_Toc460413896"/>
      <w:bookmarkStart w:id="24" w:name="_Toc107222554"/>
      <w:r w:rsidRPr="00B06FBA">
        <w:rPr>
          <w:rFonts w:ascii="Times New Roman" w:eastAsia="仿宋_GB2312" w:hAnsi="Times New Roman" w:cs="Times New Roman"/>
          <w:b/>
          <w:sz w:val="32"/>
          <w:szCs w:val="32"/>
          <w:lang w:eastAsia="zh-CN"/>
        </w:rPr>
        <w:t>（二）主要评价结论</w:t>
      </w:r>
      <w:bookmarkEnd w:id="22"/>
      <w:bookmarkEnd w:id="23"/>
      <w:bookmarkEnd w:id="24"/>
    </w:p>
    <w:p w:rsidR="0073413F" w:rsidRPr="00B06FBA" w:rsidRDefault="0073413F" w:rsidP="0073413F">
      <w:pPr>
        <w:spacing w:line="300" w:lineRule="auto"/>
        <w:outlineLvl w:val="2"/>
        <w:rPr>
          <w:rFonts w:ascii="Times New Roman" w:eastAsia="仿宋_GB2312" w:hAnsi="Times New Roman" w:cs="Times New Roman"/>
          <w:b/>
          <w:sz w:val="32"/>
          <w:szCs w:val="32"/>
        </w:rPr>
      </w:pPr>
      <w:bookmarkStart w:id="25" w:name="_Toc460413897"/>
      <w:r w:rsidRPr="00B06FBA">
        <w:rPr>
          <w:rFonts w:ascii="Times New Roman" w:eastAsia="仿宋_GB2312" w:hAnsi="Times New Roman" w:cs="Times New Roman"/>
          <w:b/>
          <w:sz w:val="32"/>
          <w:szCs w:val="32"/>
        </w:rPr>
        <w:t>1.</w:t>
      </w:r>
      <w:r w:rsidRPr="00B06FBA">
        <w:rPr>
          <w:rFonts w:ascii="Times New Roman" w:eastAsia="仿宋_GB2312" w:hAnsi="Times New Roman" w:cs="Times New Roman"/>
          <w:b/>
          <w:sz w:val="32"/>
          <w:szCs w:val="32"/>
        </w:rPr>
        <w:t>项目</w:t>
      </w:r>
      <w:r w:rsidRPr="00B06FBA">
        <w:rPr>
          <w:rFonts w:ascii="Times New Roman" w:eastAsia="仿宋_GB2312" w:hAnsi="Times New Roman" w:cs="Times New Roman"/>
          <w:b/>
          <w:sz w:val="32"/>
          <w:szCs w:val="32"/>
          <w:lang w:eastAsia="zh-CN"/>
        </w:rPr>
        <w:t>决策</w:t>
      </w:r>
      <w:proofErr w:type="spellStart"/>
      <w:r w:rsidRPr="00B06FBA">
        <w:rPr>
          <w:rFonts w:ascii="Times New Roman" w:eastAsia="仿宋_GB2312" w:hAnsi="Times New Roman" w:cs="Times New Roman"/>
          <w:b/>
          <w:sz w:val="32"/>
          <w:szCs w:val="32"/>
        </w:rPr>
        <w:t>评价结论</w:t>
      </w:r>
      <w:proofErr w:type="spellEnd"/>
    </w:p>
    <w:p w:rsidR="0073413F" w:rsidRPr="00B06FBA" w:rsidRDefault="0073413F" w:rsidP="0073413F">
      <w:pPr>
        <w:spacing w:line="300" w:lineRule="auto"/>
        <w:ind w:firstLineChars="200" w:firstLine="640"/>
        <w:jc w:val="both"/>
        <w:rPr>
          <w:rFonts w:ascii="Times New Roman" w:eastAsia="仿宋_GB2312" w:hAnsi="Times New Roman" w:cs="Times New Roman"/>
          <w:spacing w:val="-4"/>
          <w:w w:val="105"/>
          <w:sz w:val="32"/>
          <w:szCs w:val="32"/>
          <w:lang w:eastAsia="zh-CN"/>
        </w:rPr>
      </w:pPr>
      <w:r w:rsidRPr="00B06FBA">
        <w:rPr>
          <w:rFonts w:ascii="Times New Roman" w:eastAsia="仿宋_GB2312" w:hAnsi="Times New Roman" w:cs="Times New Roman"/>
          <w:sz w:val="32"/>
          <w:szCs w:val="32"/>
          <w:lang w:eastAsia="zh-CN"/>
        </w:rPr>
        <w:t>本项目立项较规范，决策正确合理，各项批复手续齐全、完整，事前经过了相应的决策与评估。项目绩效目标设置合理、明确，但</w:t>
      </w:r>
      <w:r w:rsidRPr="00795BB0">
        <w:rPr>
          <w:rFonts w:ascii="Times New Roman" w:eastAsia="仿宋_GB2312" w:hAnsi="Times New Roman" w:cs="Times New Roman" w:hint="eastAsia"/>
          <w:sz w:val="32"/>
          <w:szCs w:val="32"/>
          <w:lang w:eastAsia="zh-CN"/>
        </w:rPr>
        <w:t>质量指标</w:t>
      </w:r>
      <w:r w:rsidR="004303CE">
        <w:rPr>
          <w:rFonts w:ascii="Times New Roman" w:eastAsia="仿宋_GB2312" w:hAnsi="Times New Roman" w:cs="Times New Roman" w:hint="eastAsia"/>
          <w:sz w:val="32"/>
          <w:szCs w:val="32"/>
          <w:lang w:eastAsia="zh-CN"/>
        </w:rPr>
        <w:t>下的三级指标</w:t>
      </w:r>
      <w:r>
        <w:rPr>
          <w:rFonts w:ascii="Times New Roman" w:eastAsia="仿宋_GB2312" w:hAnsi="Times New Roman" w:cs="Times New Roman" w:hint="eastAsia"/>
          <w:sz w:val="32"/>
          <w:szCs w:val="32"/>
          <w:lang w:eastAsia="zh-CN"/>
        </w:rPr>
        <w:t>设置</w:t>
      </w:r>
      <w:r w:rsidRPr="00795BB0">
        <w:rPr>
          <w:rFonts w:ascii="Times New Roman" w:eastAsia="仿宋_GB2312" w:hAnsi="Times New Roman" w:cs="Times New Roman" w:hint="eastAsia"/>
          <w:sz w:val="32"/>
          <w:szCs w:val="32"/>
          <w:lang w:eastAsia="zh-CN"/>
        </w:rPr>
        <w:t>的</w:t>
      </w:r>
      <w:r w:rsidR="004303CE">
        <w:rPr>
          <w:rFonts w:ascii="Times New Roman" w:eastAsia="仿宋_GB2312" w:hAnsi="Times New Roman" w:cs="Times New Roman" w:hint="eastAsia"/>
          <w:sz w:val="32"/>
          <w:szCs w:val="32"/>
          <w:lang w:eastAsia="zh-CN"/>
        </w:rPr>
        <w:t>不够全面</w:t>
      </w:r>
      <w:r w:rsidR="00722B2F">
        <w:rPr>
          <w:rFonts w:ascii="Times New Roman" w:eastAsia="仿宋_GB2312" w:hAnsi="Times New Roman" w:cs="Times New Roman" w:hint="eastAsia"/>
          <w:sz w:val="32"/>
          <w:szCs w:val="32"/>
          <w:lang w:eastAsia="zh-CN"/>
        </w:rPr>
        <w:t>，个别指标值设置不够准确</w:t>
      </w:r>
      <w:r w:rsidRPr="00B06FBA">
        <w:rPr>
          <w:rFonts w:ascii="Times New Roman" w:eastAsia="仿宋_GB2312" w:hAnsi="Times New Roman" w:cs="Times New Roman"/>
          <w:sz w:val="32"/>
          <w:szCs w:val="32"/>
          <w:lang w:eastAsia="zh-CN"/>
        </w:rPr>
        <w:t>。项目预算编制经过科学论证，预算内容与项目内容匹配，资金额度与年度目标相适应。</w:t>
      </w:r>
    </w:p>
    <w:p w:rsidR="0073413F" w:rsidRPr="00B06FBA" w:rsidRDefault="0073413F" w:rsidP="0073413F">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2.</w:t>
      </w:r>
      <w:r w:rsidRPr="00B06FBA">
        <w:rPr>
          <w:rFonts w:ascii="Times New Roman" w:eastAsia="仿宋_GB2312" w:hAnsi="Times New Roman" w:cs="Times New Roman"/>
          <w:b/>
          <w:sz w:val="32"/>
          <w:szCs w:val="32"/>
          <w:lang w:eastAsia="zh-CN"/>
        </w:rPr>
        <w:t>项目过程评价结论</w:t>
      </w:r>
    </w:p>
    <w:p w:rsidR="0073413F" w:rsidRPr="00B06FBA" w:rsidRDefault="0073413F" w:rsidP="0073413F">
      <w:pPr>
        <w:spacing w:line="300" w:lineRule="auto"/>
        <w:ind w:firstLineChars="200" w:firstLine="640"/>
        <w:jc w:val="both"/>
        <w:rPr>
          <w:rFonts w:ascii="Times New Roman" w:eastAsia="仿宋_GB2312" w:hAnsi="Times New Roman" w:cs="Times New Roman"/>
          <w:spacing w:val="-4"/>
          <w:w w:val="105"/>
          <w:sz w:val="32"/>
          <w:szCs w:val="32"/>
          <w:lang w:eastAsia="zh-CN"/>
        </w:rPr>
      </w:pPr>
      <w:r w:rsidRPr="00B06FBA">
        <w:rPr>
          <w:rFonts w:ascii="Times New Roman" w:eastAsia="仿宋_GB2312" w:hAnsi="Times New Roman" w:cs="Times New Roman"/>
          <w:sz w:val="32"/>
          <w:szCs w:val="32"/>
          <w:lang w:eastAsia="zh-CN"/>
        </w:rPr>
        <w:t>本项目资金使用符合东疆保税港区相关财务管理制度</w:t>
      </w:r>
      <w:r w:rsidRPr="00B06FBA">
        <w:rPr>
          <w:rFonts w:ascii="Times New Roman" w:eastAsia="仿宋_GB2312" w:hAnsi="Times New Roman" w:cs="Times New Roman"/>
          <w:sz w:val="32"/>
          <w:szCs w:val="32"/>
          <w:lang w:eastAsia="zh-CN"/>
        </w:rPr>
        <w:lastRenderedPageBreak/>
        <w:t>及有关专项资金管理办法，资金拨付具有完整的审批程序和手续，资金使用符合预算批复及合同规定用途，资金使用严格执行财务管理制度，不存在截留、挤占、挪用、虚列支出情况。项目资金到位率为</w:t>
      </w:r>
      <w:r w:rsidRPr="00B06FBA">
        <w:rPr>
          <w:rFonts w:ascii="Times New Roman" w:eastAsia="仿宋_GB2312" w:hAnsi="Times New Roman" w:cs="Times New Roman"/>
          <w:sz w:val="32"/>
          <w:szCs w:val="32"/>
          <w:lang w:eastAsia="zh-CN"/>
        </w:rPr>
        <w:t>100%</w:t>
      </w:r>
      <w:r w:rsidRPr="00B06FBA">
        <w:rPr>
          <w:rFonts w:ascii="Times New Roman" w:eastAsia="仿宋_GB2312" w:hAnsi="Times New Roman" w:cs="Times New Roman"/>
          <w:sz w:val="32"/>
          <w:szCs w:val="32"/>
          <w:lang w:eastAsia="zh-CN"/>
        </w:rPr>
        <w:t>，资金到位及时，保障了本项目的实施。项目预算执行率为</w:t>
      </w:r>
      <w:r w:rsidR="00B37291">
        <w:rPr>
          <w:rFonts w:ascii="Times New Roman" w:eastAsia="仿宋_GB2312" w:hAnsi="Times New Roman" w:cs="Times New Roman" w:hint="eastAsia"/>
          <w:sz w:val="32"/>
          <w:szCs w:val="32"/>
          <w:lang w:eastAsia="zh-CN"/>
        </w:rPr>
        <w:t>90.</w:t>
      </w:r>
      <w:r w:rsidR="00AF6C7F">
        <w:rPr>
          <w:rFonts w:ascii="Times New Roman" w:eastAsia="仿宋_GB2312" w:hAnsi="Times New Roman" w:cs="Times New Roman" w:hint="eastAsia"/>
          <w:sz w:val="32"/>
          <w:szCs w:val="32"/>
          <w:lang w:eastAsia="zh-CN"/>
        </w:rPr>
        <w:t>1</w:t>
      </w:r>
      <w:r w:rsidR="00B37291">
        <w:rPr>
          <w:rFonts w:ascii="Times New Roman" w:eastAsia="仿宋_GB2312" w:hAnsi="Times New Roman" w:cs="Times New Roman" w:hint="eastAsia"/>
          <w:sz w:val="32"/>
          <w:szCs w:val="32"/>
          <w:lang w:eastAsia="zh-CN"/>
        </w:rPr>
        <w:t>4</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，预算执行</w:t>
      </w:r>
      <w:r w:rsidR="000C5D7D">
        <w:rPr>
          <w:rFonts w:ascii="Times New Roman" w:eastAsia="仿宋_GB2312" w:hAnsi="Times New Roman" w:cs="Times New Roman" w:hint="eastAsia"/>
          <w:sz w:val="32"/>
          <w:szCs w:val="32"/>
          <w:lang w:eastAsia="zh-CN"/>
        </w:rPr>
        <w:t>率</w:t>
      </w:r>
      <w:r w:rsidR="000C5D7D">
        <w:rPr>
          <w:rFonts w:ascii="Times New Roman" w:eastAsia="仿宋_GB2312" w:hAnsi="Times New Roman" w:cs="Times New Roman"/>
          <w:sz w:val="32"/>
          <w:szCs w:val="32"/>
          <w:lang w:eastAsia="zh-CN"/>
        </w:rPr>
        <w:t>有待提高</w:t>
      </w:r>
      <w:r w:rsidRPr="00B06FBA">
        <w:rPr>
          <w:rFonts w:ascii="Times New Roman" w:eastAsia="仿宋_GB2312" w:hAnsi="Times New Roman" w:cs="Times New Roman"/>
          <w:sz w:val="32"/>
          <w:szCs w:val="32"/>
          <w:lang w:eastAsia="zh-CN"/>
        </w:rPr>
        <w:t>。</w:t>
      </w:r>
      <w:proofErr w:type="gramStart"/>
      <w:r>
        <w:rPr>
          <w:rFonts w:ascii="Times New Roman" w:eastAsia="仿宋_GB2312" w:hAnsi="Times New Roman" w:cs="Times New Roman"/>
          <w:sz w:val="32"/>
          <w:szCs w:val="32"/>
          <w:lang w:eastAsia="zh-CN"/>
        </w:rPr>
        <w:t>人社局</w:t>
      </w:r>
      <w:proofErr w:type="gramEnd"/>
      <w:r w:rsidRPr="00B06FBA">
        <w:rPr>
          <w:rFonts w:ascii="Times New Roman" w:eastAsia="仿宋_GB2312" w:hAnsi="Times New Roman" w:cs="Times New Roman"/>
          <w:sz w:val="32"/>
          <w:szCs w:val="32"/>
          <w:lang w:eastAsia="zh-CN"/>
        </w:rPr>
        <w:t>制定</w:t>
      </w:r>
      <w:r>
        <w:rPr>
          <w:rFonts w:ascii="Times New Roman" w:eastAsia="仿宋_GB2312" w:hAnsi="Times New Roman" w:cs="Times New Roman"/>
          <w:sz w:val="32"/>
          <w:szCs w:val="32"/>
          <w:lang w:eastAsia="zh-CN"/>
        </w:rPr>
        <w:t>了相应</w:t>
      </w:r>
      <w:r w:rsidR="00C77239">
        <w:rPr>
          <w:rFonts w:ascii="Times New Roman" w:eastAsia="仿宋_GB2312" w:hAnsi="Times New Roman" w:cs="Times New Roman" w:hint="eastAsia"/>
          <w:sz w:val="32"/>
          <w:szCs w:val="32"/>
          <w:lang w:eastAsia="zh-CN"/>
        </w:rPr>
        <w:t>的</w:t>
      </w:r>
      <w:r w:rsidRPr="00B06FBA">
        <w:rPr>
          <w:rFonts w:ascii="Times New Roman" w:eastAsia="仿宋_GB2312" w:hAnsi="Times New Roman" w:cs="Times New Roman"/>
          <w:sz w:val="32"/>
          <w:szCs w:val="32"/>
          <w:lang w:eastAsia="zh-CN"/>
        </w:rPr>
        <w:t>业务管理制度</w:t>
      </w:r>
      <w:r>
        <w:rPr>
          <w:rFonts w:ascii="Times New Roman" w:eastAsia="仿宋_GB2312" w:hAnsi="Times New Roman" w:cs="Times New Roman" w:hint="eastAsia"/>
          <w:sz w:val="32"/>
          <w:szCs w:val="32"/>
          <w:lang w:eastAsia="zh-CN"/>
        </w:rPr>
        <w:t>，</w:t>
      </w:r>
      <w:r w:rsidRPr="00B06FBA">
        <w:rPr>
          <w:rFonts w:ascii="Times New Roman" w:eastAsia="仿宋_GB2312" w:hAnsi="Times New Roman" w:cs="Times New Roman"/>
          <w:sz w:val="32"/>
          <w:szCs w:val="32"/>
          <w:lang w:eastAsia="zh-CN"/>
        </w:rPr>
        <w:t>项目调整及支出调整手续完备，人员、设备等落实到位，资料齐全。</w:t>
      </w:r>
    </w:p>
    <w:p w:rsidR="0073413F" w:rsidRPr="00B06FBA" w:rsidRDefault="0073413F" w:rsidP="0073413F">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3.</w:t>
      </w:r>
      <w:r w:rsidRPr="00B06FBA">
        <w:rPr>
          <w:rFonts w:ascii="Times New Roman" w:eastAsia="仿宋_GB2312" w:hAnsi="Times New Roman" w:cs="Times New Roman"/>
          <w:b/>
          <w:sz w:val="32"/>
          <w:szCs w:val="32"/>
          <w:lang w:eastAsia="zh-CN"/>
        </w:rPr>
        <w:t>项目产出评价结论</w:t>
      </w:r>
    </w:p>
    <w:p w:rsidR="0073413F" w:rsidRPr="00B06FBA" w:rsidRDefault="0073413F" w:rsidP="0073413F">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本项目根据《滨海新区关于进一步集聚人才创新发展的若干措施》（</w:t>
      </w:r>
      <w:proofErr w:type="gramStart"/>
      <w:r w:rsidRPr="00B06FBA">
        <w:rPr>
          <w:rFonts w:ascii="Times New Roman" w:eastAsia="仿宋_GB2312" w:hAnsi="Times New Roman" w:cs="Times New Roman"/>
          <w:sz w:val="32"/>
          <w:szCs w:val="32"/>
          <w:lang w:eastAsia="zh-CN"/>
        </w:rPr>
        <w:t>滨党发</w:t>
      </w:r>
      <w:proofErr w:type="gramEnd"/>
      <w:r w:rsidRPr="00B06FBA">
        <w:rPr>
          <w:rFonts w:ascii="Times New Roman" w:eastAsia="仿宋_GB2312" w:hAnsi="Times New Roman" w:cs="Times New Roman"/>
          <w:sz w:val="32"/>
          <w:szCs w:val="32"/>
          <w:lang w:eastAsia="zh-CN"/>
        </w:rPr>
        <w:t>[2017]1</w:t>
      </w:r>
      <w:r w:rsidRPr="00B06FBA">
        <w:rPr>
          <w:rFonts w:ascii="Times New Roman" w:eastAsia="仿宋_GB2312" w:hAnsi="Times New Roman" w:cs="Times New Roman"/>
          <w:sz w:val="32"/>
          <w:szCs w:val="32"/>
          <w:lang w:eastAsia="zh-CN"/>
        </w:rPr>
        <w:t>号）第二章第一项第四条、《关于滨海新区吸引储备人才的实施细则》（滨</w:t>
      </w:r>
      <w:proofErr w:type="gramStart"/>
      <w:r w:rsidRPr="00B06FBA">
        <w:rPr>
          <w:rFonts w:ascii="Times New Roman" w:eastAsia="仿宋_GB2312" w:hAnsi="Times New Roman" w:cs="Times New Roman"/>
          <w:sz w:val="32"/>
          <w:szCs w:val="32"/>
          <w:lang w:eastAsia="zh-CN"/>
        </w:rPr>
        <w:t>党办发</w:t>
      </w:r>
      <w:proofErr w:type="gramEnd"/>
      <w:r w:rsidRPr="00B06FBA">
        <w:rPr>
          <w:rFonts w:ascii="Times New Roman" w:eastAsia="仿宋_GB2312" w:hAnsi="Times New Roman" w:cs="Times New Roman"/>
          <w:sz w:val="32"/>
          <w:szCs w:val="32"/>
          <w:lang w:eastAsia="zh-CN"/>
        </w:rPr>
        <w:t>[2017]34</w:t>
      </w:r>
      <w:r w:rsidRPr="00B06FBA">
        <w:rPr>
          <w:rFonts w:ascii="Times New Roman" w:eastAsia="仿宋_GB2312" w:hAnsi="Times New Roman" w:cs="Times New Roman"/>
          <w:sz w:val="32"/>
          <w:szCs w:val="32"/>
          <w:lang w:eastAsia="zh-CN"/>
        </w:rPr>
        <w:t>号）第二章第三条、第三章第十条的要求进行补贴，</w:t>
      </w:r>
      <w:r w:rsidRPr="00B06FBA">
        <w:rPr>
          <w:rFonts w:ascii="Times New Roman" w:eastAsia="仿宋_GB2312" w:hAnsi="Times New Roman" w:cs="Times New Roman"/>
          <w:sz w:val="32"/>
          <w:szCs w:val="32"/>
          <w:lang w:eastAsia="zh-CN"/>
        </w:rPr>
        <w:t>20</w:t>
      </w:r>
      <w:r w:rsidR="00C77239">
        <w:rPr>
          <w:rFonts w:ascii="Times New Roman" w:eastAsia="仿宋_GB2312" w:hAnsi="Times New Roman" w:cs="Times New Roman" w:hint="eastAsia"/>
          <w:sz w:val="32"/>
          <w:szCs w:val="32"/>
          <w:lang w:eastAsia="zh-CN"/>
        </w:rPr>
        <w:t>2</w:t>
      </w:r>
      <w:r w:rsidR="00B37291">
        <w:rPr>
          <w:rFonts w:ascii="Times New Roman" w:eastAsia="仿宋_GB2312" w:hAnsi="Times New Roman" w:cs="Times New Roman" w:hint="eastAsia"/>
          <w:sz w:val="32"/>
          <w:szCs w:val="32"/>
          <w:lang w:eastAsia="zh-CN"/>
        </w:rPr>
        <w:t>1</w:t>
      </w:r>
      <w:r w:rsidRPr="00B06FBA">
        <w:rPr>
          <w:rFonts w:ascii="Times New Roman" w:eastAsia="仿宋_GB2312" w:hAnsi="Times New Roman" w:cs="Times New Roman"/>
          <w:sz w:val="32"/>
          <w:szCs w:val="32"/>
          <w:lang w:eastAsia="zh-CN"/>
        </w:rPr>
        <w:t>年共补助人数为</w:t>
      </w:r>
      <w:r w:rsidR="00F91344">
        <w:rPr>
          <w:rFonts w:ascii="Times New Roman" w:eastAsia="仿宋_GB2312" w:hAnsi="Times New Roman" w:cs="Times New Roman" w:hint="eastAsia"/>
          <w:sz w:val="32"/>
          <w:szCs w:val="32"/>
          <w:lang w:eastAsia="zh-CN"/>
        </w:rPr>
        <w:t>70</w:t>
      </w:r>
      <w:r w:rsidR="007049AE">
        <w:rPr>
          <w:rFonts w:ascii="Times New Roman" w:eastAsia="仿宋_GB2312" w:hAnsi="Times New Roman" w:cs="Times New Roman" w:hint="eastAsia"/>
          <w:sz w:val="32"/>
          <w:szCs w:val="32"/>
          <w:lang w:eastAsia="zh-CN"/>
        </w:rPr>
        <w:t>2</w:t>
      </w:r>
      <w:r w:rsidRPr="00B06FBA">
        <w:rPr>
          <w:rFonts w:ascii="Times New Roman" w:eastAsia="仿宋_GB2312" w:hAnsi="Times New Roman" w:cs="Times New Roman"/>
          <w:sz w:val="32"/>
          <w:szCs w:val="32"/>
          <w:lang w:eastAsia="zh-CN"/>
        </w:rPr>
        <w:t>人，人员补助率为</w:t>
      </w:r>
      <w:r w:rsidR="002C3C4C">
        <w:rPr>
          <w:rFonts w:ascii="Times New Roman" w:eastAsia="仿宋_GB2312" w:hAnsi="Times New Roman" w:cs="Times New Roman" w:hint="eastAsia"/>
          <w:sz w:val="32"/>
          <w:szCs w:val="32"/>
          <w:lang w:eastAsia="zh-CN"/>
        </w:rPr>
        <w:t>127.64</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。实际发放补助资金</w:t>
      </w:r>
      <w:r w:rsidR="00BB1924">
        <w:rPr>
          <w:rFonts w:ascii="Times New Roman" w:eastAsia="仿宋_GB2312" w:hAnsi="Times New Roman" w:cs="Times New Roman" w:hint="eastAsia"/>
          <w:sz w:val="32"/>
          <w:szCs w:val="32"/>
          <w:lang w:eastAsia="zh-CN"/>
        </w:rPr>
        <w:t>108</w:t>
      </w:r>
      <w:r w:rsidR="00F91344">
        <w:rPr>
          <w:rFonts w:ascii="Times New Roman" w:eastAsia="仿宋_GB2312" w:hAnsi="Times New Roman" w:cs="Times New Roman" w:hint="eastAsia"/>
          <w:sz w:val="32"/>
          <w:szCs w:val="32"/>
          <w:lang w:eastAsia="zh-CN"/>
        </w:rPr>
        <w:t>24</w:t>
      </w:r>
      <w:r w:rsidR="00BB1924">
        <w:rPr>
          <w:rFonts w:ascii="Times New Roman" w:eastAsia="仿宋_GB2312" w:hAnsi="Times New Roman" w:cs="Times New Roman" w:hint="eastAsia"/>
          <w:sz w:val="32"/>
          <w:szCs w:val="32"/>
          <w:lang w:eastAsia="zh-CN"/>
        </w:rPr>
        <w:t>000</w:t>
      </w:r>
      <w:r w:rsidRPr="00B06FBA">
        <w:rPr>
          <w:rFonts w:ascii="Times New Roman" w:eastAsia="仿宋_GB2312" w:hAnsi="Times New Roman" w:cs="Times New Roman"/>
          <w:sz w:val="32"/>
          <w:szCs w:val="32"/>
          <w:lang w:eastAsia="zh-CN"/>
        </w:rPr>
        <w:t>元，补助资金发放率为</w:t>
      </w:r>
      <w:r w:rsidR="00A66C90">
        <w:rPr>
          <w:rFonts w:ascii="Times New Roman" w:eastAsia="仿宋_GB2312" w:hAnsi="Times New Roman" w:cs="Times New Roman" w:hint="eastAsia"/>
          <w:sz w:val="32"/>
          <w:szCs w:val="32"/>
          <w:lang w:eastAsia="zh-CN"/>
        </w:rPr>
        <w:t>99.</w:t>
      </w:r>
      <w:r w:rsidR="00F91344">
        <w:rPr>
          <w:rFonts w:ascii="Times New Roman" w:eastAsia="仿宋_GB2312" w:hAnsi="Times New Roman" w:cs="Times New Roman" w:hint="eastAsia"/>
          <w:sz w:val="32"/>
          <w:szCs w:val="32"/>
          <w:lang w:eastAsia="zh-CN"/>
        </w:rPr>
        <w:t>67</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。实际合</w:t>
      </w:r>
      <w:proofErr w:type="gramStart"/>
      <w:r w:rsidRPr="00B06FBA">
        <w:rPr>
          <w:rFonts w:ascii="Times New Roman" w:eastAsia="仿宋_GB2312" w:hAnsi="Times New Roman" w:cs="Times New Roman"/>
          <w:sz w:val="32"/>
          <w:szCs w:val="32"/>
          <w:lang w:eastAsia="zh-CN"/>
        </w:rPr>
        <w:t>规</w:t>
      </w:r>
      <w:proofErr w:type="gramEnd"/>
      <w:r w:rsidRPr="00B06FBA">
        <w:rPr>
          <w:rFonts w:ascii="Times New Roman" w:eastAsia="仿宋_GB2312" w:hAnsi="Times New Roman" w:cs="Times New Roman"/>
          <w:sz w:val="32"/>
          <w:szCs w:val="32"/>
          <w:lang w:eastAsia="zh-CN"/>
        </w:rPr>
        <w:t>补助资金</w:t>
      </w:r>
      <w:r w:rsidR="00BB1924">
        <w:rPr>
          <w:rFonts w:ascii="Times New Roman" w:eastAsia="仿宋_GB2312" w:hAnsi="Times New Roman" w:cs="Times New Roman" w:hint="eastAsia"/>
          <w:sz w:val="32"/>
          <w:szCs w:val="32"/>
          <w:lang w:eastAsia="zh-CN"/>
        </w:rPr>
        <w:t>108</w:t>
      </w:r>
      <w:r w:rsidR="00F91344">
        <w:rPr>
          <w:rFonts w:ascii="Times New Roman" w:eastAsia="仿宋_GB2312" w:hAnsi="Times New Roman" w:cs="Times New Roman" w:hint="eastAsia"/>
          <w:sz w:val="32"/>
          <w:szCs w:val="32"/>
          <w:lang w:eastAsia="zh-CN"/>
        </w:rPr>
        <w:t>24</w:t>
      </w:r>
      <w:r w:rsidR="00BB1924">
        <w:rPr>
          <w:rFonts w:ascii="Times New Roman" w:eastAsia="仿宋_GB2312" w:hAnsi="Times New Roman" w:cs="Times New Roman" w:hint="eastAsia"/>
          <w:sz w:val="32"/>
          <w:szCs w:val="32"/>
          <w:lang w:eastAsia="zh-CN"/>
        </w:rPr>
        <w:t>000</w:t>
      </w:r>
      <w:r w:rsidRPr="00B06FBA">
        <w:rPr>
          <w:rFonts w:ascii="Times New Roman" w:eastAsia="仿宋_GB2312" w:hAnsi="Times New Roman" w:cs="Times New Roman"/>
          <w:sz w:val="32"/>
          <w:szCs w:val="32"/>
          <w:lang w:eastAsia="zh-CN"/>
        </w:rPr>
        <w:t>元，补助资金发放合</w:t>
      </w:r>
      <w:proofErr w:type="gramStart"/>
      <w:r w:rsidRPr="00B06FBA">
        <w:rPr>
          <w:rFonts w:ascii="Times New Roman" w:eastAsia="仿宋_GB2312" w:hAnsi="Times New Roman" w:cs="Times New Roman"/>
          <w:sz w:val="32"/>
          <w:szCs w:val="32"/>
          <w:lang w:eastAsia="zh-CN"/>
        </w:rPr>
        <w:t>规</w:t>
      </w:r>
      <w:proofErr w:type="gramEnd"/>
      <w:r w:rsidRPr="00B06FBA">
        <w:rPr>
          <w:rFonts w:ascii="Times New Roman" w:eastAsia="仿宋_GB2312" w:hAnsi="Times New Roman" w:cs="Times New Roman"/>
          <w:sz w:val="32"/>
          <w:szCs w:val="32"/>
          <w:lang w:eastAsia="zh-CN"/>
        </w:rPr>
        <w:t>率为</w:t>
      </w:r>
      <w:r w:rsidRPr="00B06FBA">
        <w:rPr>
          <w:rFonts w:ascii="Times New Roman" w:eastAsia="仿宋_GB2312" w:hAnsi="Times New Roman" w:cs="Times New Roman"/>
          <w:sz w:val="32"/>
          <w:szCs w:val="32"/>
          <w:lang w:eastAsia="zh-CN"/>
        </w:rPr>
        <w:t>100%</w:t>
      </w:r>
      <w:r w:rsidRPr="00B06FBA">
        <w:rPr>
          <w:rFonts w:ascii="Times New Roman" w:eastAsia="仿宋_GB2312" w:hAnsi="Times New Roman" w:cs="Times New Roman"/>
          <w:sz w:val="32"/>
          <w:szCs w:val="32"/>
          <w:lang w:eastAsia="zh-CN"/>
        </w:rPr>
        <w:t>。项目进度偏差率为</w:t>
      </w:r>
      <w:r w:rsidRPr="00B06FBA">
        <w:rPr>
          <w:rFonts w:ascii="Times New Roman" w:eastAsia="仿宋_GB2312" w:hAnsi="Times New Roman" w:cs="Times New Roman"/>
          <w:sz w:val="32"/>
          <w:szCs w:val="32"/>
          <w:lang w:eastAsia="zh-CN"/>
        </w:rPr>
        <w:t>0</w:t>
      </w:r>
      <w:r w:rsidR="00BD6C11">
        <w:rPr>
          <w:rFonts w:ascii="Times New Roman" w:eastAsia="仿宋_GB2312" w:hAnsi="Times New Roman" w:cs="Times New Roman" w:hint="eastAsia"/>
          <w:sz w:val="32"/>
          <w:szCs w:val="32"/>
          <w:lang w:eastAsia="zh-CN"/>
        </w:rPr>
        <w:t>%</w:t>
      </w:r>
      <w:r w:rsidRPr="00B06FBA">
        <w:rPr>
          <w:rFonts w:ascii="Times New Roman" w:eastAsia="仿宋_GB2312" w:hAnsi="Times New Roman" w:cs="Times New Roman"/>
          <w:sz w:val="32"/>
          <w:szCs w:val="32"/>
          <w:lang w:eastAsia="zh-CN"/>
        </w:rPr>
        <w:t>，补助资金发放及时。项目成本偏差率为</w:t>
      </w:r>
      <w:r w:rsidRPr="00B06FBA">
        <w:rPr>
          <w:rFonts w:ascii="Times New Roman" w:eastAsia="仿宋_GB2312" w:hAnsi="Times New Roman" w:cs="Times New Roman"/>
          <w:sz w:val="32"/>
          <w:szCs w:val="32"/>
          <w:lang w:eastAsia="zh-CN"/>
        </w:rPr>
        <w:t>-</w:t>
      </w:r>
      <w:r w:rsidR="00BB1924">
        <w:rPr>
          <w:rFonts w:ascii="Times New Roman" w:eastAsia="仿宋_GB2312" w:hAnsi="Times New Roman" w:cs="Times New Roman" w:hint="eastAsia"/>
          <w:sz w:val="32"/>
          <w:szCs w:val="32"/>
          <w:lang w:eastAsia="zh-CN"/>
        </w:rPr>
        <w:t>9.</w:t>
      </w:r>
      <w:r w:rsidR="00886A88">
        <w:rPr>
          <w:rFonts w:ascii="Times New Roman" w:eastAsia="仿宋_GB2312" w:hAnsi="Times New Roman" w:cs="Times New Roman" w:hint="eastAsia"/>
          <w:sz w:val="32"/>
          <w:szCs w:val="32"/>
          <w:lang w:eastAsia="zh-CN"/>
        </w:rPr>
        <w:t>8</w:t>
      </w:r>
      <w:r w:rsidR="00BB1924">
        <w:rPr>
          <w:rFonts w:ascii="Times New Roman" w:eastAsia="仿宋_GB2312" w:hAnsi="Times New Roman" w:cs="Times New Roman" w:hint="eastAsia"/>
          <w:sz w:val="32"/>
          <w:szCs w:val="32"/>
          <w:lang w:eastAsia="zh-CN"/>
        </w:rPr>
        <w:t>6</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，实际成本未超计划成本。</w:t>
      </w:r>
    </w:p>
    <w:p w:rsidR="0073413F" w:rsidRPr="00B06FBA" w:rsidRDefault="0073413F" w:rsidP="0073413F">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4.</w:t>
      </w:r>
      <w:r w:rsidRPr="00B06FBA">
        <w:rPr>
          <w:rFonts w:ascii="Times New Roman" w:eastAsia="仿宋_GB2312" w:hAnsi="Times New Roman" w:cs="Times New Roman"/>
          <w:b/>
          <w:sz w:val="32"/>
          <w:szCs w:val="32"/>
          <w:lang w:eastAsia="zh-CN"/>
        </w:rPr>
        <w:t>项目效果评价结论</w:t>
      </w:r>
    </w:p>
    <w:p w:rsidR="0073413F" w:rsidRPr="00B06FBA" w:rsidRDefault="0073413F" w:rsidP="0073413F">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本项目的实施加大了吸引储备人才力度，进一步推进实施人才强国战略，也解决了部分社会就业问题，缓解了各类人才购房的压力，促进当地经济社会发展。项目服务对象满意度为</w:t>
      </w:r>
      <w:r w:rsidR="00722B2F">
        <w:rPr>
          <w:rFonts w:ascii="Times New Roman" w:eastAsia="仿宋_GB2312" w:hAnsi="Times New Roman" w:cs="Times New Roman" w:hint="eastAsia"/>
          <w:sz w:val="32"/>
          <w:szCs w:val="32"/>
          <w:lang w:eastAsia="zh-CN"/>
        </w:rPr>
        <w:t>96</w:t>
      </w:r>
      <w:r w:rsidRPr="00886A88">
        <w:rPr>
          <w:rFonts w:ascii="Times New Roman" w:eastAsia="仿宋_GB2312" w:hAnsi="Times New Roman" w:cs="Times New Roman"/>
          <w:sz w:val="32"/>
          <w:szCs w:val="32"/>
          <w:lang w:eastAsia="zh-CN"/>
        </w:rPr>
        <w:t>%</w:t>
      </w:r>
      <w:r w:rsidR="00C77239" w:rsidRPr="00886A88">
        <w:rPr>
          <w:rFonts w:ascii="Times New Roman" w:eastAsia="仿宋_GB2312" w:hAnsi="Times New Roman" w:cs="Times New Roman" w:hint="eastAsia"/>
          <w:sz w:val="32"/>
          <w:szCs w:val="32"/>
          <w:lang w:eastAsia="zh-CN"/>
        </w:rPr>
        <w:t>，</w:t>
      </w:r>
      <w:r w:rsidR="00C77239">
        <w:rPr>
          <w:rFonts w:ascii="Times New Roman" w:eastAsia="仿宋_GB2312" w:hAnsi="Times New Roman" w:cs="Times New Roman"/>
          <w:sz w:val="32"/>
          <w:szCs w:val="32"/>
          <w:lang w:eastAsia="zh-CN"/>
        </w:rPr>
        <w:t>满意度较高</w:t>
      </w:r>
      <w:r w:rsidRPr="00B06FBA">
        <w:rPr>
          <w:rFonts w:ascii="Times New Roman" w:eastAsia="仿宋_GB2312" w:hAnsi="Times New Roman" w:cs="Times New Roman"/>
          <w:sz w:val="32"/>
          <w:szCs w:val="32"/>
          <w:lang w:eastAsia="zh-CN"/>
        </w:rPr>
        <w:t>。</w:t>
      </w:r>
    </w:p>
    <w:p w:rsidR="0073413F" w:rsidRPr="00B06FBA" w:rsidRDefault="0073413F" w:rsidP="0073413F">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lastRenderedPageBreak/>
        <w:t>5.</w:t>
      </w:r>
      <w:r w:rsidRPr="00B06FBA">
        <w:rPr>
          <w:rFonts w:ascii="Times New Roman" w:eastAsia="仿宋_GB2312" w:hAnsi="Times New Roman" w:cs="Times New Roman"/>
          <w:b/>
          <w:sz w:val="32"/>
          <w:szCs w:val="32"/>
          <w:lang w:eastAsia="zh-CN"/>
        </w:rPr>
        <w:t>项目自评评价结论</w:t>
      </w:r>
    </w:p>
    <w:p w:rsidR="0073413F" w:rsidRPr="00B06FBA" w:rsidRDefault="0073413F" w:rsidP="0073413F">
      <w:pPr>
        <w:spacing w:line="300" w:lineRule="auto"/>
        <w:ind w:firstLineChars="200" w:firstLine="640"/>
        <w:jc w:val="both"/>
        <w:rPr>
          <w:rFonts w:ascii="Times New Roman" w:eastAsia="仿宋_GB2312" w:hAnsi="Times New Roman" w:cs="Times New Roman"/>
          <w:spacing w:val="-4"/>
          <w:w w:val="105"/>
          <w:sz w:val="32"/>
          <w:szCs w:val="32"/>
          <w:lang w:eastAsia="zh-CN"/>
        </w:rPr>
      </w:pPr>
      <w:proofErr w:type="gramStart"/>
      <w:r w:rsidRPr="00B06FBA">
        <w:rPr>
          <w:rFonts w:ascii="Times New Roman" w:eastAsia="仿宋_GB2312" w:hAnsi="Times New Roman" w:cs="Times New Roman"/>
          <w:sz w:val="32"/>
          <w:szCs w:val="32"/>
          <w:lang w:eastAsia="zh-CN"/>
        </w:rPr>
        <w:t>人社局</w:t>
      </w:r>
      <w:proofErr w:type="gramEnd"/>
      <w:r w:rsidRPr="00B06FBA">
        <w:rPr>
          <w:rFonts w:ascii="Times New Roman" w:eastAsia="仿宋_GB2312" w:hAnsi="Times New Roman" w:cs="Times New Roman"/>
          <w:sz w:val="32"/>
          <w:szCs w:val="32"/>
          <w:lang w:eastAsia="zh-CN"/>
        </w:rPr>
        <w:t>按照规定报送了</w:t>
      </w:r>
      <w:r w:rsidRPr="00E311BC">
        <w:rPr>
          <w:rFonts w:ascii="Times New Roman" w:eastAsia="仿宋_GB2312" w:hAnsi="Times New Roman" w:cs="Times New Roman"/>
          <w:sz w:val="32"/>
          <w:szCs w:val="32"/>
          <w:lang w:eastAsia="zh-CN"/>
        </w:rPr>
        <w:t>项目支出</w:t>
      </w:r>
      <w:r w:rsidRPr="00B06FBA">
        <w:rPr>
          <w:rFonts w:ascii="Times New Roman" w:eastAsia="仿宋_GB2312" w:hAnsi="Times New Roman" w:cs="Times New Roman"/>
          <w:sz w:val="32"/>
          <w:szCs w:val="32"/>
          <w:lang w:eastAsia="zh-CN"/>
        </w:rPr>
        <w:t>绩效自评表及</w:t>
      </w:r>
      <w:r w:rsidRPr="00E311BC">
        <w:rPr>
          <w:rFonts w:ascii="Times New Roman" w:eastAsia="仿宋_GB2312" w:hAnsi="Times New Roman" w:cs="Times New Roman"/>
          <w:sz w:val="32"/>
          <w:szCs w:val="32"/>
          <w:lang w:eastAsia="zh-CN"/>
        </w:rPr>
        <w:t>项目支出</w:t>
      </w:r>
      <w:r w:rsidRPr="00B06FBA">
        <w:rPr>
          <w:rFonts w:ascii="Times New Roman" w:eastAsia="仿宋_GB2312" w:hAnsi="Times New Roman" w:cs="Times New Roman"/>
          <w:sz w:val="32"/>
          <w:szCs w:val="32"/>
          <w:lang w:eastAsia="zh-CN"/>
        </w:rPr>
        <w:t>绩效自评报告，</w:t>
      </w:r>
      <w:r w:rsidRPr="00E311BC">
        <w:rPr>
          <w:rFonts w:ascii="Times New Roman" w:eastAsia="仿宋_GB2312" w:hAnsi="Times New Roman" w:cs="Times New Roman"/>
          <w:sz w:val="32"/>
          <w:szCs w:val="32"/>
          <w:lang w:eastAsia="zh-CN"/>
        </w:rPr>
        <w:t>报告和自评表撰写、填写基本满足要求</w:t>
      </w:r>
      <w:r w:rsidR="00196CD5">
        <w:rPr>
          <w:rFonts w:ascii="Times New Roman" w:eastAsia="仿宋_GB2312" w:hAnsi="Times New Roman" w:cs="Times New Roman"/>
          <w:sz w:val="32"/>
          <w:szCs w:val="32"/>
          <w:lang w:eastAsia="zh-CN"/>
        </w:rPr>
        <w:t>，</w:t>
      </w:r>
      <w:r w:rsidR="00196CD5">
        <w:rPr>
          <w:rFonts w:ascii="Times New Roman" w:eastAsia="仿宋_GB2312" w:hAnsi="Times New Roman" w:cs="Times New Roman" w:hint="eastAsia"/>
          <w:sz w:val="32"/>
          <w:szCs w:val="32"/>
          <w:lang w:eastAsia="zh-CN"/>
        </w:rPr>
        <w:t>资料报送</w:t>
      </w:r>
      <w:r w:rsidR="00196CD5">
        <w:rPr>
          <w:rFonts w:ascii="Times New Roman" w:eastAsia="仿宋_GB2312" w:hAnsi="Times New Roman" w:cs="Times New Roman"/>
          <w:sz w:val="32"/>
          <w:szCs w:val="32"/>
          <w:lang w:eastAsia="zh-CN"/>
        </w:rPr>
        <w:t>及时</w:t>
      </w:r>
      <w:r w:rsidR="00C77239">
        <w:rPr>
          <w:rFonts w:ascii="Times New Roman" w:eastAsia="仿宋_GB2312" w:hAnsi="Times New Roman" w:cs="Times New Roman" w:hint="eastAsia"/>
          <w:sz w:val="32"/>
          <w:szCs w:val="32"/>
          <w:lang w:eastAsia="zh-CN"/>
        </w:rPr>
        <w:t>。</w:t>
      </w:r>
    </w:p>
    <w:bookmarkEnd w:id="25"/>
    <w:p w:rsidR="00F81FE5" w:rsidRPr="00B06FBA" w:rsidRDefault="00F81FE5" w:rsidP="00FC2FA5">
      <w:pPr>
        <w:spacing w:line="600" w:lineRule="exact"/>
        <w:ind w:firstLineChars="200" w:firstLine="654"/>
        <w:jc w:val="both"/>
        <w:rPr>
          <w:rFonts w:ascii="Times New Roman" w:eastAsia="仿宋_GB2312" w:hAnsi="Times New Roman" w:cs="Times New Roman"/>
          <w:spacing w:val="-4"/>
          <w:w w:val="105"/>
          <w:sz w:val="32"/>
          <w:szCs w:val="32"/>
          <w:lang w:eastAsia="zh-CN"/>
        </w:rPr>
      </w:pPr>
    </w:p>
    <w:p w:rsidR="00F81FE5" w:rsidRPr="00196CD5" w:rsidRDefault="00F81FE5" w:rsidP="00FC2FA5">
      <w:pPr>
        <w:spacing w:line="600" w:lineRule="exact"/>
        <w:ind w:firstLineChars="200" w:firstLine="654"/>
        <w:jc w:val="both"/>
        <w:rPr>
          <w:rFonts w:ascii="Times New Roman" w:eastAsia="仿宋_GB2312" w:hAnsi="Times New Roman" w:cs="Times New Roman"/>
          <w:spacing w:val="-4"/>
          <w:w w:val="105"/>
          <w:sz w:val="32"/>
          <w:szCs w:val="32"/>
          <w:lang w:eastAsia="zh-CN"/>
        </w:rPr>
        <w:sectPr w:rsidR="00F81FE5" w:rsidRPr="00196CD5">
          <w:pgSz w:w="11906" w:h="16838"/>
          <w:pgMar w:top="1440" w:right="1800" w:bottom="1440" w:left="1800" w:header="851" w:footer="992" w:gutter="0"/>
          <w:cols w:space="425"/>
          <w:docGrid w:type="lines" w:linePitch="312"/>
        </w:sectPr>
      </w:pPr>
    </w:p>
    <w:p w:rsidR="00F81FE5" w:rsidRPr="00B06FBA" w:rsidRDefault="00DF23FE">
      <w:pPr>
        <w:spacing w:line="300" w:lineRule="auto"/>
        <w:jc w:val="center"/>
        <w:outlineLvl w:val="0"/>
        <w:rPr>
          <w:rFonts w:ascii="Times New Roman" w:eastAsia="黑体" w:hAnsi="Times New Roman" w:cs="Times New Roman"/>
          <w:spacing w:val="-4"/>
          <w:w w:val="105"/>
          <w:sz w:val="32"/>
          <w:szCs w:val="32"/>
          <w:lang w:eastAsia="zh-CN"/>
        </w:rPr>
      </w:pPr>
      <w:bookmarkStart w:id="26" w:name="_Toc29717"/>
      <w:bookmarkStart w:id="27" w:name="_Toc107222555"/>
      <w:r w:rsidRPr="00B06FBA">
        <w:rPr>
          <w:rFonts w:ascii="Times New Roman" w:eastAsia="黑体" w:hAnsi="Times New Roman" w:cs="Times New Roman"/>
          <w:spacing w:val="-4"/>
          <w:w w:val="105"/>
          <w:sz w:val="32"/>
          <w:szCs w:val="32"/>
          <w:lang w:eastAsia="zh-CN"/>
        </w:rPr>
        <w:lastRenderedPageBreak/>
        <w:t>四、绩效评价指标分析</w:t>
      </w:r>
      <w:bookmarkEnd w:id="26"/>
      <w:bookmarkEnd w:id="27"/>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28" w:name="_Toc20965"/>
      <w:bookmarkStart w:id="29" w:name="_Toc107222556"/>
      <w:r w:rsidRPr="00B06FBA">
        <w:rPr>
          <w:rFonts w:ascii="Times New Roman" w:eastAsia="仿宋_GB2312" w:hAnsi="Times New Roman" w:cs="Times New Roman"/>
          <w:b/>
          <w:sz w:val="32"/>
          <w:szCs w:val="32"/>
          <w:lang w:eastAsia="zh-CN"/>
        </w:rPr>
        <w:t>（一）项目决策情况</w:t>
      </w:r>
      <w:bookmarkEnd w:id="28"/>
      <w:bookmarkEnd w:id="29"/>
    </w:p>
    <w:p w:rsidR="00F81FE5" w:rsidRPr="00B06FBA" w:rsidRDefault="00DF23FE">
      <w:pPr>
        <w:spacing w:line="300" w:lineRule="auto"/>
        <w:outlineLvl w:val="2"/>
        <w:rPr>
          <w:rFonts w:ascii="Times New Roman" w:eastAsia="仿宋_GB2312" w:hAnsi="Times New Roman" w:cs="Times New Roman"/>
          <w:b/>
          <w:sz w:val="32"/>
          <w:szCs w:val="32"/>
          <w:lang w:eastAsia="zh-CN"/>
        </w:rPr>
      </w:pPr>
      <w:bookmarkStart w:id="30" w:name="_Toc405796691"/>
      <w:bookmarkStart w:id="31" w:name="_Toc373310206"/>
      <w:r w:rsidRPr="00B06FBA">
        <w:rPr>
          <w:rFonts w:ascii="Times New Roman" w:eastAsia="仿宋_GB2312" w:hAnsi="Times New Roman" w:cs="Times New Roman"/>
          <w:b/>
          <w:sz w:val="32"/>
          <w:szCs w:val="32"/>
          <w:lang w:eastAsia="zh-CN"/>
        </w:rPr>
        <w:t>1.</w:t>
      </w:r>
      <w:bookmarkEnd w:id="30"/>
      <w:bookmarkEnd w:id="31"/>
      <w:r w:rsidRPr="00B06FBA">
        <w:rPr>
          <w:rFonts w:ascii="Times New Roman" w:eastAsia="仿宋_GB2312" w:hAnsi="Times New Roman" w:cs="Times New Roman"/>
          <w:b/>
          <w:sz w:val="32"/>
          <w:szCs w:val="32"/>
          <w:lang w:eastAsia="zh-CN"/>
        </w:rPr>
        <w:t>立项依据充分性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）党的十八大以来，党中央高度重视人才建设工作，强调人才资源作为经济社会第一资源，必须深化人才发展体制机制改革，加快建设人才强国，实现</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两个一百年</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奋斗目标。为贯彻落实党中央和天津市委关于深化人才发展体制机制改革的相关政策，</w:t>
      </w:r>
      <w:r w:rsidRPr="003A7DA6">
        <w:rPr>
          <w:rFonts w:ascii="Times New Roman" w:eastAsia="仿宋_GB2312" w:hAnsi="Times New Roman" w:cs="Times New Roman"/>
          <w:sz w:val="32"/>
          <w:szCs w:val="32"/>
          <w:lang w:eastAsia="zh-CN"/>
        </w:rPr>
        <w:t>天津市滨海新区发布了《滨海新区关于进一步集聚人才创新发展的若干措施》（</w:t>
      </w:r>
      <w:proofErr w:type="gramStart"/>
      <w:r w:rsidRPr="003A7DA6">
        <w:rPr>
          <w:rFonts w:ascii="Times New Roman" w:eastAsia="仿宋_GB2312" w:hAnsi="Times New Roman" w:cs="Times New Roman"/>
          <w:sz w:val="32"/>
          <w:szCs w:val="32"/>
          <w:lang w:eastAsia="zh-CN"/>
        </w:rPr>
        <w:t>滨党发</w:t>
      </w:r>
      <w:proofErr w:type="gramEnd"/>
      <w:r w:rsidRPr="003A7DA6">
        <w:rPr>
          <w:rFonts w:ascii="Times New Roman" w:eastAsia="仿宋_GB2312" w:hAnsi="Times New Roman" w:cs="Times New Roman"/>
          <w:sz w:val="32"/>
          <w:szCs w:val="32"/>
          <w:lang w:eastAsia="zh-CN"/>
        </w:rPr>
        <w:t>[2017]1</w:t>
      </w:r>
      <w:r w:rsidRPr="003A7DA6">
        <w:rPr>
          <w:rFonts w:ascii="Times New Roman" w:eastAsia="仿宋_GB2312" w:hAnsi="Times New Roman" w:cs="Times New Roman"/>
          <w:sz w:val="32"/>
          <w:szCs w:val="32"/>
          <w:lang w:eastAsia="zh-CN"/>
        </w:rPr>
        <w:t>号）和《关于滨海新区吸引储备人才的实施细则》</w:t>
      </w:r>
      <w:r w:rsidRPr="00B06FBA">
        <w:rPr>
          <w:rFonts w:ascii="Times New Roman" w:eastAsia="仿宋_GB2312" w:hAnsi="Times New Roman" w:cs="Times New Roman"/>
          <w:sz w:val="32"/>
          <w:szCs w:val="32"/>
          <w:lang w:eastAsia="zh-CN"/>
        </w:rPr>
        <w:t>，对引进人才进行住房和生活补贴。</w:t>
      </w:r>
    </w:p>
    <w:p w:rsidR="00F81FE5" w:rsidRPr="00BA3226" w:rsidRDefault="00BA3226" w:rsidP="00BA322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w:t>
      </w:r>
      <w:r w:rsidR="00DF23FE" w:rsidRPr="00BA3226">
        <w:rPr>
          <w:rFonts w:ascii="Times New Roman" w:eastAsia="仿宋_GB2312" w:hAnsi="Times New Roman" w:cs="Times New Roman"/>
          <w:sz w:val="32"/>
          <w:szCs w:val="32"/>
          <w:lang w:eastAsia="zh-CN"/>
        </w:rPr>
        <w:t>依据《天津东疆保税港区人力资源和社会保障局</w:t>
      </w:r>
      <w:r w:rsidR="00DF23FE" w:rsidRPr="00BA3226">
        <w:rPr>
          <w:rFonts w:ascii="Times New Roman" w:eastAsia="仿宋_GB2312" w:hAnsi="Times New Roman" w:cs="Times New Roman"/>
          <w:sz w:val="32"/>
          <w:szCs w:val="32"/>
          <w:lang w:eastAsia="zh-CN"/>
        </w:rPr>
        <w:t>“</w:t>
      </w:r>
      <w:r w:rsidR="00DF23FE" w:rsidRPr="00BA3226">
        <w:rPr>
          <w:rFonts w:ascii="Times New Roman" w:eastAsia="仿宋_GB2312" w:hAnsi="Times New Roman" w:cs="Times New Roman"/>
          <w:sz w:val="32"/>
          <w:szCs w:val="32"/>
          <w:lang w:eastAsia="zh-CN"/>
        </w:rPr>
        <w:t>三定</w:t>
      </w:r>
      <w:r w:rsidR="00DF23FE" w:rsidRPr="00BA3226">
        <w:rPr>
          <w:rFonts w:ascii="Times New Roman" w:eastAsia="仿宋_GB2312" w:hAnsi="Times New Roman" w:cs="Times New Roman"/>
          <w:sz w:val="32"/>
          <w:szCs w:val="32"/>
          <w:lang w:eastAsia="zh-CN"/>
        </w:rPr>
        <w:t>”</w:t>
      </w:r>
      <w:r w:rsidR="00DF23FE" w:rsidRPr="00BA3226">
        <w:rPr>
          <w:rFonts w:ascii="Times New Roman" w:eastAsia="仿宋_GB2312" w:hAnsi="Times New Roman" w:cs="Times New Roman"/>
          <w:sz w:val="32"/>
          <w:szCs w:val="32"/>
          <w:lang w:eastAsia="zh-CN"/>
        </w:rPr>
        <w:t>方案》，</w:t>
      </w:r>
      <w:proofErr w:type="gramStart"/>
      <w:r w:rsidR="00DF23FE" w:rsidRPr="00BA3226">
        <w:rPr>
          <w:rFonts w:ascii="Times New Roman" w:eastAsia="仿宋_GB2312" w:hAnsi="Times New Roman" w:cs="Times New Roman"/>
          <w:sz w:val="32"/>
          <w:szCs w:val="32"/>
          <w:lang w:eastAsia="zh-CN"/>
        </w:rPr>
        <w:t>人社局</w:t>
      </w:r>
      <w:proofErr w:type="gramEnd"/>
      <w:r w:rsidR="00DF23FE" w:rsidRPr="00BA3226">
        <w:rPr>
          <w:rFonts w:ascii="Times New Roman" w:eastAsia="仿宋_GB2312" w:hAnsi="Times New Roman" w:cs="Times New Roman"/>
          <w:sz w:val="32"/>
          <w:szCs w:val="32"/>
          <w:lang w:eastAsia="zh-CN"/>
        </w:rPr>
        <w:t>为天津东疆保税港区法定机构内设部门，负责区域组织人事、干部选拔任用、考核、培训教育工作，负责人员招录、薪酬福利、人才引进、人力资源开发和建设、就业、劳动关系、职称管理工作，负责养老、医疗、工伤、失业等社会保障工作；承担本部门主管行业、业务的安全生产工作。本项目立项</w:t>
      </w:r>
      <w:proofErr w:type="gramStart"/>
      <w:r w:rsidR="00DF23FE" w:rsidRPr="00BA3226">
        <w:rPr>
          <w:rFonts w:ascii="Times New Roman" w:eastAsia="仿宋_GB2312" w:hAnsi="Times New Roman" w:cs="Times New Roman"/>
          <w:sz w:val="32"/>
          <w:szCs w:val="32"/>
          <w:lang w:eastAsia="zh-CN"/>
        </w:rPr>
        <w:t>与人社局部</w:t>
      </w:r>
      <w:proofErr w:type="gramEnd"/>
      <w:r w:rsidR="00DF23FE" w:rsidRPr="00BA3226">
        <w:rPr>
          <w:rFonts w:ascii="Times New Roman" w:eastAsia="仿宋_GB2312" w:hAnsi="Times New Roman" w:cs="Times New Roman"/>
          <w:sz w:val="32"/>
          <w:szCs w:val="32"/>
          <w:lang w:eastAsia="zh-CN"/>
        </w:rPr>
        <w:t>门职责范围相符，属于部门履职需要。</w:t>
      </w:r>
    </w:p>
    <w:p w:rsidR="008F41ED"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w:t>
      </w:r>
      <w:r w:rsidR="008F41ED" w:rsidRPr="00E6268D">
        <w:rPr>
          <w:rFonts w:ascii="Times New Roman" w:eastAsia="仿宋_GB2312" w:hAnsi="Times New Roman" w:cs="Times New Roman" w:hint="eastAsia"/>
          <w:sz w:val="32"/>
          <w:szCs w:val="32"/>
          <w:lang w:eastAsia="zh-CN"/>
        </w:rPr>
        <w:t>本项目所申请预算主要为</w:t>
      </w:r>
      <w:r w:rsidR="008F41ED" w:rsidRPr="008F41ED">
        <w:rPr>
          <w:rFonts w:ascii="Times New Roman" w:eastAsia="仿宋_GB2312" w:hAnsi="Times New Roman" w:cs="Times New Roman" w:hint="eastAsia"/>
          <w:sz w:val="32"/>
          <w:szCs w:val="32"/>
          <w:lang w:eastAsia="zh-CN"/>
        </w:rPr>
        <w:t>人才建设专项经费</w:t>
      </w:r>
      <w:r w:rsidR="008F41ED" w:rsidRPr="008F41ED">
        <w:rPr>
          <w:rFonts w:ascii="Times New Roman" w:eastAsia="仿宋_GB2312" w:hAnsi="Times New Roman" w:cs="Times New Roman" w:hint="eastAsia"/>
          <w:sz w:val="32"/>
          <w:szCs w:val="32"/>
          <w:lang w:eastAsia="zh-CN"/>
        </w:rPr>
        <w:t>-</w:t>
      </w:r>
      <w:r w:rsidR="008F41ED" w:rsidRPr="008F41ED">
        <w:rPr>
          <w:rFonts w:ascii="Times New Roman" w:eastAsia="仿宋_GB2312" w:hAnsi="Times New Roman" w:cs="Times New Roman" w:hint="eastAsia"/>
          <w:sz w:val="32"/>
          <w:szCs w:val="32"/>
          <w:lang w:eastAsia="zh-CN"/>
        </w:rPr>
        <w:t>新区储备人才住房和生活补贴项目</w:t>
      </w:r>
      <w:r w:rsidR="008F41ED" w:rsidRPr="00E6268D">
        <w:rPr>
          <w:rFonts w:ascii="Times New Roman" w:eastAsia="仿宋_GB2312" w:hAnsi="Times New Roman" w:cs="Times New Roman" w:hint="eastAsia"/>
          <w:sz w:val="32"/>
          <w:szCs w:val="32"/>
          <w:lang w:eastAsia="zh-CN"/>
        </w:rPr>
        <w:t>。根据《财政部关于印发</w:t>
      </w:r>
      <w:r w:rsidR="008F41ED" w:rsidRPr="00E6268D">
        <w:rPr>
          <w:rFonts w:ascii="Times New Roman" w:eastAsia="仿宋_GB2312" w:hAnsi="Times New Roman" w:cs="Times New Roman" w:hint="eastAsia"/>
          <w:sz w:val="32"/>
          <w:szCs w:val="32"/>
          <w:lang w:eastAsia="zh-CN"/>
        </w:rPr>
        <w:t>20</w:t>
      </w:r>
      <w:r w:rsidR="008F41ED">
        <w:rPr>
          <w:rFonts w:ascii="Times New Roman" w:eastAsia="仿宋_GB2312" w:hAnsi="Times New Roman" w:cs="Times New Roman" w:hint="eastAsia"/>
          <w:sz w:val="32"/>
          <w:szCs w:val="32"/>
          <w:lang w:eastAsia="zh-CN"/>
        </w:rPr>
        <w:t>2</w:t>
      </w:r>
      <w:r w:rsidR="00AE0882">
        <w:rPr>
          <w:rFonts w:ascii="Times New Roman" w:eastAsia="仿宋_GB2312" w:hAnsi="Times New Roman" w:cs="Times New Roman" w:hint="eastAsia"/>
          <w:sz w:val="32"/>
          <w:szCs w:val="32"/>
          <w:lang w:eastAsia="zh-CN"/>
        </w:rPr>
        <w:t>1</w:t>
      </w:r>
      <w:r w:rsidR="008F41ED" w:rsidRPr="00BE4639">
        <w:rPr>
          <w:rFonts w:ascii="Times New Roman" w:eastAsia="仿宋_GB2312" w:hAnsi="Times New Roman" w:cs="Times New Roman" w:hint="eastAsia"/>
          <w:sz w:val="32"/>
          <w:szCs w:val="32"/>
          <w:lang w:eastAsia="zh-CN"/>
        </w:rPr>
        <w:lastRenderedPageBreak/>
        <w:t>年政府收支分类科目的通知（财预</w:t>
      </w:r>
      <w:r w:rsidR="008F41ED" w:rsidRPr="00BE4639">
        <w:rPr>
          <w:rFonts w:ascii="Times New Roman" w:eastAsia="仿宋_GB2312" w:hAnsi="Times New Roman" w:cs="Times New Roman" w:hint="eastAsia"/>
          <w:sz w:val="32"/>
          <w:szCs w:val="32"/>
          <w:lang w:eastAsia="zh-CN"/>
        </w:rPr>
        <w:t>[20</w:t>
      </w:r>
      <w:r w:rsidR="00AE0882">
        <w:rPr>
          <w:rFonts w:ascii="Times New Roman" w:eastAsia="仿宋_GB2312" w:hAnsi="Times New Roman" w:cs="Times New Roman" w:hint="eastAsia"/>
          <w:sz w:val="32"/>
          <w:szCs w:val="32"/>
          <w:lang w:eastAsia="zh-CN"/>
        </w:rPr>
        <w:t>20</w:t>
      </w:r>
      <w:r w:rsidR="008F41ED" w:rsidRPr="00BE4639">
        <w:rPr>
          <w:rFonts w:ascii="Times New Roman" w:eastAsia="仿宋_GB2312" w:hAnsi="Times New Roman" w:cs="Times New Roman" w:hint="eastAsia"/>
          <w:sz w:val="32"/>
          <w:szCs w:val="32"/>
          <w:lang w:eastAsia="zh-CN"/>
        </w:rPr>
        <w:t>]1</w:t>
      </w:r>
      <w:r w:rsidR="00AE0882">
        <w:rPr>
          <w:rFonts w:ascii="Times New Roman" w:eastAsia="仿宋_GB2312" w:hAnsi="Times New Roman" w:cs="Times New Roman" w:hint="eastAsia"/>
          <w:sz w:val="32"/>
          <w:szCs w:val="32"/>
          <w:lang w:eastAsia="zh-CN"/>
        </w:rPr>
        <w:t>01</w:t>
      </w:r>
      <w:r w:rsidR="008F41ED" w:rsidRPr="00BE4639">
        <w:rPr>
          <w:rFonts w:ascii="Times New Roman" w:eastAsia="仿宋_GB2312" w:hAnsi="Times New Roman" w:cs="Times New Roman" w:hint="eastAsia"/>
          <w:sz w:val="32"/>
          <w:szCs w:val="32"/>
          <w:lang w:eastAsia="zh-CN"/>
        </w:rPr>
        <w:t>号）》，本项目支出功能科目为</w:t>
      </w:r>
      <w:r w:rsidR="008F41ED" w:rsidRPr="00BE4639">
        <w:rPr>
          <w:rFonts w:ascii="Times New Roman" w:eastAsia="仿宋_GB2312" w:hAnsi="Times New Roman" w:cs="Times New Roman" w:hint="eastAsia"/>
          <w:sz w:val="32"/>
          <w:szCs w:val="32"/>
          <w:lang w:eastAsia="zh-CN"/>
        </w:rPr>
        <w:t>20</w:t>
      </w:r>
      <w:r w:rsidR="008F41ED" w:rsidRPr="00BE4639">
        <w:rPr>
          <w:rFonts w:ascii="Times New Roman" w:eastAsia="仿宋_GB2312" w:hAnsi="Times New Roman" w:cs="Times New Roman"/>
          <w:sz w:val="32"/>
          <w:szCs w:val="32"/>
          <w:lang w:eastAsia="zh-CN"/>
        </w:rPr>
        <w:t>1</w:t>
      </w:r>
      <w:r w:rsidR="008F41ED" w:rsidRPr="00BE4639">
        <w:rPr>
          <w:rFonts w:ascii="Times New Roman" w:eastAsia="仿宋_GB2312" w:hAnsi="Times New Roman" w:cs="Times New Roman" w:hint="eastAsia"/>
          <w:sz w:val="32"/>
          <w:szCs w:val="32"/>
          <w:lang w:eastAsia="zh-CN"/>
        </w:rPr>
        <w:t>-10-</w:t>
      </w:r>
      <w:r w:rsidR="008F41ED" w:rsidRPr="00BE4639">
        <w:rPr>
          <w:rFonts w:ascii="Times New Roman" w:eastAsia="仿宋_GB2312" w:hAnsi="Times New Roman" w:cs="Times New Roman"/>
          <w:sz w:val="32"/>
          <w:szCs w:val="32"/>
          <w:lang w:eastAsia="zh-CN"/>
        </w:rPr>
        <w:t>02</w:t>
      </w:r>
      <w:r w:rsidR="008F41ED" w:rsidRPr="00BE4639">
        <w:rPr>
          <w:rFonts w:ascii="Times New Roman" w:eastAsia="仿宋_GB2312" w:hAnsi="Times New Roman" w:cs="Times New Roman" w:hint="eastAsia"/>
          <w:sz w:val="32"/>
          <w:szCs w:val="32"/>
          <w:lang w:eastAsia="zh-CN"/>
        </w:rPr>
        <w:t>，支出经济分类科目为</w:t>
      </w:r>
      <w:r w:rsidR="008F41ED" w:rsidRPr="00BE4639">
        <w:rPr>
          <w:rFonts w:ascii="Times New Roman" w:eastAsia="仿宋_GB2312" w:hAnsi="Times New Roman" w:cs="Times New Roman" w:hint="eastAsia"/>
          <w:sz w:val="32"/>
          <w:szCs w:val="32"/>
          <w:lang w:eastAsia="zh-CN"/>
        </w:rPr>
        <w:t>509-</w:t>
      </w:r>
      <w:r w:rsidR="008F41ED" w:rsidRPr="00BE4639">
        <w:rPr>
          <w:rFonts w:ascii="Times New Roman" w:eastAsia="仿宋_GB2312" w:hAnsi="Times New Roman" w:cs="Times New Roman"/>
          <w:sz w:val="32"/>
          <w:szCs w:val="32"/>
          <w:lang w:eastAsia="zh-CN"/>
        </w:rPr>
        <w:t>30</w:t>
      </w:r>
      <w:r w:rsidR="008F41ED" w:rsidRPr="00BE4639">
        <w:rPr>
          <w:rFonts w:ascii="Times New Roman" w:eastAsia="仿宋_GB2312" w:hAnsi="Times New Roman" w:cs="Times New Roman" w:hint="eastAsia"/>
          <w:sz w:val="32"/>
          <w:szCs w:val="32"/>
          <w:lang w:eastAsia="zh-CN"/>
        </w:rPr>
        <w:t>3</w:t>
      </w:r>
      <w:r w:rsidR="008F41ED" w:rsidRPr="00E6268D">
        <w:rPr>
          <w:rFonts w:ascii="Times New Roman" w:eastAsia="仿宋_GB2312" w:hAnsi="Times New Roman" w:cs="Times New Roman" w:hint="eastAsia"/>
          <w:sz w:val="32"/>
          <w:szCs w:val="32"/>
          <w:lang w:eastAsia="zh-CN"/>
        </w:rPr>
        <w:t>，即本项目属于公共财政支持范围。</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根据《国务院办公厅关于印发基本公共服务领域中央与地方共同财政事权和支出责任划分改革方案的通知》（国办发</w:t>
      </w:r>
      <w:r w:rsidRPr="00B06FBA">
        <w:rPr>
          <w:rFonts w:ascii="Times New Roman" w:eastAsia="仿宋_GB2312" w:hAnsi="Times New Roman" w:cs="Times New Roman"/>
          <w:sz w:val="32"/>
          <w:szCs w:val="32"/>
          <w:lang w:eastAsia="zh-CN"/>
        </w:rPr>
        <w:t>[2018]6</w:t>
      </w:r>
      <w:r w:rsidRPr="00B06FBA">
        <w:rPr>
          <w:rFonts w:ascii="Times New Roman" w:eastAsia="仿宋_GB2312" w:hAnsi="Times New Roman" w:cs="Times New Roman"/>
          <w:sz w:val="32"/>
          <w:szCs w:val="32"/>
          <w:lang w:eastAsia="zh-CN"/>
        </w:rPr>
        <w:t>号），本项目不属于纳入中央与地方共同财政事权范围的八大类</w:t>
      </w:r>
      <w:r w:rsidRPr="00B06FBA">
        <w:rPr>
          <w:rFonts w:ascii="Times New Roman" w:eastAsia="仿宋_GB2312" w:hAnsi="Times New Roman" w:cs="Times New Roman"/>
          <w:sz w:val="32"/>
          <w:szCs w:val="32"/>
          <w:lang w:eastAsia="zh-CN"/>
        </w:rPr>
        <w:t>18</w:t>
      </w:r>
      <w:r w:rsidRPr="00B06FBA">
        <w:rPr>
          <w:rFonts w:ascii="Times New Roman" w:eastAsia="仿宋_GB2312" w:hAnsi="Times New Roman" w:cs="Times New Roman"/>
          <w:sz w:val="32"/>
          <w:szCs w:val="32"/>
          <w:lang w:eastAsia="zh-CN"/>
        </w:rPr>
        <w:t>项，因此应按照《国务院关于推进中央与地方财政事权和支出责任划分改革的指导意见》（国发</w:t>
      </w:r>
      <w:r w:rsidRPr="00B06FBA">
        <w:rPr>
          <w:rFonts w:ascii="Times New Roman" w:eastAsia="仿宋_GB2312" w:hAnsi="Times New Roman" w:cs="Times New Roman"/>
          <w:sz w:val="32"/>
          <w:szCs w:val="32"/>
          <w:lang w:eastAsia="zh-CN"/>
        </w:rPr>
        <w:t>[2016]49</w:t>
      </w:r>
      <w:r w:rsidRPr="00B06FBA">
        <w:rPr>
          <w:rFonts w:ascii="Times New Roman" w:eastAsia="仿宋_GB2312" w:hAnsi="Times New Roman" w:cs="Times New Roman"/>
          <w:sz w:val="32"/>
          <w:szCs w:val="32"/>
          <w:lang w:eastAsia="zh-CN"/>
        </w:rPr>
        <w:t>号）、《国务院关于印发</w:t>
      </w:r>
      <w:r w:rsidRPr="00B06FBA">
        <w:rPr>
          <w:rFonts w:ascii="Times New Roman" w:eastAsia="仿宋_GB2312" w:hAnsi="Times New Roman" w:cs="Times New Roman"/>
          <w:sz w:val="32"/>
          <w:szCs w:val="32"/>
          <w:lang w:eastAsia="zh-CN"/>
        </w:rPr>
        <w:t> “</w:t>
      </w:r>
      <w:r w:rsidRPr="00B06FBA">
        <w:rPr>
          <w:rFonts w:ascii="Times New Roman" w:eastAsia="仿宋_GB2312" w:hAnsi="Times New Roman" w:cs="Times New Roman"/>
          <w:sz w:val="32"/>
          <w:szCs w:val="32"/>
          <w:lang w:eastAsia="zh-CN"/>
        </w:rPr>
        <w:t>十三五</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推进基本公共服务均等化规划的通知》（国发</w:t>
      </w:r>
      <w:r w:rsidRPr="00B06FBA">
        <w:rPr>
          <w:rFonts w:ascii="Times New Roman" w:eastAsia="仿宋_GB2312" w:hAnsi="Times New Roman" w:cs="Times New Roman"/>
          <w:sz w:val="32"/>
          <w:szCs w:val="32"/>
          <w:lang w:eastAsia="zh-CN"/>
        </w:rPr>
        <w:t>[2017]9</w:t>
      </w:r>
      <w:r w:rsidRPr="00B06FBA">
        <w:rPr>
          <w:rFonts w:ascii="Times New Roman" w:eastAsia="仿宋_GB2312" w:hAnsi="Times New Roman" w:cs="Times New Roman"/>
          <w:sz w:val="32"/>
          <w:szCs w:val="32"/>
          <w:lang w:eastAsia="zh-CN"/>
        </w:rPr>
        <w:t>号），地方的财政事权由地方承担支出责任。属于地方的财政事权原则上由地方通过自有财力安排。天津市也发布了《天津市基本公共服务领域市与区共同财政事权和支出责任划分改革实施方案》（津政办发</w:t>
      </w:r>
      <w:r w:rsidRPr="00B06FBA">
        <w:rPr>
          <w:rFonts w:ascii="Times New Roman" w:eastAsia="仿宋_GB2312" w:hAnsi="Times New Roman" w:cs="Times New Roman"/>
          <w:sz w:val="32"/>
          <w:szCs w:val="32"/>
          <w:lang w:eastAsia="zh-CN"/>
        </w:rPr>
        <w:t>[2018]67</w:t>
      </w:r>
      <w:r w:rsidRPr="00B06FBA">
        <w:rPr>
          <w:rFonts w:ascii="Times New Roman" w:eastAsia="仿宋_GB2312" w:hAnsi="Times New Roman" w:cs="Times New Roman"/>
          <w:sz w:val="32"/>
          <w:szCs w:val="32"/>
          <w:lang w:eastAsia="zh-CN"/>
        </w:rPr>
        <w:t>号），将中央已明确的八大类</w:t>
      </w:r>
      <w:r w:rsidRPr="00B06FBA">
        <w:rPr>
          <w:rFonts w:ascii="Times New Roman" w:eastAsia="仿宋_GB2312" w:hAnsi="Times New Roman" w:cs="Times New Roman"/>
          <w:sz w:val="32"/>
          <w:szCs w:val="32"/>
          <w:lang w:eastAsia="zh-CN"/>
        </w:rPr>
        <w:t>18</w:t>
      </w:r>
      <w:r w:rsidRPr="00B06FBA">
        <w:rPr>
          <w:rFonts w:ascii="Times New Roman" w:eastAsia="仿宋_GB2312" w:hAnsi="Times New Roman" w:cs="Times New Roman"/>
          <w:sz w:val="32"/>
          <w:szCs w:val="32"/>
          <w:lang w:eastAsia="zh-CN"/>
        </w:rPr>
        <w:t>项基本公共服务领域中央与地方共同财政事权首先纳入市与区共同财政事权范围。本项目属于区级政府事权支出责任，符合中央、地方事权支出责任划分原则。</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）经与财政局确认，本项目与相关部门同类项目</w:t>
      </w:r>
      <w:proofErr w:type="gramStart"/>
      <w:r w:rsidRPr="00B06FBA">
        <w:rPr>
          <w:rFonts w:ascii="Times New Roman" w:eastAsia="仿宋_GB2312" w:hAnsi="Times New Roman" w:cs="Times New Roman"/>
          <w:sz w:val="32"/>
          <w:szCs w:val="32"/>
          <w:lang w:eastAsia="zh-CN"/>
        </w:rPr>
        <w:t>及人社局内</w:t>
      </w:r>
      <w:proofErr w:type="gramEnd"/>
      <w:r w:rsidRPr="00B06FBA">
        <w:rPr>
          <w:rFonts w:ascii="Times New Roman" w:eastAsia="仿宋_GB2312" w:hAnsi="Times New Roman" w:cs="Times New Roman"/>
          <w:sz w:val="32"/>
          <w:szCs w:val="32"/>
          <w:lang w:eastAsia="zh-CN"/>
        </w:rPr>
        <w:t>部相关项目不重复。</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综上分析，本项目立项符合国家法律法规、国民经济发展规划和相关政策；符合行业发展规划和政策要求；与</w:t>
      </w:r>
      <w:proofErr w:type="gramStart"/>
      <w:r w:rsidRPr="00B06FBA">
        <w:rPr>
          <w:rFonts w:ascii="Times New Roman" w:eastAsia="仿宋_GB2312" w:hAnsi="Times New Roman" w:cs="Times New Roman"/>
          <w:sz w:val="32"/>
          <w:szCs w:val="32"/>
          <w:lang w:eastAsia="zh-CN"/>
        </w:rPr>
        <w:t>人社</w:t>
      </w:r>
      <w:r w:rsidRPr="00B06FBA">
        <w:rPr>
          <w:rFonts w:ascii="Times New Roman" w:eastAsia="仿宋_GB2312" w:hAnsi="Times New Roman" w:cs="Times New Roman"/>
          <w:sz w:val="32"/>
          <w:szCs w:val="32"/>
          <w:lang w:eastAsia="zh-CN"/>
        </w:rPr>
        <w:lastRenderedPageBreak/>
        <w:t>局</w:t>
      </w:r>
      <w:proofErr w:type="gramEnd"/>
      <w:r w:rsidRPr="00B06FBA">
        <w:rPr>
          <w:rFonts w:ascii="Times New Roman" w:eastAsia="仿宋_GB2312" w:hAnsi="Times New Roman" w:cs="Times New Roman"/>
          <w:sz w:val="32"/>
          <w:szCs w:val="32"/>
          <w:lang w:eastAsia="zh-CN"/>
        </w:rPr>
        <w:t>职责范围相符；属于公共财政支持范围；与其他部门</w:t>
      </w:r>
      <w:proofErr w:type="gramStart"/>
      <w:r w:rsidRPr="00B06FBA">
        <w:rPr>
          <w:rFonts w:ascii="Times New Roman" w:eastAsia="仿宋_GB2312" w:hAnsi="Times New Roman" w:cs="Times New Roman"/>
          <w:sz w:val="32"/>
          <w:szCs w:val="32"/>
          <w:lang w:eastAsia="zh-CN"/>
        </w:rPr>
        <w:t>和人社局内</w:t>
      </w:r>
      <w:proofErr w:type="gramEnd"/>
      <w:r w:rsidRPr="00B06FBA">
        <w:rPr>
          <w:rFonts w:ascii="Times New Roman" w:eastAsia="仿宋_GB2312" w:hAnsi="Times New Roman" w:cs="Times New Roman"/>
          <w:sz w:val="32"/>
          <w:szCs w:val="32"/>
          <w:lang w:eastAsia="zh-CN"/>
        </w:rPr>
        <w:t>部项目不重复。本指标标准分值为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2.</w:t>
      </w:r>
      <w:r w:rsidRPr="00B06FBA">
        <w:rPr>
          <w:rFonts w:ascii="Times New Roman" w:eastAsia="仿宋_GB2312" w:hAnsi="Times New Roman" w:cs="Times New Roman"/>
          <w:b/>
          <w:sz w:val="32"/>
          <w:szCs w:val="32"/>
          <w:lang w:eastAsia="zh-CN"/>
        </w:rPr>
        <w:t>立项程序规范性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proofErr w:type="gramStart"/>
      <w:r w:rsidRPr="00B06FBA">
        <w:rPr>
          <w:rFonts w:ascii="Times New Roman" w:eastAsia="仿宋_GB2312" w:hAnsi="Times New Roman" w:cs="Times New Roman"/>
          <w:sz w:val="32"/>
          <w:szCs w:val="32"/>
          <w:lang w:eastAsia="zh-CN"/>
        </w:rPr>
        <w:t>人社局</w:t>
      </w:r>
      <w:proofErr w:type="gramEnd"/>
      <w:r w:rsidRPr="00B06FBA">
        <w:rPr>
          <w:rFonts w:ascii="Times New Roman" w:eastAsia="仿宋_GB2312" w:hAnsi="Times New Roman" w:cs="Times New Roman"/>
          <w:sz w:val="32"/>
          <w:szCs w:val="32"/>
          <w:lang w:eastAsia="zh-CN"/>
        </w:rPr>
        <w:t>申报了</w:t>
      </w:r>
      <w:r w:rsidRPr="00B06FBA">
        <w:rPr>
          <w:rFonts w:ascii="Times New Roman" w:eastAsia="仿宋_GB2312" w:hAnsi="Times New Roman" w:cs="Times New Roman"/>
          <w:sz w:val="32"/>
          <w:szCs w:val="32"/>
          <w:lang w:eastAsia="zh-CN"/>
        </w:rPr>
        <w:t>20</w:t>
      </w:r>
      <w:r w:rsidR="00A2253C">
        <w:rPr>
          <w:rFonts w:ascii="Times New Roman" w:eastAsia="仿宋_GB2312" w:hAnsi="Times New Roman" w:cs="Times New Roman" w:hint="eastAsia"/>
          <w:sz w:val="32"/>
          <w:szCs w:val="32"/>
          <w:lang w:eastAsia="zh-CN"/>
        </w:rPr>
        <w:t>21</w:t>
      </w:r>
      <w:r w:rsidRPr="00B06FBA">
        <w:rPr>
          <w:rFonts w:ascii="Times New Roman" w:eastAsia="仿宋_GB2312" w:hAnsi="Times New Roman" w:cs="Times New Roman"/>
          <w:sz w:val="32"/>
          <w:szCs w:val="32"/>
          <w:lang w:eastAsia="zh-CN"/>
        </w:rPr>
        <w:t>年部门预算编制说明</w:t>
      </w:r>
      <w:r w:rsidR="00A4169C">
        <w:rPr>
          <w:rFonts w:ascii="Times New Roman" w:eastAsia="仿宋_GB2312" w:hAnsi="Times New Roman" w:cs="Times New Roman"/>
          <w:sz w:val="32"/>
          <w:szCs w:val="32"/>
          <w:lang w:eastAsia="zh-CN"/>
        </w:rPr>
        <w:t>和中期预算调整说明</w:t>
      </w:r>
      <w:r w:rsidRPr="00B06FBA">
        <w:rPr>
          <w:rFonts w:ascii="Times New Roman" w:eastAsia="仿宋_GB2312" w:hAnsi="Times New Roman" w:cs="Times New Roman"/>
          <w:sz w:val="32"/>
          <w:szCs w:val="32"/>
          <w:lang w:eastAsia="zh-CN"/>
        </w:rPr>
        <w:t>，并获得了财政局批复</w:t>
      </w:r>
      <w:r w:rsidRPr="00BD2C72">
        <w:rPr>
          <w:rFonts w:ascii="Times New Roman" w:eastAsia="仿宋_GB2312" w:hAnsi="Times New Roman" w:cs="Times New Roman"/>
          <w:sz w:val="32"/>
          <w:szCs w:val="32"/>
          <w:lang w:eastAsia="zh-CN"/>
        </w:rPr>
        <w:t>（</w:t>
      </w:r>
      <w:r w:rsidR="00BD2C72" w:rsidRPr="00BD2C72">
        <w:rPr>
          <w:rFonts w:ascii="Times New Roman" w:eastAsia="仿宋_GB2312" w:hAnsi="Times New Roman" w:cs="Times New Roman"/>
          <w:sz w:val="32"/>
          <w:szCs w:val="32"/>
          <w:lang w:eastAsia="zh-CN"/>
        </w:rPr>
        <w:t>津东疆</w:t>
      </w:r>
      <w:proofErr w:type="gramStart"/>
      <w:r w:rsidR="00BD2C72" w:rsidRPr="00BD2C72">
        <w:rPr>
          <w:rFonts w:ascii="Times New Roman" w:eastAsia="仿宋_GB2312" w:hAnsi="Times New Roman" w:cs="Times New Roman"/>
          <w:sz w:val="32"/>
          <w:szCs w:val="32"/>
          <w:lang w:eastAsia="zh-CN"/>
        </w:rPr>
        <w:t>财预指</w:t>
      </w:r>
      <w:proofErr w:type="gramEnd"/>
      <w:r w:rsidR="00BD2C72" w:rsidRPr="00BD2C72">
        <w:rPr>
          <w:rFonts w:ascii="Times New Roman" w:eastAsia="仿宋_GB2312" w:hAnsi="Times New Roman" w:cs="Times New Roman"/>
          <w:sz w:val="32"/>
          <w:szCs w:val="32"/>
          <w:lang w:eastAsia="zh-CN"/>
        </w:rPr>
        <w:t>[20</w:t>
      </w:r>
      <w:r w:rsidR="00A2253C">
        <w:rPr>
          <w:rFonts w:ascii="Times New Roman" w:eastAsia="仿宋_GB2312" w:hAnsi="Times New Roman" w:cs="Times New Roman" w:hint="eastAsia"/>
          <w:sz w:val="32"/>
          <w:szCs w:val="32"/>
          <w:lang w:eastAsia="zh-CN"/>
        </w:rPr>
        <w:t>21</w:t>
      </w:r>
      <w:r w:rsidR="00BD2C72" w:rsidRPr="00BD2C72">
        <w:rPr>
          <w:rFonts w:ascii="Times New Roman" w:eastAsia="仿宋_GB2312" w:hAnsi="Times New Roman" w:cs="Times New Roman"/>
          <w:sz w:val="32"/>
          <w:szCs w:val="32"/>
          <w:lang w:eastAsia="zh-CN"/>
        </w:rPr>
        <w:t>]</w:t>
      </w:r>
      <w:r w:rsidR="00A2253C">
        <w:rPr>
          <w:rFonts w:ascii="Times New Roman" w:eastAsia="仿宋_GB2312" w:hAnsi="Times New Roman" w:cs="Times New Roman" w:hint="eastAsia"/>
          <w:sz w:val="32"/>
          <w:szCs w:val="32"/>
          <w:lang w:eastAsia="zh-CN"/>
        </w:rPr>
        <w:t>20</w:t>
      </w:r>
      <w:r w:rsidR="00BD2C72" w:rsidRPr="00BD2C72">
        <w:rPr>
          <w:rFonts w:ascii="Times New Roman" w:eastAsia="仿宋_GB2312" w:hAnsi="Times New Roman" w:cs="Times New Roman"/>
          <w:sz w:val="32"/>
          <w:szCs w:val="32"/>
          <w:lang w:eastAsia="zh-CN"/>
        </w:rPr>
        <w:t>号</w:t>
      </w:r>
      <w:r w:rsidR="00A4169C">
        <w:rPr>
          <w:rFonts w:ascii="Times New Roman" w:eastAsia="仿宋_GB2312" w:hAnsi="Times New Roman" w:cs="Times New Roman"/>
          <w:sz w:val="32"/>
          <w:szCs w:val="32"/>
          <w:lang w:eastAsia="zh-CN"/>
        </w:rPr>
        <w:t>、</w:t>
      </w:r>
      <w:r w:rsidR="00A4169C" w:rsidRPr="00B06FBA">
        <w:rPr>
          <w:rFonts w:ascii="Times New Roman" w:eastAsia="仿宋_GB2312" w:hAnsi="Times New Roman" w:cs="Times New Roman"/>
          <w:sz w:val="32"/>
          <w:szCs w:val="32"/>
          <w:lang w:eastAsia="zh-CN"/>
        </w:rPr>
        <w:t>津东疆</w:t>
      </w:r>
      <w:proofErr w:type="gramStart"/>
      <w:r w:rsidR="00A4169C" w:rsidRPr="00B06FBA">
        <w:rPr>
          <w:rFonts w:ascii="Times New Roman" w:eastAsia="仿宋_GB2312" w:hAnsi="Times New Roman" w:cs="Times New Roman"/>
          <w:sz w:val="32"/>
          <w:szCs w:val="32"/>
          <w:lang w:eastAsia="zh-CN"/>
        </w:rPr>
        <w:t>财预指</w:t>
      </w:r>
      <w:proofErr w:type="gramEnd"/>
      <w:r w:rsidR="00A4169C" w:rsidRPr="00B06FBA">
        <w:rPr>
          <w:rFonts w:ascii="Times New Roman" w:eastAsia="仿宋_GB2312" w:hAnsi="Times New Roman" w:cs="Times New Roman"/>
          <w:sz w:val="32"/>
          <w:szCs w:val="32"/>
          <w:lang w:eastAsia="zh-CN"/>
        </w:rPr>
        <w:t>[20</w:t>
      </w:r>
      <w:r w:rsidR="00A2253C">
        <w:rPr>
          <w:rFonts w:ascii="Times New Roman" w:eastAsia="仿宋_GB2312" w:hAnsi="Times New Roman" w:cs="Times New Roman" w:hint="eastAsia"/>
          <w:sz w:val="32"/>
          <w:szCs w:val="32"/>
          <w:lang w:eastAsia="zh-CN"/>
        </w:rPr>
        <w:t>21</w:t>
      </w:r>
      <w:r w:rsidR="00A4169C" w:rsidRPr="00B06FBA">
        <w:rPr>
          <w:rFonts w:ascii="Times New Roman" w:eastAsia="仿宋_GB2312" w:hAnsi="Times New Roman" w:cs="Times New Roman"/>
          <w:sz w:val="32"/>
          <w:szCs w:val="32"/>
          <w:lang w:eastAsia="zh-CN"/>
        </w:rPr>
        <w:t>]</w:t>
      </w:r>
      <w:r w:rsidR="00A2253C">
        <w:rPr>
          <w:rFonts w:ascii="Times New Roman" w:eastAsia="仿宋_GB2312" w:hAnsi="Times New Roman" w:cs="Times New Roman" w:hint="eastAsia"/>
          <w:sz w:val="32"/>
          <w:szCs w:val="32"/>
          <w:lang w:eastAsia="zh-CN"/>
        </w:rPr>
        <w:t>43</w:t>
      </w:r>
      <w:r w:rsidR="00A4169C" w:rsidRPr="00B06FBA">
        <w:rPr>
          <w:rFonts w:ascii="Times New Roman" w:eastAsia="仿宋_GB2312" w:hAnsi="Times New Roman" w:cs="Times New Roman"/>
          <w:sz w:val="32"/>
          <w:szCs w:val="32"/>
          <w:lang w:eastAsia="zh-CN"/>
        </w:rPr>
        <w:t>号</w:t>
      </w:r>
      <w:r w:rsidRPr="00BD2C72">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项目预算资金申报符合《天津东疆保税港区管理委员会财政预算管理办法》的规定，审批文件及材料等内容较完整，预算较清晰，符合相关要求。本项目是依据政策文件进行补贴，因此本项目事前经过了相应的决策与评估。</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综上分析，本项目申请、设立过程符合相关规定要求，事前进行了相应的决策与评估，项目立项程序较规范。本指标标准分值为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3.</w:t>
      </w:r>
      <w:r w:rsidRPr="00B06FBA">
        <w:rPr>
          <w:rFonts w:ascii="Times New Roman" w:eastAsia="仿宋_GB2312" w:hAnsi="Times New Roman" w:cs="Times New Roman"/>
          <w:b/>
          <w:sz w:val="32"/>
          <w:szCs w:val="32"/>
          <w:lang w:eastAsia="zh-CN"/>
        </w:rPr>
        <w:t>绩效目标合理性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BD475E"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本项目设定的绩效目标如下：</w:t>
      </w:r>
      <w:r w:rsidR="00BD2C72">
        <w:rPr>
          <w:rFonts w:ascii="Times New Roman" w:eastAsia="仿宋_GB2312" w:hAnsi="Times New Roman" w:cs="Times New Roman" w:hint="eastAsia"/>
          <w:sz w:val="32"/>
          <w:szCs w:val="32"/>
          <w:lang w:eastAsia="zh-CN"/>
        </w:rPr>
        <w:t>（</w:t>
      </w:r>
      <w:r w:rsidR="00BD2C72">
        <w:rPr>
          <w:rFonts w:ascii="Times New Roman" w:eastAsia="仿宋_GB2312" w:hAnsi="Times New Roman" w:cs="Times New Roman" w:hint="eastAsia"/>
          <w:sz w:val="32"/>
          <w:szCs w:val="32"/>
          <w:lang w:eastAsia="zh-CN"/>
        </w:rPr>
        <w:t>1</w:t>
      </w:r>
      <w:r w:rsidR="00BD2C72">
        <w:rPr>
          <w:rFonts w:ascii="Times New Roman" w:eastAsia="仿宋_GB2312" w:hAnsi="Times New Roman" w:cs="Times New Roman" w:hint="eastAsia"/>
          <w:sz w:val="32"/>
          <w:szCs w:val="32"/>
          <w:lang w:eastAsia="zh-CN"/>
        </w:rPr>
        <w:t>）</w:t>
      </w:r>
      <w:r w:rsidR="00BD2C72" w:rsidRPr="00BD2C72">
        <w:rPr>
          <w:rFonts w:ascii="Times New Roman" w:eastAsia="仿宋_GB2312" w:hAnsi="Times New Roman" w:cs="Times New Roman" w:hint="eastAsia"/>
          <w:sz w:val="32"/>
          <w:szCs w:val="32"/>
          <w:lang w:eastAsia="zh-CN"/>
        </w:rPr>
        <w:t>根据《滨海新区关于进一步集聚人才创新发展的若干措施》（</w:t>
      </w:r>
      <w:proofErr w:type="gramStart"/>
      <w:r w:rsidR="00BD2C72" w:rsidRPr="00BD2C72">
        <w:rPr>
          <w:rFonts w:ascii="Times New Roman" w:eastAsia="仿宋_GB2312" w:hAnsi="Times New Roman" w:cs="Times New Roman" w:hint="eastAsia"/>
          <w:sz w:val="32"/>
          <w:szCs w:val="32"/>
          <w:lang w:eastAsia="zh-CN"/>
        </w:rPr>
        <w:t>滨党发</w:t>
      </w:r>
      <w:proofErr w:type="gramEnd"/>
      <w:r w:rsidR="00BD2C72" w:rsidRPr="00BD2C72">
        <w:rPr>
          <w:rFonts w:ascii="Times New Roman" w:eastAsia="仿宋_GB2312" w:hAnsi="Times New Roman" w:cs="Times New Roman" w:hint="eastAsia"/>
          <w:sz w:val="32"/>
          <w:szCs w:val="32"/>
          <w:lang w:eastAsia="zh-CN"/>
        </w:rPr>
        <w:t>[2017]1</w:t>
      </w:r>
      <w:r w:rsidR="00BD2C72" w:rsidRPr="00BD2C72">
        <w:rPr>
          <w:rFonts w:ascii="Times New Roman" w:eastAsia="仿宋_GB2312" w:hAnsi="Times New Roman" w:cs="Times New Roman" w:hint="eastAsia"/>
          <w:sz w:val="32"/>
          <w:szCs w:val="32"/>
          <w:lang w:eastAsia="zh-CN"/>
        </w:rPr>
        <w:t>号）第二章第一项第四条、《关于滨海新区吸引储备人才的实施细则》第二章第三条、第三章第十条，给予滨海新区吸</w:t>
      </w:r>
      <w:r w:rsidR="00BD2C72" w:rsidRPr="00BD2C72">
        <w:rPr>
          <w:rFonts w:ascii="Times New Roman" w:eastAsia="仿宋_GB2312" w:hAnsi="Times New Roman" w:cs="Times New Roman" w:hint="eastAsia"/>
          <w:sz w:val="32"/>
          <w:szCs w:val="32"/>
          <w:lang w:eastAsia="zh-CN"/>
        </w:rPr>
        <w:lastRenderedPageBreak/>
        <w:t>引储备人才补助资金</w:t>
      </w:r>
      <w:r w:rsidR="00BD2C72">
        <w:rPr>
          <w:rFonts w:ascii="Times New Roman" w:eastAsia="仿宋_GB2312" w:hAnsi="Times New Roman" w:cs="Times New Roman" w:hint="eastAsia"/>
          <w:sz w:val="32"/>
          <w:szCs w:val="32"/>
          <w:lang w:eastAsia="zh-CN"/>
        </w:rPr>
        <w:t>；（</w:t>
      </w:r>
      <w:r w:rsidR="00BD2C72">
        <w:rPr>
          <w:rFonts w:ascii="Times New Roman" w:eastAsia="仿宋_GB2312" w:hAnsi="Times New Roman" w:cs="Times New Roman" w:hint="eastAsia"/>
          <w:sz w:val="32"/>
          <w:szCs w:val="32"/>
          <w:lang w:eastAsia="zh-CN"/>
        </w:rPr>
        <w:t>2</w:t>
      </w:r>
      <w:r w:rsidR="00BD2C72">
        <w:rPr>
          <w:rFonts w:ascii="Times New Roman" w:eastAsia="仿宋_GB2312" w:hAnsi="Times New Roman" w:cs="Times New Roman" w:hint="eastAsia"/>
          <w:sz w:val="32"/>
          <w:szCs w:val="32"/>
          <w:lang w:eastAsia="zh-CN"/>
        </w:rPr>
        <w:t>）</w:t>
      </w:r>
      <w:r w:rsidR="00BD2C72" w:rsidRPr="00BD2C72">
        <w:rPr>
          <w:rFonts w:ascii="Times New Roman" w:eastAsia="仿宋_GB2312" w:hAnsi="Times New Roman" w:cs="Times New Roman" w:hint="eastAsia"/>
          <w:sz w:val="32"/>
          <w:szCs w:val="32"/>
          <w:lang w:eastAsia="zh-CN"/>
        </w:rPr>
        <w:t>按照《滨海新区落实市督查组开展人才工作专项督查反馈意见的整改方案》（</w:t>
      </w:r>
      <w:proofErr w:type="gramStart"/>
      <w:r w:rsidR="00BD2C72" w:rsidRPr="00BD2C72">
        <w:rPr>
          <w:rFonts w:ascii="Times New Roman" w:eastAsia="仿宋_GB2312" w:hAnsi="Times New Roman" w:cs="Times New Roman" w:hint="eastAsia"/>
          <w:sz w:val="32"/>
          <w:szCs w:val="32"/>
          <w:lang w:eastAsia="zh-CN"/>
        </w:rPr>
        <w:t>滨人才</w:t>
      </w:r>
      <w:proofErr w:type="gramEnd"/>
      <w:r w:rsidR="00BD2C72" w:rsidRPr="00BD2C72">
        <w:rPr>
          <w:rFonts w:ascii="Times New Roman" w:eastAsia="仿宋_GB2312" w:hAnsi="Times New Roman" w:cs="Times New Roman" w:hint="eastAsia"/>
          <w:sz w:val="32"/>
          <w:szCs w:val="32"/>
          <w:lang w:eastAsia="zh-CN"/>
        </w:rPr>
        <w:t>[2018]1</w:t>
      </w:r>
      <w:r w:rsidR="00BD2C72" w:rsidRPr="00BD2C72">
        <w:rPr>
          <w:rFonts w:ascii="Times New Roman" w:eastAsia="仿宋_GB2312" w:hAnsi="Times New Roman" w:cs="Times New Roman" w:hint="eastAsia"/>
          <w:sz w:val="32"/>
          <w:szCs w:val="32"/>
          <w:lang w:eastAsia="zh-CN"/>
        </w:rPr>
        <w:t>号）有关规定，“按照核定结果，由功能区和街镇财政在</w:t>
      </w:r>
      <w:r w:rsidR="00BD2C72" w:rsidRPr="00BD2C72">
        <w:rPr>
          <w:rFonts w:ascii="Times New Roman" w:eastAsia="仿宋_GB2312" w:hAnsi="Times New Roman" w:cs="Times New Roman" w:hint="eastAsia"/>
          <w:sz w:val="32"/>
          <w:szCs w:val="32"/>
          <w:lang w:eastAsia="zh-CN"/>
        </w:rPr>
        <w:t>15</w:t>
      </w:r>
      <w:r w:rsidR="00BD2C72" w:rsidRPr="00BD2C72">
        <w:rPr>
          <w:rFonts w:ascii="Times New Roman" w:eastAsia="仿宋_GB2312" w:hAnsi="Times New Roman" w:cs="Times New Roman" w:hint="eastAsia"/>
          <w:sz w:val="32"/>
          <w:szCs w:val="32"/>
          <w:lang w:eastAsia="zh-CN"/>
        </w:rPr>
        <w:t>个工作日，将资金直接支付申请人才所在单位”，保证及时足额发放。</w:t>
      </w:r>
      <w:r w:rsidRPr="00B06FBA">
        <w:rPr>
          <w:rFonts w:ascii="Times New Roman" w:eastAsia="仿宋_GB2312" w:hAnsi="Times New Roman" w:cs="Times New Roman"/>
          <w:sz w:val="32"/>
          <w:szCs w:val="32"/>
          <w:lang w:eastAsia="zh-CN"/>
        </w:rPr>
        <w:t>项目的实施将加大吸引储备人才力度，进一步推进实施人才强国战略，为储备人才在住房和生活方面提供资金支持。</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可见，本项目绩效目标与实际工作内容具有相关性，与预算确定的项目投资额相匹配，项目预期产出效益和效果符合正常的业绩水平。</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w:t>
      </w:r>
      <w:r w:rsidR="00DB7AA4" w:rsidRPr="000723CF">
        <w:rPr>
          <w:rFonts w:ascii="Times New Roman" w:eastAsia="仿宋_GB2312" w:hAnsi="Times New Roman" w:cs="Times New Roman"/>
          <w:sz w:val="32"/>
          <w:szCs w:val="32"/>
          <w:lang w:eastAsia="zh-CN"/>
        </w:rPr>
        <w:t>本项目设置了与实际工作内容相关的绩效目标，项目绩效目标与预算确定的项目投资额相匹配，项目预期产出效益和效果基本符合正常的业绩水平</w:t>
      </w:r>
      <w:r w:rsidR="00DB7AA4">
        <w:rPr>
          <w:rFonts w:ascii="Times New Roman" w:eastAsia="仿宋_GB2312" w:hAnsi="Times New Roman" w:cs="Times New Roman" w:hint="eastAsia"/>
          <w:sz w:val="32"/>
          <w:szCs w:val="32"/>
          <w:lang w:eastAsia="zh-CN"/>
        </w:rPr>
        <w:t>。</w:t>
      </w:r>
      <w:r w:rsidRPr="00B06FBA">
        <w:rPr>
          <w:rFonts w:ascii="Times New Roman" w:eastAsia="仿宋_GB2312" w:hAnsi="Times New Roman" w:cs="Times New Roman"/>
          <w:sz w:val="32"/>
          <w:szCs w:val="32"/>
          <w:lang w:eastAsia="zh-CN"/>
        </w:rPr>
        <w:t>本指标标准分值为</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4.</w:t>
      </w:r>
      <w:r w:rsidRPr="00B06FBA">
        <w:rPr>
          <w:rFonts w:ascii="Times New Roman" w:eastAsia="仿宋_GB2312" w:hAnsi="Times New Roman" w:cs="Times New Roman"/>
          <w:b/>
          <w:sz w:val="32"/>
          <w:szCs w:val="32"/>
          <w:lang w:eastAsia="zh-CN"/>
        </w:rPr>
        <w:t>绩效目标明确性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6F786D" w:rsidRPr="00943CA7" w:rsidRDefault="00DF23FE" w:rsidP="006F786D">
      <w:pPr>
        <w:spacing w:line="300" w:lineRule="auto"/>
        <w:ind w:firstLineChars="200" w:firstLine="640"/>
        <w:jc w:val="both"/>
        <w:rPr>
          <w:rFonts w:ascii="Times New Roman" w:eastAsia="仿宋_GB2312" w:hAnsi="Times New Roman" w:cs="Times New Roman"/>
          <w:sz w:val="32"/>
          <w:szCs w:val="32"/>
          <w:lang w:eastAsia="zh-CN"/>
        </w:rPr>
      </w:pPr>
      <w:proofErr w:type="gramStart"/>
      <w:r w:rsidRPr="00B06FBA">
        <w:rPr>
          <w:rFonts w:ascii="Times New Roman" w:eastAsia="仿宋_GB2312" w:hAnsi="Times New Roman" w:cs="Times New Roman"/>
          <w:sz w:val="32"/>
          <w:szCs w:val="32"/>
          <w:lang w:eastAsia="zh-CN"/>
        </w:rPr>
        <w:t>人社局</w:t>
      </w:r>
      <w:proofErr w:type="gramEnd"/>
      <w:r w:rsidRPr="00B06FBA">
        <w:rPr>
          <w:rFonts w:ascii="Times New Roman" w:eastAsia="仿宋_GB2312" w:hAnsi="Times New Roman" w:cs="Times New Roman"/>
          <w:sz w:val="32"/>
          <w:szCs w:val="32"/>
          <w:lang w:eastAsia="zh-CN"/>
        </w:rPr>
        <w:t>将本项目绩效目标细化</w:t>
      </w:r>
      <w:r w:rsidR="00893F1F" w:rsidRPr="00B06FBA">
        <w:rPr>
          <w:rFonts w:ascii="Times New Roman" w:eastAsia="仿宋_GB2312" w:hAnsi="Times New Roman" w:cs="Times New Roman"/>
          <w:sz w:val="32"/>
          <w:szCs w:val="32"/>
          <w:lang w:eastAsia="zh-CN"/>
        </w:rPr>
        <w:t>为</w:t>
      </w:r>
      <w:r w:rsidRPr="00B06FBA">
        <w:rPr>
          <w:rFonts w:ascii="Times New Roman" w:eastAsia="仿宋_GB2312" w:hAnsi="Times New Roman" w:cs="Times New Roman"/>
          <w:sz w:val="32"/>
          <w:szCs w:val="32"/>
          <w:lang w:eastAsia="zh-CN"/>
        </w:rPr>
        <w:t>三级绩效指标体系，包</w:t>
      </w:r>
      <w:r w:rsidRPr="00FF652A">
        <w:rPr>
          <w:rFonts w:ascii="Times New Roman" w:eastAsia="仿宋_GB2312" w:hAnsi="Times New Roman" w:cs="Times New Roman"/>
          <w:sz w:val="32"/>
          <w:szCs w:val="32"/>
          <w:lang w:eastAsia="zh-CN"/>
        </w:rPr>
        <w:t>括</w:t>
      </w:r>
      <w:r w:rsidRPr="00FF652A">
        <w:rPr>
          <w:rFonts w:ascii="Times New Roman" w:eastAsia="仿宋_GB2312" w:hAnsi="Times New Roman" w:cs="Times New Roman"/>
          <w:sz w:val="32"/>
          <w:szCs w:val="32"/>
          <w:lang w:eastAsia="zh-CN"/>
        </w:rPr>
        <w:t>3</w:t>
      </w:r>
      <w:r w:rsidRPr="00FF652A">
        <w:rPr>
          <w:rFonts w:ascii="Times New Roman" w:eastAsia="仿宋_GB2312" w:hAnsi="Times New Roman" w:cs="Times New Roman"/>
          <w:sz w:val="32"/>
          <w:szCs w:val="32"/>
          <w:lang w:eastAsia="zh-CN"/>
        </w:rPr>
        <w:t>个一级指标、</w:t>
      </w:r>
      <w:r w:rsidRPr="00FF652A">
        <w:rPr>
          <w:rFonts w:ascii="Times New Roman" w:eastAsia="仿宋_GB2312" w:hAnsi="Times New Roman" w:cs="Times New Roman"/>
          <w:sz w:val="32"/>
          <w:szCs w:val="32"/>
          <w:lang w:eastAsia="zh-CN"/>
        </w:rPr>
        <w:t>6</w:t>
      </w:r>
      <w:r w:rsidRPr="00FF652A">
        <w:rPr>
          <w:rFonts w:ascii="Times New Roman" w:eastAsia="仿宋_GB2312" w:hAnsi="Times New Roman" w:cs="Times New Roman"/>
          <w:sz w:val="32"/>
          <w:szCs w:val="32"/>
          <w:lang w:eastAsia="zh-CN"/>
        </w:rPr>
        <w:t>个二级指标和</w:t>
      </w:r>
      <w:r w:rsidR="00BE4639">
        <w:rPr>
          <w:rFonts w:ascii="Times New Roman" w:eastAsia="仿宋_GB2312" w:hAnsi="Times New Roman" w:cs="Times New Roman" w:hint="eastAsia"/>
          <w:sz w:val="32"/>
          <w:szCs w:val="32"/>
          <w:lang w:eastAsia="zh-CN"/>
        </w:rPr>
        <w:t>7</w:t>
      </w:r>
      <w:r w:rsidRPr="00FF652A">
        <w:rPr>
          <w:rFonts w:ascii="Times New Roman" w:eastAsia="仿宋_GB2312" w:hAnsi="Times New Roman" w:cs="Times New Roman"/>
          <w:sz w:val="32"/>
          <w:szCs w:val="32"/>
          <w:lang w:eastAsia="zh-CN"/>
        </w:rPr>
        <w:t>个三级指标，其中：一级指标包括产出指标、效益指标和满意度指标；二级指标包括数量指标、质量指标、时效指标、成本指标、社会效益指标</w:t>
      </w:r>
      <w:r w:rsidR="001D36C4" w:rsidRPr="00FF652A">
        <w:rPr>
          <w:rFonts w:ascii="Times New Roman" w:eastAsia="仿宋_GB2312" w:hAnsi="Times New Roman" w:cs="Times New Roman" w:hint="eastAsia"/>
          <w:sz w:val="32"/>
          <w:szCs w:val="32"/>
          <w:lang w:eastAsia="zh-CN"/>
        </w:rPr>
        <w:t>和</w:t>
      </w:r>
      <w:r w:rsidRPr="00FF652A">
        <w:rPr>
          <w:rFonts w:ascii="Times New Roman" w:eastAsia="仿宋_GB2312" w:hAnsi="Times New Roman" w:cs="Times New Roman"/>
          <w:sz w:val="32"/>
          <w:szCs w:val="32"/>
          <w:lang w:eastAsia="zh-CN"/>
        </w:rPr>
        <w:t>服务对象满意度指标；</w:t>
      </w:r>
      <w:r w:rsidRPr="00B06FBA">
        <w:rPr>
          <w:rFonts w:ascii="Times New Roman" w:eastAsia="仿宋_GB2312" w:hAnsi="Times New Roman" w:cs="Times New Roman"/>
          <w:sz w:val="32"/>
          <w:szCs w:val="32"/>
          <w:lang w:eastAsia="zh-CN"/>
        </w:rPr>
        <w:t>三级指标是对二级指标的进一步</w:t>
      </w:r>
      <w:r w:rsidRPr="00B06FBA">
        <w:rPr>
          <w:rFonts w:ascii="Times New Roman" w:eastAsia="仿宋_GB2312" w:hAnsi="Times New Roman" w:cs="Times New Roman"/>
          <w:sz w:val="32"/>
          <w:szCs w:val="32"/>
          <w:lang w:eastAsia="zh-CN"/>
        </w:rPr>
        <w:lastRenderedPageBreak/>
        <w:t>细化。</w:t>
      </w:r>
      <w:r w:rsidR="004F46E9" w:rsidRPr="000723CF">
        <w:rPr>
          <w:rFonts w:ascii="Times New Roman" w:eastAsia="仿宋_GB2312" w:hAnsi="Times New Roman" w:cs="Times New Roman"/>
          <w:sz w:val="32"/>
          <w:szCs w:val="32"/>
          <w:lang w:eastAsia="zh-CN"/>
        </w:rPr>
        <w:t>《项目支出绩效目标申报表》中</w:t>
      </w:r>
      <w:r w:rsidRPr="00B06FBA">
        <w:rPr>
          <w:rFonts w:ascii="Times New Roman" w:eastAsia="仿宋_GB2312" w:hAnsi="Times New Roman" w:cs="Times New Roman"/>
          <w:sz w:val="32"/>
          <w:szCs w:val="32"/>
          <w:lang w:eastAsia="zh-CN"/>
        </w:rPr>
        <w:t>绩效指标设置能基本反映本项目目标任务的要求，</w:t>
      </w:r>
      <w:r w:rsidR="006F05A0">
        <w:rPr>
          <w:rFonts w:ascii="Times New Roman" w:eastAsia="仿宋_GB2312" w:hAnsi="Times New Roman" w:cs="Times New Roman"/>
          <w:sz w:val="32"/>
          <w:szCs w:val="32"/>
          <w:lang w:eastAsia="zh-CN"/>
        </w:rPr>
        <w:t>但</w:t>
      </w:r>
      <w:r w:rsidR="005D770D">
        <w:rPr>
          <w:rFonts w:ascii="Times New Roman" w:eastAsia="仿宋_GB2312" w:hAnsi="Times New Roman" w:cs="Times New Roman"/>
          <w:sz w:val="32"/>
          <w:szCs w:val="32"/>
          <w:lang w:eastAsia="zh-CN"/>
        </w:rPr>
        <w:t>个别</w:t>
      </w:r>
      <w:r w:rsidR="00005DB2">
        <w:rPr>
          <w:rFonts w:ascii="Times New Roman" w:eastAsia="仿宋_GB2312" w:hAnsi="Times New Roman" w:cs="Times New Roman"/>
          <w:sz w:val="32"/>
          <w:szCs w:val="32"/>
          <w:lang w:eastAsia="zh-CN"/>
        </w:rPr>
        <w:t>绩效指</w:t>
      </w:r>
      <w:r w:rsidRPr="00B06FBA">
        <w:rPr>
          <w:rFonts w:ascii="Times New Roman" w:eastAsia="仿宋_GB2312" w:hAnsi="Times New Roman" w:cs="Times New Roman"/>
          <w:sz w:val="32"/>
          <w:szCs w:val="32"/>
          <w:lang w:eastAsia="zh-CN"/>
        </w:rPr>
        <w:t>标设置</w:t>
      </w:r>
      <w:r w:rsidR="006F05A0">
        <w:rPr>
          <w:rFonts w:ascii="Times New Roman" w:eastAsia="仿宋_GB2312" w:hAnsi="Times New Roman" w:cs="Times New Roman"/>
          <w:sz w:val="32"/>
          <w:szCs w:val="32"/>
          <w:lang w:eastAsia="zh-CN"/>
        </w:rPr>
        <w:t>不够</w:t>
      </w:r>
      <w:r w:rsidR="00005DB2">
        <w:rPr>
          <w:rFonts w:ascii="Times New Roman" w:eastAsia="仿宋_GB2312" w:hAnsi="Times New Roman" w:cs="Times New Roman"/>
          <w:sz w:val="32"/>
          <w:szCs w:val="32"/>
          <w:lang w:eastAsia="zh-CN"/>
        </w:rPr>
        <w:t>全面</w:t>
      </w:r>
      <w:r w:rsidR="004F46E9">
        <w:rPr>
          <w:rFonts w:ascii="Times New Roman" w:eastAsia="仿宋_GB2312" w:hAnsi="Times New Roman" w:cs="Times New Roman" w:hint="eastAsia"/>
          <w:sz w:val="32"/>
          <w:szCs w:val="32"/>
          <w:lang w:eastAsia="zh-CN"/>
        </w:rPr>
        <w:t>，</w:t>
      </w:r>
      <w:r w:rsidR="008D7A8B">
        <w:rPr>
          <w:rFonts w:ascii="Times New Roman" w:eastAsia="仿宋_GB2312" w:hAnsi="Times New Roman" w:cs="Times New Roman" w:hint="eastAsia"/>
          <w:sz w:val="32"/>
          <w:szCs w:val="32"/>
          <w:lang w:eastAsia="zh-CN"/>
        </w:rPr>
        <w:t>如，</w:t>
      </w:r>
      <w:r w:rsidR="004556C8" w:rsidRPr="004556C8">
        <w:rPr>
          <w:rFonts w:ascii="Times New Roman" w:eastAsia="仿宋_GB2312" w:hAnsi="Times New Roman" w:cs="Times New Roman" w:hint="eastAsia"/>
          <w:sz w:val="32"/>
          <w:szCs w:val="32"/>
          <w:lang w:eastAsia="zh-CN"/>
        </w:rPr>
        <w:t>质量指标</w:t>
      </w:r>
      <w:r w:rsidR="009D2682">
        <w:rPr>
          <w:rFonts w:ascii="Times New Roman" w:eastAsia="仿宋_GB2312" w:hAnsi="Times New Roman" w:cs="Times New Roman" w:hint="eastAsia"/>
          <w:sz w:val="32"/>
          <w:szCs w:val="32"/>
          <w:lang w:eastAsia="zh-CN"/>
        </w:rPr>
        <w:t>下的三级指标</w:t>
      </w:r>
      <w:r w:rsidR="005D770D">
        <w:rPr>
          <w:rFonts w:ascii="Times New Roman" w:eastAsia="仿宋_GB2312" w:hAnsi="Times New Roman" w:cs="Times New Roman" w:hint="eastAsia"/>
          <w:sz w:val="32"/>
          <w:szCs w:val="32"/>
          <w:lang w:eastAsia="zh-CN"/>
        </w:rPr>
        <w:t>设定时</w:t>
      </w:r>
      <w:r w:rsidR="00B45900">
        <w:rPr>
          <w:rFonts w:ascii="Times New Roman" w:eastAsia="仿宋_GB2312" w:hAnsi="Times New Roman" w:cs="Times New Roman" w:hint="eastAsia"/>
          <w:sz w:val="32"/>
          <w:szCs w:val="32"/>
          <w:lang w:eastAsia="zh-CN"/>
        </w:rPr>
        <w:t>没有反映出补助资金发放率</w:t>
      </w:r>
      <w:r w:rsidR="005D770D">
        <w:rPr>
          <w:rFonts w:ascii="Times New Roman" w:eastAsia="仿宋_GB2312" w:hAnsi="Times New Roman" w:cs="Times New Roman" w:hint="eastAsia"/>
          <w:sz w:val="32"/>
          <w:szCs w:val="32"/>
          <w:lang w:eastAsia="zh-CN"/>
        </w:rPr>
        <w:t>情况</w:t>
      </w:r>
      <w:r w:rsidRPr="00B06FBA">
        <w:rPr>
          <w:rFonts w:ascii="Times New Roman" w:eastAsia="仿宋_GB2312" w:hAnsi="Times New Roman" w:cs="Times New Roman"/>
          <w:sz w:val="32"/>
          <w:szCs w:val="32"/>
          <w:lang w:eastAsia="zh-CN"/>
        </w:rPr>
        <w:t>。</w:t>
      </w:r>
      <w:r w:rsidR="006F786D">
        <w:rPr>
          <w:rFonts w:ascii="Times New Roman" w:eastAsia="仿宋_GB2312" w:hAnsi="Times New Roman" w:cs="Times New Roman" w:hint="eastAsia"/>
          <w:sz w:val="32"/>
          <w:szCs w:val="32"/>
          <w:lang w:eastAsia="zh-CN"/>
        </w:rPr>
        <w:t>个别指标值设置不够准确，如，全年预算执行金额与财政局提供实际支出金额不符，有一人离职退回，</w:t>
      </w:r>
      <w:proofErr w:type="gramStart"/>
      <w:r w:rsidR="006F786D">
        <w:rPr>
          <w:rFonts w:ascii="Times New Roman" w:eastAsia="仿宋_GB2312" w:hAnsi="Times New Roman" w:cs="Times New Roman" w:hint="eastAsia"/>
          <w:sz w:val="32"/>
          <w:szCs w:val="32"/>
          <w:lang w:eastAsia="zh-CN"/>
        </w:rPr>
        <w:t>人社局</w:t>
      </w:r>
      <w:proofErr w:type="gramEnd"/>
      <w:r w:rsidR="006F786D">
        <w:rPr>
          <w:rFonts w:ascii="Times New Roman" w:eastAsia="仿宋_GB2312" w:hAnsi="Times New Roman" w:cs="Times New Roman" w:hint="eastAsia"/>
          <w:sz w:val="32"/>
          <w:szCs w:val="32"/>
          <w:lang w:eastAsia="zh-CN"/>
        </w:rPr>
        <w:t>未计入。数量指标年度完成值的实际补助人员数量与实际补贴金额口径不一致</w:t>
      </w:r>
      <w:r w:rsidR="006F786D" w:rsidRPr="008A3710">
        <w:rPr>
          <w:rFonts w:ascii="Times New Roman" w:eastAsia="仿宋_GB2312" w:hAnsi="Times New Roman" w:cs="Times New Roman"/>
          <w:sz w:val="32"/>
          <w:szCs w:val="32"/>
          <w:lang w:eastAsia="zh-CN"/>
        </w:rPr>
        <w:t>。</w:t>
      </w:r>
      <w:r w:rsidR="006F786D">
        <w:rPr>
          <w:rFonts w:ascii="Times New Roman" w:eastAsia="仿宋_GB2312" w:hAnsi="Times New Roman" w:cs="Times New Roman" w:hint="eastAsia"/>
          <w:sz w:val="32"/>
          <w:szCs w:val="32"/>
          <w:lang w:eastAsia="zh-CN"/>
        </w:rPr>
        <w:t>项目实际发放补贴金额时间段为</w:t>
      </w:r>
      <w:r w:rsidR="006F786D">
        <w:rPr>
          <w:rFonts w:ascii="Times New Roman" w:eastAsia="仿宋_GB2312" w:hAnsi="Times New Roman" w:cs="Times New Roman" w:hint="eastAsia"/>
          <w:sz w:val="32"/>
          <w:szCs w:val="32"/>
          <w:lang w:eastAsia="zh-CN"/>
        </w:rPr>
        <w:t>2020</w:t>
      </w:r>
      <w:r w:rsidR="006F786D">
        <w:rPr>
          <w:rFonts w:ascii="Times New Roman" w:eastAsia="仿宋_GB2312" w:hAnsi="Times New Roman" w:cs="Times New Roman" w:hint="eastAsia"/>
          <w:sz w:val="32"/>
          <w:szCs w:val="32"/>
          <w:lang w:eastAsia="zh-CN"/>
        </w:rPr>
        <w:t>年</w:t>
      </w:r>
      <w:r w:rsidR="006F786D">
        <w:rPr>
          <w:rFonts w:ascii="Times New Roman" w:eastAsia="仿宋_GB2312" w:hAnsi="Times New Roman" w:cs="Times New Roman" w:hint="eastAsia"/>
          <w:sz w:val="32"/>
          <w:szCs w:val="32"/>
          <w:lang w:eastAsia="zh-CN"/>
        </w:rPr>
        <w:t>10</w:t>
      </w:r>
      <w:r w:rsidR="006F786D">
        <w:rPr>
          <w:rFonts w:ascii="Times New Roman" w:eastAsia="仿宋_GB2312" w:hAnsi="Times New Roman" w:cs="Times New Roman" w:hint="eastAsia"/>
          <w:sz w:val="32"/>
          <w:szCs w:val="32"/>
          <w:lang w:eastAsia="zh-CN"/>
        </w:rPr>
        <w:t>月至</w:t>
      </w:r>
      <w:r w:rsidR="006F786D">
        <w:rPr>
          <w:rFonts w:ascii="Times New Roman" w:eastAsia="仿宋_GB2312" w:hAnsi="Times New Roman" w:cs="Times New Roman" w:hint="eastAsia"/>
          <w:sz w:val="32"/>
          <w:szCs w:val="32"/>
          <w:lang w:eastAsia="zh-CN"/>
        </w:rPr>
        <w:t>2021</w:t>
      </w:r>
      <w:r w:rsidR="006F786D">
        <w:rPr>
          <w:rFonts w:ascii="Times New Roman" w:eastAsia="仿宋_GB2312" w:hAnsi="Times New Roman" w:cs="Times New Roman" w:hint="eastAsia"/>
          <w:sz w:val="32"/>
          <w:szCs w:val="32"/>
          <w:lang w:eastAsia="zh-CN"/>
        </w:rPr>
        <w:t>年</w:t>
      </w:r>
      <w:r w:rsidR="006F786D">
        <w:rPr>
          <w:rFonts w:ascii="Times New Roman" w:eastAsia="仿宋_GB2312" w:hAnsi="Times New Roman" w:cs="Times New Roman" w:hint="eastAsia"/>
          <w:sz w:val="32"/>
          <w:szCs w:val="32"/>
          <w:lang w:eastAsia="zh-CN"/>
        </w:rPr>
        <w:t>10</w:t>
      </w:r>
      <w:r w:rsidR="006F786D">
        <w:rPr>
          <w:rFonts w:ascii="Times New Roman" w:eastAsia="仿宋_GB2312" w:hAnsi="Times New Roman" w:cs="Times New Roman" w:hint="eastAsia"/>
          <w:sz w:val="32"/>
          <w:szCs w:val="32"/>
          <w:lang w:eastAsia="zh-CN"/>
        </w:rPr>
        <w:t>月，而自评表中补助人员数量完成</w:t>
      </w:r>
      <w:proofErr w:type="gramStart"/>
      <w:r w:rsidR="006F786D">
        <w:rPr>
          <w:rFonts w:ascii="Times New Roman" w:eastAsia="仿宋_GB2312" w:hAnsi="Times New Roman" w:cs="Times New Roman" w:hint="eastAsia"/>
          <w:sz w:val="32"/>
          <w:szCs w:val="32"/>
          <w:lang w:eastAsia="zh-CN"/>
        </w:rPr>
        <w:t>值时间</w:t>
      </w:r>
      <w:proofErr w:type="gramEnd"/>
      <w:r w:rsidR="006F786D">
        <w:rPr>
          <w:rFonts w:ascii="Times New Roman" w:eastAsia="仿宋_GB2312" w:hAnsi="Times New Roman" w:cs="Times New Roman" w:hint="eastAsia"/>
          <w:sz w:val="32"/>
          <w:szCs w:val="32"/>
          <w:lang w:eastAsia="zh-CN"/>
        </w:rPr>
        <w:t>段为</w:t>
      </w:r>
      <w:r w:rsidR="006F786D">
        <w:rPr>
          <w:rFonts w:ascii="Times New Roman" w:eastAsia="仿宋_GB2312" w:hAnsi="Times New Roman" w:cs="Times New Roman" w:hint="eastAsia"/>
          <w:sz w:val="32"/>
          <w:szCs w:val="32"/>
          <w:lang w:eastAsia="zh-CN"/>
        </w:rPr>
        <w:t>2021</w:t>
      </w:r>
      <w:r w:rsidR="006F786D">
        <w:rPr>
          <w:rFonts w:ascii="Times New Roman" w:eastAsia="仿宋_GB2312" w:hAnsi="Times New Roman" w:cs="Times New Roman" w:hint="eastAsia"/>
          <w:sz w:val="32"/>
          <w:szCs w:val="32"/>
          <w:lang w:eastAsia="zh-CN"/>
        </w:rPr>
        <w:t>年</w:t>
      </w:r>
      <w:r w:rsidR="006F786D">
        <w:rPr>
          <w:rFonts w:ascii="Times New Roman" w:eastAsia="仿宋_GB2312" w:hAnsi="Times New Roman" w:cs="Times New Roman" w:hint="eastAsia"/>
          <w:sz w:val="32"/>
          <w:szCs w:val="32"/>
          <w:lang w:eastAsia="zh-CN"/>
        </w:rPr>
        <w:t>1</w:t>
      </w:r>
      <w:r w:rsidR="006F786D">
        <w:rPr>
          <w:rFonts w:ascii="Times New Roman" w:eastAsia="仿宋_GB2312" w:hAnsi="Times New Roman" w:cs="Times New Roman" w:hint="eastAsia"/>
          <w:sz w:val="32"/>
          <w:szCs w:val="32"/>
          <w:lang w:eastAsia="zh-CN"/>
        </w:rPr>
        <w:t>月至</w:t>
      </w:r>
      <w:r w:rsidR="006F786D">
        <w:rPr>
          <w:rFonts w:ascii="Times New Roman" w:eastAsia="仿宋_GB2312" w:hAnsi="Times New Roman" w:cs="Times New Roman" w:hint="eastAsia"/>
          <w:sz w:val="32"/>
          <w:szCs w:val="32"/>
          <w:lang w:eastAsia="zh-CN"/>
        </w:rPr>
        <w:t>12</w:t>
      </w:r>
      <w:r w:rsidR="006F786D">
        <w:rPr>
          <w:rFonts w:ascii="Times New Roman" w:eastAsia="仿宋_GB2312" w:hAnsi="Times New Roman" w:cs="Times New Roman" w:hint="eastAsia"/>
          <w:sz w:val="32"/>
          <w:szCs w:val="32"/>
          <w:lang w:eastAsia="zh-CN"/>
        </w:rPr>
        <w:t>月。</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综上分析，本项目将项目目标细化分解为具体的绩效指标，</w:t>
      </w:r>
      <w:r w:rsidR="00653DF2">
        <w:rPr>
          <w:rFonts w:ascii="Times New Roman" w:eastAsia="仿宋_GB2312" w:hAnsi="Times New Roman" w:cs="Times New Roman"/>
          <w:sz w:val="32"/>
          <w:szCs w:val="32"/>
          <w:lang w:eastAsia="zh-CN"/>
        </w:rPr>
        <w:t>但</w:t>
      </w:r>
      <w:r w:rsidR="00005DB2">
        <w:rPr>
          <w:rFonts w:ascii="Times New Roman" w:eastAsia="仿宋_GB2312" w:hAnsi="Times New Roman" w:cs="Times New Roman"/>
          <w:sz w:val="32"/>
          <w:szCs w:val="32"/>
          <w:lang w:eastAsia="zh-CN"/>
        </w:rPr>
        <w:t>个别绩效指标</w:t>
      </w:r>
      <w:r w:rsidRPr="00B06FBA">
        <w:rPr>
          <w:rFonts w:ascii="Times New Roman" w:eastAsia="仿宋_GB2312" w:hAnsi="Times New Roman" w:cs="Times New Roman"/>
          <w:sz w:val="32"/>
          <w:szCs w:val="32"/>
          <w:lang w:eastAsia="zh-CN"/>
        </w:rPr>
        <w:t>设置</w:t>
      </w:r>
      <w:r w:rsidR="00005DB2">
        <w:rPr>
          <w:rFonts w:ascii="Times New Roman" w:eastAsia="仿宋_GB2312" w:hAnsi="Times New Roman" w:cs="Times New Roman"/>
          <w:sz w:val="32"/>
          <w:szCs w:val="32"/>
          <w:lang w:eastAsia="zh-CN"/>
        </w:rPr>
        <w:t>不够</w:t>
      </w:r>
      <w:r w:rsidR="00653DF2">
        <w:rPr>
          <w:rFonts w:ascii="Times New Roman" w:eastAsia="仿宋_GB2312" w:hAnsi="Times New Roman" w:cs="Times New Roman"/>
          <w:sz w:val="32"/>
          <w:szCs w:val="32"/>
          <w:lang w:eastAsia="zh-CN"/>
        </w:rPr>
        <w:t>全面</w:t>
      </w:r>
      <w:r w:rsidR="008D7A8B">
        <w:rPr>
          <w:rFonts w:ascii="Times New Roman" w:eastAsia="仿宋_GB2312" w:hAnsi="Times New Roman" w:cs="Times New Roman"/>
          <w:sz w:val="32"/>
          <w:szCs w:val="32"/>
          <w:lang w:eastAsia="zh-CN"/>
        </w:rPr>
        <w:t>、</w:t>
      </w:r>
      <w:r w:rsidR="006F786D">
        <w:rPr>
          <w:rFonts w:ascii="Times New Roman" w:eastAsia="仿宋_GB2312" w:hAnsi="Times New Roman" w:cs="Times New Roman"/>
          <w:sz w:val="32"/>
          <w:szCs w:val="32"/>
          <w:lang w:eastAsia="zh-CN"/>
        </w:rPr>
        <w:t>指标</w:t>
      </w:r>
      <w:proofErr w:type="gramStart"/>
      <w:r w:rsidR="006F786D">
        <w:rPr>
          <w:rFonts w:ascii="Times New Roman" w:eastAsia="仿宋_GB2312" w:hAnsi="Times New Roman" w:cs="Times New Roman"/>
          <w:sz w:val="32"/>
          <w:szCs w:val="32"/>
          <w:lang w:eastAsia="zh-CN"/>
        </w:rPr>
        <w:t>值不够</w:t>
      </w:r>
      <w:proofErr w:type="gramEnd"/>
      <w:r w:rsidR="006F786D">
        <w:rPr>
          <w:rFonts w:ascii="Times New Roman" w:eastAsia="仿宋_GB2312" w:hAnsi="Times New Roman" w:cs="Times New Roman"/>
          <w:sz w:val="32"/>
          <w:szCs w:val="32"/>
          <w:lang w:eastAsia="zh-CN"/>
        </w:rPr>
        <w:t>准确</w:t>
      </w:r>
      <w:r w:rsidR="00653DF2">
        <w:rPr>
          <w:rFonts w:ascii="Times New Roman" w:eastAsia="仿宋_GB2312" w:hAnsi="Times New Roman" w:cs="Times New Roman"/>
          <w:sz w:val="32"/>
          <w:szCs w:val="32"/>
          <w:lang w:eastAsia="zh-CN"/>
        </w:rPr>
        <w:t>。</w:t>
      </w:r>
      <w:r w:rsidRPr="00653DF2">
        <w:rPr>
          <w:rFonts w:ascii="Times New Roman" w:eastAsia="仿宋_GB2312" w:hAnsi="Times New Roman" w:cs="Times New Roman"/>
          <w:sz w:val="32"/>
          <w:szCs w:val="32"/>
          <w:lang w:eastAsia="zh-CN"/>
        </w:rPr>
        <w:t>本指标标准分值为</w:t>
      </w:r>
      <w:r w:rsidRPr="00653DF2">
        <w:rPr>
          <w:rFonts w:ascii="Times New Roman" w:eastAsia="仿宋_GB2312" w:hAnsi="Times New Roman" w:cs="Times New Roman"/>
          <w:sz w:val="32"/>
          <w:szCs w:val="32"/>
          <w:lang w:eastAsia="zh-CN"/>
        </w:rPr>
        <w:t>3</w:t>
      </w:r>
      <w:r w:rsidRPr="00653DF2">
        <w:rPr>
          <w:rFonts w:ascii="Times New Roman" w:eastAsia="仿宋_GB2312" w:hAnsi="Times New Roman" w:cs="Times New Roman"/>
          <w:sz w:val="32"/>
          <w:szCs w:val="32"/>
          <w:lang w:eastAsia="zh-CN"/>
        </w:rPr>
        <w:t>分，实际得分为</w:t>
      </w:r>
      <w:r w:rsidR="006F786D">
        <w:rPr>
          <w:rFonts w:ascii="Times New Roman" w:eastAsia="仿宋_GB2312" w:hAnsi="Times New Roman" w:cs="Times New Roman" w:hint="eastAsia"/>
          <w:sz w:val="32"/>
          <w:szCs w:val="32"/>
          <w:lang w:eastAsia="zh-CN"/>
        </w:rPr>
        <w:t>1.5</w:t>
      </w:r>
      <w:r w:rsidRPr="00653DF2">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5.</w:t>
      </w:r>
      <w:r w:rsidRPr="00B06FBA">
        <w:rPr>
          <w:rFonts w:ascii="Times New Roman" w:eastAsia="仿宋_GB2312" w:hAnsi="Times New Roman" w:cs="Times New Roman"/>
          <w:b/>
          <w:sz w:val="32"/>
          <w:szCs w:val="32"/>
          <w:lang w:eastAsia="zh-CN"/>
        </w:rPr>
        <w:t>预算编制科学性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FF652A">
        <w:rPr>
          <w:rFonts w:ascii="Times New Roman" w:eastAsia="仿宋_GB2312" w:hAnsi="Times New Roman" w:cs="Times New Roman"/>
          <w:sz w:val="32"/>
          <w:szCs w:val="32"/>
          <w:lang w:eastAsia="zh-CN"/>
        </w:rPr>
        <w:t>本项目依据《滨海新区关于进一步集聚人才创新发展的若干措施》（</w:t>
      </w:r>
      <w:proofErr w:type="gramStart"/>
      <w:r w:rsidRPr="00FF652A">
        <w:rPr>
          <w:rFonts w:ascii="Times New Roman" w:eastAsia="仿宋_GB2312" w:hAnsi="Times New Roman" w:cs="Times New Roman"/>
          <w:sz w:val="32"/>
          <w:szCs w:val="32"/>
          <w:lang w:eastAsia="zh-CN"/>
        </w:rPr>
        <w:t>滨党发</w:t>
      </w:r>
      <w:proofErr w:type="gramEnd"/>
      <w:r w:rsidRPr="00FF652A">
        <w:rPr>
          <w:rFonts w:ascii="Times New Roman" w:eastAsia="仿宋_GB2312" w:hAnsi="Times New Roman" w:cs="Times New Roman"/>
          <w:sz w:val="32"/>
          <w:szCs w:val="32"/>
          <w:lang w:eastAsia="zh-CN"/>
        </w:rPr>
        <w:t>[2017]1</w:t>
      </w:r>
      <w:r w:rsidRPr="00FF652A">
        <w:rPr>
          <w:rFonts w:ascii="Times New Roman" w:eastAsia="仿宋_GB2312" w:hAnsi="Times New Roman" w:cs="Times New Roman"/>
          <w:sz w:val="32"/>
          <w:szCs w:val="32"/>
          <w:lang w:eastAsia="zh-CN"/>
        </w:rPr>
        <w:t>号）和《关于滨海新区吸引储备人才的实施细则》等</w:t>
      </w:r>
      <w:r w:rsidRPr="00B06FBA">
        <w:rPr>
          <w:rFonts w:ascii="Times New Roman" w:eastAsia="仿宋_GB2312" w:hAnsi="Times New Roman" w:cs="Times New Roman"/>
          <w:sz w:val="32"/>
          <w:szCs w:val="32"/>
          <w:lang w:eastAsia="zh-CN"/>
        </w:rPr>
        <w:t>文件进行预算编制，预算编制科学，测算依据充分，预算内容与投资额、项目内容匹配。本项目纳入了部门预算，并得到财政局批复（</w:t>
      </w:r>
      <w:r w:rsidR="00FF652A" w:rsidRPr="00BD2C72">
        <w:rPr>
          <w:rFonts w:ascii="Times New Roman" w:eastAsia="仿宋_GB2312" w:hAnsi="Times New Roman" w:cs="Times New Roman"/>
          <w:sz w:val="32"/>
          <w:szCs w:val="32"/>
          <w:lang w:eastAsia="zh-CN"/>
        </w:rPr>
        <w:t>津东疆</w:t>
      </w:r>
      <w:proofErr w:type="gramStart"/>
      <w:r w:rsidR="00FF652A" w:rsidRPr="00BD2C72">
        <w:rPr>
          <w:rFonts w:ascii="Times New Roman" w:eastAsia="仿宋_GB2312" w:hAnsi="Times New Roman" w:cs="Times New Roman"/>
          <w:sz w:val="32"/>
          <w:szCs w:val="32"/>
          <w:lang w:eastAsia="zh-CN"/>
        </w:rPr>
        <w:t>财预指</w:t>
      </w:r>
      <w:proofErr w:type="gramEnd"/>
      <w:r w:rsidR="00FF652A" w:rsidRPr="00BD2C72">
        <w:rPr>
          <w:rFonts w:ascii="Times New Roman" w:eastAsia="仿宋_GB2312" w:hAnsi="Times New Roman" w:cs="Times New Roman"/>
          <w:sz w:val="32"/>
          <w:szCs w:val="32"/>
          <w:lang w:eastAsia="zh-CN"/>
        </w:rPr>
        <w:t>[20</w:t>
      </w:r>
      <w:r w:rsidR="00FF652A" w:rsidRPr="00BD2C72">
        <w:rPr>
          <w:rFonts w:ascii="Times New Roman" w:eastAsia="仿宋_GB2312" w:hAnsi="Times New Roman" w:cs="Times New Roman" w:hint="eastAsia"/>
          <w:sz w:val="32"/>
          <w:szCs w:val="32"/>
          <w:lang w:eastAsia="zh-CN"/>
        </w:rPr>
        <w:t>2</w:t>
      </w:r>
      <w:r w:rsidR="00DF4159">
        <w:rPr>
          <w:rFonts w:ascii="Times New Roman" w:eastAsia="仿宋_GB2312" w:hAnsi="Times New Roman" w:cs="Times New Roman" w:hint="eastAsia"/>
          <w:sz w:val="32"/>
          <w:szCs w:val="32"/>
          <w:lang w:eastAsia="zh-CN"/>
        </w:rPr>
        <w:t>1</w:t>
      </w:r>
      <w:r w:rsidR="00FF652A" w:rsidRPr="00BD2C72">
        <w:rPr>
          <w:rFonts w:ascii="Times New Roman" w:eastAsia="仿宋_GB2312" w:hAnsi="Times New Roman" w:cs="Times New Roman"/>
          <w:sz w:val="32"/>
          <w:szCs w:val="32"/>
          <w:lang w:eastAsia="zh-CN"/>
        </w:rPr>
        <w:t>]</w:t>
      </w:r>
      <w:r w:rsidR="00DF4159">
        <w:rPr>
          <w:rFonts w:ascii="Times New Roman" w:eastAsia="仿宋_GB2312" w:hAnsi="Times New Roman" w:cs="Times New Roman" w:hint="eastAsia"/>
          <w:sz w:val="32"/>
          <w:szCs w:val="32"/>
          <w:lang w:eastAsia="zh-CN"/>
        </w:rPr>
        <w:t>20</w:t>
      </w:r>
      <w:r w:rsidR="00FF652A" w:rsidRPr="00BD2C72">
        <w:rPr>
          <w:rFonts w:ascii="Times New Roman" w:eastAsia="仿宋_GB2312" w:hAnsi="Times New Roman" w:cs="Times New Roman"/>
          <w:sz w:val="32"/>
          <w:szCs w:val="32"/>
          <w:lang w:eastAsia="zh-CN"/>
        </w:rPr>
        <w:t>号</w:t>
      </w:r>
      <w:r w:rsidR="00122E3D">
        <w:rPr>
          <w:rFonts w:ascii="Times New Roman" w:eastAsia="仿宋_GB2312" w:hAnsi="Times New Roman" w:cs="Times New Roman"/>
          <w:sz w:val="32"/>
          <w:szCs w:val="32"/>
          <w:lang w:eastAsia="zh-CN"/>
        </w:rPr>
        <w:t>、</w:t>
      </w:r>
      <w:r w:rsidR="00122E3D" w:rsidRPr="00B06FBA">
        <w:rPr>
          <w:rFonts w:ascii="Times New Roman" w:eastAsia="仿宋_GB2312" w:hAnsi="Times New Roman" w:cs="Times New Roman"/>
          <w:sz w:val="32"/>
          <w:szCs w:val="32"/>
          <w:lang w:eastAsia="zh-CN"/>
        </w:rPr>
        <w:t>津东疆</w:t>
      </w:r>
      <w:proofErr w:type="gramStart"/>
      <w:r w:rsidR="00122E3D" w:rsidRPr="00B06FBA">
        <w:rPr>
          <w:rFonts w:ascii="Times New Roman" w:eastAsia="仿宋_GB2312" w:hAnsi="Times New Roman" w:cs="Times New Roman"/>
          <w:sz w:val="32"/>
          <w:szCs w:val="32"/>
          <w:lang w:eastAsia="zh-CN"/>
        </w:rPr>
        <w:t>财预指</w:t>
      </w:r>
      <w:proofErr w:type="gramEnd"/>
      <w:r w:rsidR="00122E3D" w:rsidRPr="00B06FBA">
        <w:rPr>
          <w:rFonts w:ascii="Times New Roman" w:eastAsia="仿宋_GB2312" w:hAnsi="Times New Roman" w:cs="Times New Roman"/>
          <w:sz w:val="32"/>
          <w:szCs w:val="32"/>
          <w:lang w:eastAsia="zh-CN"/>
        </w:rPr>
        <w:t>[20</w:t>
      </w:r>
      <w:r w:rsidR="00DF4159">
        <w:rPr>
          <w:rFonts w:ascii="Times New Roman" w:eastAsia="仿宋_GB2312" w:hAnsi="Times New Roman" w:cs="Times New Roman" w:hint="eastAsia"/>
          <w:sz w:val="32"/>
          <w:szCs w:val="32"/>
          <w:lang w:eastAsia="zh-CN"/>
        </w:rPr>
        <w:t>21</w:t>
      </w:r>
      <w:r w:rsidR="00122E3D" w:rsidRPr="00B06FBA">
        <w:rPr>
          <w:rFonts w:ascii="Times New Roman" w:eastAsia="仿宋_GB2312" w:hAnsi="Times New Roman" w:cs="Times New Roman"/>
          <w:sz w:val="32"/>
          <w:szCs w:val="32"/>
          <w:lang w:eastAsia="zh-CN"/>
        </w:rPr>
        <w:t>]</w:t>
      </w:r>
      <w:r w:rsidR="00DF4159">
        <w:rPr>
          <w:rFonts w:ascii="Times New Roman" w:eastAsia="仿宋_GB2312" w:hAnsi="Times New Roman" w:cs="Times New Roman" w:hint="eastAsia"/>
          <w:sz w:val="32"/>
          <w:szCs w:val="32"/>
          <w:lang w:eastAsia="zh-CN"/>
        </w:rPr>
        <w:t>43</w:t>
      </w:r>
      <w:r w:rsidR="00122E3D" w:rsidRPr="00B06FBA">
        <w:rPr>
          <w:rFonts w:ascii="Times New Roman" w:eastAsia="仿宋_GB2312" w:hAnsi="Times New Roman" w:cs="Times New Roman"/>
          <w:sz w:val="32"/>
          <w:szCs w:val="32"/>
          <w:lang w:eastAsia="zh-CN"/>
        </w:rPr>
        <w:t>号</w:t>
      </w:r>
      <w:r w:rsidRPr="00B06FBA">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lastRenderedPageBreak/>
        <w:t>综上分析，本项目预算编制经过科学论证，预算内容与项目内容匹配，预算额度测算依据充分且与工作任务相匹配。本指标标准分值为</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6.</w:t>
      </w:r>
      <w:r w:rsidRPr="00B06FBA">
        <w:rPr>
          <w:rFonts w:ascii="Times New Roman" w:eastAsia="仿宋_GB2312" w:hAnsi="Times New Roman" w:cs="Times New Roman"/>
          <w:b/>
          <w:sz w:val="32"/>
          <w:szCs w:val="32"/>
          <w:lang w:eastAsia="zh-CN"/>
        </w:rPr>
        <w:t>资金分配合理性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pPr>
        <w:spacing w:line="300" w:lineRule="auto"/>
        <w:ind w:firstLineChars="200" w:firstLine="600"/>
        <w:jc w:val="both"/>
        <w:rPr>
          <w:rFonts w:ascii="Times New Roman" w:eastAsia="仿宋_GB2312" w:hAnsi="Times New Roman" w:cs="Times New Roman"/>
          <w:sz w:val="32"/>
          <w:szCs w:val="32"/>
          <w:lang w:eastAsia="zh-CN"/>
        </w:rPr>
      </w:pPr>
      <w:proofErr w:type="gramStart"/>
      <w:r w:rsidRPr="00B06FBA">
        <w:rPr>
          <w:rFonts w:ascii="Times New Roman" w:eastAsia="仿宋_GB2312" w:hAnsi="Times New Roman" w:cs="Times New Roman"/>
          <w:sz w:val="30"/>
          <w:szCs w:val="30"/>
          <w:lang w:eastAsia="zh-CN"/>
        </w:rPr>
        <w:t>人社局</w:t>
      </w:r>
      <w:proofErr w:type="gramEnd"/>
      <w:r w:rsidRPr="00B06FBA">
        <w:rPr>
          <w:rFonts w:ascii="Times New Roman" w:eastAsia="仿宋_GB2312" w:hAnsi="Times New Roman" w:cs="Times New Roman"/>
          <w:sz w:val="32"/>
          <w:szCs w:val="32"/>
          <w:lang w:eastAsia="zh-CN"/>
        </w:rPr>
        <w:t>作为管委会全额拨款单位，项目预算资金由财政局全额拨付，</w:t>
      </w:r>
      <w:r w:rsidRPr="00196CD5">
        <w:rPr>
          <w:rFonts w:ascii="Times New Roman" w:eastAsia="仿宋_GB2312" w:hAnsi="Times New Roman" w:cs="Times New Roman" w:hint="eastAsia"/>
          <w:sz w:val="32"/>
          <w:szCs w:val="32"/>
          <w:lang w:eastAsia="zh-CN"/>
        </w:rPr>
        <w:t>项目</w:t>
      </w:r>
      <w:r w:rsidRPr="00196CD5">
        <w:rPr>
          <w:rFonts w:ascii="Times New Roman" w:eastAsia="仿宋_GB2312" w:hAnsi="Times New Roman" w:cs="Times New Roman"/>
          <w:sz w:val="32"/>
          <w:szCs w:val="32"/>
          <w:lang w:eastAsia="zh-CN"/>
        </w:rPr>
        <w:t>20</w:t>
      </w:r>
      <w:r w:rsidR="00DF4159">
        <w:rPr>
          <w:rFonts w:ascii="Times New Roman" w:eastAsia="仿宋_GB2312" w:hAnsi="Times New Roman" w:cs="Times New Roman"/>
          <w:sz w:val="32"/>
          <w:szCs w:val="32"/>
          <w:lang w:eastAsia="zh-CN"/>
        </w:rPr>
        <w:t>2</w:t>
      </w:r>
      <w:r w:rsidR="00DF4159">
        <w:rPr>
          <w:rFonts w:ascii="Times New Roman" w:eastAsia="仿宋_GB2312" w:hAnsi="Times New Roman" w:cs="Times New Roman" w:hint="eastAsia"/>
          <w:sz w:val="32"/>
          <w:szCs w:val="32"/>
          <w:lang w:eastAsia="zh-CN"/>
        </w:rPr>
        <w:t>1</w:t>
      </w:r>
      <w:r w:rsidRPr="00196CD5">
        <w:rPr>
          <w:rFonts w:ascii="Times New Roman" w:eastAsia="仿宋_GB2312" w:hAnsi="Times New Roman" w:cs="Times New Roman" w:hint="eastAsia"/>
          <w:sz w:val="32"/>
          <w:szCs w:val="32"/>
          <w:lang w:eastAsia="zh-CN"/>
        </w:rPr>
        <w:t>年度实际执行预算为</w:t>
      </w:r>
      <w:r w:rsidR="00462148">
        <w:rPr>
          <w:rFonts w:ascii="Times New Roman" w:eastAsia="仿宋_GB2312" w:hAnsi="Times New Roman" w:cs="Times New Roman" w:hint="eastAsia"/>
          <w:sz w:val="32"/>
          <w:szCs w:val="32"/>
          <w:lang w:eastAsia="zh-CN"/>
        </w:rPr>
        <w:t>108</w:t>
      </w:r>
      <w:r w:rsidR="00A90AA9">
        <w:rPr>
          <w:rFonts w:ascii="Times New Roman" w:eastAsia="仿宋_GB2312" w:hAnsi="Times New Roman" w:cs="Times New Roman" w:hint="eastAsia"/>
          <w:sz w:val="32"/>
          <w:szCs w:val="32"/>
          <w:lang w:eastAsia="zh-CN"/>
        </w:rPr>
        <w:t>24</w:t>
      </w:r>
      <w:r w:rsidR="00462148">
        <w:rPr>
          <w:rFonts w:ascii="Times New Roman" w:eastAsia="仿宋_GB2312" w:hAnsi="Times New Roman" w:cs="Times New Roman" w:hint="eastAsia"/>
          <w:sz w:val="32"/>
          <w:szCs w:val="32"/>
          <w:lang w:eastAsia="zh-CN"/>
        </w:rPr>
        <w:t>000</w:t>
      </w:r>
      <w:r w:rsidRPr="00196CD5">
        <w:rPr>
          <w:rFonts w:ascii="Times New Roman" w:eastAsia="仿宋_GB2312" w:hAnsi="Times New Roman" w:cs="Times New Roman" w:hint="eastAsia"/>
          <w:sz w:val="32"/>
          <w:szCs w:val="32"/>
          <w:lang w:eastAsia="zh-CN"/>
        </w:rPr>
        <w:t>元，财政全年预算为</w:t>
      </w:r>
      <w:r w:rsidR="00292ED1" w:rsidRPr="00292ED1">
        <w:rPr>
          <w:rFonts w:ascii="Times New Roman" w:eastAsia="仿宋_GB2312" w:hAnsi="Times New Roman" w:cs="Times New Roman"/>
          <w:sz w:val="32"/>
          <w:szCs w:val="32"/>
          <w:lang w:eastAsia="zh-CN"/>
        </w:rPr>
        <w:t>13708580000</w:t>
      </w:r>
      <w:r w:rsidRPr="00196CD5">
        <w:rPr>
          <w:rFonts w:ascii="Times New Roman" w:eastAsia="仿宋_GB2312" w:hAnsi="Times New Roman" w:cs="Times New Roman" w:hint="eastAsia"/>
          <w:sz w:val="32"/>
          <w:szCs w:val="32"/>
          <w:lang w:eastAsia="zh-CN"/>
        </w:rPr>
        <w:t>元，占财政预算的</w:t>
      </w:r>
      <w:r w:rsidR="00292ED1">
        <w:rPr>
          <w:rFonts w:ascii="Times New Roman" w:eastAsia="仿宋_GB2312" w:hAnsi="Times New Roman" w:cs="Times New Roman" w:hint="eastAsia"/>
          <w:sz w:val="32"/>
          <w:szCs w:val="32"/>
          <w:lang w:eastAsia="zh-CN"/>
        </w:rPr>
        <w:t>0.08</w:t>
      </w:r>
      <w:r w:rsidRPr="0077615B">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，在财政承受能力范围以内。</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综上分析，本项目预算资金分配依据充分，资金分配额度合理，与地方实际相适应。本指标标准分值为</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32" w:name="_Toc8558"/>
      <w:bookmarkStart w:id="33" w:name="_Toc107222557"/>
      <w:r w:rsidRPr="00B06FBA">
        <w:rPr>
          <w:rFonts w:ascii="Times New Roman" w:eastAsia="仿宋_GB2312" w:hAnsi="Times New Roman" w:cs="Times New Roman"/>
          <w:b/>
          <w:sz w:val="32"/>
          <w:szCs w:val="32"/>
          <w:lang w:eastAsia="zh-CN"/>
        </w:rPr>
        <w:t>（二）项目过程情况</w:t>
      </w:r>
      <w:bookmarkEnd w:id="32"/>
      <w:bookmarkEnd w:id="33"/>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1.</w:t>
      </w:r>
      <w:r w:rsidRPr="00B06FBA">
        <w:rPr>
          <w:rFonts w:ascii="Times New Roman" w:eastAsia="仿宋_GB2312" w:hAnsi="Times New Roman" w:cs="Times New Roman"/>
          <w:b/>
          <w:sz w:val="32"/>
          <w:szCs w:val="32"/>
          <w:lang w:eastAsia="zh-CN"/>
        </w:rPr>
        <w:t>资金到位率</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根据财政局提供的数据，本项目由国库调入管委会财务专户的</w:t>
      </w:r>
      <w:r w:rsidRPr="00466064">
        <w:rPr>
          <w:rFonts w:ascii="Times New Roman" w:eastAsia="仿宋_GB2312" w:hAnsi="Times New Roman" w:cs="Times New Roman"/>
          <w:sz w:val="32"/>
          <w:szCs w:val="32"/>
          <w:lang w:eastAsia="zh-CN"/>
        </w:rPr>
        <w:t>资金为</w:t>
      </w:r>
      <w:r w:rsidR="00F7359F" w:rsidRPr="004909E6">
        <w:rPr>
          <w:rFonts w:ascii="Times New Roman" w:eastAsia="仿宋_GB2312" w:hAnsi="Times New Roman" w:cs="Times New Roman" w:hint="eastAsia"/>
          <w:sz w:val="32"/>
          <w:szCs w:val="32"/>
          <w:lang w:eastAsia="zh-CN"/>
        </w:rPr>
        <w:t>1</w:t>
      </w:r>
      <w:r w:rsidR="009B291B" w:rsidRPr="004909E6">
        <w:rPr>
          <w:rFonts w:ascii="Times New Roman" w:eastAsia="仿宋_GB2312" w:hAnsi="Times New Roman" w:cs="Times New Roman" w:hint="eastAsia"/>
          <w:sz w:val="32"/>
          <w:szCs w:val="32"/>
          <w:lang w:eastAsia="zh-CN"/>
        </w:rPr>
        <w:t>0860000</w:t>
      </w:r>
      <w:r w:rsidRPr="004909E6">
        <w:rPr>
          <w:rFonts w:ascii="Times New Roman" w:eastAsia="仿宋_GB2312" w:hAnsi="Times New Roman" w:cs="Times New Roman"/>
          <w:sz w:val="32"/>
          <w:szCs w:val="32"/>
          <w:lang w:eastAsia="zh-CN"/>
        </w:rPr>
        <w:t>元</w:t>
      </w:r>
      <w:r w:rsidRPr="00B06FBA">
        <w:rPr>
          <w:rFonts w:ascii="Times New Roman" w:eastAsia="仿宋_GB2312" w:hAnsi="Times New Roman" w:cs="Times New Roman"/>
          <w:sz w:val="32"/>
          <w:szCs w:val="32"/>
          <w:lang w:eastAsia="zh-CN"/>
        </w:rPr>
        <w:t>。依据《</w:t>
      </w:r>
      <w:r w:rsidRPr="0057607D">
        <w:rPr>
          <w:rFonts w:ascii="Times New Roman" w:eastAsia="仿宋_GB2312" w:hAnsi="Times New Roman" w:cs="Times New Roman"/>
          <w:sz w:val="32"/>
          <w:szCs w:val="32"/>
          <w:lang w:eastAsia="zh-CN"/>
        </w:rPr>
        <w:t>关于拨付人社局</w:t>
      </w:r>
      <w:r w:rsidRPr="0057607D">
        <w:rPr>
          <w:rFonts w:ascii="Times New Roman" w:eastAsia="仿宋_GB2312" w:hAnsi="Times New Roman" w:cs="Times New Roman"/>
          <w:sz w:val="32"/>
          <w:szCs w:val="32"/>
          <w:lang w:eastAsia="zh-CN"/>
        </w:rPr>
        <w:t>“</w:t>
      </w:r>
      <w:r w:rsidRPr="0057607D">
        <w:rPr>
          <w:rFonts w:ascii="Times New Roman" w:eastAsia="仿宋_GB2312" w:hAnsi="Times New Roman" w:cs="Times New Roman"/>
          <w:sz w:val="32"/>
          <w:szCs w:val="32"/>
          <w:lang w:eastAsia="zh-CN"/>
        </w:rPr>
        <w:t>人才建设专项经费</w:t>
      </w:r>
      <w:r w:rsidRPr="0057607D">
        <w:rPr>
          <w:rFonts w:ascii="Times New Roman" w:eastAsia="仿宋_GB2312" w:hAnsi="Times New Roman" w:cs="Times New Roman"/>
          <w:sz w:val="32"/>
          <w:szCs w:val="32"/>
          <w:lang w:eastAsia="zh-CN"/>
        </w:rPr>
        <w:t>——</w:t>
      </w:r>
      <w:r w:rsidRPr="0057607D">
        <w:rPr>
          <w:rFonts w:ascii="Times New Roman" w:eastAsia="仿宋_GB2312" w:hAnsi="Times New Roman" w:cs="Times New Roman"/>
          <w:sz w:val="32"/>
          <w:szCs w:val="32"/>
          <w:lang w:eastAsia="zh-CN"/>
        </w:rPr>
        <w:t>新区储备人才住房和生活补贴</w:t>
      </w:r>
      <w:r w:rsidRPr="0057607D">
        <w:rPr>
          <w:rFonts w:ascii="Times New Roman" w:eastAsia="仿宋_GB2312" w:hAnsi="Times New Roman" w:cs="Times New Roman"/>
          <w:sz w:val="32"/>
          <w:szCs w:val="32"/>
          <w:lang w:eastAsia="zh-CN"/>
        </w:rPr>
        <w:t>”</w:t>
      </w:r>
      <w:r w:rsidRPr="0057607D">
        <w:rPr>
          <w:rFonts w:ascii="Times New Roman" w:eastAsia="仿宋_GB2312" w:hAnsi="Times New Roman" w:cs="Times New Roman"/>
          <w:sz w:val="32"/>
          <w:szCs w:val="32"/>
          <w:lang w:eastAsia="zh-CN"/>
        </w:rPr>
        <w:t>项目支出预算资金的通知》（津东疆财预</w:t>
      </w:r>
      <w:r w:rsidRPr="0057607D">
        <w:rPr>
          <w:rFonts w:ascii="Times New Roman" w:eastAsia="仿宋_GB2312" w:hAnsi="Times New Roman" w:cs="Times New Roman"/>
          <w:sz w:val="32"/>
          <w:szCs w:val="32"/>
          <w:lang w:eastAsia="zh-CN"/>
        </w:rPr>
        <w:t>[20</w:t>
      </w:r>
      <w:r w:rsidR="00F7359F">
        <w:rPr>
          <w:rFonts w:ascii="Times New Roman" w:eastAsia="仿宋_GB2312" w:hAnsi="Times New Roman" w:cs="Times New Roman" w:hint="eastAsia"/>
          <w:sz w:val="32"/>
          <w:szCs w:val="32"/>
          <w:lang w:eastAsia="zh-CN"/>
        </w:rPr>
        <w:t>21</w:t>
      </w:r>
      <w:r w:rsidRPr="0057607D">
        <w:rPr>
          <w:rFonts w:ascii="Times New Roman" w:eastAsia="仿宋_GB2312" w:hAnsi="Times New Roman" w:cs="Times New Roman"/>
          <w:sz w:val="32"/>
          <w:szCs w:val="32"/>
          <w:lang w:eastAsia="zh-CN"/>
        </w:rPr>
        <w:t>]</w:t>
      </w:r>
      <w:r w:rsidR="00F7359F">
        <w:rPr>
          <w:rFonts w:ascii="Times New Roman" w:eastAsia="仿宋_GB2312" w:hAnsi="Times New Roman" w:cs="Times New Roman" w:hint="eastAsia"/>
          <w:sz w:val="32"/>
          <w:szCs w:val="32"/>
          <w:lang w:eastAsia="zh-CN"/>
        </w:rPr>
        <w:t>210</w:t>
      </w:r>
      <w:r w:rsidRPr="0057607D">
        <w:rPr>
          <w:rFonts w:ascii="Times New Roman" w:eastAsia="仿宋_GB2312" w:hAnsi="Times New Roman" w:cs="Times New Roman"/>
          <w:sz w:val="32"/>
          <w:szCs w:val="32"/>
          <w:lang w:eastAsia="zh-CN"/>
        </w:rPr>
        <w:t>号、</w:t>
      </w:r>
      <w:r w:rsidR="0057607D" w:rsidRPr="0057607D">
        <w:rPr>
          <w:rFonts w:ascii="Times New Roman" w:eastAsia="仿宋_GB2312" w:hAnsi="Times New Roman" w:cs="Times New Roman"/>
          <w:sz w:val="32"/>
          <w:szCs w:val="32"/>
          <w:lang w:eastAsia="zh-CN"/>
        </w:rPr>
        <w:t>津东疆财预</w:t>
      </w:r>
      <w:r w:rsidR="0057607D" w:rsidRPr="0057607D">
        <w:rPr>
          <w:rFonts w:ascii="Times New Roman" w:eastAsia="仿宋_GB2312" w:hAnsi="Times New Roman" w:cs="Times New Roman"/>
          <w:sz w:val="32"/>
          <w:szCs w:val="32"/>
          <w:lang w:eastAsia="zh-CN"/>
        </w:rPr>
        <w:t>[20</w:t>
      </w:r>
      <w:r w:rsidR="0057607D" w:rsidRPr="0057607D">
        <w:rPr>
          <w:rFonts w:ascii="Times New Roman" w:eastAsia="仿宋_GB2312" w:hAnsi="Times New Roman" w:cs="Times New Roman" w:hint="eastAsia"/>
          <w:sz w:val="32"/>
          <w:szCs w:val="32"/>
          <w:lang w:eastAsia="zh-CN"/>
        </w:rPr>
        <w:t>2</w:t>
      </w:r>
      <w:r w:rsidR="00F7359F">
        <w:rPr>
          <w:rFonts w:ascii="Times New Roman" w:eastAsia="仿宋_GB2312" w:hAnsi="Times New Roman" w:cs="Times New Roman" w:hint="eastAsia"/>
          <w:sz w:val="32"/>
          <w:szCs w:val="32"/>
          <w:lang w:eastAsia="zh-CN"/>
        </w:rPr>
        <w:t>1</w:t>
      </w:r>
      <w:r w:rsidR="0057607D" w:rsidRPr="0057607D">
        <w:rPr>
          <w:rFonts w:ascii="Times New Roman" w:eastAsia="仿宋_GB2312" w:hAnsi="Times New Roman" w:cs="Times New Roman"/>
          <w:sz w:val="32"/>
          <w:szCs w:val="32"/>
          <w:lang w:eastAsia="zh-CN"/>
        </w:rPr>
        <w:t>]</w:t>
      </w:r>
      <w:r w:rsidR="00F7359F">
        <w:rPr>
          <w:rFonts w:ascii="Times New Roman" w:eastAsia="仿宋_GB2312" w:hAnsi="Times New Roman" w:cs="Times New Roman" w:hint="eastAsia"/>
          <w:sz w:val="32"/>
          <w:szCs w:val="32"/>
          <w:lang w:eastAsia="zh-CN"/>
        </w:rPr>
        <w:t>568</w:t>
      </w:r>
      <w:r w:rsidR="0057607D" w:rsidRPr="0057607D">
        <w:rPr>
          <w:rFonts w:ascii="Times New Roman" w:eastAsia="仿宋_GB2312" w:hAnsi="Times New Roman" w:cs="Times New Roman"/>
          <w:sz w:val="32"/>
          <w:szCs w:val="32"/>
          <w:lang w:eastAsia="zh-CN"/>
        </w:rPr>
        <w:t>号、津东疆财预</w:t>
      </w:r>
      <w:r w:rsidR="0057607D" w:rsidRPr="0057607D">
        <w:rPr>
          <w:rFonts w:ascii="Times New Roman" w:eastAsia="仿宋_GB2312" w:hAnsi="Times New Roman" w:cs="Times New Roman"/>
          <w:sz w:val="32"/>
          <w:szCs w:val="32"/>
          <w:lang w:eastAsia="zh-CN"/>
        </w:rPr>
        <w:t>[20</w:t>
      </w:r>
      <w:r w:rsidR="0057607D" w:rsidRPr="0057607D">
        <w:rPr>
          <w:rFonts w:ascii="Times New Roman" w:eastAsia="仿宋_GB2312" w:hAnsi="Times New Roman" w:cs="Times New Roman" w:hint="eastAsia"/>
          <w:sz w:val="32"/>
          <w:szCs w:val="32"/>
          <w:lang w:eastAsia="zh-CN"/>
        </w:rPr>
        <w:t>2</w:t>
      </w:r>
      <w:r w:rsidR="00F7359F">
        <w:rPr>
          <w:rFonts w:ascii="Times New Roman" w:eastAsia="仿宋_GB2312" w:hAnsi="Times New Roman" w:cs="Times New Roman" w:hint="eastAsia"/>
          <w:sz w:val="32"/>
          <w:szCs w:val="32"/>
          <w:lang w:eastAsia="zh-CN"/>
        </w:rPr>
        <w:t>1</w:t>
      </w:r>
      <w:r w:rsidR="0057607D" w:rsidRPr="0057607D">
        <w:rPr>
          <w:rFonts w:ascii="Times New Roman" w:eastAsia="仿宋_GB2312" w:hAnsi="Times New Roman" w:cs="Times New Roman"/>
          <w:sz w:val="32"/>
          <w:szCs w:val="32"/>
          <w:lang w:eastAsia="zh-CN"/>
        </w:rPr>
        <w:t>]</w:t>
      </w:r>
      <w:r w:rsidR="00F7359F">
        <w:rPr>
          <w:rFonts w:ascii="Times New Roman" w:eastAsia="仿宋_GB2312" w:hAnsi="Times New Roman" w:cs="Times New Roman" w:hint="eastAsia"/>
          <w:sz w:val="32"/>
          <w:szCs w:val="32"/>
          <w:lang w:eastAsia="zh-CN"/>
        </w:rPr>
        <w:t>49</w:t>
      </w:r>
      <w:r w:rsidR="0057607D" w:rsidRPr="0057607D">
        <w:rPr>
          <w:rFonts w:ascii="Times New Roman" w:eastAsia="仿宋_GB2312" w:hAnsi="Times New Roman" w:cs="Times New Roman"/>
          <w:sz w:val="32"/>
          <w:szCs w:val="32"/>
          <w:lang w:eastAsia="zh-CN"/>
        </w:rPr>
        <w:t>号、津东疆财预</w:t>
      </w:r>
      <w:r w:rsidR="0057607D" w:rsidRPr="0057607D">
        <w:rPr>
          <w:rFonts w:ascii="Times New Roman" w:eastAsia="仿宋_GB2312" w:hAnsi="Times New Roman" w:cs="Times New Roman"/>
          <w:sz w:val="32"/>
          <w:szCs w:val="32"/>
          <w:lang w:eastAsia="zh-CN"/>
        </w:rPr>
        <w:t>[20</w:t>
      </w:r>
      <w:r w:rsidR="0057607D" w:rsidRPr="0057607D">
        <w:rPr>
          <w:rFonts w:ascii="Times New Roman" w:eastAsia="仿宋_GB2312" w:hAnsi="Times New Roman" w:cs="Times New Roman" w:hint="eastAsia"/>
          <w:sz w:val="32"/>
          <w:szCs w:val="32"/>
          <w:lang w:eastAsia="zh-CN"/>
        </w:rPr>
        <w:t>2</w:t>
      </w:r>
      <w:r w:rsidR="00F7359F">
        <w:rPr>
          <w:rFonts w:ascii="Times New Roman" w:eastAsia="仿宋_GB2312" w:hAnsi="Times New Roman" w:cs="Times New Roman" w:hint="eastAsia"/>
          <w:sz w:val="32"/>
          <w:szCs w:val="32"/>
          <w:lang w:eastAsia="zh-CN"/>
        </w:rPr>
        <w:t>1</w:t>
      </w:r>
      <w:r w:rsidR="0057607D" w:rsidRPr="0057607D">
        <w:rPr>
          <w:rFonts w:ascii="Times New Roman" w:eastAsia="仿宋_GB2312" w:hAnsi="Times New Roman" w:cs="Times New Roman"/>
          <w:sz w:val="32"/>
          <w:szCs w:val="32"/>
          <w:lang w:eastAsia="zh-CN"/>
        </w:rPr>
        <w:t>]</w:t>
      </w:r>
      <w:r w:rsidR="00F7359F">
        <w:rPr>
          <w:rFonts w:ascii="Times New Roman" w:eastAsia="仿宋_GB2312" w:hAnsi="Times New Roman" w:cs="Times New Roman" w:hint="eastAsia"/>
          <w:sz w:val="32"/>
          <w:szCs w:val="32"/>
          <w:lang w:eastAsia="zh-CN"/>
        </w:rPr>
        <w:t>713</w:t>
      </w:r>
      <w:r w:rsidR="0057607D" w:rsidRPr="0057607D">
        <w:rPr>
          <w:rFonts w:ascii="Times New Roman" w:eastAsia="仿宋_GB2312" w:hAnsi="Times New Roman" w:cs="Times New Roman"/>
          <w:sz w:val="32"/>
          <w:szCs w:val="32"/>
          <w:lang w:eastAsia="zh-CN"/>
        </w:rPr>
        <w:t>号</w:t>
      </w:r>
      <w:r w:rsidR="00F7359F">
        <w:rPr>
          <w:rFonts w:ascii="Times New Roman" w:eastAsia="仿宋_GB2312" w:hAnsi="Times New Roman" w:cs="Times New Roman"/>
          <w:sz w:val="32"/>
          <w:szCs w:val="32"/>
          <w:lang w:eastAsia="zh-CN"/>
        </w:rPr>
        <w:t>、</w:t>
      </w:r>
      <w:r w:rsidR="00F7359F" w:rsidRPr="0057607D">
        <w:rPr>
          <w:rFonts w:ascii="Times New Roman" w:eastAsia="仿宋_GB2312" w:hAnsi="Times New Roman" w:cs="Times New Roman"/>
          <w:sz w:val="32"/>
          <w:szCs w:val="32"/>
          <w:lang w:eastAsia="zh-CN"/>
        </w:rPr>
        <w:t>津东疆财预</w:t>
      </w:r>
      <w:r w:rsidR="00F7359F" w:rsidRPr="0057607D">
        <w:rPr>
          <w:rFonts w:ascii="Times New Roman" w:eastAsia="仿宋_GB2312" w:hAnsi="Times New Roman" w:cs="Times New Roman"/>
          <w:sz w:val="32"/>
          <w:szCs w:val="32"/>
          <w:lang w:eastAsia="zh-CN"/>
        </w:rPr>
        <w:t>[20</w:t>
      </w:r>
      <w:r w:rsidR="00F7359F" w:rsidRPr="0057607D">
        <w:rPr>
          <w:rFonts w:ascii="Times New Roman" w:eastAsia="仿宋_GB2312" w:hAnsi="Times New Roman" w:cs="Times New Roman" w:hint="eastAsia"/>
          <w:sz w:val="32"/>
          <w:szCs w:val="32"/>
          <w:lang w:eastAsia="zh-CN"/>
        </w:rPr>
        <w:t>2</w:t>
      </w:r>
      <w:r w:rsidR="00F7359F">
        <w:rPr>
          <w:rFonts w:ascii="Times New Roman" w:eastAsia="仿宋_GB2312" w:hAnsi="Times New Roman" w:cs="Times New Roman" w:hint="eastAsia"/>
          <w:sz w:val="32"/>
          <w:szCs w:val="32"/>
          <w:lang w:eastAsia="zh-CN"/>
        </w:rPr>
        <w:t>1</w:t>
      </w:r>
      <w:r w:rsidR="00F7359F" w:rsidRPr="0057607D">
        <w:rPr>
          <w:rFonts w:ascii="Times New Roman" w:eastAsia="仿宋_GB2312" w:hAnsi="Times New Roman" w:cs="Times New Roman"/>
          <w:sz w:val="32"/>
          <w:szCs w:val="32"/>
          <w:lang w:eastAsia="zh-CN"/>
        </w:rPr>
        <w:t>]</w:t>
      </w:r>
      <w:r w:rsidR="00F7359F">
        <w:rPr>
          <w:rFonts w:ascii="Times New Roman" w:eastAsia="仿宋_GB2312" w:hAnsi="Times New Roman" w:cs="Times New Roman" w:hint="eastAsia"/>
          <w:sz w:val="32"/>
          <w:szCs w:val="32"/>
          <w:lang w:eastAsia="zh-CN"/>
        </w:rPr>
        <w:t>932</w:t>
      </w:r>
      <w:r w:rsidR="00F7359F" w:rsidRPr="0057607D">
        <w:rPr>
          <w:rFonts w:ascii="Times New Roman" w:eastAsia="仿宋_GB2312" w:hAnsi="Times New Roman" w:cs="Times New Roman"/>
          <w:sz w:val="32"/>
          <w:szCs w:val="32"/>
          <w:lang w:eastAsia="zh-CN"/>
        </w:rPr>
        <w:t>号</w:t>
      </w:r>
      <w:r w:rsidRPr="0057607D">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，本项目</w:t>
      </w:r>
      <w:r w:rsidRPr="00B06FBA">
        <w:rPr>
          <w:rFonts w:ascii="Times New Roman" w:eastAsia="仿宋_GB2312" w:hAnsi="Times New Roman" w:cs="Times New Roman"/>
          <w:sz w:val="32"/>
          <w:szCs w:val="32"/>
          <w:lang w:eastAsia="zh-CN"/>
        </w:rPr>
        <w:t>20</w:t>
      </w:r>
      <w:r w:rsidR="0078602E">
        <w:rPr>
          <w:rFonts w:ascii="Times New Roman" w:eastAsia="仿宋_GB2312" w:hAnsi="Times New Roman" w:cs="Times New Roman" w:hint="eastAsia"/>
          <w:sz w:val="32"/>
          <w:szCs w:val="32"/>
          <w:lang w:eastAsia="zh-CN"/>
        </w:rPr>
        <w:t>2</w:t>
      </w:r>
      <w:r w:rsidR="00F7359F">
        <w:rPr>
          <w:rFonts w:ascii="Times New Roman" w:eastAsia="仿宋_GB2312" w:hAnsi="Times New Roman" w:cs="Times New Roman" w:hint="eastAsia"/>
          <w:sz w:val="32"/>
          <w:szCs w:val="32"/>
          <w:lang w:eastAsia="zh-CN"/>
        </w:rPr>
        <w:t>1</w:t>
      </w:r>
      <w:r w:rsidRPr="00B06FBA">
        <w:rPr>
          <w:rFonts w:ascii="Times New Roman" w:eastAsia="仿宋_GB2312" w:hAnsi="Times New Roman" w:cs="Times New Roman"/>
          <w:sz w:val="32"/>
          <w:szCs w:val="32"/>
          <w:lang w:eastAsia="zh-CN"/>
        </w:rPr>
        <w:t>年度拨付预算</w:t>
      </w:r>
      <w:r w:rsidRPr="0057607D">
        <w:rPr>
          <w:rFonts w:ascii="Times New Roman" w:eastAsia="仿宋_GB2312" w:hAnsi="Times New Roman" w:cs="Times New Roman"/>
          <w:sz w:val="32"/>
          <w:szCs w:val="32"/>
          <w:lang w:eastAsia="zh-CN"/>
        </w:rPr>
        <w:lastRenderedPageBreak/>
        <w:t>资金为</w:t>
      </w:r>
      <w:r w:rsidR="00F7359F">
        <w:rPr>
          <w:rFonts w:ascii="Times New Roman" w:eastAsia="仿宋_GB2312" w:hAnsi="Times New Roman" w:cs="Times New Roman" w:hint="eastAsia"/>
          <w:sz w:val="32"/>
          <w:szCs w:val="32"/>
          <w:lang w:eastAsia="zh-CN"/>
        </w:rPr>
        <w:t>10860000</w:t>
      </w:r>
      <w:r w:rsidRPr="0057607D">
        <w:rPr>
          <w:rFonts w:ascii="Times New Roman" w:eastAsia="仿宋_GB2312" w:hAnsi="Times New Roman" w:cs="Times New Roman"/>
          <w:sz w:val="32"/>
          <w:szCs w:val="32"/>
          <w:lang w:eastAsia="zh-CN"/>
        </w:rPr>
        <w:t>元。</w:t>
      </w:r>
      <w:r w:rsidRPr="00466064">
        <w:rPr>
          <w:rFonts w:ascii="Times New Roman" w:eastAsia="仿宋_GB2312" w:hAnsi="Times New Roman" w:cs="Times New Roman"/>
          <w:sz w:val="32"/>
          <w:szCs w:val="32"/>
          <w:lang w:eastAsia="zh-CN"/>
        </w:rPr>
        <w:t>资金到位率</w:t>
      </w:r>
      <w:r w:rsidRPr="00466064">
        <w:rPr>
          <w:rFonts w:ascii="Times New Roman" w:eastAsia="仿宋_GB2312" w:hAnsi="Times New Roman" w:cs="Times New Roman"/>
          <w:sz w:val="32"/>
          <w:szCs w:val="32"/>
          <w:lang w:eastAsia="zh-CN"/>
        </w:rPr>
        <w:t>=</w:t>
      </w:r>
      <w:r w:rsidR="00F7359F">
        <w:rPr>
          <w:rFonts w:ascii="Times New Roman" w:eastAsia="仿宋_GB2312" w:hAnsi="Times New Roman" w:cs="Times New Roman" w:hint="eastAsia"/>
          <w:sz w:val="32"/>
          <w:szCs w:val="32"/>
          <w:lang w:eastAsia="zh-CN"/>
        </w:rPr>
        <w:t>10860000</w:t>
      </w:r>
      <w:r w:rsidR="00466064" w:rsidRPr="00466064">
        <w:rPr>
          <w:rFonts w:ascii="Times New Roman" w:eastAsia="仿宋_GB2312" w:hAnsi="Times New Roman" w:cs="Times New Roman" w:hint="eastAsia"/>
          <w:sz w:val="32"/>
          <w:szCs w:val="32"/>
          <w:lang w:eastAsia="zh-CN"/>
        </w:rPr>
        <w:t>/</w:t>
      </w:r>
      <w:r w:rsidR="00F7359F">
        <w:rPr>
          <w:rFonts w:ascii="Times New Roman" w:eastAsia="仿宋_GB2312" w:hAnsi="Times New Roman" w:cs="Times New Roman" w:hint="eastAsia"/>
          <w:sz w:val="32"/>
          <w:szCs w:val="32"/>
          <w:lang w:eastAsia="zh-CN"/>
        </w:rPr>
        <w:t>10860000</w:t>
      </w:r>
      <w:r w:rsidR="00466064" w:rsidRPr="00466064">
        <w:rPr>
          <w:rFonts w:ascii="Times New Roman" w:eastAsia="仿宋_GB2312" w:hAnsi="Times New Roman" w:cs="Times New Roman" w:hint="eastAsia"/>
          <w:sz w:val="32"/>
          <w:szCs w:val="32"/>
          <w:lang w:eastAsia="zh-CN"/>
        </w:rPr>
        <w:t>×</w:t>
      </w:r>
      <w:r w:rsidR="00466064" w:rsidRPr="00466064">
        <w:rPr>
          <w:rFonts w:ascii="Times New Roman" w:eastAsia="仿宋_GB2312" w:hAnsi="Times New Roman" w:cs="Times New Roman" w:hint="eastAsia"/>
          <w:sz w:val="32"/>
          <w:szCs w:val="32"/>
          <w:lang w:eastAsia="zh-CN"/>
        </w:rPr>
        <w:t>100</w:t>
      </w:r>
      <w:r w:rsidRPr="00466064">
        <w:rPr>
          <w:rFonts w:ascii="Times New Roman" w:eastAsia="仿宋_GB2312" w:hAnsi="Times New Roman" w:cs="Times New Roman"/>
          <w:sz w:val="32"/>
          <w:szCs w:val="32"/>
          <w:lang w:eastAsia="zh-CN"/>
        </w:rPr>
        <w:t>%</w:t>
      </w:r>
      <w:r w:rsidR="00466064" w:rsidRPr="00466064">
        <w:rPr>
          <w:rFonts w:ascii="Times New Roman" w:eastAsia="仿宋_GB2312" w:hAnsi="Times New Roman" w:cs="Times New Roman"/>
          <w:sz w:val="32"/>
          <w:szCs w:val="32"/>
          <w:lang w:eastAsia="zh-CN"/>
        </w:rPr>
        <w:t>=</w:t>
      </w:r>
      <w:r w:rsidR="00466064" w:rsidRPr="00466064">
        <w:rPr>
          <w:rFonts w:ascii="Times New Roman" w:eastAsia="仿宋_GB2312" w:hAnsi="Times New Roman" w:cs="Times New Roman" w:hint="eastAsia"/>
          <w:sz w:val="32"/>
          <w:szCs w:val="32"/>
          <w:lang w:eastAsia="zh-CN"/>
        </w:rPr>
        <w:t>100</w:t>
      </w:r>
      <w:r w:rsidR="00466064" w:rsidRPr="00466064">
        <w:rPr>
          <w:rFonts w:ascii="Times New Roman" w:eastAsia="仿宋_GB2312" w:hAnsi="Times New Roman" w:cs="Times New Roman"/>
          <w:sz w:val="32"/>
          <w:szCs w:val="32"/>
          <w:lang w:eastAsia="zh-CN"/>
        </w:rPr>
        <w:t>%</w:t>
      </w:r>
      <w:r w:rsidRPr="00466064">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综上分析，本项目资金到位率为</w:t>
      </w:r>
      <w:r w:rsidRPr="00B06FBA">
        <w:rPr>
          <w:rFonts w:ascii="Times New Roman" w:eastAsia="仿宋_GB2312" w:hAnsi="Times New Roman" w:cs="Times New Roman"/>
          <w:sz w:val="32"/>
          <w:szCs w:val="32"/>
          <w:lang w:eastAsia="zh-CN"/>
        </w:rPr>
        <w:t>100%</w:t>
      </w:r>
      <w:r w:rsidRPr="00B06FBA">
        <w:rPr>
          <w:rFonts w:ascii="Times New Roman" w:eastAsia="仿宋_GB2312" w:hAnsi="Times New Roman" w:cs="Times New Roman"/>
          <w:sz w:val="32"/>
          <w:szCs w:val="32"/>
          <w:lang w:eastAsia="zh-CN"/>
        </w:rPr>
        <w:t>，资金到位及时，保障了本项目的实施。本指标标准分值</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2.</w:t>
      </w:r>
      <w:r w:rsidRPr="00B06FBA">
        <w:rPr>
          <w:rFonts w:ascii="Times New Roman" w:eastAsia="仿宋_GB2312" w:hAnsi="Times New Roman" w:cs="Times New Roman"/>
          <w:b/>
          <w:sz w:val="32"/>
          <w:szCs w:val="32"/>
          <w:lang w:eastAsia="zh-CN"/>
        </w:rPr>
        <w:t>预算执行率</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57607D">
        <w:rPr>
          <w:rFonts w:ascii="Times New Roman" w:eastAsia="仿宋_GB2312" w:hAnsi="Times New Roman" w:cs="Times New Roman"/>
          <w:sz w:val="32"/>
          <w:szCs w:val="32"/>
          <w:lang w:eastAsia="zh-CN"/>
        </w:rPr>
        <w:t>依据《关于天津东疆保税港区人力资源和社会保障局</w:t>
      </w:r>
      <w:r w:rsidRPr="0057607D">
        <w:rPr>
          <w:rFonts w:ascii="Times New Roman" w:eastAsia="仿宋_GB2312" w:hAnsi="Times New Roman" w:cs="Times New Roman"/>
          <w:sz w:val="32"/>
          <w:szCs w:val="32"/>
          <w:lang w:eastAsia="zh-CN"/>
        </w:rPr>
        <w:t>20</w:t>
      </w:r>
      <w:r w:rsidR="009E0A8D">
        <w:rPr>
          <w:rFonts w:ascii="Times New Roman" w:eastAsia="仿宋_GB2312" w:hAnsi="Times New Roman" w:cs="Times New Roman" w:hint="eastAsia"/>
          <w:sz w:val="32"/>
          <w:szCs w:val="32"/>
          <w:lang w:eastAsia="zh-CN"/>
        </w:rPr>
        <w:t>21</w:t>
      </w:r>
      <w:r w:rsidRPr="0057607D">
        <w:rPr>
          <w:rFonts w:ascii="Times New Roman" w:eastAsia="仿宋_GB2312" w:hAnsi="Times New Roman" w:cs="Times New Roman"/>
          <w:sz w:val="32"/>
          <w:szCs w:val="32"/>
          <w:lang w:eastAsia="zh-CN"/>
        </w:rPr>
        <w:t>年度部门预算的批复》（津东疆</w:t>
      </w:r>
      <w:proofErr w:type="gramStart"/>
      <w:r w:rsidRPr="0057607D">
        <w:rPr>
          <w:rFonts w:ascii="Times New Roman" w:eastAsia="仿宋_GB2312" w:hAnsi="Times New Roman" w:cs="Times New Roman"/>
          <w:sz w:val="32"/>
          <w:szCs w:val="32"/>
          <w:lang w:eastAsia="zh-CN"/>
        </w:rPr>
        <w:t>财预指</w:t>
      </w:r>
      <w:proofErr w:type="gramEnd"/>
      <w:r w:rsidRPr="0057607D">
        <w:rPr>
          <w:rFonts w:ascii="Times New Roman" w:eastAsia="仿宋_GB2312" w:hAnsi="Times New Roman" w:cs="Times New Roman"/>
          <w:sz w:val="32"/>
          <w:szCs w:val="32"/>
          <w:lang w:eastAsia="zh-CN"/>
        </w:rPr>
        <w:t>[20</w:t>
      </w:r>
      <w:r w:rsidR="009E0A8D">
        <w:rPr>
          <w:rFonts w:ascii="Times New Roman" w:eastAsia="仿宋_GB2312" w:hAnsi="Times New Roman" w:cs="Times New Roman" w:hint="eastAsia"/>
          <w:sz w:val="32"/>
          <w:szCs w:val="32"/>
          <w:lang w:eastAsia="zh-CN"/>
        </w:rPr>
        <w:t>21</w:t>
      </w:r>
      <w:r w:rsidRPr="0057607D">
        <w:rPr>
          <w:rFonts w:ascii="Times New Roman" w:eastAsia="仿宋_GB2312" w:hAnsi="Times New Roman" w:cs="Times New Roman"/>
          <w:sz w:val="32"/>
          <w:szCs w:val="32"/>
          <w:lang w:eastAsia="zh-CN"/>
        </w:rPr>
        <w:t>]</w:t>
      </w:r>
      <w:r w:rsidR="009E0A8D">
        <w:rPr>
          <w:rFonts w:ascii="Times New Roman" w:eastAsia="仿宋_GB2312" w:hAnsi="Times New Roman" w:cs="Times New Roman" w:hint="eastAsia"/>
          <w:sz w:val="32"/>
          <w:szCs w:val="32"/>
          <w:lang w:eastAsia="zh-CN"/>
        </w:rPr>
        <w:t>20</w:t>
      </w:r>
      <w:r w:rsidRPr="0057607D">
        <w:rPr>
          <w:rFonts w:ascii="Times New Roman" w:eastAsia="仿宋_GB2312" w:hAnsi="Times New Roman" w:cs="Times New Roman"/>
          <w:sz w:val="32"/>
          <w:szCs w:val="32"/>
          <w:lang w:eastAsia="zh-CN"/>
        </w:rPr>
        <w:t>号）和《关于天津东疆保税港区人力资源和社会保障局</w:t>
      </w:r>
      <w:r w:rsidRPr="0057607D">
        <w:rPr>
          <w:rFonts w:ascii="Times New Roman" w:eastAsia="仿宋_GB2312" w:hAnsi="Times New Roman" w:cs="Times New Roman"/>
          <w:sz w:val="32"/>
          <w:szCs w:val="32"/>
          <w:lang w:eastAsia="zh-CN"/>
        </w:rPr>
        <w:t>20</w:t>
      </w:r>
      <w:r w:rsidR="0057607D" w:rsidRPr="0057607D">
        <w:rPr>
          <w:rFonts w:ascii="Times New Roman" w:eastAsia="仿宋_GB2312" w:hAnsi="Times New Roman" w:cs="Times New Roman" w:hint="eastAsia"/>
          <w:sz w:val="32"/>
          <w:szCs w:val="32"/>
          <w:lang w:eastAsia="zh-CN"/>
        </w:rPr>
        <w:t>20</w:t>
      </w:r>
      <w:r w:rsidRPr="0057607D">
        <w:rPr>
          <w:rFonts w:ascii="Times New Roman" w:eastAsia="仿宋_GB2312" w:hAnsi="Times New Roman" w:cs="Times New Roman"/>
          <w:sz w:val="32"/>
          <w:szCs w:val="32"/>
          <w:lang w:eastAsia="zh-CN"/>
        </w:rPr>
        <w:t>年度部门中期调整预算的批复》（</w:t>
      </w:r>
      <w:r w:rsidR="00557FD5">
        <w:rPr>
          <w:rFonts w:ascii="Times New Roman" w:eastAsia="仿宋_GB2312" w:hAnsi="Times New Roman" w:cs="Times New Roman"/>
          <w:sz w:val="32"/>
          <w:szCs w:val="32"/>
          <w:lang w:eastAsia="zh-CN"/>
        </w:rPr>
        <w:t>津</w:t>
      </w:r>
      <w:r w:rsidRPr="0057607D">
        <w:rPr>
          <w:rFonts w:ascii="Times New Roman" w:eastAsia="仿宋_GB2312" w:hAnsi="Times New Roman" w:cs="Times New Roman"/>
          <w:sz w:val="32"/>
          <w:szCs w:val="32"/>
          <w:lang w:eastAsia="zh-CN"/>
        </w:rPr>
        <w:t>东疆</w:t>
      </w:r>
      <w:proofErr w:type="gramStart"/>
      <w:r w:rsidRPr="0057607D">
        <w:rPr>
          <w:rFonts w:ascii="Times New Roman" w:eastAsia="仿宋_GB2312" w:hAnsi="Times New Roman" w:cs="Times New Roman"/>
          <w:sz w:val="32"/>
          <w:szCs w:val="32"/>
          <w:lang w:eastAsia="zh-CN"/>
        </w:rPr>
        <w:t>财预指</w:t>
      </w:r>
      <w:proofErr w:type="gramEnd"/>
      <w:r w:rsidRPr="0057607D">
        <w:rPr>
          <w:rFonts w:ascii="Times New Roman" w:eastAsia="仿宋_GB2312" w:hAnsi="Times New Roman" w:cs="Times New Roman"/>
          <w:sz w:val="32"/>
          <w:szCs w:val="32"/>
          <w:lang w:eastAsia="zh-CN"/>
        </w:rPr>
        <w:t>[20</w:t>
      </w:r>
      <w:r w:rsidR="009E0A8D">
        <w:rPr>
          <w:rFonts w:ascii="Times New Roman" w:eastAsia="仿宋_GB2312" w:hAnsi="Times New Roman" w:cs="Times New Roman" w:hint="eastAsia"/>
          <w:sz w:val="32"/>
          <w:szCs w:val="32"/>
          <w:lang w:eastAsia="zh-CN"/>
        </w:rPr>
        <w:t>21</w:t>
      </w:r>
      <w:r w:rsidRPr="0057607D">
        <w:rPr>
          <w:rFonts w:ascii="Times New Roman" w:eastAsia="仿宋_GB2312" w:hAnsi="Times New Roman" w:cs="Times New Roman"/>
          <w:sz w:val="32"/>
          <w:szCs w:val="32"/>
          <w:lang w:eastAsia="zh-CN"/>
        </w:rPr>
        <w:t>]</w:t>
      </w:r>
      <w:r w:rsidR="009E0A8D">
        <w:rPr>
          <w:rFonts w:ascii="Times New Roman" w:eastAsia="仿宋_GB2312" w:hAnsi="Times New Roman" w:cs="Times New Roman" w:hint="eastAsia"/>
          <w:sz w:val="32"/>
          <w:szCs w:val="32"/>
          <w:lang w:eastAsia="zh-CN"/>
        </w:rPr>
        <w:t>43</w:t>
      </w:r>
      <w:r w:rsidRPr="0057607D">
        <w:rPr>
          <w:rFonts w:ascii="Times New Roman" w:eastAsia="仿宋_GB2312" w:hAnsi="Times New Roman" w:cs="Times New Roman"/>
          <w:sz w:val="32"/>
          <w:szCs w:val="32"/>
          <w:lang w:eastAsia="zh-CN"/>
        </w:rPr>
        <w:t>号）</w:t>
      </w:r>
      <w:r w:rsidRPr="00B06FBA">
        <w:rPr>
          <w:rFonts w:ascii="Times New Roman" w:eastAsia="仿宋_GB2312" w:hAnsi="Times New Roman" w:cs="Times New Roman"/>
          <w:sz w:val="32"/>
          <w:szCs w:val="32"/>
          <w:lang w:eastAsia="zh-CN"/>
        </w:rPr>
        <w:t>，本项目全年</w:t>
      </w:r>
      <w:r w:rsidRPr="007159F3">
        <w:rPr>
          <w:rFonts w:ascii="Times New Roman" w:eastAsia="仿宋_GB2312" w:hAnsi="Times New Roman" w:cs="Times New Roman"/>
          <w:sz w:val="32"/>
          <w:szCs w:val="32"/>
          <w:lang w:eastAsia="zh-CN"/>
        </w:rPr>
        <w:t>预算为</w:t>
      </w:r>
      <w:r w:rsidR="00150EF5">
        <w:rPr>
          <w:rFonts w:ascii="Times New Roman" w:eastAsia="仿宋_GB2312" w:hAnsi="Times New Roman" w:cs="Times New Roman" w:hint="eastAsia"/>
          <w:sz w:val="32"/>
          <w:szCs w:val="32"/>
          <w:lang w:eastAsia="zh-CN"/>
        </w:rPr>
        <w:t>12008000</w:t>
      </w:r>
      <w:r w:rsidRPr="007159F3">
        <w:rPr>
          <w:rFonts w:ascii="Times New Roman" w:eastAsia="仿宋_GB2312" w:hAnsi="Times New Roman" w:cs="Times New Roman"/>
          <w:sz w:val="32"/>
          <w:szCs w:val="32"/>
          <w:lang w:eastAsia="zh-CN"/>
        </w:rPr>
        <w:t>元。依据人才建设专项经费</w:t>
      </w:r>
      <w:r w:rsidRPr="007159F3">
        <w:rPr>
          <w:rFonts w:ascii="Times New Roman" w:eastAsia="仿宋_GB2312" w:hAnsi="Times New Roman" w:cs="Times New Roman"/>
          <w:sz w:val="32"/>
          <w:szCs w:val="32"/>
          <w:lang w:eastAsia="zh-CN"/>
        </w:rPr>
        <w:t>-</w:t>
      </w:r>
      <w:r w:rsidRPr="007159F3">
        <w:rPr>
          <w:rFonts w:ascii="Times New Roman" w:eastAsia="仿宋_GB2312" w:hAnsi="Times New Roman" w:cs="Times New Roman"/>
          <w:sz w:val="32"/>
          <w:szCs w:val="32"/>
          <w:lang w:eastAsia="zh-CN"/>
        </w:rPr>
        <w:t>新区储备人才住房和生活补贴项目支出预算资金拨付票据，本项目</w:t>
      </w:r>
      <w:r w:rsidRPr="007159F3">
        <w:rPr>
          <w:rFonts w:ascii="Times New Roman" w:eastAsia="仿宋_GB2312" w:hAnsi="Times New Roman" w:cs="Times New Roman"/>
          <w:sz w:val="32"/>
          <w:szCs w:val="32"/>
          <w:lang w:eastAsia="zh-CN"/>
        </w:rPr>
        <w:t>20</w:t>
      </w:r>
      <w:r w:rsidR="00201700">
        <w:rPr>
          <w:rFonts w:ascii="Times New Roman" w:eastAsia="仿宋_GB2312" w:hAnsi="Times New Roman" w:cs="Times New Roman" w:hint="eastAsia"/>
          <w:sz w:val="32"/>
          <w:szCs w:val="32"/>
          <w:lang w:eastAsia="zh-CN"/>
        </w:rPr>
        <w:t>21</w:t>
      </w:r>
      <w:r w:rsidRPr="007159F3">
        <w:rPr>
          <w:rFonts w:ascii="Times New Roman" w:eastAsia="仿宋_GB2312" w:hAnsi="Times New Roman" w:cs="Times New Roman"/>
          <w:sz w:val="32"/>
          <w:szCs w:val="32"/>
          <w:lang w:eastAsia="zh-CN"/>
        </w:rPr>
        <w:t>年度实际支出资金为</w:t>
      </w:r>
      <w:r w:rsidR="00150EF5" w:rsidRPr="00C742AC">
        <w:rPr>
          <w:rFonts w:ascii="Times New Roman" w:eastAsia="仿宋_GB2312" w:hAnsi="Times New Roman" w:cs="Times New Roman" w:hint="eastAsia"/>
          <w:sz w:val="32"/>
          <w:szCs w:val="32"/>
          <w:lang w:eastAsia="zh-CN"/>
        </w:rPr>
        <w:t>108</w:t>
      </w:r>
      <w:r w:rsidR="00C742AC">
        <w:rPr>
          <w:rFonts w:ascii="Times New Roman" w:eastAsia="仿宋_GB2312" w:hAnsi="Times New Roman" w:cs="Times New Roman" w:hint="eastAsia"/>
          <w:sz w:val="32"/>
          <w:szCs w:val="32"/>
          <w:lang w:eastAsia="zh-CN"/>
        </w:rPr>
        <w:t>24</w:t>
      </w:r>
      <w:r w:rsidR="00150EF5" w:rsidRPr="00C742AC">
        <w:rPr>
          <w:rFonts w:ascii="Times New Roman" w:eastAsia="仿宋_GB2312" w:hAnsi="Times New Roman" w:cs="Times New Roman" w:hint="eastAsia"/>
          <w:sz w:val="32"/>
          <w:szCs w:val="32"/>
          <w:lang w:eastAsia="zh-CN"/>
        </w:rPr>
        <w:t>000</w:t>
      </w:r>
      <w:r w:rsidRPr="007159F3">
        <w:rPr>
          <w:rFonts w:ascii="Times New Roman" w:eastAsia="仿宋_GB2312" w:hAnsi="Times New Roman" w:cs="Times New Roman"/>
          <w:sz w:val="32"/>
          <w:szCs w:val="32"/>
          <w:lang w:eastAsia="zh-CN"/>
        </w:rPr>
        <w:t>元。预算执行率</w:t>
      </w:r>
      <w:r w:rsidRPr="007159F3">
        <w:rPr>
          <w:rFonts w:ascii="Times New Roman" w:eastAsia="仿宋_GB2312" w:hAnsi="Times New Roman" w:cs="Times New Roman"/>
          <w:sz w:val="32"/>
          <w:szCs w:val="32"/>
          <w:lang w:eastAsia="zh-CN"/>
        </w:rPr>
        <w:t>=</w:t>
      </w:r>
      <w:r w:rsidR="00150EF5">
        <w:rPr>
          <w:rFonts w:ascii="Times New Roman" w:eastAsia="仿宋_GB2312" w:hAnsi="Times New Roman" w:cs="Times New Roman" w:hint="eastAsia"/>
          <w:sz w:val="32"/>
          <w:szCs w:val="32"/>
          <w:lang w:eastAsia="zh-CN"/>
        </w:rPr>
        <w:t>108</w:t>
      </w:r>
      <w:r w:rsidR="00042CA3">
        <w:rPr>
          <w:rFonts w:ascii="Times New Roman" w:eastAsia="仿宋_GB2312" w:hAnsi="Times New Roman" w:cs="Times New Roman" w:hint="eastAsia"/>
          <w:sz w:val="32"/>
          <w:szCs w:val="32"/>
          <w:lang w:eastAsia="zh-CN"/>
        </w:rPr>
        <w:t>24</w:t>
      </w:r>
      <w:r w:rsidR="00150EF5">
        <w:rPr>
          <w:rFonts w:ascii="Times New Roman" w:eastAsia="仿宋_GB2312" w:hAnsi="Times New Roman" w:cs="Times New Roman" w:hint="eastAsia"/>
          <w:sz w:val="32"/>
          <w:szCs w:val="32"/>
          <w:lang w:eastAsia="zh-CN"/>
        </w:rPr>
        <w:t>000</w:t>
      </w:r>
      <w:r w:rsidR="00EE7952" w:rsidRPr="007159F3">
        <w:rPr>
          <w:rFonts w:ascii="Times New Roman" w:eastAsia="仿宋_GB2312" w:hAnsi="Times New Roman" w:cs="Times New Roman" w:hint="eastAsia"/>
          <w:sz w:val="32"/>
          <w:szCs w:val="32"/>
          <w:lang w:eastAsia="zh-CN"/>
        </w:rPr>
        <w:t>/</w:t>
      </w:r>
      <w:r w:rsidR="00150EF5">
        <w:rPr>
          <w:rFonts w:ascii="Times New Roman" w:eastAsia="仿宋_GB2312" w:hAnsi="Times New Roman" w:cs="Times New Roman" w:hint="eastAsia"/>
          <w:sz w:val="32"/>
          <w:szCs w:val="32"/>
          <w:lang w:eastAsia="zh-CN"/>
        </w:rPr>
        <w:t>12008000</w:t>
      </w:r>
      <w:r w:rsidR="00EE7952" w:rsidRPr="007159F3">
        <w:rPr>
          <w:rFonts w:ascii="Times New Roman" w:eastAsia="仿宋_GB2312" w:hAnsi="Times New Roman" w:cs="Times New Roman" w:hint="eastAsia"/>
          <w:sz w:val="32"/>
          <w:szCs w:val="32"/>
          <w:lang w:eastAsia="zh-CN"/>
        </w:rPr>
        <w:t>×</w:t>
      </w:r>
      <w:r w:rsidR="00EE7952" w:rsidRPr="007159F3">
        <w:rPr>
          <w:rFonts w:ascii="Times New Roman" w:eastAsia="仿宋_GB2312" w:hAnsi="Times New Roman" w:cs="Times New Roman" w:hint="eastAsia"/>
          <w:sz w:val="32"/>
          <w:szCs w:val="32"/>
          <w:lang w:eastAsia="zh-CN"/>
        </w:rPr>
        <w:t>100%=</w:t>
      </w:r>
      <w:r w:rsidR="00150EF5">
        <w:rPr>
          <w:rFonts w:ascii="Times New Roman" w:eastAsia="仿宋_GB2312" w:hAnsi="Times New Roman" w:cs="Times New Roman" w:hint="eastAsia"/>
          <w:sz w:val="32"/>
          <w:szCs w:val="32"/>
          <w:lang w:eastAsia="zh-CN"/>
        </w:rPr>
        <w:t>90.</w:t>
      </w:r>
      <w:r w:rsidR="00C742AC">
        <w:rPr>
          <w:rFonts w:ascii="Times New Roman" w:eastAsia="仿宋_GB2312" w:hAnsi="Times New Roman" w:cs="Times New Roman" w:hint="eastAsia"/>
          <w:sz w:val="32"/>
          <w:szCs w:val="32"/>
          <w:lang w:eastAsia="zh-CN"/>
        </w:rPr>
        <w:t>1</w:t>
      </w:r>
      <w:r w:rsidR="00150EF5">
        <w:rPr>
          <w:rFonts w:ascii="Times New Roman" w:eastAsia="仿宋_GB2312" w:hAnsi="Times New Roman" w:cs="Times New Roman" w:hint="eastAsia"/>
          <w:sz w:val="32"/>
          <w:szCs w:val="32"/>
          <w:lang w:eastAsia="zh-CN"/>
        </w:rPr>
        <w:t>4</w:t>
      </w:r>
      <w:r w:rsidRPr="007159F3">
        <w:rPr>
          <w:rFonts w:ascii="Times New Roman" w:eastAsia="仿宋_GB2312" w:hAnsi="Times New Roman" w:cs="Times New Roman"/>
          <w:sz w:val="32"/>
          <w:szCs w:val="32"/>
          <w:lang w:eastAsia="zh-CN"/>
        </w:rPr>
        <w:t>%</w:t>
      </w:r>
      <w:r w:rsidRPr="007159F3">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综上分析，本项目预算执行率为</w:t>
      </w:r>
      <w:r w:rsidR="00150EF5">
        <w:rPr>
          <w:rFonts w:ascii="Times New Roman" w:eastAsia="仿宋_GB2312" w:hAnsi="Times New Roman" w:cs="Times New Roman" w:hint="eastAsia"/>
          <w:sz w:val="32"/>
          <w:szCs w:val="32"/>
          <w:lang w:eastAsia="zh-CN"/>
        </w:rPr>
        <w:t>90.</w:t>
      </w:r>
      <w:r w:rsidR="00C742AC">
        <w:rPr>
          <w:rFonts w:ascii="Times New Roman" w:eastAsia="仿宋_GB2312" w:hAnsi="Times New Roman" w:cs="Times New Roman" w:hint="eastAsia"/>
          <w:sz w:val="32"/>
          <w:szCs w:val="32"/>
          <w:lang w:eastAsia="zh-CN"/>
        </w:rPr>
        <w:t>1</w:t>
      </w:r>
      <w:r w:rsidR="00150EF5">
        <w:rPr>
          <w:rFonts w:ascii="Times New Roman" w:eastAsia="仿宋_GB2312" w:hAnsi="Times New Roman" w:cs="Times New Roman" w:hint="eastAsia"/>
          <w:sz w:val="32"/>
          <w:szCs w:val="32"/>
          <w:lang w:eastAsia="zh-CN"/>
        </w:rPr>
        <w:t>4</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，项目预算执行情况</w:t>
      </w:r>
      <w:r w:rsidR="00D75F8D" w:rsidRPr="00B06FBA">
        <w:rPr>
          <w:rFonts w:ascii="Times New Roman" w:eastAsia="仿宋_GB2312" w:hAnsi="Times New Roman" w:cs="Times New Roman"/>
          <w:sz w:val="32"/>
          <w:szCs w:val="32"/>
          <w:lang w:eastAsia="zh-CN"/>
        </w:rPr>
        <w:t>较差</w:t>
      </w:r>
      <w:r w:rsidRPr="00B06FBA">
        <w:rPr>
          <w:rFonts w:ascii="Times New Roman" w:eastAsia="仿宋_GB2312" w:hAnsi="Times New Roman" w:cs="Times New Roman"/>
          <w:sz w:val="32"/>
          <w:szCs w:val="32"/>
          <w:lang w:eastAsia="zh-CN"/>
        </w:rPr>
        <w:t>。本指标标准分值为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sidR="00744064">
        <w:rPr>
          <w:rFonts w:ascii="Times New Roman" w:eastAsia="仿宋_GB2312" w:hAnsi="Times New Roman" w:cs="Times New Roman" w:hint="eastAsia"/>
          <w:sz w:val="32"/>
          <w:szCs w:val="32"/>
          <w:lang w:eastAsia="zh-CN"/>
        </w:rPr>
        <w:t>3.61</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3.</w:t>
      </w:r>
      <w:r w:rsidRPr="00B06FBA">
        <w:rPr>
          <w:rFonts w:ascii="Times New Roman" w:eastAsia="仿宋_GB2312" w:hAnsi="Times New Roman" w:cs="Times New Roman"/>
          <w:b/>
          <w:sz w:val="32"/>
          <w:szCs w:val="32"/>
          <w:lang w:eastAsia="zh-CN"/>
        </w:rPr>
        <w:t>资金使用合</w:t>
      </w:r>
      <w:proofErr w:type="gramStart"/>
      <w:r w:rsidRPr="00B06FBA">
        <w:rPr>
          <w:rFonts w:ascii="Times New Roman" w:eastAsia="仿宋_GB2312" w:hAnsi="Times New Roman" w:cs="Times New Roman"/>
          <w:b/>
          <w:sz w:val="32"/>
          <w:szCs w:val="32"/>
          <w:lang w:eastAsia="zh-CN"/>
        </w:rPr>
        <w:t>规</w:t>
      </w:r>
      <w:proofErr w:type="gramEnd"/>
      <w:r w:rsidRPr="00B06FBA">
        <w:rPr>
          <w:rFonts w:ascii="Times New Roman" w:eastAsia="仿宋_GB2312" w:hAnsi="Times New Roman" w:cs="Times New Roman"/>
          <w:b/>
          <w:sz w:val="32"/>
          <w:szCs w:val="32"/>
          <w:lang w:eastAsia="zh-CN"/>
        </w:rPr>
        <w:t>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本项目资金使用执行《天津东疆保税港区管理委员会财</w:t>
      </w:r>
      <w:r w:rsidRPr="00B06FBA">
        <w:rPr>
          <w:rFonts w:ascii="Times New Roman" w:eastAsia="仿宋_GB2312" w:hAnsi="Times New Roman" w:cs="Times New Roman"/>
          <w:sz w:val="32"/>
          <w:szCs w:val="32"/>
          <w:lang w:eastAsia="zh-CN"/>
        </w:rPr>
        <w:lastRenderedPageBreak/>
        <w:t>政预算管理办法》（以下简称《管理办法》）的规定，该规定中对资金的申请、拨付都做了详细规定。</w:t>
      </w:r>
      <w:proofErr w:type="gramStart"/>
      <w:r w:rsidRPr="007159F3">
        <w:rPr>
          <w:rFonts w:ascii="Times New Roman" w:eastAsia="仿宋_GB2312" w:hAnsi="Times New Roman" w:cs="Times New Roman"/>
          <w:sz w:val="32"/>
          <w:szCs w:val="32"/>
          <w:lang w:eastAsia="zh-CN"/>
        </w:rPr>
        <w:t>人社局</w:t>
      </w:r>
      <w:proofErr w:type="gramEnd"/>
      <w:r w:rsidRPr="007159F3">
        <w:rPr>
          <w:rFonts w:ascii="Times New Roman" w:eastAsia="仿宋_GB2312" w:hAnsi="Times New Roman" w:cs="Times New Roman"/>
          <w:sz w:val="32"/>
          <w:szCs w:val="32"/>
          <w:lang w:eastAsia="zh-CN"/>
        </w:rPr>
        <w:t>根据《关于天津东疆保税港区人力资源和社会保障局</w:t>
      </w:r>
      <w:r w:rsidRPr="007159F3">
        <w:rPr>
          <w:rFonts w:ascii="Times New Roman" w:eastAsia="仿宋_GB2312" w:hAnsi="Times New Roman" w:cs="Times New Roman"/>
          <w:sz w:val="32"/>
          <w:szCs w:val="32"/>
          <w:lang w:eastAsia="zh-CN"/>
        </w:rPr>
        <w:t>20</w:t>
      </w:r>
      <w:r w:rsidR="00876622">
        <w:rPr>
          <w:rFonts w:ascii="Times New Roman" w:eastAsia="仿宋_GB2312" w:hAnsi="Times New Roman" w:cs="Times New Roman" w:hint="eastAsia"/>
          <w:sz w:val="32"/>
          <w:szCs w:val="32"/>
          <w:lang w:eastAsia="zh-CN"/>
        </w:rPr>
        <w:t>21</w:t>
      </w:r>
      <w:r w:rsidRPr="007159F3">
        <w:rPr>
          <w:rFonts w:ascii="Times New Roman" w:eastAsia="仿宋_GB2312" w:hAnsi="Times New Roman" w:cs="Times New Roman"/>
          <w:sz w:val="32"/>
          <w:szCs w:val="32"/>
          <w:lang w:eastAsia="zh-CN"/>
        </w:rPr>
        <w:t>年度部门预算的批复》（</w:t>
      </w:r>
      <w:r w:rsidR="007159F3" w:rsidRPr="007159F3">
        <w:rPr>
          <w:rFonts w:ascii="Times New Roman" w:eastAsia="仿宋_GB2312" w:hAnsi="Times New Roman" w:cs="Times New Roman"/>
          <w:sz w:val="32"/>
          <w:szCs w:val="32"/>
          <w:lang w:eastAsia="zh-CN"/>
        </w:rPr>
        <w:t>津东疆</w:t>
      </w:r>
      <w:proofErr w:type="gramStart"/>
      <w:r w:rsidR="007159F3" w:rsidRPr="007159F3">
        <w:rPr>
          <w:rFonts w:ascii="Times New Roman" w:eastAsia="仿宋_GB2312" w:hAnsi="Times New Roman" w:cs="Times New Roman"/>
          <w:sz w:val="32"/>
          <w:szCs w:val="32"/>
          <w:lang w:eastAsia="zh-CN"/>
        </w:rPr>
        <w:t>财预指</w:t>
      </w:r>
      <w:proofErr w:type="gramEnd"/>
      <w:r w:rsidR="007159F3" w:rsidRPr="007159F3">
        <w:rPr>
          <w:rFonts w:ascii="Times New Roman" w:eastAsia="仿宋_GB2312" w:hAnsi="Times New Roman" w:cs="Times New Roman"/>
          <w:sz w:val="32"/>
          <w:szCs w:val="32"/>
          <w:lang w:eastAsia="zh-CN"/>
        </w:rPr>
        <w:t>[20</w:t>
      </w:r>
      <w:r w:rsidR="00876622">
        <w:rPr>
          <w:rFonts w:ascii="Times New Roman" w:eastAsia="仿宋_GB2312" w:hAnsi="Times New Roman" w:cs="Times New Roman" w:hint="eastAsia"/>
          <w:sz w:val="32"/>
          <w:szCs w:val="32"/>
          <w:lang w:eastAsia="zh-CN"/>
        </w:rPr>
        <w:t>21</w:t>
      </w:r>
      <w:r w:rsidR="007159F3" w:rsidRPr="007159F3">
        <w:rPr>
          <w:rFonts w:ascii="Times New Roman" w:eastAsia="仿宋_GB2312" w:hAnsi="Times New Roman" w:cs="Times New Roman"/>
          <w:sz w:val="32"/>
          <w:szCs w:val="32"/>
          <w:lang w:eastAsia="zh-CN"/>
        </w:rPr>
        <w:t>]</w:t>
      </w:r>
      <w:r w:rsidR="00876622">
        <w:rPr>
          <w:rFonts w:ascii="Times New Roman" w:eastAsia="仿宋_GB2312" w:hAnsi="Times New Roman" w:cs="Times New Roman" w:hint="eastAsia"/>
          <w:sz w:val="32"/>
          <w:szCs w:val="32"/>
          <w:lang w:eastAsia="zh-CN"/>
        </w:rPr>
        <w:t>20</w:t>
      </w:r>
      <w:r w:rsidR="007159F3" w:rsidRPr="007159F3">
        <w:rPr>
          <w:rFonts w:ascii="Times New Roman" w:eastAsia="仿宋_GB2312" w:hAnsi="Times New Roman" w:cs="Times New Roman"/>
          <w:sz w:val="32"/>
          <w:szCs w:val="32"/>
          <w:lang w:eastAsia="zh-CN"/>
        </w:rPr>
        <w:t>号</w:t>
      </w:r>
      <w:r w:rsidR="007159F3">
        <w:rPr>
          <w:rFonts w:ascii="Times New Roman" w:eastAsia="仿宋_GB2312" w:hAnsi="Times New Roman" w:cs="Times New Roman" w:hint="eastAsia"/>
          <w:sz w:val="32"/>
          <w:szCs w:val="32"/>
          <w:lang w:eastAsia="zh-CN"/>
        </w:rPr>
        <w:t>、</w:t>
      </w:r>
      <w:r w:rsidR="007159F3" w:rsidRPr="00B06FBA">
        <w:rPr>
          <w:rFonts w:ascii="Times New Roman" w:eastAsia="仿宋_GB2312" w:hAnsi="Times New Roman" w:cs="Times New Roman"/>
          <w:sz w:val="32"/>
          <w:szCs w:val="32"/>
          <w:lang w:eastAsia="zh-CN"/>
        </w:rPr>
        <w:t>津东疆</w:t>
      </w:r>
      <w:proofErr w:type="gramStart"/>
      <w:r w:rsidR="007159F3" w:rsidRPr="00B06FBA">
        <w:rPr>
          <w:rFonts w:ascii="Times New Roman" w:eastAsia="仿宋_GB2312" w:hAnsi="Times New Roman" w:cs="Times New Roman"/>
          <w:sz w:val="32"/>
          <w:szCs w:val="32"/>
          <w:lang w:eastAsia="zh-CN"/>
        </w:rPr>
        <w:t>财预指</w:t>
      </w:r>
      <w:proofErr w:type="gramEnd"/>
      <w:r w:rsidR="007159F3" w:rsidRPr="00B06FBA">
        <w:rPr>
          <w:rFonts w:ascii="Times New Roman" w:eastAsia="仿宋_GB2312" w:hAnsi="Times New Roman" w:cs="Times New Roman"/>
          <w:sz w:val="32"/>
          <w:szCs w:val="32"/>
          <w:lang w:eastAsia="zh-CN"/>
        </w:rPr>
        <w:t>[20</w:t>
      </w:r>
      <w:r w:rsidR="00876622">
        <w:rPr>
          <w:rFonts w:ascii="Times New Roman" w:eastAsia="仿宋_GB2312" w:hAnsi="Times New Roman" w:cs="Times New Roman" w:hint="eastAsia"/>
          <w:sz w:val="32"/>
          <w:szCs w:val="32"/>
          <w:lang w:eastAsia="zh-CN"/>
        </w:rPr>
        <w:t>21</w:t>
      </w:r>
      <w:r w:rsidR="007159F3" w:rsidRPr="00B06FBA">
        <w:rPr>
          <w:rFonts w:ascii="Times New Roman" w:eastAsia="仿宋_GB2312" w:hAnsi="Times New Roman" w:cs="Times New Roman"/>
          <w:sz w:val="32"/>
          <w:szCs w:val="32"/>
          <w:lang w:eastAsia="zh-CN"/>
        </w:rPr>
        <w:t>]</w:t>
      </w:r>
      <w:r w:rsidR="00876622">
        <w:rPr>
          <w:rFonts w:ascii="Times New Roman" w:eastAsia="仿宋_GB2312" w:hAnsi="Times New Roman" w:cs="Times New Roman" w:hint="eastAsia"/>
          <w:sz w:val="32"/>
          <w:szCs w:val="32"/>
          <w:lang w:eastAsia="zh-CN"/>
        </w:rPr>
        <w:t>43</w:t>
      </w:r>
      <w:r w:rsidR="007159F3" w:rsidRPr="00B06FBA">
        <w:rPr>
          <w:rFonts w:ascii="Times New Roman" w:eastAsia="仿宋_GB2312" w:hAnsi="Times New Roman" w:cs="Times New Roman"/>
          <w:sz w:val="32"/>
          <w:szCs w:val="32"/>
          <w:lang w:eastAsia="zh-CN"/>
        </w:rPr>
        <w:t>号</w:t>
      </w:r>
      <w:r w:rsidR="007159F3">
        <w:rPr>
          <w:rFonts w:ascii="Times New Roman" w:eastAsia="仿宋_GB2312" w:hAnsi="Times New Roman" w:cs="Times New Roman"/>
          <w:sz w:val="32"/>
          <w:szCs w:val="32"/>
          <w:lang w:eastAsia="zh-CN"/>
        </w:rPr>
        <w:t>）</w:t>
      </w:r>
      <w:r w:rsidRPr="007159F3">
        <w:rPr>
          <w:rFonts w:ascii="Times New Roman" w:eastAsia="仿宋_GB2312" w:hAnsi="Times New Roman" w:cs="Times New Roman"/>
          <w:sz w:val="32"/>
          <w:szCs w:val="32"/>
          <w:lang w:eastAsia="zh-CN"/>
        </w:rPr>
        <w:t>要求，并按《管理办法》规定向财政局提交了</w:t>
      </w:r>
      <w:r w:rsidR="00F227E9" w:rsidRPr="007159F3">
        <w:rPr>
          <w:rFonts w:ascii="Times New Roman" w:eastAsia="仿宋_GB2312" w:hAnsi="Times New Roman" w:cs="Times New Roman"/>
          <w:sz w:val="32"/>
          <w:szCs w:val="32"/>
          <w:lang w:eastAsia="zh-CN"/>
        </w:rPr>
        <w:t>拨付申请</w:t>
      </w:r>
      <w:r w:rsidRPr="007159F3">
        <w:rPr>
          <w:rFonts w:ascii="Times New Roman" w:eastAsia="仿宋_GB2312" w:hAnsi="Times New Roman" w:cs="Times New Roman"/>
          <w:sz w:val="32"/>
          <w:szCs w:val="32"/>
          <w:lang w:eastAsia="zh-CN"/>
        </w:rPr>
        <w:t>。财政局审核后出具了</w:t>
      </w:r>
      <w:r w:rsidR="00F227E9" w:rsidRPr="007159F3">
        <w:rPr>
          <w:rFonts w:ascii="Times New Roman" w:eastAsia="仿宋_GB2312" w:hAnsi="Times New Roman" w:cs="Times New Roman"/>
          <w:sz w:val="32"/>
          <w:szCs w:val="32"/>
          <w:lang w:eastAsia="zh-CN"/>
        </w:rPr>
        <w:t>拨付通知</w:t>
      </w:r>
      <w:r w:rsidRPr="007159F3">
        <w:rPr>
          <w:rFonts w:ascii="Times New Roman" w:eastAsia="仿宋_GB2312" w:hAnsi="Times New Roman" w:cs="Times New Roman"/>
          <w:sz w:val="32"/>
          <w:szCs w:val="32"/>
          <w:lang w:eastAsia="zh-CN"/>
        </w:rPr>
        <w:t>（</w:t>
      </w:r>
      <w:r w:rsidR="007159F3" w:rsidRPr="0057607D">
        <w:rPr>
          <w:rFonts w:ascii="Times New Roman" w:eastAsia="仿宋_GB2312" w:hAnsi="Times New Roman" w:cs="Times New Roman"/>
          <w:sz w:val="32"/>
          <w:szCs w:val="32"/>
          <w:lang w:eastAsia="zh-CN"/>
        </w:rPr>
        <w:t>津东疆财预</w:t>
      </w:r>
      <w:r w:rsidR="007159F3" w:rsidRPr="0057607D">
        <w:rPr>
          <w:rFonts w:ascii="Times New Roman" w:eastAsia="仿宋_GB2312" w:hAnsi="Times New Roman" w:cs="Times New Roman"/>
          <w:sz w:val="32"/>
          <w:szCs w:val="32"/>
          <w:lang w:eastAsia="zh-CN"/>
        </w:rPr>
        <w:t>[20</w:t>
      </w:r>
      <w:r w:rsidR="00876622">
        <w:rPr>
          <w:rFonts w:ascii="Times New Roman" w:eastAsia="仿宋_GB2312" w:hAnsi="Times New Roman" w:cs="Times New Roman" w:hint="eastAsia"/>
          <w:sz w:val="32"/>
          <w:szCs w:val="32"/>
          <w:lang w:eastAsia="zh-CN"/>
        </w:rPr>
        <w:t>21</w:t>
      </w:r>
      <w:r w:rsidR="007159F3" w:rsidRPr="0057607D">
        <w:rPr>
          <w:rFonts w:ascii="Times New Roman" w:eastAsia="仿宋_GB2312" w:hAnsi="Times New Roman" w:cs="Times New Roman"/>
          <w:sz w:val="32"/>
          <w:szCs w:val="32"/>
          <w:lang w:eastAsia="zh-CN"/>
        </w:rPr>
        <w:t>]</w:t>
      </w:r>
      <w:r w:rsidR="00876622">
        <w:rPr>
          <w:rFonts w:ascii="Times New Roman" w:eastAsia="仿宋_GB2312" w:hAnsi="Times New Roman" w:cs="Times New Roman" w:hint="eastAsia"/>
          <w:sz w:val="32"/>
          <w:szCs w:val="32"/>
          <w:lang w:eastAsia="zh-CN"/>
        </w:rPr>
        <w:t>210</w:t>
      </w:r>
      <w:r w:rsidR="007159F3" w:rsidRPr="0057607D">
        <w:rPr>
          <w:rFonts w:ascii="Times New Roman" w:eastAsia="仿宋_GB2312" w:hAnsi="Times New Roman" w:cs="Times New Roman"/>
          <w:sz w:val="32"/>
          <w:szCs w:val="32"/>
          <w:lang w:eastAsia="zh-CN"/>
        </w:rPr>
        <w:t>号、津东疆财预</w:t>
      </w:r>
      <w:r w:rsidR="007159F3" w:rsidRPr="0057607D">
        <w:rPr>
          <w:rFonts w:ascii="Times New Roman" w:eastAsia="仿宋_GB2312" w:hAnsi="Times New Roman" w:cs="Times New Roman"/>
          <w:sz w:val="32"/>
          <w:szCs w:val="32"/>
          <w:lang w:eastAsia="zh-CN"/>
        </w:rPr>
        <w:t>[20</w:t>
      </w:r>
      <w:r w:rsidR="00876622">
        <w:rPr>
          <w:rFonts w:ascii="Times New Roman" w:eastAsia="仿宋_GB2312" w:hAnsi="Times New Roman" w:cs="Times New Roman" w:hint="eastAsia"/>
          <w:sz w:val="32"/>
          <w:szCs w:val="32"/>
          <w:lang w:eastAsia="zh-CN"/>
        </w:rPr>
        <w:t>21</w:t>
      </w:r>
      <w:r w:rsidR="007159F3" w:rsidRPr="0057607D">
        <w:rPr>
          <w:rFonts w:ascii="Times New Roman" w:eastAsia="仿宋_GB2312" w:hAnsi="Times New Roman" w:cs="Times New Roman"/>
          <w:sz w:val="32"/>
          <w:szCs w:val="32"/>
          <w:lang w:eastAsia="zh-CN"/>
        </w:rPr>
        <w:t>]</w:t>
      </w:r>
      <w:r w:rsidR="00876622">
        <w:rPr>
          <w:rFonts w:ascii="Times New Roman" w:eastAsia="仿宋_GB2312" w:hAnsi="Times New Roman" w:cs="Times New Roman" w:hint="eastAsia"/>
          <w:sz w:val="32"/>
          <w:szCs w:val="32"/>
          <w:lang w:eastAsia="zh-CN"/>
        </w:rPr>
        <w:t>568</w:t>
      </w:r>
      <w:r w:rsidR="007159F3" w:rsidRPr="0057607D">
        <w:rPr>
          <w:rFonts w:ascii="Times New Roman" w:eastAsia="仿宋_GB2312" w:hAnsi="Times New Roman" w:cs="Times New Roman"/>
          <w:sz w:val="32"/>
          <w:szCs w:val="32"/>
          <w:lang w:eastAsia="zh-CN"/>
        </w:rPr>
        <w:t>号、津东疆财预</w:t>
      </w:r>
      <w:r w:rsidR="007159F3" w:rsidRPr="0057607D">
        <w:rPr>
          <w:rFonts w:ascii="Times New Roman" w:eastAsia="仿宋_GB2312" w:hAnsi="Times New Roman" w:cs="Times New Roman"/>
          <w:sz w:val="32"/>
          <w:szCs w:val="32"/>
          <w:lang w:eastAsia="zh-CN"/>
        </w:rPr>
        <w:t>[20</w:t>
      </w:r>
      <w:r w:rsidR="00876622">
        <w:rPr>
          <w:rFonts w:ascii="Times New Roman" w:eastAsia="仿宋_GB2312" w:hAnsi="Times New Roman" w:cs="Times New Roman" w:hint="eastAsia"/>
          <w:sz w:val="32"/>
          <w:szCs w:val="32"/>
          <w:lang w:eastAsia="zh-CN"/>
        </w:rPr>
        <w:t>21</w:t>
      </w:r>
      <w:r w:rsidR="007159F3" w:rsidRPr="0057607D">
        <w:rPr>
          <w:rFonts w:ascii="Times New Roman" w:eastAsia="仿宋_GB2312" w:hAnsi="Times New Roman" w:cs="Times New Roman"/>
          <w:sz w:val="32"/>
          <w:szCs w:val="32"/>
          <w:lang w:eastAsia="zh-CN"/>
        </w:rPr>
        <w:t>]</w:t>
      </w:r>
      <w:r w:rsidR="00876622">
        <w:rPr>
          <w:rFonts w:ascii="Times New Roman" w:eastAsia="仿宋_GB2312" w:hAnsi="Times New Roman" w:cs="Times New Roman" w:hint="eastAsia"/>
          <w:sz w:val="32"/>
          <w:szCs w:val="32"/>
          <w:lang w:eastAsia="zh-CN"/>
        </w:rPr>
        <w:t>49</w:t>
      </w:r>
      <w:r w:rsidR="007159F3" w:rsidRPr="0057607D">
        <w:rPr>
          <w:rFonts w:ascii="Times New Roman" w:eastAsia="仿宋_GB2312" w:hAnsi="Times New Roman" w:cs="Times New Roman"/>
          <w:sz w:val="32"/>
          <w:szCs w:val="32"/>
          <w:lang w:eastAsia="zh-CN"/>
        </w:rPr>
        <w:t>号、津东疆财预</w:t>
      </w:r>
      <w:r w:rsidR="007159F3" w:rsidRPr="0057607D">
        <w:rPr>
          <w:rFonts w:ascii="Times New Roman" w:eastAsia="仿宋_GB2312" w:hAnsi="Times New Roman" w:cs="Times New Roman"/>
          <w:sz w:val="32"/>
          <w:szCs w:val="32"/>
          <w:lang w:eastAsia="zh-CN"/>
        </w:rPr>
        <w:t>[20</w:t>
      </w:r>
      <w:r w:rsidR="00876622">
        <w:rPr>
          <w:rFonts w:ascii="Times New Roman" w:eastAsia="仿宋_GB2312" w:hAnsi="Times New Roman" w:cs="Times New Roman" w:hint="eastAsia"/>
          <w:sz w:val="32"/>
          <w:szCs w:val="32"/>
          <w:lang w:eastAsia="zh-CN"/>
        </w:rPr>
        <w:t>21</w:t>
      </w:r>
      <w:r w:rsidR="007159F3" w:rsidRPr="0057607D">
        <w:rPr>
          <w:rFonts w:ascii="Times New Roman" w:eastAsia="仿宋_GB2312" w:hAnsi="Times New Roman" w:cs="Times New Roman"/>
          <w:sz w:val="32"/>
          <w:szCs w:val="32"/>
          <w:lang w:eastAsia="zh-CN"/>
        </w:rPr>
        <w:t>]</w:t>
      </w:r>
      <w:r w:rsidR="00876622">
        <w:rPr>
          <w:rFonts w:ascii="Times New Roman" w:eastAsia="仿宋_GB2312" w:hAnsi="Times New Roman" w:cs="Times New Roman" w:hint="eastAsia"/>
          <w:sz w:val="32"/>
          <w:szCs w:val="32"/>
          <w:lang w:eastAsia="zh-CN"/>
        </w:rPr>
        <w:t>713</w:t>
      </w:r>
      <w:r w:rsidR="007159F3" w:rsidRPr="0057607D">
        <w:rPr>
          <w:rFonts w:ascii="Times New Roman" w:eastAsia="仿宋_GB2312" w:hAnsi="Times New Roman" w:cs="Times New Roman"/>
          <w:sz w:val="32"/>
          <w:szCs w:val="32"/>
          <w:lang w:eastAsia="zh-CN"/>
        </w:rPr>
        <w:t>号</w:t>
      </w:r>
      <w:r w:rsidR="0010768C">
        <w:rPr>
          <w:rFonts w:ascii="Times New Roman" w:eastAsia="仿宋_GB2312" w:hAnsi="Times New Roman" w:cs="Times New Roman"/>
          <w:sz w:val="32"/>
          <w:szCs w:val="32"/>
          <w:lang w:eastAsia="zh-CN"/>
        </w:rPr>
        <w:t>、</w:t>
      </w:r>
      <w:r w:rsidR="00876622" w:rsidRPr="0057607D">
        <w:rPr>
          <w:rFonts w:ascii="Times New Roman" w:eastAsia="仿宋_GB2312" w:hAnsi="Times New Roman" w:cs="Times New Roman"/>
          <w:sz w:val="32"/>
          <w:szCs w:val="32"/>
          <w:lang w:eastAsia="zh-CN"/>
        </w:rPr>
        <w:t>津东疆财预</w:t>
      </w:r>
      <w:r w:rsidR="00876622" w:rsidRPr="0057607D">
        <w:rPr>
          <w:rFonts w:ascii="Times New Roman" w:eastAsia="仿宋_GB2312" w:hAnsi="Times New Roman" w:cs="Times New Roman"/>
          <w:sz w:val="32"/>
          <w:szCs w:val="32"/>
          <w:lang w:eastAsia="zh-CN"/>
        </w:rPr>
        <w:t>[20</w:t>
      </w:r>
      <w:r w:rsidR="00876622">
        <w:rPr>
          <w:rFonts w:ascii="Times New Roman" w:eastAsia="仿宋_GB2312" w:hAnsi="Times New Roman" w:cs="Times New Roman" w:hint="eastAsia"/>
          <w:sz w:val="32"/>
          <w:szCs w:val="32"/>
          <w:lang w:eastAsia="zh-CN"/>
        </w:rPr>
        <w:t>21</w:t>
      </w:r>
      <w:r w:rsidR="00876622" w:rsidRPr="0057607D">
        <w:rPr>
          <w:rFonts w:ascii="Times New Roman" w:eastAsia="仿宋_GB2312" w:hAnsi="Times New Roman" w:cs="Times New Roman"/>
          <w:sz w:val="32"/>
          <w:szCs w:val="32"/>
          <w:lang w:eastAsia="zh-CN"/>
        </w:rPr>
        <w:t>]</w:t>
      </w:r>
      <w:r w:rsidR="00876622">
        <w:rPr>
          <w:rFonts w:ascii="Times New Roman" w:eastAsia="仿宋_GB2312" w:hAnsi="Times New Roman" w:cs="Times New Roman" w:hint="eastAsia"/>
          <w:sz w:val="32"/>
          <w:szCs w:val="32"/>
          <w:lang w:eastAsia="zh-CN"/>
        </w:rPr>
        <w:t>932</w:t>
      </w:r>
      <w:r w:rsidR="00876622" w:rsidRPr="0057607D">
        <w:rPr>
          <w:rFonts w:ascii="Times New Roman" w:eastAsia="仿宋_GB2312" w:hAnsi="Times New Roman" w:cs="Times New Roman"/>
          <w:sz w:val="32"/>
          <w:szCs w:val="32"/>
          <w:lang w:eastAsia="zh-CN"/>
        </w:rPr>
        <w:t>号</w:t>
      </w:r>
      <w:r w:rsidRPr="007159F3">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，同意拨付</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人才建设专项经费</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新区储备人才住房和生活补贴</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项目支出预算资金。</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本项目资金使用与预算批复的用途一致，且严格按照财政局批复的项目和用途使用。</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资金使用符合东疆保税港区相关财务管理制度及有关专项资金管理办法，资金拨付具有完整的审批程序和手续，资金使用符合预算批复及合同规定用途，资金使用严格执行财务管理制度，不存在截留、挤占、挪用、虚列支出情况。本指标标准分值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4.</w:t>
      </w:r>
      <w:r w:rsidRPr="00B06FBA">
        <w:rPr>
          <w:rFonts w:ascii="Times New Roman" w:eastAsia="仿宋_GB2312" w:hAnsi="Times New Roman" w:cs="Times New Roman"/>
          <w:b/>
          <w:sz w:val="32"/>
          <w:szCs w:val="32"/>
          <w:lang w:eastAsia="zh-CN"/>
        </w:rPr>
        <w:t>管理制度健全性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本项目实施过程中执行管委会制定的《天津东疆保税港区管理委员会财政预算管理办法》，财务管理制度合法、合</w:t>
      </w:r>
      <w:proofErr w:type="gramStart"/>
      <w:r w:rsidRPr="00B06FBA">
        <w:rPr>
          <w:rFonts w:ascii="Times New Roman" w:eastAsia="仿宋_GB2312" w:hAnsi="Times New Roman" w:cs="Times New Roman"/>
          <w:sz w:val="32"/>
          <w:szCs w:val="32"/>
          <w:lang w:eastAsia="zh-CN"/>
        </w:rPr>
        <w:lastRenderedPageBreak/>
        <w:t>规</w:t>
      </w:r>
      <w:proofErr w:type="gramEnd"/>
      <w:r w:rsidRPr="00B06FBA">
        <w:rPr>
          <w:rFonts w:ascii="Times New Roman" w:eastAsia="仿宋_GB2312" w:hAnsi="Times New Roman" w:cs="Times New Roman"/>
          <w:sz w:val="32"/>
          <w:szCs w:val="32"/>
          <w:lang w:eastAsia="zh-CN"/>
        </w:rPr>
        <w:t>、完整</w:t>
      </w:r>
      <w:r w:rsidR="001D2804">
        <w:rPr>
          <w:rFonts w:ascii="Times New Roman" w:eastAsia="仿宋_GB2312" w:hAnsi="Times New Roman" w:cs="Times New Roman" w:hint="eastAsia"/>
          <w:sz w:val="32"/>
          <w:szCs w:val="32"/>
          <w:lang w:eastAsia="zh-CN"/>
        </w:rPr>
        <w:t>。</w:t>
      </w:r>
      <w:r w:rsidR="001D2804">
        <w:rPr>
          <w:rFonts w:ascii="Times New Roman" w:eastAsia="仿宋_GB2312" w:hAnsi="Times New Roman" w:cs="Times New Roman"/>
          <w:sz w:val="32"/>
          <w:szCs w:val="32"/>
          <w:lang w:eastAsia="zh-CN"/>
        </w:rPr>
        <w:t>另外</w:t>
      </w:r>
      <w:r w:rsidR="001D2804">
        <w:rPr>
          <w:rFonts w:ascii="Times New Roman" w:eastAsia="仿宋_GB2312" w:hAnsi="Times New Roman" w:cs="Times New Roman" w:hint="eastAsia"/>
          <w:sz w:val="32"/>
          <w:szCs w:val="32"/>
          <w:lang w:eastAsia="zh-CN"/>
        </w:rPr>
        <w:t>，</w:t>
      </w:r>
      <w:r w:rsidR="001D2804" w:rsidRPr="001D2804">
        <w:rPr>
          <w:rFonts w:ascii="Times New Roman" w:eastAsia="仿宋_GB2312" w:hAnsi="Times New Roman" w:cs="Times New Roman" w:hint="eastAsia"/>
          <w:sz w:val="32"/>
          <w:szCs w:val="32"/>
          <w:lang w:eastAsia="zh-CN"/>
        </w:rPr>
        <w:t>为做好东疆保税港区吸引储备人才住房和生活补贴兑现工作</w:t>
      </w:r>
      <w:r w:rsidR="001D2804">
        <w:rPr>
          <w:rFonts w:ascii="Times New Roman" w:eastAsia="仿宋_GB2312" w:hAnsi="Times New Roman" w:cs="Times New Roman" w:hint="eastAsia"/>
          <w:sz w:val="32"/>
          <w:szCs w:val="32"/>
          <w:lang w:eastAsia="zh-CN"/>
        </w:rPr>
        <w:t>，</w:t>
      </w:r>
      <w:proofErr w:type="gramStart"/>
      <w:r w:rsidR="001D2804">
        <w:rPr>
          <w:rFonts w:ascii="Times New Roman" w:eastAsia="仿宋_GB2312" w:hAnsi="Times New Roman" w:cs="Times New Roman" w:hint="eastAsia"/>
          <w:sz w:val="32"/>
          <w:szCs w:val="32"/>
          <w:lang w:eastAsia="zh-CN"/>
        </w:rPr>
        <w:t>人社局</w:t>
      </w:r>
      <w:proofErr w:type="gramEnd"/>
      <w:r w:rsidR="001D2804">
        <w:rPr>
          <w:rFonts w:ascii="Times New Roman" w:eastAsia="仿宋_GB2312" w:hAnsi="Times New Roman" w:cs="Times New Roman" w:hint="eastAsia"/>
          <w:sz w:val="32"/>
          <w:szCs w:val="32"/>
          <w:lang w:eastAsia="zh-CN"/>
        </w:rPr>
        <w:t>制定了《</w:t>
      </w:r>
      <w:r w:rsidR="001D2804" w:rsidRPr="001D2804">
        <w:rPr>
          <w:rFonts w:ascii="Times New Roman" w:eastAsia="仿宋_GB2312" w:hAnsi="Times New Roman" w:cs="Times New Roman" w:hint="eastAsia"/>
          <w:sz w:val="32"/>
          <w:szCs w:val="32"/>
          <w:lang w:eastAsia="zh-CN"/>
        </w:rPr>
        <w:t>天津东疆保税港区吸引储备人才政策兑现办事指南</w:t>
      </w:r>
      <w:r w:rsidR="001D2804">
        <w:rPr>
          <w:rFonts w:ascii="Times New Roman" w:eastAsia="仿宋_GB2312" w:hAnsi="Times New Roman" w:cs="Times New Roman" w:hint="eastAsia"/>
          <w:sz w:val="32"/>
          <w:szCs w:val="32"/>
          <w:lang w:eastAsia="zh-CN"/>
        </w:rPr>
        <w:t>》</w:t>
      </w:r>
      <w:r w:rsidRPr="00B06FBA">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w:t>
      </w:r>
      <w:r w:rsidR="00877557">
        <w:rPr>
          <w:rFonts w:ascii="Times New Roman" w:eastAsia="仿宋_GB2312" w:hAnsi="Times New Roman" w:cs="Times New Roman" w:hint="eastAsia"/>
          <w:sz w:val="32"/>
          <w:szCs w:val="32"/>
          <w:lang w:eastAsia="zh-CN"/>
        </w:rPr>
        <w:t>本项目</w:t>
      </w:r>
      <w:r w:rsidR="00877557">
        <w:rPr>
          <w:rFonts w:ascii="Times New Roman" w:eastAsia="仿宋_GB2312" w:hAnsi="Times New Roman" w:cs="Times New Roman"/>
          <w:sz w:val="32"/>
          <w:szCs w:val="32"/>
          <w:lang w:eastAsia="zh-CN"/>
        </w:rPr>
        <w:t>具有</w:t>
      </w:r>
      <w:r w:rsidR="00014763" w:rsidRPr="00B06FBA">
        <w:rPr>
          <w:rFonts w:ascii="Times New Roman" w:eastAsia="仿宋_GB2312" w:hAnsi="Times New Roman" w:cs="Times New Roman"/>
          <w:sz w:val="32"/>
          <w:szCs w:val="32"/>
          <w:lang w:eastAsia="zh-CN"/>
        </w:rPr>
        <w:t>合法、合</w:t>
      </w:r>
      <w:proofErr w:type="gramStart"/>
      <w:r w:rsidR="00014763" w:rsidRPr="00B06FBA">
        <w:rPr>
          <w:rFonts w:ascii="Times New Roman" w:eastAsia="仿宋_GB2312" w:hAnsi="Times New Roman" w:cs="Times New Roman"/>
          <w:sz w:val="32"/>
          <w:szCs w:val="32"/>
          <w:lang w:eastAsia="zh-CN"/>
        </w:rPr>
        <w:t>规</w:t>
      </w:r>
      <w:proofErr w:type="gramEnd"/>
      <w:r w:rsidR="00014763" w:rsidRPr="00B06FBA">
        <w:rPr>
          <w:rFonts w:ascii="Times New Roman" w:eastAsia="仿宋_GB2312" w:hAnsi="Times New Roman" w:cs="Times New Roman"/>
          <w:sz w:val="32"/>
          <w:szCs w:val="32"/>
          <w:lang w:eastAsia="zh-CN"/>
        </w:rPr>
        <w:t>、完整的财务管理制度</w:t>
      </w:r>
      <w:r w:rsidR="00014763">
        <w:rPr>
          <w:rFonts w:ascii="Times New Roman" w:eastAsia="仿宋_GB2312" w:hAnsi="Times New Roman" w:cs="Times New Roman" w:hint="eastAsia"/>
          <w:sz w:val="32"/>
          <w:szCs w:val="32"/>
          <w:lang w:eastAsia="zh-CN"/>
        </w:rPr>
        <w:t>，</w:t>
      </w:r>
      <w:r w:rsidR="001D2804" w:rsidRPr="001D2804">
        <w:rPr>
          <w:rFonts w:ascii="Times New Roman" w:eastAsia="仿宋_GB2312" w:hAnsi="Times New Roman" w:cs="Times New Roman" w:hint="eastAsia"/>
          <w:sz w:val="32"/>
          <w:szCs w:val="32"/>
          <w:lang w:eastAsia="zh-CN"/>
        </w:rPr>
        <w:t>并</w:t>
      </w:r>
      <w:r w:rsidRPr="001D2804">
        <w:rPr>
          <w:rFonts w:ascii="Times New Roman" w:eastAsia="仿宋_GB2312" w:hAnsi="Times New Roman" w:cs="Times New Roman"/>
          <w:sz w:val="32"/>
          <w:szCs w:val="32"/>
          <w:lang w:eastAsia="zh-CN"/>
        </w:rPr>
        <w:t>制定</w:t>
      </w:r>
      <w:r w:rsidR="001D2804" w:rsidRPr="001D2804">
        <w:rPr>
          <w:rFonts w:ascii="Times New Roman" w:eastAsia="仿宋_GB2312" w:hAnsi="Times New Roman" w:cs="Times New Roman"/>
          <w:sz w:val="32"/>
          <w:szCs w:val="32"/>
          <w:lang w:eastAsia="zh-CN"/>
        </w:rPr>
        <w:t>了</w:t>
      </w:r>
      <w:r w:rsidR="00014763" w:rsidRPr="001D2804">
        <w:rPr>
          <w:rFonts w:ascii="Times New Roman" w:eastAsia="仿宋_GB2312" w:hAnsi="Times New Roman" w:cs="Times New Roman"/>
          <w:sz w:val="32"/>
          <w:szCs w:val="32"/>
          <w:lang w:eastAsia="zh-CN"/>
        </w:rPr>
        <w:t>相关</w:t>
      </w:r>
      <w:r w:rsidRPr="001D2804">
        <w:rPr>
          <w:rFonts w:ascii="Times New Roman" w:eastAsia="仿宋_GB2312" w:hAnsi="Times New Roman" w:cs="Times New Roman"/>
          <w:sz w:val="32"/>
          <w:szCs w:val="32"/>
          <w:lang w:eastAsia="zh-CN"/>
        </w:rPr>
        <w:t>业务管理制度</w:t>
      </w:r>
      <w:r w:rsidRPr="00B06FBA">
        <w:rPr>
          <w:rFonts w:ascii="Times New Roman" w:eastAsia="仿宋_GB2312" w:hAnsi="Times New Roman" w:cs="Times New Roman"/>
          <w:sz w:val="32"/>
          <w:szCs w:val="32"/>
          <w:lang w:eastAsia="zh-CN"/>
        </w:rPr>
        <w:t>。本指标标准分值为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sidR="001D2804">
        <w:rPr>
          <w:rFonts w:ascii="Times New Roman" w:eastAsia="仿宋_GB2312" w:hAnsi="Times New Roman" w:cs="Times New Roman" w:hint="eastAsia"/>
          <w:sz w:val="32"/>
          <w:szCs w:val="32"/>
          <w:lang w:eastAsia="zh-CN"/>
        </w:rPr>
        <w:t>4</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5.</w:t>
      </w:r>
      <w:r w:rsidRPr="00B06FBA">
        <w:rPr>
          <w:rFonts w:ascii="Times New Roman" w:eastAsia="仿宋_GB2312" w:hAnsi="Times New Roman" w:cs="Times New Roman"/>
          <w:b/>
          <w:sz w:val="32"/>
          <w:szCs w:val="32"/>
          <w:lang w:eastAsia="zh-CN"/>
        </w:rPr>
        <w:t>制度执行有效性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本项目实施遵守相关法律法规和管理规定，项目实施的人员条件、场地设备、信息支撑等落实到位。</w:t>
      </w:r>
      <w:r w:rsidRPr="009A27E5">
        <w:rPr>
          <w:rFonts w:ascii="Times New Roman" w:eastAsia="仿宋_GB2312" w:hAnsi="Times New Roman" w:cs="Times New Roman"/>
          <w:sz w:val="32"/>
          <w:szCs w:val="32"/>
          <w:lang w:eastAsia="zh-CN"/>
        </w:rPr>
        <w:t>本项目储备人才住房和生活补贴申请资料、关于申报</w:t>
      </w:r>
      <w:r w:rsidRPr="009A27E5">
        <w:rPr>
          <w:rFonts w:ascii="Times New Roman" w:eastAsia="仿宋_GB2312" w:hAnsi="Times New Roman" w:cs="Times New Roman"/>
          <w:sz w:val="32"/>
          <w:szCs w:val="32"/>
          <w:lang w:eastAsia="zh-CN"/>
        </w:rPr>
        <w:t>20</w:t>
      </w:r>
      <w:r w:rsidR="00D14DA7">
        <w:rPr>
          <w:rFonts w:ascii="Times New Roman" w:eastAsia="仿宋_GB2312" w:hAnsi="Times New Roman" w:cs="Times New Roman" w:hint="eastAsia"/>
          <w:sz w:val="32"/>
          <w:szCs w:val="32"/>
          <w:lang w:eastAsia="zh-CN"/>
        </w:rPr>
        <w:t>21</w:t>
      </w:r>
      <w:r w:rsidRPr="009A27E5">
        <w:rPr>
          <w:rFonts w:ascii="Times New Roman" w:eastAsia="仿宋_GB2312" w:hAnsi="Times New Roman" w:cs="Times New Roman"/>
          <w:sz w:val="32"/>
          <w:szCs w:val="32"/>
          <w:lang w:eastAsia="zh-CN"/>
        </w:rPr>
        <w:t>年储备人才住房和生活补贴的函、关于储备人才住房和生活补贴申请的复函、关于撤销储备人才住房和生活补贴申请的函等资料齐全并及时归档。</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综上分析，本项目符合相关规定，项目调整及支出调整手续完备，人员、设备等落实到位，资料齐全。本指标标准分值为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34" w:name="_Toc22549"/>
      <w:bookmarkStart w:id="35" w:name="_Toc107222558"/>
      <w:r w:rsidRPr="00B06FBA">
        <w:rPr>
          <w:rFonts w:ascii="Times New Roman" w:eastAsia="仿宋_GB2312" w:hAnsi="Times New Roman" w:cs="Times New Roman"/>
          <w:b/>
          <w:sz w:val="32"/>
          <w:szCs w:val="32"/>
          <w:lang w:eastAsia="zh-CN"/>
        </w:rPr>
        <w:t>（三）项目产出情况</w:t>
      </w:r>
      <w:bookmarkEnd w:id="34"/>
      <w:bookmarkEnd w:id="35"/>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1.</w:t>
      </w:r>
      <w:r w:rsidRPr="00B06FBA">
        <w:rPr>
          <w:rFonts w:ascii="Times New Roman" w:eastAsia="仿宋_GB2312" w:hAnsi="Times New Roman" w:cs="Times New Roman"/>
          <w:b/>
          <w:sz w:val="32"/>
          <w:szCs w:val="32"/>
          <w:lang w:eastAsia="zh-CN"/>
        </w:rPr>
        <w:t>人员补助率</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14DA7" w:rsidP="005D39E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2021</w:t>
      </w:r>
      <w:r w:rsidR="00DF23FE" w:rsidRPr="006848B1">
        <w:rPr>
          <w:rFonts w:ascii="Times New Roman" w:eastAsia="仿宋_GB2312" w:hAnsi="Times New Roman" w:cs="Times New Roman"/>
          <w:sz w:val="32"/>
          <w:szCs w:val="32"/>
          <w:lang w:eastAsia="zh-CN"/>
        </w:rPr>
        <w:t>年储备人才住房和生活补贴资金实际补助人数为</w:t>
      </w:r>
      <w:r w:rsidR="00BA1904">
        <w:rPr>
          <w:rFonts w:ascii="Times New Roman" w:eastAsia="仿宋_GB2312" w:hAnsi="Times New Roman" w:cs="Times New Roman" w:hint="eastAsia"/>
          <w:sz w:val="32"/>
          <w:szCs w:val="32"/>
          <w:lang w:eastAsia="zh-CN"/>
        </w:rPr>
        <w:t>702</w:t>
      </w:r>
      <w:r w:rsidR="00DF23FE" w:rsidRPr="006848B1">
        <w:rPr>
          <w:rFonts w:ascii="Times New Roman" w:eastAsia="仿宋_GB2312" w:hAnsi="Times New Roman" w:cs="Times New Roman"/>
          <w:sz w:val="32"/>
          <w:szCs w:val="32"/>
          <w:lang w:eastAsia="zh-CN"/>
        </w:rPr>
        <w:t>人，本项目年初计划补助人数为</w:t>
      </w:r>
      <w:r w:rsidR="00BA1904">
        <w:rPr>
          <w:rFonts w:ascii="Times New Roman" w:eastAsia="仿宋_GB2312" w:hAnsi="Times New Roman" w:cs="Times New Roman" w:hint="eastAsia"/>
          <w:sz w:val="32"/>
          <w:szCs w:val="32"/>
          <w:lang w:eastAsia="zh-CN"/>
        </w:rPr>
        <w:t>550</w:t>
      </w:r>
      <w:r w:rsidR="00DF23FE" w:rsidRPr="006848B1">
        <w:rPr>
          <w:rFonts w:ascii="Times New Roman" w:eastAsia="仿宋_GB2312" w:hAnsi="Times New Roman" w:cs="Times New Roman"/>
          <w:sz w:val="32"/>
          <w:szCs w:val="32"/>
          <w:lang w:eastAsia="zh-CN"/>
        </w:rPr>
        <w:t>人，人员补助率</w:t>
      </w:r>
      <w:r w:rsidR="00DF23FE" w:rsidRPr="006848B1">
        <w:rPr>
          <w:rFonts w:ascii="Times New Roman" w:eastAsia="仿宋_GB2312" w:hAnsi="Times New Roman" w:cs="Times New Roman"/>
          <w:sz w:val="32"/>
          <w:szCs w:val="32"/>
          <w:lang w:eastAsia="zh-CN"/>
        </w:rPr>
        <w:t>=</w:t>
      </w:r>
      <w:r w:rsidR="00D95BBE">
        <w:rPr>
          <w:rFonts w:ascii="Times New Roman" w:eastAsia="仿宋_GB2312" w:hAnsi="Times New Roman" w:cs="Times New Roman" w:hint="eastAsia"/>
          <w:sz w:val="32"/>
          <w:szCs w:val="32"/>
          <w:lang w:eastAsia="zh-CN"/>
        </w:rPr>
        <w:t>702</w:t>
      </w:r>
      <w:r w:rsidR="002A0DE7" w:rsidRPr="006848B1">
        <w:rPr>
          <w:rFonts w:ascii="Times New Roman" w:eastAsia="仿宋_GB2312" w:hAnsi="Times New Roman" w:cs="Times New Roman" w:hint="eastAsia"/>
          <w:sz w:val="32"/>
          <w:szCs w:val="32"/>
          <w:lang w:eastAsia="zh-CN"/>
        </w:rPr>
        <w:t>/</w:t>
      </w:r>
      <w:r w:rsidR="00D95BBE">
        <w:rPr>
          <w:rFonts w:ascii="Times New Roman" w:eastAsia="仿宋_GB2312" w:hAnsi="Times New Roman" w:cs="Times New Roman" w:hint="eastAsia"/>
          <w:sz w:val="32"/>
          <w:szCs w:val="32"/>
          <w:lang w:eastAsia="zh-CN"/>
        </w:rPr>
        <w:t>550</w:t>
      </w:r>
      <w:r w:rsidR="002A0DE7" w:rsidRPr="006848B1">
        <w:rPr>
          <w:rFonts w:ascii="Times New Roman" w:eastAsia="仿宋_GB2312" w:hAnsi="Times New Roman" w:cs="Times New Roman" w:hint="eastAsia"/>
          <w:sz w:val="32"/>
          <w:szCs w:val="32"/>
          <w:lang w:eastAsia="zh-CN"/>
        </w:rPr>
        <w:t>*100</w:t>
      </w:r>
      <w:r w:rsidR="00DF23FE" w:rsidRPr="006848B1">
        <w:rPr>
          <w:rFonts w:ascii="Times New Roman" w:eastAsia="仿宋_GB2312" w:hAnsi="Times New Roman" w:cs="Times New Roman"/>
          <w:sz w:val="32"/>
          <w:szCs w:val="32"/>
          <w:lang w:eastAsia="zh-CN"/>
        </w:rPr>
        <w:t>%</w:t>
      </w:r>
      <w:r w:rsidR="002A0DE7" w:rsidRPr="006848B1">
        <w:rPr>
          <w:rFonts w:ascii="Times New Roman" w:eastAsia="仿宋_GB2312" w:hAnsi="Times New Roman" w:cs="Times New Roman"/>
          <w:sz w:val="32"/>
          <w:szCs w:val="32"/>
          <w:lang w:eastAsia="zh-CN"/>
        </w:rPr>
        <w:t>=</w:t>
      </w:r>
      <w:r w:rsidR="00FC6EC8">
        <w:rPr>
          <w:rFonts w:ascii="Times New Roman" w:eastAsia="仿宋_GB2312" w:hAnsi="Times New Roman" w:cs="Times New Roman" w:hint="eastAsia"/>
          <w:sz w:val="32"/>
          <w:szCs w:val="32"/>
          <w:lang w:eastAsia="zh-CN"/>
        </w:rPr>
        <w:t>12</w:t>
      </w:r>
      <w:r w:rsidR="00BA1904">
        <w:rPr>
          <w:rFonts w:ascii="Times New Roman" w:eastAsia="仿宋_GB2312" w:hAnsi="Times New Roman" w:cs="Times New Roman" w:hint="eastAsia"/>
          <w:sz w:val="32"/>
          <w:szCs w:val="32"/>
          <w:lang w:eastAsia="zh-CN"/>
        </w:rPr>
        <w:t>7.64</w:t>
      </w:r>
      <w:r w:rsidR="006848B1" w:rsidRPr="006848B1">
        <w:rPr>
          <w:rFonts w:ascii="Times New Roman" w:eastAsia="仿宋_GB2312" w:hAnsi="Times New Roman" w:cs="Times New Roman"/>
          <w:sz w:val="32"/>
          <w:szCs w:val="32"/>
          <w:lang w:eastAsia="zh-CN"/>
        </w:rPr>
        <w:t>%</w:t>
      </w:r>
      <w:r w:rsidR="00DF23FE" w:rsidRPr="006848B1">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综上分析，本项目人员补助率为</w:t>
      </w:r>
      <w:r w:rsidR="00FC6EC8">
        <w:rPr>
          <w:rFonts w:ascii="Times New Roman" w:eastAsia="仿宋_GB2312" w:hAnsi="Times New Roman" w:cs="Times New Roman" w:hint="eastAsia"/>
          <w:sz w:val="32"/>
          <w:szCs w:val="32"/>
          <w:lang w:eastAsia="zh-CN"/>
        </w:rPr>
        <w:t>12</w:t>
      </w:r>
      <w:r w:rsidR="00BA1904">
        <w:rPr>
          <w:rFonts w:ascii="Times New Roman" w:eastAsia="仿宋_GB2312" w:hAnsi="Times New Roman" w:cs="Times New Roman" w:hint="eastAsia"/>
          <w:sz w:val="32"/>
          <w:szCs w:val="32"/>
          <w:lang w:eastAsia="zh-CN"/>
        </w:rPr>
        <w:t>7.64</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。本指标标准分值为</w:t>
      </w:r>
      <w:r w:rsidRPr="00B06FBA">
        <w:rPr>
          <w:rFonts w:ascii="Times New Roman" w:eastAsia="仿宋_GB2312" w:hAnsi="Times New Roman" w:cs="Times New Roman"/>
          <w:sz w:val="32"/>
          <w:szCs w:val="32"/>
          <w:lang w:eastAsia="zh-CN"/>
        </w:rPr>
        <w:t>10</w:t>
      </w:r>
      <w:r w:rsidR="007E490D">
        <w:rPr>
          <w:rFonts w:ascii="Times New Roman" w:eastAsia="仿宋_GB2312" w:hAnsi="Times New Roman" w:cs="Times New Roman"/>
          <w:sz w:val="32"/>
          <w:szCs w:val="32"/>
          <w:lang w:eastAsia="zh-CN"/>
        </w:rPr>
        <w:t>分，实际得分</w:t>
      </w:r>
      <w:r w:rsidR="00FC6EC8">
        <w:rPr>
          <w:rFonts w:ascii="Times New Roman" w:eastAsia="仿宋_GB2312" w:hAnsi="Times New Roman" w:cs="Times New Roman" w:hint="eastAsia"/>
          <w:sz w:val="32"/>
          <w:szCs w:val="32"/>
          <w:lang w:eastAsia="zh-CN"/>
        </w:rPr>
        <w:t>10</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2.</w:t>
      </w:r>
      <w:r w:rsidRPr="00B06FBA">
        <w:rPr>
          <w:rFonts w:ascii="Times New Roman" w:eastAsia="仿宋_GB2312" w:hAnsi="Times New Roman" w:cs="Times New Roman"/>
          <w:b/>
          <w:sz w:val="32"/>
          <w:szCs w:val="32"/>
          <w:lang w:eastAsia="zh-CN"/>
        </w:rPr>
        <w:t>补助资金发放率</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16459">
        <w:rPr>
          <w:rFonts w:ascii="Times New Roman" w:eastAsia="仿宋_GB2312" w:hAnsi="Times New Roman" w:cs="Times New Roman"/>
          <w:sz w:val="32"/>
          <w:szCs w:val="32"/>
          <w:lang w:eastAsia="zh-CN"/>
        </w:rPr>
        <w:t>依据《关于拨付人社局</w:t>
      </w:r>
      <w:r w:rsidRPr="00B16459">
        <w:rPr>
          <w:rFonts w:ascii="Times New Roman" w:eastAsia="仿宋_GB2312" w:hAnsi="Times New Roman" w:cs="Times New Roman"/>
          <w:sz w:val="32"/>
          <w:szCs w:val="32"/>
          <w:lang w:eastAsia="zh-CN"/>
        </w:rPr>
        <w:t>“</w:t>
      </w:r>
      <w:r w:rsidRPr="00B16459">
        <w:rPr>
          <w:rFonts w:ascii="Times New Roman" w:eastAsia="仿宋_GB2312" w:hAnsi="Times New Roman" w:cs="Times New Roman"/>
          <w:sz w:val="32"/>
          <w:szCs w:val="32"/>
          <w:lang w:eastAsia="zh-CN"/>
        </w:rPr>
        <w:t>人才建设专项经费</w:t>
      </w:r>
      <w:r w:rsidRPr="00B16459">
        <w:rPr>
          <w:rFonts w:ascii="Times New Roman" w:eastAsia="仿宋_GB2312" w:hAnsi="Times New Roman" w:cs="Times New Roman"/>
          <w:sz w:val="32"/>
          <w:szCs w:val="32"/>
          <w:lang w:eastAsia="zh-CN"/>
        </w:rPr>
        <w:t>——</w:t>
      </w:r>
      <w:r w:rsidRPr="00B16459">
        <w:rPr>
          <w:rFonts w:ascii="Times New Roman" w:eastAsia="仿宋_GB2312" w:hAnsi="Times New Roman" w:cs="Times New Roman"/>
          <w:sz w:val="32"/>
          <w:szCs w:val="32"/>
          <w:lang w:eastAsia="zh-CN"/>
        </w:rPr>
        <w:t>新区储备人才住房和生活补贴</w:t>
      </w:r>
      <w:r w:rsidRPr="00B16459">
        <w:rPr>
          <w:rFonts w:ascii="Times New Roman" w:eastAsia="仿宋_GB2312" w:hAnsi="Times New Roman" w:cs="Times New Roman"/>
          <w:sz w:val="32"/>
          <w:szCs w:val="32"/>
          <w:lang w:eastAsia="zh-CN"/>
        </w:rPr>
        <w:t>”</w:t>
      </w:r>
      <w:r w:rsidRPr="00B16459">
        <w:rPr>
          <w:rFonts w:ascii="Times New Roman" w:eastAsia="仿宋_GB2312" w:hAnsi="Times New Roman" w:cs="Times New Roman"/>
          <w:sz w:val="32"/>
          <w:szCs w:val="32"/>
          <w:lang w:eastAsia="zh-CN"/>
        </w:rPr>
        <w:t>项目支出预算资金的通知》（</w:t>
      </w:r>
      <w:r w:rsidR="00B16459" w:rsidRPr="00B16459">
        <w:rPr>
          <w:rFonts w:ascii="Times New Roman" w:eastAsia="仿宋_GB2312" w:hAnsi="Times New Roman" w:cs="Times New Roman"/>
          <w:sz w:val="32"/>
          <w:szCs w:val="32"/>
          <w:lang w:eastAsia="zh-CN"/>
        </w:rPr>
        <w:t>津东疆财预</w:t>
      </w:r>
      <w:r w:rsidR="00B16459" w:rsidRPr="00B16459">
        <w:rPr>
          <w:rFonts w:ascii="Times New Roman" w:eastAsia="仿宋_GB2312" w:hAnsi="Times New Roman" w:cs="Times New Roman"/>
          <w:sz w:val="32"/>
          <w:szCs w:val="32"/>
          <w:lang w:eastAsia="zh-CN"/>
        </w:rPr>
        <w:t>[20</w:t>
      </w:r>
      <w:r w:rsidR="00E02F37">
        <w:rPr>
          <w:rFonts w:ascii="Times New Roman" w:eastAsia="仿宋_GB2312" w:hAnsi="Times New Roman" w:cs="Times New Roman" w:hint="eastAsia"/>
          <w:sz w:val="32"/>
          <w:szCs w:val="32"/>
          <w:lang w:eastAsia="zh-CN"/>
        </w:rPr>
        <w:t>21</w:t>
      </w:r>
      <w:r w:rsidR="00B16459" w:rsidRPr="00B16459">
        <w:rPr>
          <w:rFonts w:ascii="Times New Roman" w:eastAsia="仿宋_GB2312" w:hAnsi="Times New Roman" w:cs="Times New Roman"/>
          <w:sz w:val="32"/>
          <w:szCs w:val="32"/>
          <w:lang w:eastAsia="zh-CN"/>
        </w:rPr>
        <w:t>]</w:t>
      </w:r>
      <w:r w:rsidR="00E02F37">
        <w:rPr>
          <w:rFonts w:ascii="Times New Roman" w:eastAsia="仿宋_GB2312" w:hAnsi="Times New Roman" w:cs="Times New Roman" w:hint="eastAsia"/>
          <w:sz w:val="32"/>
          <w:szCs w:val="32"/>
          <w:lang w:eastAsia="zh-CN"/>
        </w:rPr>
        <w:t>210</w:t>
      </w:r>
      <w:r w:rsidR="00B16459" w:rsidRPr="00B16459">
        <w:rPr>
          <w:rFonts w:ascii="Times New Roman" w:eastAsia="仿宋_GB2312" w:hAnsi="Times New Roman" w:cs="Times New Roman"/>
          <w:sz w:val="32"/>
          <w:szCs w:val="32"/>
          <w:lang w:eastAsia="zh-CN"/>
        </w:rPr>
        <w:t>号、津东疆财预</w:t>
      </w:r>
      <w:r w:rsidR="00B16459" w:rsidRPr="00B16459">
        <w:rPr>
          <w:rFonts w:ascii="Times New Roman" w:eastAsia="仿宋_GB2312" w:hAnsi="Times New Roman" w:cs="Times New Roman"/>
          <w:sz w:val="32"/>
          <w:szCs w:val="32"/>
          <w:lang w:eastAsia="zh-CN"/>
        </w:rPr>
        <w:t>[20</w:t>
      </w:r>
      <w:r w:rsidR="00E02F37">
        <w:rPr>
          <w:rFonts w:ascii="Times New Roman" w:eastAsia="仿宋_GB2312" w:hAnsi="Times New Roman" w:cs="Times New Roman" w:hint="eastAsia"/>
          <w:sz w:val="32"/>
          <w:szCs w:val="32"/>
          <w:lang w:eastAsia="zh-CN"/>
        </w:rPr>
        <w:t>21</w:t>
      </w:r>
      <w:r w:rsidR="00B16459" w:rsidRPr="00B16459">
        <w:rPr>
          <w:rFonts w:ascii="Times New Roman" w:eastAsia="仿宋_GB2312" w:hAnsi="Times New Roman" w:cs="Times New Roman"/>
          <w:sz w:val="32"/>
          <w:szCs w:val="32"/>
          <w:lang w:eastAsia="zh-CN"/>
        </w:rPr>
        <w:t>]</w:t>
      </w:r>
      <w:r w:rsidR="00E02F37">
        <w:rPr>
          <w:rFonts w:ascii="Times New Roman" w:eastAsia="仿宋_GB2312" w:hAnsi="Times New Roman" w:cs="Times New Roman" w:hint="eastAsia"/>
          <w:sz w:val="32"/>
          <w:szCs w:val="32"/>
          <w:lang w:eastAsia="zh-CN"/>
        </w:rPr>
        <w:t>568</w:t>
      </w:r>
      <w:r w:rsidR="00B16459" w:rsidRPr="00B16459">
        <w:rPr>
          <w:rFonts w:ascii="Times New Roman" w:eastAsia="仿宋_GB2312" w:hAnsi="Times New Roman" w:cs="Times New Roman"/>
          <w:sz w:val="32"/>
          <w:szCs w:val="32"/>
          <w:lang w:eastAsia="zh-CN"/>
        </w:rPr>
        <w:t>号、津东疆财预</w:t>
      </w:r>
      <w:r w:rsidR="00B16459" w:rsidRPr="00B16459">
        <w:rPr>
          <w:rFonts w:ascii="Times New Roman" w:eastAsia="仿宋_GB2312" w:hAnsi="Times New Roman" w:cs="Times New Roman"/>
          <w:sz w:val="32"/>
          <w:szCs w:val="32"/>
          <w:lang w:eastAsia="zh-CN"/>
        </w:rPr>
        <w:t>[20</w:t>
      </w:r>
      <w:r w:rsidR="00E02F37">
        <w:rPr>
          <w:rFonts w:ascii="Times New Roman" w:eastAsia="仿宋_GB2312" w:hAnsi="Times New Roman" w:cs="Times New Roman" w:hint="eastAsia"/>
          <w:sz w:val="32"/>
          <w:szCs w:val="32"/>
          <w:lang w:eastAsia="zh-CN"/>
        </w:rPr>
        <w:t>21</w:t>
      </w:r>
      <w:r w:rsidR="00B16459" w:rsidRPr="00B16459">
        <w:rPr>
          <w:rFonts w:ascii="Times New Roman" w:eastAsia="仿宋_GB2312" w:hAnsi="Times New Roman" w:cs="Times New Roman"/>
          <w:sz w:val="32"/>
          <w:szCs w:val="32"/>
          <w:lang w:eastAsia="zh-CN"/>
        </w:rPr>
        <w:t>]</w:t>
      </w:r>
      <w:r w:rsidR="00E02F37">
        <w:rPr>
          <w:rFonts w:ascii="Times New Roman" w:eastAsia="仿宋_GB2312" w:hAnsi="Times New Roman" w:cs="Times New Roman" w:hint="eastAsia"/>
          <w:sz w:val="32"/>
          <w:szCs w:val="32"/>
          <w:lang w:eastAsia="zh-CN"/>
        </w:rPr>
        <w:t>49</w:t>
      </w:r>
      <w:r w:rsidR="00B16459" w:rsidRPr="00B16459">
        <w:rPr>
          <w:rFonts w:ascii="Times New Roman" w:eastAsia="仿宋_GB2312" w:hAnsi="Times New Roman" w:cs="Times New Roman"/>
          <w:sz w:val="32"/>
          <w:szCs w:val="32"/>
          <w:lang w:eastAsia="zh-CN"/>
        </w:rPr>
        <w:t>号、津东疆财预</w:t>
      </w:r>
      <w:r w:rsidR="00B16459" w:rsidRPr="00B16459">
        <w:rPr>
          <w:rFonts w:ascii="Times New Roman" w:eastAsia="仿宋_GB2312" w:hAnsi="Times New Roman" w:cs="Times New Roman"/>
          <w:sz w:val="32"/>
          <w:szCs w:val="32"/>
          <w:lang w:eastAsia="zh-CN"/>
        </w:rPr>
        <w:t>[20</w:t>
      </w:r>
      <w:r w:rsidR="00B16459" w:rsidRPr="00B16459">
        <w:rPr>
          <w:rFonts w:ascii="Times New Roman" w:eastAsia="仿宋_GB2312" w:hAnsi="Times New Roman" w:cs="Times New Roman" w:hint="eastAsia"/>
          <w:sz w:val="32"/>
          <w:szCs w:val="32"/>
          <w:lang w:eastAsia="zh-CN"/>
        </w:rPr>
        <w:t>2</w:t>
      </w:r>
      <w:r w:rsidR="00E02F37">
        <w:rPr>
          <w:rFonts w:ascii="Times New Roman" w:eastAsia="仿宋_GB2312" w:hAnsi="Times New Roman" w:cs="Times New Roman" w:hint="eastAsia"/>
          <w:sz w:val="32"/>
          <w:szCs w:val="32"/>
          <w:lang w:eastAsia="zh-CN"/>
        </w:rPr>
        <w:t>1</w:t>
      </w:r>
      <w:r w:rsidR="00B16459" w:rsidRPr="00B16459">
        <w:rPr>
          <w:rFonts w:ascii="Times New Roman" w:eastAsia="仿宋_GB2312" w:hAnsi="Times New Roman" w:cs="Times New Roman"/>
          <w:sz w:val="32"/>
          <w:szCs w:val="32"/>
          <w:lang w:eastAsia="zh-CN"/>
        </w:rPr>
        <w:t>]</w:t>
      </w:r>
      <w:r w:rsidR="00E02F37">
        <w:rPr>
          <w:rFonts w:ascii="Times New Roman" w:eastAsia="仿宋_GB2312" w:hAnsi="Times New Roman" w:cs="Times New Roman" w:hint="eastAsia"/>
          <w:sz w:val="32"/>
          <w:szCs w:val="32"/>
          <w:lang w:eastAsia="zh-CN"/>
        </w:rPr>
        <w:t>713</w:t>
      </w:r>
      <w:r w:rsidR="00B16459" w:rsidRPr="00B16459">
        <w:rPr>
          <w:rFonts w:ascii="Times New Roman" w:eastAsia="仿宋_GB2312" w:hAnsi="Times New Roman" w:cs="Times New Roman"/>
          <w:sz w:val="32"/>
          <w:szCs w:val="32"/>
          <w:lang w:eastAsia="zh-CN"/>
        </w:rPr>
        <w:t>号</w:t>
      </w:r>
      <w:r w:rsidR="00E02F37">
        <w:rPr>
          <w:rFonts w:ascii="Times New Roman" w:eastAsia="仿宋_GB2312" w:hAnsi="Times New Roman" w:cs="Times New Roman"/>
          <w:sz w:val="32"/>
          <w:szCs w:val="32"/>
          <w:lang w:eastAsia="zh-CN"/>
        </w:rPr>
        <w:t>、</w:t>
      </w:r>
      <w:r w:rsidR="00E02F37" w:rsidRPr="00E02F37">
        <w:rPr>
          <w:rFonts w:ascii="Times New Roman" w:eastAsia="仿宋_GB2312" w:hAnsi="Times New Roman" w:cs="Times New Roman" w:hint="eastAsia"/>
          <w:sz w:val="32"/>
          <w:szCs w:val="32"/>
          <w:lang w:eastAsia="zh-CN"/>
        </w:rPr>
        <w:t>津东疆财预</w:t>
      </w:r>
      <w:r w:rsidR="00E02F37" w:rsidRPr="00E02F37">
        <w:rPr>
          <w:rFonts w:ascii="Times New Roman" w:eastAsia="仿宋_GB2312" w:hAnsi="Times New Roman" w:cs="Times New Roman" w:hint="eastAsia"/>
          <w:sz w:val="32"/>
          <w:szCs w:val="32"/>
          <w:lang w:eastAsia="zh-CN"/>
        </w:rPr>
        <w:t>[2021]932</w:t>
      </w:r>
      <w:r w:rsidR="00E02F37" w:rsidRPr="00E02F37">
        <w:rPr>
          <w:rFonts w:ascii="Times New Roman" w:eastAsia="仿宋_GB2312" w:hAnsi="Times New Roman" w:cs="Times New Roman" w:hint="eastAsia"/>
          <w:sz w:val="32"/>
          <w:szCs w:val="32"/>
          <w:lang w:eastAsia="zh-CN"/>
        </w:rPr>
        <w:t>号</w:t>
      </w:r>
      <w:r w:rsidRPr="00B16459">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，本项目计划补助资</w:t>
      </w:r>
      <w:r w:rsidRPr="00D92C4D">
        <w:rPr>
          <w:rFonts w:ascii="Times New Roman" w:eastAsia="仿宋_GB2312" w:hAnsi="Times New Roman" w:cs="Times New Roman"/>
          <w:sz w:val="32"/>
          <w:szCs w:val="32"/>
          <w:lang w:eastAsia="zh-CN"/>
        </w:rPr>
        <w:t>金为</w:t>
      </w:r>
      <w:r w:rsidR="001020AF">
        <w:rPr>
          <w:rFonts w:ascii="Times New Roman" w:eastAsia="仿宋_GB2312" w:hAnsi="Times New Roman" w:cs="Times New Roman" w:hint="eastAsia"/>
          <w:sz w:val="32"/>
          <w:szCs w:val="32"/>
          <w:lang w:eastAsia="zh-CN"/>
        </w:rPr>
        <w:t>10860</w:t>
      </w:r>
      <w:r w:rsidR="00B16459" w:rsidRPr="00D92C4D">
        <w:rPr>
          <w:rFonts w:ascii="Times New Roman" w:eastAsia="仿宋_GB2312" w:hAnsi="Times New Roman" w:cs="Times New Roman" w:hint="eastAsia"/>
          <w:sz w:val="32"/>
          <w:szCs w:val="32"/>
          <w:lang w:eastAsia="zh-CN"/>
        </w:rPr>
        <w:t>000</w:t>
      </w:r>
      <w:r w:rsidRPr="00D92C4D">
        <w:rPr>
          <w:rFonts w:ascii="Times New Roman" w:eastAsia="仿宋_GB2312" w:hAnsi="Times New Roman" w:cs="Times New Roman"/>
          <w:sz w:val="32"/>
          <w:szCs w:val="32"/>
          <w:lang w:eastAsia="zh-CN"/>
        </w:rPr>
        <w:t>元。</w:t>
      </w:r>
      <w:r w:rsidRPr="00200573">
        <w:rPr>
          <w:rFonts w:ascii="Times New Roman" w:eastAsia="仿宋_GB2312" w:hAnsi="Times New Roman" w:cs="Times New Roman"/>
          <w:sz w:val="32"/>
          <w:szCs w:val="32"/>
          <w:lang w:eastAsia="zh-CN"/>
        </w:rPr>
        <w:t>依据人才建设专项经费</w:t>
      </w:r>
      <w:r w:rsidRPr="00200573">
        <w:rPr>
          <w:rFonts w:ascii="Times New Roman" w:eastAsia="仿宋_GB2312" w:hAnsi="Times New Roman" w:cs="Times New Roman"/>
          <w:sz w:val="32"/>
          <w:szCs w:val="32"/>
          <w:lang w:eastAsia="zh-CN"/>
        </w:rPr>
        <w:t>-</w:t>
      </w:r>
      <w:r w:rsidRPr="00200573">
        <w:rPr>
          <w:rFonts w:ascii="Times New Roman" w:eastAsia="仿宋_GB2312" w:hAnsi="Times New Roman" w:cs="Times New Roman"/>
          <w:sz w:val="32"/>
          <w:szCs w:val="32"/>
          <w:lang w:eastAsia="zh-CN"/>
        </w:rPr>
        <w:t>新区储备人才住房和生活补贴项目支出预算资金拨付票据，补助资金为</w:t>
      </w:r>
      <w:r w:rsidR="00CF12DB" w:rsidRPr="00200573">
        <w:rPr>
          <w:rFonts w:ascii="Times New Roman" w:eastAsia="仿宋_GB2312" w:hAnsi="Times New Roman" w:cs="Times New Roman" w:hint="eastAsia"/>
          <w:sz w:val="32"/>
          <w:szCs w:val="32"/>
          <w:lang w:eastAsia="zh-CN"/>
        </w:rPr>
        <w:t>10860000</w:t>
      </w:r>
      <w:r w:rsidRPr="00200573">
        <w:rPr>
          <w:rFonts w:ascii="Times New Roman" w:eastAsia="仿宋_GB2312" w:hAnsi="Times New Roman" w:cs="Times New Roman"/>
          <w:sz w:val="32"/>
          <w:szCs w:val="32"/>
          <w:lang w:eastAsia="zh-CN"/>
        </w:rPr>
        <w:t>元</w:t>
      </w:r>
      <w:r w:rsidR="00B16459" w:rsidRPr="00200573">
        <w:rPr>
          <w:rFonts w:ascii="Times New Roman" w:eastAsia="仿宋_GB2312" w:hAnsi="Times New Roman" w:cs="Times New Roman"/>
          <w:sz w:val="32"/>
          <w:szCs w:val="32"/>
          <w:lang w:eastAsia="zh-CN"/>
        </w:rPr>
        <w:t>，但因</w:t>
      </w:r>
      <w:r w:rsidR="00F66757">
        <w:rPr>
          <w:rFonts w:ascii="Times New Roman" w:eastAsia="仿宋_GB2312" w:hAnsi="Times New Roman" w:cs="Times New Roman" w:hint="eastAsia"/>
          <w:sz w:val="32"/>
          <w:szCs w:val="32"/>
          <w:lang w:eastAsia="zh-CN"/>
        </w:rPr>
        <w:t>三</w:t>
      </w:r>
      <w:r w:rsidR="00B16459" w:rsidRPr="00200573">
        <w:rPr>
          <w:rFonts w:ascii="Times New Roman" w:eastAsia="仿宋_GB2312" w:hAnsi="Times New Roman" w:cs="Times New Roman"/>
          <w:sz w:val="32"/>
          <w:szCs w:val="32"/>
          <w:lang w:eastAsia="zh-CN"/>
        </w:rPr>
        <w:t>人辞职退回</w:t>
      </w:r>
      <w:r w:rsidR="00F66757">
        <w:rPr>
          <w:rFonts w:ascii="Times New Roman" w:eastAsia="仿宋_GB2312" w:hAnsi="Times New Roman" w:cs="Times New Roman" w:hint="eastAsia"/>
          <w:sz w:val="32"/>
          <w:szCs w:val="32"/>
          <w:lang w:eastAsia="zh-CN"/>
        </w:rPr>
        <w:t>36</w:t>
      </w:r>
      <w:r w:rsidR="00CF12DB" w:rsidRPr="00200573">
        <w:rPr>
          <w:rFonts w:ascii="Times New Roman" w:eastAsia="仿宋_GB2312" w:hAnsi="Times New Roman" w:cs="Times New Roman" w:hint="eastAsia"/>
          <w:sz w:val="32"/>
          <w:szCs w:val="32"/>
          <w:lang w:eastAsia="zh-CN"/>
        </w:rPr>
        <w:t>000</w:t>
      </w:r>
      <w:r w:rsidR="00B16459" w:rsidRPr="00200573">
        <w:rPr>
          <w:rFonts w:ascii="Times New Roman" w:eastAsia="仿宋_GB2312" w:hAnsi="Times New Roman" w:cs="Times New Roman" w:hint="eastAsia"/>
          <w:sz w:val="32"/>
          <w:szCs w:val="32"/>
          <w:lang w:eastAsia="zh-CN"/>
        </w:rPr>
        <w:t>元，故本项目实际补助资金为</w:t>
      </w:r>
      <w:r w:rsidR="00507AEF" w:rsidRPr="00200573">
        <w:rPr>
          <w:rFonts w:ascii="Times New Roman" w:eastAsia="仿宋_GB2312" w:hAnsi="Times New Roman" w:cs="Times New Roman" w:hint="eastAsia"/>
          <w:sz w:val="32"/>
          <w:szCs w:val="32"/>
          <w:lang w:eastAsia="zh-CN"/>
        </w:rPr>
        <w:t>108</w:t>
      </w:r>
      <w:r w:rsidR="00F66757">
        <w:rPr>
          <w:rFonts w:ascii="Times New Roman" w:eastAsia="仿宋_GB2312" w:hAnsi="Times New Roman" w:cs="Times New Roman" w:hint="eastAsia"/>
          <w:sz w:val="32"/>
          <w:szCs w:val="32"/>
          <w:lang w:eastAsia="zh-CN"/>
        </w:rPr>
        <w:t>24</w:t>
      </w:r>
      <w:r w:rsidR="00507AEF" w:rsidRPr="00200573">
        <w:rPr>
          <w:rFonts w:ascii="Times New Roman" w:eastAsia="仿宋_GB2312" w:hAnsi="Times New Roman" w:cs="Times New Roman" w:hint="eastAsia"/>
          <w:sz w:val="32"/>
          <w:szCs w:val="32"/>
          <w:lang w:eastAsia="zh-CN"/>
        </w:rPr>
        <w:t>000</w:t>
      </w:r>
      <w:r w:rsidR="00B16459" w:rsidRPr="00200573">
        <w:rPr>
          <w:rFonts w:ascii="Times New Roman" w:eastAsia="仿宋_GB2312" w:hAnsi="Times New Roman" w:cs="Times New Roman" w:hint="eastAsia"/>
          <w:sz w:val="32"/>
          <w:szCs w:val="32"/>
          <w:lang w:eastAsia="zh-CN"/>
        </w:rPr>
        <w:t>元</w:t>
      </w:r>
      <w:r w:rsidRPr="00200573">
        <w:rPr>
          <w:rFonts w:ascii="Times New Roman" w:eastAsia="仿宋_GB2312" w:hAnsi="Times New Roman" w:cs="Times New Roman"/>
          <w:sz w:val="32"/>
          <w:szCs w:val="32"/>
          <w:lang w:eastAsia="zh-CN"/>
        </w:rPr>
        <w:t>。补助资金发放</w:t>
      </w:r>
      <w:r w:rsidRPr="00B06FBA">
        <w:rPr>
          <w:rFonts w:ascii="Times New Roman" w:eastAsia="仿宋_GB2312" w:hAnsi="Times New Roman" w:cs="Times New Roman"/>
          <w:sz w:val="32"/>
          <w:szCs w:val="32"/>
          <w:lang w:eastAsia="zh-CN"/>
        </w:rPr>
        <w:t>率</w:t>
      </w:r>
      <w:r w:rsidRPr="00B06FBA">
        <w:rPr>
          <w:rFonts w:ascii="Times New Roman" w:eastAsia="仿宋_GB2312" w:hAnsi="Times New Roman" w:cs="Times New Roman"/>
          <w:sz w:val="32"/>
          <w:szCs w:val="32"/>
          <w:lang w:eastAsia="zh-CN"/>
        </w:rPr>
        <w:t>=</w:t>
      </w:r>
      <w:r w:rsidR="00507AEF">
        <w:rPr>
          <w:rFonts w:ascii="Times New Roman" w:eastAsia="仿宋_GB2312" w:hAnsi="Times New Roman" w:cs="Times New Roman" w:hint="eastAsia"/>
          <w:sz w:val="32"/>
          <w:szCs w:val="32"/>
          <w:lang w:eastAsia="zh-CN"/>
        </w:rPr>
        <w:t>108</w:t>
      </w:r>
      <w:r w:rsidR="00F66757">
        <w:rPr>
          <w:rFonts w:ascii="Times New Roman" w:eastAsia="仿宋_GB2312" w:hAnsi="Times New Roman" w:cs="Times New Roman" w:hint="eastAsia"/>
          <w:sz w:val="32"/>
          <w:szCs w:val="32"/>
          <w:lang w:eastAsia="zh-CN"/>
        </w:rPr>
        <w:t>24</w:t>
      </w:r>
      <w:r w:rsidR="00507AEF">
        <w:rPr>
          <w:rFonts w:ascii="Times New Roman" w:eastAsia="仿宋_GB2312" w:hAnsi="Times New Roman" w:cs="Times New Roman" w:hint="eastAsia"/>
          <w:sz w:val="32"/>
          <w:szCs w:val="32"/>
          <w:lang w:eastAsia="zh-CN"/>
        </w:rPr>
        <w:t>000</w:t>
      </w:r>
      <w:r w:rsidR="000F3A67">
        <w:rPr>
          <w:rFonts w:ascii="Times New Roman" w:eastAsia="仿宋_GB2312" w:hAnsi="Times New Roman" w:cs="Times New Roman" w:hint="eastAsia"/>
          <w:sz w:val="32"/>
          <w:szCs w:val="32"/>
          <w:lang w:eastAsia="zh-CN"/>
        </w:rPr>
        <w:t>/</w:t>
      </w:r>
      <w:r w:rsidR="00507AEF">
        <w:rPr>
          <w:rFonts w:ascii="Times New Roman" w:eastAsia="仿宋_GB2312" w:hAnsi="Times New Roman" w:cs="Times New Roman" w:hint="eastAsia"/>
          <w:sz w:val="32"/>
          <w:szCs w:val="32"/>
          <w:lang w:eastAsia="zh-CN"/>
        </w:rPr>
        <w:t>10860000</w:t>
      </w:r>
      <w:r w:rsidR="000F3A67">
        <w:rPr>
          <w:rFonts w:ascii="Times New Roman" w:eastAsia="仿宋_GB2312" w:hAnsi="Times New Roman" w:cs="Times New Roman" w:hint="eastAsia"/>
          <w:sz w:val="32"/>
          <w:szCs w:val="32"/>
          <w:lang w:eastAsia="zh-CN"/>
        </w:rPr>
        <w:t>×</w:t>
      </w:r>
      <w:r w:rsidR="000F3A67">
        <w:rPr>
          <w:rFonts w:ascii="Times New Roman" w:eastAsia="仿宋_GB2312" w:hAnsi="Times New Roman" w:cs="Times New Roman" w:hint="eastAsia"/>
          <w:sz w:val="32"/>
          <w:szCs w:val="32"/>
          <w:lang w:eastAsia="zh-CN"/>
        </w:rPr>
        <w:t>100%=</w:t>
      </w:r>
      <w:r w:rsidR="00B16459">
        <w:rPr>
          <w:rFonts w:ascii="Times New Roman" w:eastAsia="仿宋_GB2312" w:hAnsi="Times New Roman" w:cs="Times New Roman" w:hint="eastAsia"/>
          <w:sz w:val="32"/>
          <w:szCs w:val="32"/>
          <w:lang w:eastAsia="zh-CN"/>
        </w:rPr>
        <w:t>99.</w:t>
      </w:r>
      <w:r w:rsidR="00F66757">
        <w:rPr>
          <w:rFonts w:ascii="Times New Roman" w:eastAsia="仿宋_GB2312" w:hAnsi="Times New Roman" w:cs="Times New Roman" w:hint="eastAsia"/>
          <w:sz w:val="32"/>
          <w:szCs w:val="32"/>
          <w:lang w:eastAsia="zh-CN"/>
        </w:rPr>
        <w:t>67</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综上分析，本项目补助资金发放率为</w:t>
      </w:r>
      <w:r w:rsidRPr="00B06FBA">
        <w:rPr>
          <w:rFonts w:ascii="Times New Roman" w:eastAsia="仿宋_GB2312" w:hAnsi="Times New Roman" w:cs="Times New Roman"/>
          <w:sz w:val="32"/>
          <w:szCs w:val="32"/>
          <w:lang w:eastAsia="zh-CN"/>
        </w:rPr>
        <w:t>99.</w:t>
      </w:r>
      <w:r w:rsidR="00F66757">
        <w:rPr>
          <w:rFonts w:ascii="Times New Roman" w:eastAsia="仿宋_GB2312" w:hAnsi="Times New Roman" w:cs="Times New Roman" w:hint="eastAsia"/>
          <w:sz w:val="32"/>
          <w:szCs w:val="32"/>
          <w:lang w:eastAsia="zh-CN"/>
        </w:rPr>
        <w:t>67</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。本指标标准分值为</w:t>
      </w:r>
      <w:r w:rsidRPr="00B06FBA">
        <w:rPr>
          <w:rFonts w:ascii="Times New Roman" w:eastAsia="仿宋_GB2312" w:hAnsi="Times New Roman" w:cs="Times New Roman"/>
          <w:sz w:val="32"/>
          <w:szCs w:val="32"/>
          <w:lang w:eastAsia="zh-CN"/>
        </w:rPr>
        <w:t>5</w:t>
      </w:r>
      <w:r w:rsidRPr="00B06FBA">
        <w:rPr>
          <w:rFonts w:ascii="Times New Roman" w:eastAsia="仿宋_GB2312" w:hAnsi="Times New Roman" w:cs="Times New Roman"/>
          <w:sz w:val="32"/>
          <w:szCs w:val="32"/>
          <w:lang w:eastAsia="zh-CN"/>
        </w:rPr>
        <w:t>分，实际得分为</w:t>
      </w:r>
      <w:r w:rsidR="00026603">
        <w:rPr>
          <w:rFonts w:ascii="Times New Roman" w:eastAsia="仿宋_GB2312" w:hAnsi="Times New Roman" w:cs="Times New Roman"/>
          <w:sz w:val="32"/>
          <w:szCs w:val="32"/>
          <w:lang w:eastAsia="zh-CN"/>
        </w:rPr>
        <w:t>4.9</w:t>
      </w:r>
      <w:r w:rsidR="00F66757">
        <w:rPr>
          <w:rFonts w:ascii="Times New Roman" w:eastAsia="仿宋_GB2312" w:hAnsi="Times New Roman" w:cs="Times New Roman" w:hint="eastAsia"/>
          <w:sz w:val="32"/>
          <w:szCs w:val="32"/>
          <w:lang w:eastAsia="zh-CN"/>
        </w:rPr>
        <w:t>8</w:t>
      </w:r>
      <w:r w:rsidRPr="00B06FBA">
        <w:rPr>
          <w:rFonts w:ascii="Times New Roman" w:eastAsia="仿宋_GB2312" w:hAnsi="Times New Roman" w:cs="Times New Roman"/>
          <w:sz w:val="32"/>
          <w:szCs w:val="32"/>
          <w:lang w:eastAsia="zh-CN"/>
        </w:rPr>
        <w:t>分。</w:t>
      </w:r>
    </w:p>
    <w:p w:rsidR="00F81FE5" w:rsidRPr="00B06FBA" w:rsidRDefault="00D75F8D">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3.</w:t>
      </w:r>
      <w:r w:rsidR="00DF23FE" w:rsidRPr="00B06FBA">
        <w:rPr>
          <w:rFonts w:ascii="Times New Roman" w:eastAsia="仿宋_GB2312" w:hAnsi="Times New Roman" w:cs="Times New Roman"/>
          <w:b/>
          <w:sz w:val="32"/>
          <w:szCs w:val="32"/>
          <w:lang w:eastAsia="zh-CN"/>
        </w:rPr>
        <w:t>补助资金发放合</w:t>
      </w:r>
      <w:proofErr w:type="gramStart"/>
      <w:r w:rsidR="00DF23FE" w:rsidRPr="00B06FBA">
        <w:rPr>
          <w:rFonts w:ascii="Times New Roman" w:eastAsia="仿宋_GB2312" w:hAnsi="Times New Roman" w:cs="Times New Roman"/>
          <w:b/>
          <w:sz w:val="32"/>
          <w:szCs w:val="32"/>
          <w:lang w:eastAsia="zh-CN"/>
        </w:rPr>
        <w:t>规</w:t>
      </w:r>
      <w:proofErr w:type="gramEnd"/>
      <w:r w:rsidR="00DF23FE" w:rsidRPr="00B06FBA">
        <w:rPr>
          <w:rFonts w:ascii="Times New Roman" w:eastAsia="仿宋_GB2312" w:hAnsi="Times New Roman" w:cs="Times New Roman"/>
          <w:b/>
          <w:sz w:val="32"/>
          <w:szCs w:val="32"/>
          <w:lang w:eastAsia="zh-CN"/>
        </w:rPr>
        <w:t>率</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lastRenderedPageBreak/>
        <w:t>依据人才建设专项经费</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新区储备人才住房和生活补贴项目支出预算资金拨付票据，本项目实际补助资金和实际合</w:t>
      </w:r>
      <w:proofErr w:type="gramStart"/>
      <w:r w:rsidRPr="00B06FBA">
        <w:rPr>
          <w:rFonts w:ascii="Times New Roman" w:eastAsia="仿宋_GB2312" w:hAnsi="Times New Roman" w:cs="Times New Roman"/>
          <w:sz w:val="32"/>
          <w:szCs w:val="32"/>
          <w:lang w:eastAsia="zh-CN"/>
        </w:rPr>
        <w:t>规</w:t>
      </w:r>
      <w:proofErr w:type="gramEnd"/>
      <w:r w:rsidRPr="00B06FBA">
        <w:rPr>
          <w:rFonts w:ascii="Times New Roman" w:eastAsia="仿宋_GB2312" w:hAnsi="Times New Roman" w:cs="Times New Roman"/>
          <w:sz w:val="32"/>
          <w:szCs w:val="32"/>
          <w:lang w:eastAsia="zh-CN"/>
        </w:rPr>
        <w:t>补助资金</w:t>
      </w:r>
      <w:r w:rsidRPr="000F3A67">
        <w:rPr>
          <w:rFonts w:ascii="Times New Roman" w:eastAsia="仿宋_GB2312" w:hAnsi="Times New Roman" w:cs="Times New Roman"/>
          <w:sz w:val="32"/>
          <w:szCs w:val="32"/>
          <w:lang w:eastAsia="zh-CN"/>
        </w:rPr>
        <w:t>均为</w:t>
      </w:r>
      <w:r w:rsidR="007F318A">
        <w:rPr>
          <w:rFonts w:ascii="Times New Roman" w:eastAsia="仿宋_GB2312" w:hAnsi="Times New Roman" w:cs="Times New Roman" w:hint="eastAsia"/>
          <w:sz w:val="32"/>
          <w:szCs w:val="32"/>
          <w:lang w:eastAsia="zh-CN"/>
        </w:rPr>
        <w:t>108</w:t>
      </w:r>
      <w:r w:rsidR="009116BD">
        <w:rPr>
          <w:rFonts w:ascii="Times New Roman" w:eastAsia="仿宋_GB2312" w:hAnsi="Times New Roman" w:cs="Times New Roman" w:hint="eastAsia"/>
          <w:sz w:val="32"/>
          <w:szCs w:val="32"/>
          <w:lang w:eastAsia="zh-CN"/>
        </w:rPr>
        <w:t>24</w:t>
      </w:r>
      <w:r w:rsidR="007F318A">
        <w:rPr>
          <w:rFonts w:ascii="Times New Roman" w:eastAsia="仿宋_GB2312" w:hAnsi="Times New Roman" w:cs="Times New Roman" w:hint="eastAsia"/>
          <w:sz w:val="32"/>
          <w:szCs w:val="32"/>
          <w:lang w:eastAsia="zh-CN"/>
        </w:rPr>
        <w:t>000</w:t>
      </w:r>
      <w:r w:rsidRPr="000F3A67">
        <w:rPr>
          <w:rFonts w:ascii="Times New Roman" w:eastAsia="仿宋_GB2312" w:hAnsi="Times New Roman" w:cs="Times New Roman"/>
          <w:sz w:val="32"/>
          <w:szCs w:val="32"/>
          <w:lang w:eastAsia="zh-CN"/>
        </w:rPr>
        <w:t>元，补助资金发放合</w:t>
      </w:r>
      <w:proofErr w:type="gramStart"/>
      <w:r w:rsidRPr="000F3A67">
        <w:rPr>
          <w:rFonts w:ascii="Times New Roman" w:eastAsia="仿宋_GB2312" w:hAnsi="Times New Roman" w:cs="Times New Roman"/>
          <w:sz w:val="32"/>
          <w:szCs w:val="32"/>
          <w:lang w:eastAsia="zh-CN"/>
        </w:rPr>
        <w:t>规</w:t>
      </w:r>
      <w:proofErr w:type="gramEnd"/>
      <w:r w:rsidRPr="000F3A67">
        <w:rPr>
          <w:rFonts w:ascii="Times New Roman" w:eastAsia="仿宋_GB2312" w:hAnsi="Times New Roman" w:cs="Times New Roman"/>
          <w:sz w:val="32"/>
          <w:szCs w:val="32"/>
          <w:lang w:eastAsia="zh-CN"/>
        </w:rPr>
        <w:t>率</w:t>
      </w:r>
      <w:r w:rsidRPr="000F3A67">
        <w:rPr>
          <w:rFonts w:ascii="Times New Roman" w:eastAsia="仿宋_GB2312" w:hAnsi="Times New Roman" w:cs="Times New Roman"/>
          <w:sz w:val="32"/>
          <w:szCs w:val="32"/>
          <w:lang w:eastAsia="zh-CN"/>
        </w:rPr>
        <w:t>=</w:t>
      </w:r>
      <w:r w:rsidR="007F318A">
        <w:rPr>
          <w:rFonts w:ascii="Times New Roman" w:eastAsia="仿宋_GB2312" w:hAnsi="Times New Roman" w:cs="Times New Roman" w:hint="eastAsia"/>
          <w:sz w:val="32"/>
          <w:szCs w:val="32"/>
          <w:lang w:eastAsia="zh-CN"/>
        </w:rPr>
        <w:t>108</w:t>
      </w:r>
      <w:r w:rsidR="009116BD">
        <w:rPr>
          <w:rFonts w:ascii="Times New Roman" w:eastAsia="仿宋_GB2312" w:hAnsi="Times New Roman" w:cs="Times New Roman" w:hint="eastAsia"/>
          <w:sz w:val="32"/>
          <w:szCs w:val="32"/>
          <w:lang w:eastAsia="zh-CN"/>
        </w:rPr>
        <w:t>24</w:t>
      </w:r>
      <w:r w:rsidR="007F318A">
        <w:rPr>
          <w:rFonts w:ascii="Times New Roman" w:eastAsia="仿宋_GB2312" w:hAnsi="Times New Roman" w:cs="Times New Roman" w:hint="eastAsia"/>
          <w:sz w:val="32"/>
          <w:szCs w:val="32"/>
          <w:lang w:eastAsia="zh-CN"/>
        </w:rPr>
        <w:t>000/108</w:t>
      </w:r>
      <w:r w:rsidR="009116BD">
        <w:rPr>
          <w:rFonts w:ascii="Times New Roman" w:eastAsia="仿宋_GB2312" w:hAnsi="Times New Roman" w:cs="Times New Roman" w:hint="eastAsia"/>
          <w:sz w:val="32"/>
          <w:szCs w:val="32"/>
          <w:lang w:eastAsia="zh-CN"/>
        </w:rPr>
        <w:t>24</w:t>
      </w:r>
      <w:r w:rsidR="000F3A67" w:rsidRPr="000F3A67">
        <w:rPr>
          <w:rFonts w:ascii="Times New Roman" w:eastAsia="仿宋_GB2312" w:hAnsi="Times New Roman" w:cs="Times New Roman" w:hint="eastAsia"/>
          <w:sz w:val="32"/>
          <w:szCs w:val="32"/>
          <w:lang w:eastAsia="zh-CN"/>
        </w:rPr>
        <w:t>000</w:t>
      </w:r>
      <w:r w:rsidR="000F3A67" w:rsidRPr="000F3A67">
        <w:rPr>
          <w:rFonts w:ascii="Times New Roman" w:eastAsia="仿宋_GB2312" w:hAnsi="Times New Roman" w:cs="Times New Roman" w:hint="eastAsia"/>
          <w:sz w:val="32"/>
          <w:szCs w:val="32"/>
          <w:lang w:eastAsia="zh-CN"/>
        </w:rPr>
        <w:t>×</w:t>
      </w:r>
      <w:r w:rsidR="000F3A67" w:rsidRPr="000F3A67">
        <w:rPr>
          <w:rFonts w:ascii="Times New Roman" w:eastAsia="仿宋_GB2312" w:hAnsi="Times New Roman" w:cs="Times New Roman" w:hint="eastAsia"/>
          <w:sz w:val="32"/>
          <w:szCs w:val="32"/>
          <w:lang w:eastAsia="zh-CN"/>
        </w:rPr>
        <w:t>100%=100</w:t>
      </w:r>
      <w:r w:rsidRPr="000F3A67">
        <w:rPr>
          <w:rFonts w:ascii="Times New Roman" w:eastAsia="仿宋_GB2312" w:hAnsi="Times New Roman" w:cs="Times New Roman"/>
          <w:sz w:val="32"/>
          <w:szCs w:val="32"/>
          <w:lang w:eastAsia="zh-CN"/>
        </w:rPr>
        <w:t>%</w:t>
      </w:r>
      <w:r w:rsidRPr="000F3A67">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综上分析，本项目补助资金发放合</w:t>
      </w:r>
      <w:proofErr w:type="gramStart"/>
      <w:r w:rsidRPr="00B06FBA">
        <w:rPr>
          <w:rFonts w:ascii="Times New Roman" w:eastAsia="仿宋_GB2312" w:hAnsi="Times New Roman" w:cs="Times New Roman"/>
          <w:sz w:val="32"/>
          <w:szCs w:val="32"/>
          <w:lang w:eastAsia="zh-CN"/>
        </w:rPr>
        <w:t>规</w:t>
      </w:r>
      <w:proofErr w:type="gramEnd"/>
      <w:r w:rsidRPr="00B06FBA">
        <w:rPr>
          <w:rFonts w:ascii="Times New Roman" w:eastAsia="仿宋_GB2312" w:hAnsi="Times New Roman" w:cs="Times New Roman"/>
          <w:sz w:val="32"/>
          <w:szCs w:val="32"/>
          <w:lang w:eastAsia="zh-CN"/>
        </w:rPr>
        <w:t>率为</w:t>
      </w:r>
      <w:r w:rsidRPr="00B06FBA">
        <w:rPr>
          <w:rFonts w:ascii="Times New Roman" w:eastAsia="仿宋_GB2312" w:hAnsi="Times New Roman" w:cs="Times New Roman"/>
          <w:sz w:val="32"/>
          <w:szCs w:val="32"/>
          <w:lang w:eastAsia="zh-CN"/>
        </w:rPr>
        <w:t>100%</w:t>
      </w:r>
      <w:r w:rsidRPr="00B06FBA">
        <w:rPr>
          <w:rFonts w:ascii="Times New Roman" w:eastAsia="仿宋_GB2312" w:hAnsi="Times New Roman" w:cs="Times New Roman"/>
          <w:sz w:val="32"/>
          <w:szCs w:val="32"/>
          <w:lang w:eastAsia="zh-CN"/>
        </w:rPr>
        <w:t>。本指标标准分值为</w:t>
      </w:r>
      <w:r w:rsidRPr="00B06FBA">
        <w:rPr>
          <w:rFonts w:ascii="Times New Roman" w:eastAsia="仿宋_GB2312" w:hAnsi="Times New Roman" w:cs="Times New Roman"/>
          <w:sz w:val="32"/>
          <w:szCs w:val="32"/>
          <w:lang w:eastAsia="zh-CN"/>
        </w:rPr>
        <w:t>5</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5</w:t>
      </w:r>
      <w:r w:rsidRPr="00B06FBA">
        <w:rPr>
          <w:rFonts w:ascii="Times New Roman" w:eastAsia="仿宋_GB2312" w:hAnsi="Times New Roman" w:cs="Times New Roman"/>
          <w:sz w:val="32"/>
          <w:szCs w:val="32"/>
          <w:lang w:eastAsia="zh-CN"/>
        </w:rPr>
        <w:t>分。</w:t>
      </w:r>
    </w:p>
    <w:p w:rsidR="00F81FE5" w:rsidRPr="00B06FBA" w:rsidRDefault="00D75F8D">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4.</w:t>
      </w:r>
      <w:r w:rsidR="00DF23FE" w:rsidRPr="00B06FBA">
        <w:rPr>
          <w:rFonts w:ascii="Times New Roman" w:eastAsia="仿宋_GB2312" w:hAnsi="Times New Roman" w:cs="Times New Roman"/>
          <w:b/>
          <w:sz w:val="32"/>
          <w:szCs w:val="32"/>
          <w:lang w:eastAsia="zh-CN"/>
        </w:rPr>
        <w:t>补助资金发放及时性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A46B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本项目补助资金发放计划为</w:t>
      </w:r>
      <w:r w:rsidRPr="00DA46B6">
        <w:rPr>
          <w:rFonts w:ascii="Times New Roman" w:eastAsia="仿宋_GB2312" w:hAnsi="Times New Roman" w:cs="Times New Roman" w:hint="eastAsia"/>
          <w:sz w:val="32"/>
          <w:szCs w:val="32"/>
          <w:lang w:eastAsia="zh-CN"/>
        </w:rPr>
        <w:t>2021</w:t>
      </w:r>
      <w:r w:rsidRPr="00DA46B6">
        <w:rPr>
          <w:rFonts w:ascii="Times New Roman" w:eastAsia="仿宋_GB2312" w:hAnsi="Times New Roman" w:cs="Times New Roman" w:hint="eastAsia"/>
          <w:sz w:val="32"/>
          <w:szCs w:val="32"/>
          <w:lang w:eastAsia="zh-CN"/>
        </w:rPr>
        <w:t>年底</w:t>
      </w:r>
      <w:r>
        <w:rPr>
          <w:rFonts w:ascii="Times New Roman" w:eastAsia="仿宋_GB2312" w:hAnsi="Times New Roman" w:cs="Times New Roman" w:hint="eastAsia"/>
          <w:sz w:val="32"/>
          <w:szCs w:val="32"/>
          <w:lang w:eastAsia="zh-CN"/>
        </w:rPr>
        <w:t>按时完成</w:t>
      </w:r>
      <w:r>
        <w:rPr>
          <w:rFonts w:ascii="Times New Roman" w:eastAsia="仿宋_GB2312" w:hAnsi="Times New Roman" w:cs="Times New Roman"/>
          <w:sz w:val="32"/>
          <w:szCs w:val="32"/>
          <w:lang w:eastAsia="zh-CN"/>
        </w:rPr>
        <w:t>，实际发放情况为</w:t>
      </w:r>
      <w:r w:rsidRPr="00DA46B6">
        <w:rPr>
          <w:rFonts w:ascii="Times New Roman" w:eastAsia="仿宋_GB2312" w:hAnsi="Times New Roman" w:cs="Times New Roman" w:hint="eastAsia"/>
          <w:sz w:val="32"/>
          <w:szCs w:val="32"/>
          <w:lang w:eastAsia="zh-CN"/>
        </w:rPr>
        <w:t>2021</w:t>
      </w:r>
      <w:r w:rsidRPr="00DA46B6">
        <w:rPr>
          <w:rFonts w:ascii="Times New Roman" w:eastAsia="仿宋_GB2312" w:hAnsi="Times New Roman" w:cs="Times New Roman" w:hint="eastAsia"/>
          <w:sz w:val="32"/>
          <w:szCs w:val="32"/>
          <w:lang w:eastAsia="zh-CN"/>
        </w:rPr>
        <w:t>年底按时完成并兑现新区已批复的批次</w:t>
      </w:r>
      <w:r w:rsidR="00DF23FE" w:rsidRPr="002A0DE7">
        <w:rPr>
          <w:rFonts w:ascii="Times New Roman" w:eastAsia="仿宋_GB2312" w:hAnsi="Times New Roman" w:cs="Times New Roman"/>
          <w:sz w:val="32"/>
          <w:szCs w:val="32"/>
          <w:lang w:eastAsia="zh-CN"/>
        </w:rPr>
        <w:t>，进度偏差率</w:t>
      </w:r>
      <w:r>
        <w:rPr>
          <w:rFonts w:ascii="Times New Roman" w:eastAsia="仿宋_GB2312" w:hAnsi="Times New Roman" w:cs="Times New Roman"/>
          <w:sz w:val="32"/>
          <w:szCs w:val="32"/>
          <w:lang w:eastAsia="zh-CN"/>
        </w:rPr>
        <w:t>为</w:t>
      </w:r>
      <w:r>
        <w:rPr>
          <w:rFonts w:ascii="Times New Roman" w:eastAsia="仿宋_GB2312" w:hAnsi="Times New Roman" w:cs="Times New Roman" w:hint="eastAsia"/>
          <w:sz w:val="32"/>
          <w:szCs w:val="32"/>
          <w:lang w:eastAsia="zh-CN"/>
        </w:rPr>
        <w:t>0%</w:t>
      </w:r>
      <w:r w:rsidR="00DF23FE" w:rsidRPr="002A0DE7">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综上分析，本项目进度偏差率为</w:t>
      </w:r>
      <w:r w:rsidRPr="00B06FBA">
        <w:rPr>
          <w:rFonts w:ascii="Times New Roman" w:eastAsia="仿宋_GB2312" w:hAnsi="Times New Roman" w:cs="Times New Roman"/>
          <w:sz w:val="32"/>
          <w:szCs w:val="32"/>
          <w:lang w:eastAsia="zh-CN"/>
        </w:rPr>
        <w:t>0</w:t>
      </w:r>
      <w:r w:rsidR="00DA46B6">
        <w:rPr>
          <w:rFonts w:ascii="Times New Roman" w:eastAsia="仿宋_GB2312" w:hAnsi="Times New Roman" w:cs="Times New Roman" w:hint="eastAsia"/>
          <w:sz w:val="32"/>
          <w:szCs w:val="32"/>
          <w:lang w:eastAsia="zh-CN"/>
        </w:rPr>
        <w:t>%</w:t>
      </w:r>
      <w:r w:rsidRPr="00B06FBA">
        <w:rPr>
          <w:rFonts w:ascii="Times New Roman" w:eastAsia="仿宋_GB2312" w:hAnsi="Times New Roman" w:cs="Times New Roman"/>
          <w:sz w:val="32"/>
          <w:szCs w:val="32"/>
          <w:lang w:eastAsia="zh-CN"/>
        </w:rPr>
        <w:t>，说明补助资金发放及时。本指标标准分值为</w:t>
      </w:r>
      <w:r w:rsidRPr="00B06FBA">
        <w:rPr>
          <w:rFonts w:ascii="Times New Roman" w:eastAsia="仿宋_GB2312" w:hAnsi="Times New Roman" w:cs="Times New Roman"/>
          <w:sz w:val="32"/>
          <w:szCs w:val="32"/>
          <w:lang w:eastAsia="zh-CN"/>
        </w:rPr>
        <w:t>10</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10</w:t>
      </w:r>
      <w:r w:rsidRPr="00B06FBA">
        <w:rPr>
          <w:rFonts w:ascii="Times New Roman" w:eastAsia="仿宋_GB2312" w:hAnsi="Times New Roman" w:cs="Times New Roman"/>
          <w:sz w:val="32"/>
          <w:szCs w:val="32"/>
          <w:lang w:eastAsia="zh-CN"/>
        </w:rPr>
        <w:t>分。</w:t>
      </w:r>
    </w:p>
    <w:p w:rsidR="00F81FE5" w:rsidRPr="00B06FBA" w:rsidRDefault="00D75F8D">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5.</w:t>
      </w:r>
      <w:r w:rsidR="00DF23FE" w:rsidRPr="00B06FBA">
        <w:rPr>
          <w:rFonts w:ascii="Times New Roman" w:eastAsia="仿宋_GB2312" w:hAnsi="Times New Roman" w:cs="Times New Roman"/>
          <w:b/>
          <w:sz w:val="32"/>
          <w:szCs w:val="32"/>
          <w:lang w:eastAsia="zh-CN"/>
        </w:rPr>
        <w:t>成本偏差率</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595E28">
        <w:rPr>
          <w:rFonts w:ascii="Times New Roman" w:eastAsia="仿宋_GB2312" w:hAnsi="Times New Roman" w:cs="Times New Roman"/>
          <w:sz w:val="32"/>
          <w:szCs w:val="32"/>
          <w:lang w:eastAsia="zh-CN"/>
        </w:rPr>
        <w:t>依据《关于天津东疆保税港区人力资源和社会保障局</w:t>
      </w:r>
      <w:r w:rsidRPr="00595E28">
        <w:rPr>
          <w:rFonts w:ascii="Times New Roman" w:eastAsia="仿宋_GB2312" w:hAnsi="Times New Roman" w:cs="Times New Roman"/>
          <w:sz w:val="32"/>
          <w:szCs w:val="32"/>
          <w:lang w:eastAsia="zh-CN"/>
        </w:rPr>
        <w:t>20</w:t>
      </w:r>
      <w:r w:rsidR="00B22280">
        <w:rPr>
          <w:rFonts w:ascii="Times New Roman" w:eastAsia="仿宋_GB2312" w:hAnsi="Times New Roman" w:cs="Times New Roman" w:hint="eastAsia"/>
          <w:sz w:val="32"/>
          <w:szCs w:val="32"/>
          <w:lang w:eastAsia="zh-CN"/>
        </w:rPr>
        <w:t>21</w:t>
      </w:r>
      <w:r w:rsidRPr="00595E28">
        <w:rPr>
          <w:rFonts w:ascii="Times New Roman" w:eastAsia="仿宋_GB2312" w:hAnsi="Times New Roman" w:cs="Times New Roman"/>
          <w:sz w:val="32"/>
          <w:szCs w:val="32"/>
          <w:lang w:eastAsia="zh-CN"/>
        </w:rPr>
        <w:t>年度部门预算的批复》（津东疆</w:t>
      </w:r>
      <w:proofErr w:type="gramStart"/>
      <w:r w:rsidRPr="00595E28">
        <w:rPr>
          <w:rFonts w:ascii="Times New Roman" w:eastAsia="仿宋_GB2312" w:hAnsi="Times New Roman" w:cs="Times New Roman"/>
          <w:sz w:val="32"/>
          <w:szCs w:val="32"/>
          <w:lang w:eastAsia="zh-CN"/>
        </w:rPr>
        <w:t>财预指</w:t>
      </w:r>
      <w:proofErr w:type="gramEnd"/>
      <w:r w:rsidRPr="00595E28">
        <w:rPr>
          <w:rFonts w:ascii="Times New Roman" w:eastAsia="仿宋_GB2312" w:hAnsi="Times New Roman" w:cs="Times New Roman"/>
          <w:sz w:val="32"/>
          <w:szCs w:val="32"/>
          <w:lang w:eastAsia="zh-CN"/>
        </w:rPr>
        <w:t>[20</w:t>
      </w:r>
      <w:r w:rsidR="00595E28" w:rsidRPr="00595E28">
        <w:rPr>
          <w:rFonts w:ascii="Times New Roman" w:eastAsia="仿宋_GB2312" w:hAnsi="Times New Roman" w:cs="Times New Roman" w:hint="eastAsia"/>
          <w:sz w:val="32"/>
          <w:szCs w:val="32"/>
          <w:lang w:eastAsia="zh-CN"/>
        </w:rPr>
        <w:t>2</w:t>
      </w:r>
      <w:r w:rsidR="007C536F">
        <w:rPr>
          <w:rFonts w:ascii="Times New Roman" w:eastAsia="仿宋_GB2312" w:hAnsi="Times New Roman" w:cs="Times New Roman" w:hint="eastAsia"/>
          <w:sz w:val="32"/>
          <w:szCs w:val="32"/>
          <w:lang w:eastAsia="zh-CN"/>
        </w:rPr>
        <w:t>1</w:t>
      </w:r>
      <w:r w:rsidRPr="00595E28">
        <w:rPr>
          <w:rFonts w:ascii="Times New Roman" w:eastAsia="仿宋_GB2312" w:hAnsi="Times New Roman" w:cs="Times New Roman"/>
          <w:sz w:val="32"/>
          <w:szCs w:val="32"/>
          <w:lang w:eastAsia="zh-CN"/>
        </w:rPr>
        <w:t>]</w:t>
      </w:r>
      <w:r w:rsidR="007C536F">
        <w:rPr>
          <w:rFonts w:ascii="Times New Roman" w:eastAsia="仿宋_GB2312" w:hAnsi="Times New Roman" w:cs="Times New Roman" w:hint="eastAsia"/>
          <w:sz w:val="32"/>
          <w:szCs w:val="32"/>
          <w:lang w:eastAsia="zh-CN"/>
        </w:rPr>
        <w:t>20</w:t>
      </w:r>
      <w:r w:rsidRPr="00595E28">
        <w:rPr>
          <w:rFonts w:ascii="Times New Roman" w:eastAsia="仿宋_GB2312" w:hAnsi="Times New Roman" w:cs="Times New Roman"/>
          <w:sz w:val="32"/>
          <w:szCs w:val="32"/>
          <w:lang w:eastAsia="zh-CN"/>
        </w:rPr>
        <w:t>号）和《关于天津东疆保税港区人力资源和社会保障局</w:t>
      </w:r>
      <w:r w:rsidRPr="00595E28">
        <w:rPr>
          <w:rFonts w:ascii="Times New Roman" w:eastAsia="仿宋_GB2312" w:hAnsi="Times New Roman" w:cs="Times New Roman"/>
          <w:sz w:val="32"/>
          <w:szCs w:val="32"/>
          <w:lang w:eastAsia="zh-CN"/>
        </w:rPr>
        <w:t>20</w:t>
      </w:r>
      <w:r w:rsidR="00B22280">
        <w:rPr>
          <w:rFonts w:ascii="Times New Roman" w:eastAsia="仿宋_GB2312" w:hAnsi="Times New Roman" w:cs="Times New Roman" w:hint="eastAsia"/>
          <w:sz w:val="32"/>
          <w:szCs w:val="32"/>
          <w:lang w:eastAsia="zh-CN"/>
        </w:rPr>
        <w:t>21</w:t>
      </w:r>
      <w:r w:rsidRPr="00595E28">
        <w:rPr>
          <w:rFonts w:ascii="Times New Roman" w:eastAsia="仿宋_GB2312" w:hAnsi="Times New Roman" w:cs="Times New Roman"/>
          <w:sz w:val="32"/>
          <w:szCs w:val="32"/>
          <w:lang w:eastAsia="zh-CN"/>
        </w:rPr>
        <w:t>年度部门中期调整预算的批复》（东疆</w:t>
      </w:r>
      <w:proofErr w:type="gramStart"/>
      <w:r w:rsidRPr="00595E28">
        <w:rPr>
          <w:rFonts w:ascii="Times New Roman" w:eastAsia="仿宋_GB2312" w:hAnsi="Times New Roman" w:cs="Times New Roman"/>
          <w:sz w:val="32"/>
          <w:szCs w:val="32"/>
          <w:lang w:eastAsia="zh-CN"/>
        </w:rPr>
        <w:t>财预指</w:t>
      </w:r>
      <w:proofErr w:type="gramEnd"/>
      <w:r w:rsidRPr="00595E28">
        <w:rPr>
          <w:rFonts w:ascii="Times New Roman" w:eastAsia="仿宋_GB2312" w:hAnsi="Times New Roman" w:cs="Times New Roman"/>
          <w:sz w:val="32"/>
          <w:szCs w:val="32"/>
          <w:lang w:eastAsia="zh-CN"/>
        </w:rPr>
        <w:t>[20</w:t>
      </w:r>
      <w:r w:rsidR="00595E28" w:rsidRPr="00595E28">
        <w:rPr>
          <w:rFonts w:ascii="Times New Roman" w:eastAsia="仿宋_GB2312" w:hAnsi="Times New Roman" w:cs="Times New Roman" w:hint="eastAsia"/>
          <w:sz w:val="32"/>
          <w:szCs w:val="32"/>
          <w:lang w:eastAsia="zh-CN"/>
        </w:rPr>
        <w:t>2</w:t>
      </w:r>
      <w:r w:rsidR="007C536F">
        <w:rPr>
          <w:rFonts w:ascii="Times New Roman" w:eastAsia="仿宋_GB2312" w:hAnsi="Times New Roman" w:cs="Times New Roman" w:hint="eastAsia"/>
          <w:sz w:val="32"/>
          <w:szCs w:val="32"/>
          <w:lang w:eastAsia="zh-CN"/>
        </w:rPr>
        <w:t>1</w:t>
      </w:r>
      <w:r w:rsidRPr="00595E28">
        <w:rPr>
          <w:rFonts w:ascii="Times New Roman" w:eastAsia="仿宋_GB2312" w:hAnsi="Times New Roman" w:cs="Times New Roman"/>
          <w:sz w:val="32"/>
          <w:szCs w:val="32"/>
          <w:lang w:eastAsia="zh-CN"/>
        </w:rPr>
        <w:t>]</w:t>
      </w:r>
      <w:r w:rsidR="007C536F">
        <w:rPr>
          <w:rFonts w:ascii="Times New Roman" w:eastAsia="仿宋_GB2312" w:hAnsi="Times New Roman" w:cs="Times New Roman" w:hint="eastAsia"/>
          <w:sz w:val="32"/>
          <w:szCs w:val="32"/>
          <w:lang w:eastAsia="zh-CN"/>
        </w:rPr>
        <w:t>43</w:t>
      </w:r>
      <w:r w:rsidRPr="00595E28">
        <w:rPr>
          <w:rFonts w:ascii="Times New Roman" w:eastAsia="仿宋_GB2312" w:hAnsi="Times New Roman" w:cs="Times New Roman"/>
          <w:sz w:val="32"/>
          <w:szCs w:val="32"/>
          <w:lang w:eastAsia="zh-CN"/>
        </w:rPr>
        <w:t>号），</w:t>
      </w:r>
      <w:r w:rsidRPr="00B06FBA">
        <w:rPr>
          <w:rFonts w:ascii="Times New Roman" w:eastAsia="仿宋_GB2312" w:hAnsi="Times New Roman" w:cs="Times New Roman"/>
          <w:sz w:val="32"/>
          <w:szCs w:val="32"/>
          <w:lang w:eastAsia="zh-CN"/>
        </w:rPr>
        <w:t>本项目计</w:t>
      </w:r>
      <w:r w:rsidRPr="00595E28">
        <w:rPr>
          <w:rFonts w:ascii="Times New Roman" w:eastAsia="仿宋_GB2312" w:hAnsi="Times New Roman" w:cs="Times New Roman"/>
          <w:sz w:val="32"/>
          <w:szCs w:val="32"/>
          <w:lang w:eastAsia="zh-CN"/>
        </w:rPr>
        <w:t>划成本为</w:t>
      </w:r>
      <w:r w:rsidR="007C536F">
        <w:rPr>
          <w:rFonts w:ascii="Times New Roman" w:eastAsia="仿宋_GB2312" w:hAnsi="Times New Roman" w:cs="Times New Roman" w:hint="eastAsia"/>
          <w:sz w:val="32"/>
          <w:szCs w:val="32"/>
          <w:lang w:eastAsia="zh-CN"/>
        </w:rPr>
        <w:t>12008000</w:t>
      </w:r>
      <w:r w:rsidRPr="00595E28">
        <w:rPr>
          <w:rFonts w:ascii="Times New Roman" w:eastAsia="仿宋_GB2312" w:hAnsi="Times New Roman" w:cs="Times New Roman"/>
          <w:sz w:val="32"/>
          <w:szCs w:val="32"/>
          <w:lang w:eastAsia="zh-CN"/>
        </w:rPr>
        <w:t>元</w:t>
      </w:r>
      <w:r w:rsidRPr="00B06FBA">
        <w:rPr>
          <w:rFonts w:ascii="Times New Roman" w:eastAsia="仿宋_GB2312" w:hAnsi="Times New Roman" w:cs="Times New Roman"/>
          <w:sz w:val="32"/>
          <w:szCs w:val="32"/>
          <w:lang w:eastAsia="zh-CN"/>
        </w:rPr>
        <w:t>。依据人才建设专项经费</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新区</w:t>
      </w:r>
      <w:r w:rsidRPr="00B06FBA">
        <w:rPr>
          <w:rFonts w:ascii="Times New Roman" w:eastAsia="仿宋_GB2312" w:hAnsi="Times New Roman" w:cs="Times New Roman"/>
          <w:sz w:val="32"/>
          <w:szCs w:val="32"/>
          <w:lang w:eastAsia="zh-CN"/>
        </w:rPr>
        <w:lastRenderedPageBreak/>
        <w:t>储备人才住房和生活补贴项目支出预算资金拨付票据</w:t>
      </w:r>
      <w:r w:rsidR="00595E28">
        <w:rPr>
          <w:rFonts w:ascii="Times New Roman" w:eastAsia="仿宋_GB2312" w:hAnsi="Times New Roman" w:cs="Times New Roman"/>
          <w:sz w:val="32"/>
          <w:szCs w:val="32"/>
          <w:lang w:eastAsia="zh-CN"/>
        </w:rPr>
        <w:t>和相关说明</w:t>
      </w:r>
      <w:r w:rsidRPr="00B06FBA">
        <w:rPr>
          <w:rFonts w:ascii="Times New Roman" w:eastAsia="仿宋_GB2312" w:hAnsi="Times New Roman" w:cs="Times New Roman"/>
          <w:sz w:val="32"/>
          <w:szCs w:val="32"/>
          <w:lang w:eastAsia="zh-CN"/>
        </w:rPr>
        <w:t>，本项目实际成</w:t>
      </w:r>
      <w:r w:rsidRPr="00595E28">
        <w:rPr>
          <w:rFonts w:ascii="Times New Roman" w:eastAsia="仿宋_GB2312" w:hAnsi="Times New Roman" w:cs="Times New Roman"/>
          <w:sz w:val="32"/>
          <w:szCs w:val="32"/>
          <w:lang w:eastAsia="zh-CN"/>
        </w:rPr>
        <w:t>本为</w:t>
      </w:r>
      <w:r w:rsidR="007C536F">
        <w:rPr>
          <w:rFonts w:ascii="Times New Roman" w:eastAsia="仿宋_GB2312" w:hAnsi="Times New Roman" w:cs="Times New Roman" w:hint="eastAsia"/>
          <w:sz w:val="32"/>
          <w:szCs w:val="32"/>
          <w:lang w:eastAsia="zh-CN"/>
        </w:rPr>
        <w:t>108</w:t>
      </w:r>
      <w:r w:rsidR="009116BD">
        <w:rPr>
          <w:rFonts w:ascii="Times New Roman" w:eastAsia="仿宋_GB2312" w:hAnsi="Times New Roman" w:cs="Times New Roman" w:hint="eastAsia"/>
          <w:sz w:val="32"/>
          <w:szCs w:val="32"/>
          <w:lang w:eastAsia="zh-CN"/>
        </w:rPr>
        <w:t>24</w:t>
      </w:r>
      <w:r w:rsidR="007C536F">
        <w:rPr>
          <w:rFonts w:ascii="Times New Roman" w:eastAsia="仿宋_GB2312" w:hAnsi="Times New Roman" w:cs="Times New Roman" w:hint="eastAsia"/>
          <w:sz w:val="32"/>
          <w:szCs w:val="32"/>
          <w:lang w:eastAsia="zh-CN"/>
        </w:rPr>
        <w:t>000</w:t>
      </w:r>
      <w:r w:rsidRPr="00595E28">
        <w:rPr>
          <w:rFonts w:ascii="Times New Roman" w:eastAsia="仿宋_GB2312" w:hAnsi="Times New Roman" w:cs="Times New Roman"/>
          <w:sz w:val="32"/>
          <w:szCs w:val="32"/>
          <w:lang w:eastAsia="zh-CN"/>
        </w:rPr>
        <w:t>元</w:t>
      </w:r>
      <w:r w:rsidRPr="00B06FBA">
        <w:rPr>
          <w:rFonts w:ascii="Times New Roman" w:eastAsia="仿宋_GB2312" w:hAnsi="Times New Roman" w:cs="Times New Roman"/>
          <w:sz w:val="32"/>
          <w:szCs w:val="32"/>
          <w:lang w:eastAsia="zh-CN"/>
        </w:rPr>
        <w:t>。成本偏差率</w:t>
      </w:r>
      <w:r w:rsidRPr="00B06FBA">
        <w:rPr>
          <w:rFonts w:ascii="Times New Roman" w:eastAsia="仿宋_GB2312" w:hAnsi="Times New Roman" w:cs="Times New Roman"/>
          <w:sz w:val="32"/>
          <w:szCs w:val="32"/>
          <w:lang w:eastAsia="zh-CN"/>
        </w:rPr>
        <w:t>=</w:t>
      </w:r>
      <w:r w:rsidR="00595E28">
        <w:rPr>
          <w:rFonts w:ascii="Times New Roman" w:eastAsia="仿宋_GB2312" w:hAnsi="Times New Roman" w:cs="Times New Roman"/>
          <w:sz w:val="32"/>
          <w:szCs w:val="32"/>
          <w:lang w:eastAsia="zh-CN"/>
        </w:rPr>
        <w:t>（</w:t>
      </w:r>
      <w:r w:rsidR="007C536F">
        <w:rPr>
          <w:rFonts w:ascii="Times New Roman" w:eastAsia="仿宋_GB2312" w:hAnsi="Times New Roman" w:cs="Times New Roman" w:hint="eastAsia"/>
          <w:sz w:val="32"/>
          <w:szCs w:val="32"/>
          <w:lang w:eastAsia="zh-CN"/>
        </w:rPr>
        <w:t>108</w:t>
      </w:r>
      <w:r w:rsidR="009116BD">
        <w:rPr>
          <w:rFonts w:ascii="Times New Roman" w:eastAsia="仿宋_GB2312" w:hAnsi="Times New Roman" w:cs="Times New Roman" w:hint="eastAsia"/>
          <w:sz w:val="32"/>
          <w:szCs w:val="32"/>
          <w:lang w:eastAsia="zh-CN"/>
        </w:rPr>
        <w:t>24</w:t>
      </w:r>
      <w:r w:rsidR="007C536F">
        <w:rPr>
          <w:rFonts w:ascii="Times New Roman" w:eastAsia="仿宋_GB2312" w:hAnsi="Times New Roman" w:cs="Times New Roman" w:hint="eastAsia"/>
          <w:sz w:val="32"/>
          <w:szCs w:val="32"/>
          <w:lang w:eastAsia="zh-CN"/>
        </w:rPr>
        <w:t>000</w:t>
      </w:r>
      <w:r w:rsidR="00595E28">
        <w:rPr>
          <w:rFonts w:ascii="Times New Roman" w:eastAsia="仿宋_GB2312" w:hAnsi="Times New Roman" w:cs="Times New Roman" w:hint="eastAsia"/>
          <w:sz w:val="32"/>
          <w:szCs w:val="32"/>
          <w:lang w:eastAsia="zh-CN"/>
        </w:rPr>
        <w:t>-</w:t>
      </w:r>
      <w:r w:rsidR="007C536F">
        <w:rPr>
          <w:rFonts w:ascii="Times New Roman" w:eastAsia="仿宋_GB2312" w:hAnsi="Times New Roman" w:cs="Times New Roman" w:hint="eastAsia"/>
          <w:sz w:val="32"/>
          <w:szCs w:val="32"/>
          <w:lang w:eastAsia="zh-CN"/>
        </w:rPr>
        <w:t>12008000</w:t>
      </w:r>
      <w:r w:rsidR="00595E28">
        <w:rPr>
          <w:rFonts w:ascii="Times New Roman" w:eastAsia="仿宋_GB2312" w:hAnsi="Times New Roman" w:cs="Times New Roman"/>
          <w:sz w:val="32"/>
          <w:szCs w:val="32"/>
          <w:lang w:eastAsia="zh-CN"/>
        </w:rPr>
        <w:t>）</w:t>
      </w:r>
      <w:r w:rsidR="00595E28">
        <w:rPr>
          <w:rFonts w:ascii="Times New Roman" w:eastAsia="仿宋_GB2312" w:hAnsi="Times New Roman" w:cs="Times New Roman" w:hint="eastAsia"/>
          <w:sz w:val="32"/>
          <w:szCs w:val="32"/>
          <w:lang w:eastAsia="zh-CN"/>
        </w:rPr>
        <w:t>/</w:t>
      </w:r>
      <w:r w:rsidR="007C536F">
        <w:rPr>
          <w:rFonts w:ascii="Times New Roman" w:eastAsia="仿宋_GB2312" w:hAnsi="Times New Roman" w:cs="Times New Roman" w:hint="eastAsia"/>
          <w:sz w:val="32"/>
          <w:szCs w:val="32"/>
          <w:lang w:eastAsia="zh-CN"/>
        </w:rPr>
        <w:t>12008000</w:t>
      </w:r>
      <w:r w:rsidR="00595E28">
        <w:rPr>
          <w:rFonts w:ascii="Times New Roman" w:eastAsia="仿宋_GB2312" w:hAnsi="Times New Roman" w:cs="Times New Roman" w:hint="eastAsia"/>
          <w:sz w:val="32"/>
          <w:szCs w:val="32"/>
          <w:lang w:eastAsia="zh-CN"/>
        </w:rPr>
        <w:t>×</w:t>
      </w:r>
      <w:r w:rsidR="00595E28">
        <w:rPr>
          <w:rFonts w:ascii="Times New Roman" w:eastAsia="仿宋_GB2312" w:hAnsi="Times New Roman" w:cs="Times New Roman" w:hint="eastAsia"/>
          <w:sz w:val="32"/>
          <w:szCs w:val="32"/>
          <w:lang w:eastAsia="zh-CN"/>
        </w:rPr>
        <w:t>100=-</w:t>
      </w:r>
      <w:r w:rsidR="007C536F">
        <w:rPr>
          <w:rFonts w:ascii="Times New Roman" w:eastAsia="仿宋_GB2312" w:hAnsi="Times New Roman" w:cs="Times New Roman" w:hint="eastAsia"/>
          <w:sz w:val="32"/>
          <w:szCs w:val="32"/>
          <w:lang w:eastAsia="zh-CN"/>
        </w:rPr>
        <w:t>9.</w:t>
      </w:r>
      <w:r w:rsidR="009116BD">
        <w:rPr>
          <w:rFonts w:ascii="Times New Roman" w:eastAsia="仿宋_GB2312" w:hAnsi="Times New Roman" w:cs="Times New Roman" w:hint="eastAsia"/>
          <w:sz w:val="32"/>
          <w:szCs w:val="32"/>
          <w:lang w:eastAsia="zh-CN"/>
        </w:rPr>
        <w:t>86</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综上分析，本项目成本偏差率为</w:t>
      </w:r>
      <w:r w:rsidRPr="00B06FBA">
        <w:rPr>
          <w:rFonts w:ascii="Times New Roman" w:eastAsia="仿宋_GB2312" w:hAnsi="Times New Roman" w:cs="Times New Roman"/>
          <w:sz w:val="32"/>
          <w:szCs w:val="32"/>
          <w:lang w:eastAsia="zh-CN"/>
        </w:rPr>
        <w:t>-</w:t>
      </w:r>
      <w:r w:rsidR="007C536F">
        <w:rPr>
          <w:rFonts w:ascii="Times New Roman" w:eastAsia="仿宋_GB2312" w:hAnsi="Times New Roman" w:cs="Times New Roman" w:hint="eastAsia"/>
          <w:sz w:val="32"/>
          <w:szCs w:val="32"/>
          <w:lang w:eastAsia="zh-CN"/>
        </w:rPr>
        <w:t>9.</w:t>
      </w:r>
      <w:r w:rsidR="009116BD">
        <w:rPr>
          <w:rFonts w:ascii="Times New Roman" w:eastAsia="仿宋_GB2312" w:hAnsi="Times New Roman" w:cs="Times New Roman" w:hint="eastAsia"/>
          <w:sz w:val="32"/>
          <w:szCs w:val="32"/>
          <w:lang w:eastAsia="zh-CN"/>
        </w:rPr>
        <w:t>86</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，实际成本未超计划成本。本指标标准分值</w:t>
      </w:r>
      <w:r w:rsidRPr="00B06FBA">
        <w:rPr>
          <w:rFonts w:ascii="Times New Roman" w:eastAsia="仿宋_GB2312" w:hAnsi="Times New Roman" w:cs="Times New Roman"/>
          <w:sz w:val="32"/>
          <w:szCs w:val="32"/>
          <w:lang w:eastAsia="zh-CN"/>
        </w:rPr>
        <w:t>10</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10</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36" w:name="_Toc25549"/>
      <w:bookmarkStart w:id="37" w:name="_Toc107222559"/>
      <w:r w:rsidRPr="00B06FBA">
        <w:rPr>
          <w:rFonts w:ascii="Times New Roman" w:eastAsia="仿宋_GB2312" w:hAnsi="Times New Roman" w:cs="Times New Roman"/>
          <w:b/>
          <w:sz w:val="32"/>
          <w:szCs w:val="32"/>
          <w:lang w:eastAsia="zh-CN"/>
        </w:rPr>
        <w:t>（四）项目效益情况</w:t>
      </w:r>
      <w:bookmarkEnd w:id="36"/>
      <w:bookmarkEnd w:id="37"/>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1.</w:t>
      </w:r>
      <w:r w:rsidRPr="00B06FBA">
        <w:rPr>
          <w:rFonts w:ascii="Times New Roman" w:eastAsia="仿宋_GB2312" w:hAnsi="Times New Roman" w:cs="Times New Roman"/>
          <w:b/>
          <w:sz w:val="32"/>
          <w:szCs w:val="32"/>
          <w:lang w:eastAsia="zh-CN"/>
        </w:rPr>
        <w:t>社会效益</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本项目的实施加大了吸引储备人才力度，进一步推进实施人才强国战略，也解决了部分社会就业问题，促进当地经济社会发展。本项目按照大学本科生每人每年</w:t>
      </w:r>
      <w:r w:rsidRPr="00B06FBA">
        <w:rPr>
          <w:rFonts w:ascii="Times New Roman" w:eastAsia="仿宋_GB2312" w:hAnsi="Times New Roman" w:cs="Times New Roman"/>
          <w:sz w:val="32"/>
          <w:szCs w:val="32"/>
          <w:lang w:eastAsia="zh-CN"/>
        </w:rPr>
        <w:t>12000</w:t>
      </w:r>
      <w:r w:rsidRPr="00B06FBA">
        <w:rPr>
          <w:rFonts w:ascii="Times New Roman" w:eastAsia="仿宋_GB2312" w:hAnsi="Times New Roman" w:cs="Times New Roman"/>
          <w:sz w:val="32"/>
          <w:szCs w:val="32"/>
          <w:lang w:eastAsia="zh-CN"/>
        </w:rPr>
        <w:t>元、硕士研究生每人每年</w:t>
      </w:r>
      <w:r w:rsidRPr="00B06FBA">
        <w:rPr>
          <w:rFonts w:ascii="Times New Roman" w:eastAsia="仿宋_GB2312" w:hAnsi="Times New Roman" w:cs="Times New Roman"/>
          <w:sz w:val="32"/>
          <w:szCs w:val="32"/>
          <w:lang w:eastAsia="zh-CN"/>
        </w:rPr>
        <w:t>24000</w:t>
      </w:r>
      <w:r w:rsidRPr="00B06FBA">
        <w:rPr>
          <w:rFonts w:ascii="Times New Roman" w:eastAsia="仿宋_GB2312" w:hAnsi="Times New Roman" w:cs="Times New Roman"/>
          <w:sz w:val="32"/>
          <w:szCs w:val="32"/>
          <w:lang w:eastAsia="zh-CN"/>
        </w:rPr>
        <w:t>元、博士研究生每人每年</w:t>
      </w:r>
      <w:r w:rsidRPr="00B06FBA">
        <w:rPr>
          <w:rFonts w:ascii="Times New Roman" w:eastAsia="仿宋_GB2312" w:hAnsi="Times New Roman" w:cs="Times New Roman"/>
          <w:sz w:val="32"/>
          <w:szCs w:val="32"/>
          <w:lang w:eastAsia="zh-CN"/>
        </w:rPr>
        <w:t>36000</w:t>
      </w:r>
      <w:r w:rsidRPr="00B06FBA">
        <w:rPr>
          <w:rFonts w:ascii="Times New Roman" w:eastAsia="仿宋_GB2312" w:hAnsi="Times New Roman" w:cs="Times New Roman"/>
          <w:sz w:val="32"/>
          <w:szCs w:val="32"/>
          <w:lang w:eastAsia="zh-CN"/>
        </w:rPr>
        <w:t>元的标准，为各类人才提供住房和生活上的补助，缓解了他们购房的压力。</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综上分析，本项目的实施为东疆保税港区引进人才。社会就业、社会经济发展带来良好的社会效益。本指标标准分值</w:t>
      </w:r>
      <w:r w:rsidRPr="00B06FBA">
        <w:rPr>
          <w:rFonts w:ascii="Times New Roman" w:eastAsia="仿宋_GB2312" w:hAnsi="Times New Roman" w:cs="Times New Roman"/>
          <w:sz w:val="32"/>
          <w:szCs w:val="32"/>
          <w:lang w:eastAsia="zh-CN"/>
        </w:rPr>
        <w:t>8</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8</w:t>
      </w:r>
      <w:r w:rsidRPr="00B06FBA">
        <w:rPr>
          <w:rFonts w:ascii="Times New Roman" w:eastAsia="仿宋_GB2312" w:hAnsi="Times New Roman" w:cs="Times New Roman"/>
          <w:sz w:val="32"/>
          <w:szCs w:val="32"/>
          <w:lang w:eastAsia="zh-CN"/>
        </w:rPr>
        <w:t>分。</w:t>
      </w:r>
    </w:p>
    <w:p w:rsidR="00F81FE5" w:rsidRPr="00B06FBA" w:rsidRDefault="00D75F8D">
      <w:pPr>
        <w:spacing w:line="300" w:lineRule="auto"/>
        <w:outlineLvl w:val="2"/>
        <w:rPr>
          <w:rFonts w:ascii="Times New Roman" w:eastAsia="仿宋_GB2312" w:hAnsi="Times New Roman" w:cs="Times New Roman"/>
          <w:b/>
          <w:sz w:val="32"/>
          <w:szCs w:val="32"/>
          <w:lang w:eastAsia="zh-CN"/>
        </w:rPr>
      </w:pPr>
      <w:r w:rsidRPr="009116BD">
        <w:rPr>
          <w:rFonts w:ascii="Times New Roman" w:eastAsia="仿宋_GB2312" w:hAnsi="Times New Roman" w:cs="Times New Roman"/>
          <w:b/>
          <w:sz w:val="32"/>
          <w:szCs w:val="32"/>
          <w:lang w:eastAsia="zh-CN"/>
        </w:rPr>
        <w:t>2.</w:t>
      </w:r>
      <w:r w:rsidR="00DF23FE" w:rsidRPr="009116BD">
        <w:rPr>
          <w:rFonts w:ascii="Times New Roman" w:eastAsia="仿宋_GB2312" w:hAnsi="Times New Roman" w:cs="Times New Roman"/>
          <w:b/>
          <w:sz w:val="32"/>
          <w:szCs w:val="32"/>
          <w:lang w:eastAsia="zh-CN"/>
        </w:rPr>
        <w:t>服务对象满意度</w:t>
      </w:r>
    </w:p>
    <w:p w:rsidR="00F81FE5"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9116BD" w:rsidRPr="00B06FBA" w:rsidRDefault="009116BD" w:rsidP="009116BD">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本指标评价采用调查问卷法，问卷内容包括受访者学历</w:t>
      </w:r>
      <w:r w:rsidRPr="00B06FBA">
        <w:rPr>
          <w:rFonts w:ascii="Times New Roman" w:eastAsia="仿宋_GB2312" w:hAnsi="Times New Roman" w:cs="Times New Roman"/>
          <w:sz w:val="32"/>
          <w:szCs w:val="32"/>
          <w:lang w:eastAsia="zh-CN"/>
        </w:rPr>
        <w:lastRenderedPageBreak/>
        <w:t>与住房和生活补贴标准对应情况、住房和生活补贴发放情况、住房和生活补贴申请和审批流程、住房和生活补贴申报材料审核效率等。共发放</w:t>
      </w:r>
      <w:r w:rsidRPr="00196CD5">
        <w:rPr>
          <w:rFonts w:ascii="Times New Roman" w:eastAsia="仿宋_GB2312" w:hAnsi="Times New Roman" w:cs="Times New Roman" w:hint="eastAsia"/>
          <w:sz w:val="32"/>
          <w:szCs w:val="32"/>
          <w:lang w:eastAsia="zh-CN"/>
        </w:rPr>
        <w:t>问卷</w:t>
      </w:r>
      <w:r w:rsidR="008755ED">
        <w:rPr>
          <w:rFonts w:ascii="Times New Roman" w:eastAsia="仿宋_GB2312" w:hAnsi="Times New Roman" w:cs="Times New Roman" w:hint="eastAsia"/>
          <w:sz w:val="32"/>
          <w:szCs w:val="32"/>
          <w:lang w:eastAsia="zh-CN"/>
        </w:rPr>
        <w:t>20</w:t>
      </w:r>
      <w:r w:rsidRPr="00196CD5">
        <w:rPr>
          <w:rFonts w:ascii="Times New Roman" w:eastAsia="仿宋_GB2312" w:hAnsi="Times New Roman" w:cs="Times New Roman" w:hint="eastAsia"/>
          <w:sz w:val="32"/>
          <w:szCs w:val="32"/>
          <w:lang w:eastAsia="zh-CN"/>
        </w:rPr>
        <w:t>份，回收问卷</w:t>
      </w:r>
      <w:r w:rsidR="008755ED">
        <w:rPr>
          <w:rFonts w:ascii="Times New Roman" w:eastAsia="仿宋_GB2312" w:hAnsi="Times New Roman" w:cs="Times New Roman" w:hint="eastAsia"/>
          <w:sz w:val="32"/>
          <w:szCs w:val="32"/>
          <w:lang w:eastAsia="zh-CN"/>
        </w:rPr>
        <w:t>20</w:t>
      </w:r>
      <w:r w:rsidRPr="00196CD5">
        <w:rPr>
          <w:rFonts w:ascii="Times New Roman" w:eastAsia="仿宋_GB2312" w:hAnsi="Times New Roman" w:cs="Times New Roman" w:hint="eastAsia"/>
          <w:sz w:val="32"/>
          <w:szCs w:val="32"/>
          <w:lang w:eastAsia="zh-CN"/>
        </w:rPr>
        <w:t>份</w:t>
      </w:r>
      <w:r w:rsidRPr="00B06FBA">
        <w:rPr>
          <w:rFonts w:ascii="Times New Roman" w:eastAsia="仿宋_GB2312" w:hAnsi="Times New Roman" w:cs="Times New Roman"/>
          <w:sz w:val="32"/>
          <w:szCs w:val="32"/>
          <w:lang w:eastAsia="zh-CN"/>
        </w:rPr>
        <w:t>。</w:t>
      </w:r>
      <w:r>
        <w:rPr>
          <w:rFonts w:ascii="Times New Roman" w:eastAsia="仿宋_GB2312" w:hAnsi="Times New Roman" w:cs="Times New Roman"/>
          <w:sz w:val="32"/>
          <w:szCs w:val="32"/>
          <w:lang w:eastAsia="zh-CN"/>
        </w:rPr>
        <w:t>受访者中</w:t>
      </w:r>
      <w:r w:rsidR="000852A2">
        <w:rPr>
          <w:rFonts w:ascii="Times New Roman" w:eastAsia="仿宋_GB2312" w:hAnsi="Times New Roman" w:cs="Times New Roman" w:hint="eastAsia"/>
          <w:sz w:val="32"/>
          <w:szCs w:val="32"/>
          <w:lang w:eastAsia="zh-CN"/>
        </w:rPr>
        <w:t>60</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为本科学历，</w:t>
      </w:r>
      <w:r w:rsidR="000852A2">
        <w:rPr>
          <w:rFonts w:ascii="Times New Roman" w:eastAsia="仿宋_GB2312" w:hAnsi="Times New Roman" w:cs="Times New Roman" w:hint="eastAsia"/>
          <w:sz w:val="32"/>
          <w:szCs w:val="32"/>
          <w:lang w:eastAsia="zh-CN"/>
        </w:rPr>
        <w:t>40</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为硕士研究生，</w:t>
      </w:r>
      <w:r w:rsidRPr="00B06FBA">
        <w:rPr>
          <w:rFonts w:ascii="Times New Roman" w:eastAsia="仿宋_GB2312" w:hAnsi="Times New Roman" w:cs="Times New Roman"/>
          <w:sz w:val="32"/>
          <w:szCs w:val="32"/>
          <w:lang w:eastAsia="zh-CN"/>
        </w:rPr>
        <w:t>受访者学历与住房和生活补贴标准</w:t>
      </w:r>
      <w:r w:rsidRPr="004C5D56">
        <w:rPr>
          <w:rFonts w:ascii="Times New Roman" w:eastAsia="仿宋_GB2312" w:hAnsi="Times New Roman" w:cs="Times New Roman" w:hint="eastAsia"/>
          <w:sz w:val="32"/>
          <w:szCs w:val="32"/>
          <w:lang w:eastAsia="zh-CN"/>
        </w:rPr>
        <w:t>均一致</w:t>
      </w:r>
      <w:r>
        <w:rPr>
          <w:rFonts w:ascii="Times New Roman" w:eastAsia="仿宋_GB2312" w:hAnsi="Times New Roman" w:cs="Times New Roman" w:hint="eastAsia"/>
          <w:sz w:val="32"/>
          <w:szCs w:val="32"/>
          <w:lang w:eastAsia="zh-CN"/>
        </w:rPr>
        <w:t>，</w:t>
      </w:r>
      <w:r w:rsidRPr="00506AA4">
        <w:rPr>
          <w:rFonts w:ascii="Times New Roman" w:eastAsia="仿宋_GB2312" w:hAnsi="Times New Roman" w:cs="Times New Roman" w:hint="eastAsia"/>
          <w:sz w:val="32"/>
          <w:szCs w:val="32"/>
          <w:lang w:eastAsia="zh-CN"/>
        </w:rPr>
        <w:t>申请的补贴</w:t>
      </w:r>
      <w:r>
        <w:rPr>
          <w:rFonts w:ascii="Times New Roman" w:eastAsia="仿宋_GB2312" w:hAnsi="Times New Roman" w:cs="Times New Roman" w:hint="eastAsia"/>
          <w:sz w:val="32"/>
          <w:szCs w:val="32"/>
          <w:lang w:eastAsia="zh-CN"/>
        </w:rPr>
        <w:t>均</w:t>
      </w:r>
      <w:r>
        <w:rPr>
          <w:rFonts w:ascii="Times New Roman" w:eastAsia="仿宋_GB2312" w:hAnsi="Times New Roman" w:cs="Times New Roman" w:hint="eastAsia"/>
          <w:sz w:val="32"/>
          <w:szCs w:val="32"/>
          <w:lang w:eastAsia="zh-CN"/>
        </w:rPr>
        <w:t>100%</w:t>
      </w:r>
      <w:r w:rsidRPr="00506AA4">
        <w:rPr>
          <w:rFonts w:ascii="Times New Roman" w:eastAsia="仿宋_GB2312" w:hAnsi="Times New Roman" w:cs="Times New Roman" w:hint="eastAsia"/>
          <w:sz w:val="32"/>
          <w:szCs w:val="32"/>
          <w:lang w:eastAsia="zh-CN"/>
        </w:rPr>
        <w:t>按政策规定及时足额发放</w:t>
      </w:r>
      <w:r>
        <w:rPr>
          <w:rFonts w:ascii="Times New Roman" w:eastAsia="仿宋_GB2312" w:hAnsi="Times New Roman" w:cs="Times New Roman" w:hint="eastAsia"/>
          <w:sz w:val="32"/>
          <w:szCs w:val="32"/>
          <w:lang w:eastAsia="zh-CN"/>
        </w:rPr>
        <w:t>，对</w:t>
      </w:r>
      <w:r w:rsidRPr="00506AA4">
        <w:rPr>
          <w:rFonts w:ascii="Times New Roman" w:eastAsia="仿宋_GB2312" w:hAnsi="Times New Roman" w:cs="Times New Roman" w:hint="eastAsia"/>
          <w:sz w:val="32"/>
          <w:szCs w:val="32"/>
          <w:lang w:eastAsia="zh-CN"/>
        </w:rPr>
        <w:t>申请和审批流程</w:t>
      </w:r>
      <w:r w:rsidR="00C50069">
        <w:rPr>
          <w:rFonts w:ascii="Times New Roman" w:eastAsia="仿宋_GB2312" w:hAnsi="Times New Roman" w:cs="Times New Roman" w:hint="eastAsia"/>
          <w:sz w:val="32"/>
          <w:szCs w:val="32"/>
          <w:lang w:eastAsia="zh-CN"/>
        </w:rPr>
        <w:t>满意度</w:t>
      </w:r>
      <w:r w:rsidR="00C50069">
        <w:rPr>
          <w:rFonts w:ascii="Times New Roman" w:eastAsia="仿宋_GB2312" w:hAnsi="Times New Roman" w:cs="Times New Roman" w:hint="eastAsia"/>
          <w:sz w:val="32"/>
          <w:szCs w:val="32"/>
          <w:lang w:eastAsia="zh-CN"/>
        </w:rPr>
        <w:t>93%</w:t>
      </w:r>
      <w:r>
        <w:rPr>
          <w:rFonts w:ascii="Times New Roman" w:eastAsia="仿宋_GB2312" w:hAnsi="Times New Roman" w:cs="Times New Roman" w:hint="eastAsia"/>
          <w:sz w:val="32"/>
          <w:szCs w:val="32"/>
          <w:lang w:eastAsia="zh-CN"/>
        </w:rPr>
        <w:t>，</w:t>
      </w:r>
      <w:r w:rsidRPr="00506AA4">
        <w:rPr>
          <w:rFonts w:ascii="Times New Roman" w:eastAsia="仿宋_GB2312" w:hAnsi="Times New Roman" w:cs="Times New Roman" w:hint="eastAsia"/>
          <w:sz w:val="32"/>
          <w:szCs w:val="32"/>
          <w:lang w:eastAsia="zh-CN"/>
        </w:rPr>
        <w:t>对申报材料审核效率</w:t>
      </w:r>
      <w:r w:rsidR="00C50069">
        <w:rPr>
          <w:rFonts w:ascii="Times New Roman" w:eastAsia="仿宋_GB2312" w:hAnsi="Times New Roman" w:cs="Times New Roman" w:hint="eastAsia"/>
          <w:sz w:val="32"/>
          <w:szCs w:val="32"/>
          <w:lang w:eastAsia="zh-CN"/>
        </w:rPr>
        <w:t>满意度</w:t>
      </w:r>
      <w:r w:rsidR="00C50069">
        <w:rPr>
          <w:rFonts w:ascii="Times New Roman" w:eastAsia="仿宋_GB2312" w:hAnsi="Times New Roman" w:cs="Times New Roman" w:hint="eastAsia"/>
          <w:sz w:val="32"/>
          <w:szCs w:val="32"/>
          <w:lang w:eastAsia="zh-CN"/>
        </w:rPr>
        <w:t>94%</w:t>
      </w:r>
      <w:r>
        <w:rPr>
          <w:rFonts w:ascii="Times New Roman" w:eastAsia="仿宋_GB2312" w:hAnsi="Times New Roman" w:cs="Times New Roman" w:hint="eastAsia"/>
          <w:sz w:val="32"/>
          <w:szCs w:val="32"/>
          <w:lang w:eastAsia="zh-CN"/>
        </w:rPr>
        <w:t>，</w:t>
      </w:r>
      <w:r w:rsidR="00F221B7">
        <w:rPr>
          <w:rFonts w:ascii="Times New Roman" w:eastAsia="仿宋_GB2312" w:hAnsi="Times New Roman" w:cs="Times New Roman" w:hint="eastAsia"/>
          <w:sz w:val="32"/>
          <w:szCs w:val="32"/>
          <w:lang w:eastAsia="zh-CN"/>
        </w:rPr>
        <w:t>项目</w:t>
      </w:r>
      <w:r w:rsidRPr="00196CD5">
        <w:rPr>
          <w:rFonts w:ascii="Times New Roman" w:eastAsia="仿宋_GB2312" w:hAnsi="Times New Roman" w:cs="Times New Roman" w:hint="eastAsia"/>
          <w:sz w:val="32"/>
          <w:szCs w:val="32"/>
          <w:lang w:eastAsia="zh-CN"/>
        </w:rPr>
        <w:t>整体满意度为</w:t>
      </w:r>
      <w:r w:rsidR="000852A2">
        <w:rPr>
          <w:rFonts w:ascii="Times New Roman" w:eastAsia="仿宋_GB2312" w:hAnsi="Times New Roman" w:cs="Times New Roman" w:hint="eastAsia"/>
          <w:sz w:val="32"/>
          <w:szCs w:val="32"/>
          <w:lang w:eastAsia="zh-CN"/>
        </w:rPr>
        <w:t>96</w:t>
      </w:r>
      <w:r w:rsidRPr="00196CD5">
        <w:rPr>
          <w:rFonts w:ascii="Times New Roman" w:eastAsia="仿宋_GB2312" w:hAnsi="Times New Roman" w:cs="Times New Roman"/>
          <w:sz w:val="32"/>
          <w:szCs w:val="32"/>
          <w:lang w:eastAsia="zh-CN"/>
        </w:rPr>
        <w:t>%</w:t>
      </w:r>
      <w:r w:rsidRPr="00196CD5">
        <w:rPr>
          <w:rFonts w:ascii="Times New Roman" w:eastAsia="仿宋_GB2312" w:hAnsi="Times New Roman" w:cs="Times New Roman" w:hint="eastAsia"/>
          <w:sz w:val="32"/>
          <w:szCs w:val="32"/>
          <w:lang w:eastAsia="zh-CN"/>
        </w:rPr>
        <w:t>。</w:t>
      </w:r>
      <w:r w:rsidRPr="00B06FBA">
        <w:rPr>
          <w:rFonts w:ascii="Times New Roman" w:eastAsia="仿宋_GB2312" w:hAnsi="Times New Roman" w:cs="Times New Roman"/>
          <w:sz w:val="32"/>
          <w:szCs w:val="32"/>
          <w:lang w:eastAsia="zh-CN"/>
        </w:rPr>
        <w:t>由此可见，受访者</w:t>
      </w:r>
      <w:r>
        <w:rPr>
          <w:rFonts w:ascii="Times New Roman" w:eastAsia="仿宋_GB2312" w:hAnsi="Times New Roman" w:cs="Times New Roman"/>
          <w:sz w:val="32"/>
          <w:szCs w:val="32"/>
          <w:lang w:eastAsia="zh-CN"/>
        </w:rPr>
        <w:t>对</w:t>
      </w:r>
      <w:r w:rsidRPr="00B06FBA">
        <w:rPr>
          <w:rFonts w:ascii="Times New Roman" w:eastAsia="仿宋_GB2312" w:hAnsi="Times New Roman" w:cs="Times New Roman"/>
          <w:sz w:val="32"/>
          <w:szCs w:val="32"/>
          <w:lang w:eastAsia="zh-CN"/>
        </w:rPr>
        <w:t>本项目总体满意度较高。</w:t>
      </w:r>
    </w:p>
    <w:p w:rsidR="00F81FE5" w:rsidRPr="00B06FBA" w:rsidRDefault="00DF23FE" w:rsidP="009116BD">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rsidP="009116BD">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综上分析，本项目服务对象整体满意度</w:t>
      </w:r>
      <w:r w:rsidRPr="00196CD5">
        <w:rPr>
          <w:rFonts w:ascii="Times New Roman" w:eastAsia="仿宋_GB2312" w:hAnsi="Times New Roman" w:cs="Times New Roman" w:hint="eastAsia"/>
          <w:sz w:val="32"/>
          <w:szCs w:val="32"/>
          <w:lang w:eastAsia="zh-CN"/>
        </w:rPr>
        <w:t>为</w:t>
      </w:r>
      <w:r w:rsidR="00C50069">
        <w:rPr>
          <w:rFonts w:ascii="Times New Roman" w:eastAsia="仿宋_GB2312" w:hAnsi="Times New Roman" w:cs="Times New Roman" w:hint="eastAsia"/>
          <w:sz w:val="32"/>
          <w:szCs w:val="32"/>
          <w:lang w:eastAsia="zh-CN"/>
        </w:rPr>
        <w:t>96</w:t>
      </w:r>
      <w:r w:rsidRPr="00196CD5">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。本指标标准分值</w:t>
      </w:r>
      <w:r w:rsidRPr="00B06FBA">
        <w:rPr>
          <w:rFonts w:ascii="Times New Roman" w:eastAsia="仿宋_GB2312" w:hAnsi="Times New Roman" w:cs="Times New Roman"/>
          <w:sz w:val="32"/>
          <w:szCs w:val="32"/>
          <w:lang w:eastAsia="zh-CN"/>
        </w:rPr>
        <w:t>8</w:t>
      </w:r>
      <w:r w:rsidRPr="00B06FBA">
        <w:rPr>
          <w:rFonts w:ascii="Times New Roman" w:eastAsia="仿宋_GB2312" w:hAnsi="Times New Roman" w:cs="Times New Roman"/>
          <w:sz w:val="32"/>
          <w:szCs w:val="32"/>
          <w:lang w:eastAsia="zh-CN"/>
        </w:rPr>
        <w:t>分，</w:t>
      </w:r>
      <w:r w:rsidR="00C000D5">
        <w:rPr>
          <w:rFonts w:ascii="Times New Roman" w:eastAsia="仿宋_GB2312" w:hAnsi="Times New Roman" w:cs="Times New Roman"/>
          <w:sz w:val="32"/>
          <w:szCs w:val="32"/>
          <w:lang w:eastAsia="zh-CN"/>
        </w:rPr>
        <w:t>根据</w:t>
      </w:r>
      <w:r w:rsidR="00C000D5">
        <w:rPr>
          <w:rFonts w:ascii="Times New Roman" w:eastAsia="仿宋_GB2312" w:hAnsi="Times New Roman" w:cs="Times New Roman" w:hint="eastAsia"/>
          <w:sz w:val="32"/>
          <w:szCs w:val="32"/>
          <w:lang w:eastAsia="zh-CN"/>
        </w:rPr>
        <w:t>评分</w:t>
      </w:r>
      <w:r w:rsidR="00C000D5">
        <w:rPr>
          <w:rFonts w:ascii="Times New Roman" w:eastAsia="仿宋_GB2312" w:hAnsi="Times New Roman" w:cs="Times New Roman"/>
          <w:sz w:val="32"/>
          <w:szCs w:val="32"/>
          <w:lang w:eastAsia="zh-CN"/>
        </w:rPr>
        <w:t>标准及规则</w:t>
      </w:r>
      <w:r w:rsidR="00C000D5">
        <w:rPr>
          <w:rFonts w:ascii="Times New Roman" w:eastAsia="仿宋_GB2312" w:hAnsi="Times New Roman" w:cs="Times New Roman" w:hint="eastAsia"/>
          <w:sz w:val="32"/>
          <w:szCs w:val="32"/>
          <w:lang w:eastAsia="zh-CN"/>
        </w:rPr>
        <w:t>，</w:t>
      </w:r>
      <w:r w:rsidRPr="00B06FBA">
        <w:rPr>
          <w:rFonts w:ascii="Times New Roman" w:eastAsia="仿宋_GB2312" w:hAnsi="Times New Roman" w:cs="Times New Roman"/>
          <w:sz w:val="32"/>
          <w:szCs w:val="32"/>
          <w:lang w:eastAsia="zh-CN"/>
        </w:rPr>
        <w:t>实际得分为</w:t>
      </w:r>
      <w:r w:rsidR="004556C8">
        <w:rPr>
          <w:rFonts w:ascii="Times New Roman" w:eastAsia="仿宋_GB2312" w:hAnsi="Times New Roman" w:cs="Times New Roman" w:hint="eastAsia"/>
          <w:sz w:val="32"/>
          <w:szCs w:val="32"/>
          <w:lang w:eastAsia="zh-CN"/>
        </w:rPr>
        <w:t>8</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38" w:name="_Toc4942"/>
      <w:bookmarkStart w:id="39" w:name="_Toc107222560"/>
      <w:r w:rsidRPr="00B06FBA">
        <w:rPr>
          <w:rFonts w:ascii="Times New Roman" w:eastAsia="仿宋_GB2312" w:hAnsi="Times New Roman" w:cs="Times New Roman"/>
          <w:b/>
          <w:sz w:val="32"/>
          <w:szCs w:val="32"/>
          <w:lang w:eastAsia="zh-CN"/>
        </w:rPr>
        <w:t>（五）项目自评情况</w:t>
      </w:r>
      <w:bookmarkEnd w:id="38"/>
      <w:bookmarkEnd w:id="39"/>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005BC2" w:rsidRPr="00943CA7" w:rsidRDefault="00DF23FE" w:rsidP="00613B7D">
      <w:pPr>
        <w:spacing w:line="300" w:lineRule="auto"/>
        <w:ind w:firstLineChars="200" w:firstLine="640"/>
        <w:jc w:val="both"/>
        <w:rPr>
          <w:rFonts w:ascii="Times New Roman" w:eastAsia="仿宋_GB2312" w:hAnsi="Times New Roman" w:cs="Times New Roman"/>
          <w:sz w:val="32"/>
          <w:szCs w:val="32"/>
          <w:lang w:eastAsia="zh-CN"/>
        </w:rPr>
      </w:pPr>
      <w:proofErr w:type="gramStart"/>
      <w:r w:rsidRPr="008A3710">
        <w:rPr>
          <w:rFonts w:ascii="Times New Roman" w:eastAsia="仿宋_GB2312" w:hAnsi="Times New Roman" w:cs="Times New Roman"/>
          <w:sz w:val="32"/>
          <w:szCs w:val="32"/>
          <w:lang w:eastAsia="zh-CN"/>
        </w:rPr>
        <w:t>人社局</w:t>
      </w:r>
      <w:proofErr w:type="gramEnd"/>
      <w:r w:rsidRPr="008A3710">
        <w:rPr>
          <w:rFonts w:ascii="Times New Roman" w:eastAsia="仿宋_GB2312" w:hAnsi="Times New Roman" w:cs="Times New Roman"/>
          <w:sz w:val="32"/>
          <w:szCs w:val="32"/>
          <w:lang w:eastAsia="zh-CN"/>
        </w:rPr>
        <w:t>按照规定报送了</w:t>
      </w:r>
      <w:r w:rsidR="00445582" w:rsidRPr="008A3710">
        <w:rPr>
          <w:rFonts w:ascii="Times New Roman" w:eastAsia="仿宋_GB2312" w:hAnsi="Times New Roman" w:cs="Times New Roman"/>
          <w:sz w:val="32"/>
          <w:szCs w:val="32"/>
          <w:lang w:eastAsia="zh-CN"/>
        </w:rPr>
        <w:t>项目支出</w:t>
      </w:r>
      <w:r w:rsidRPr="008A3710">
        <w:rPr>
          <w:rFonts w:ascii="Times New Roman" w:eastAsia="仿宋_GB2312" w:hAnsi="Times New Roman" w:cs="Times New Roman"/>
          <w:sz w:val="32"/>
          <w:szCs w:val="32"/>
          <w:lang w:eastAsia="zh-CN"/>
        </w:rPr>
        <w:t>绩效自评表及</w:t>
      </w:r>
      <w:r w:rsidR="00445582" w:rsidRPr="008A3710">
        <w:rPr>
          <w:rFonts w:ascii="Times New Roman" w:eastAsia="仿宋_GB2312" w:hAnsi="Times New Roman" w:cs="Times New Roman"/>
          <w:sz w:val="32"/>
          <w:szCs w:val="32"/>
          <w:lang w:eastAsia="zh-CN"/>
        </w:rPr>
        <w:t>项目支出</w:t>
      </w:r>
      <w:r w:rsidR="0042029B">
        <w:rPr>
          <w:rFonts w:ascii="Times New Roman" w:eastAsia="仿宋_GB2312" w:hAnsi="Times New Roman" w:cs="Times New Roman"/>
          <w:sz w:val="32"/>
          <w:szCs w:val="32"/>
          <w:lang w:eastAsia="zh-CN"/>
        </w:rPr>
        <w:t>绩效自评报告。</w:t>
      </w:r>
      <w:r w:rsidR="00005BC2" w:rsidRPr="008A3710">
        <w:rPr>
          <w:rFonts w:ascii="Times New Roman" w:eastAsia="仿宋_GB2312" w:hAnsi="Times New Roman" w:cs="Times New Roman"/>
          <w:sz w:val="32"/>
          <w:szCs w:val="32"/>
          <w:lang w:eastAsia="zh-CN"/>
        </w:rPr>
        <w:t>报告和自评表撰写、填写基本满足要求</w:t>
      </w:r>
      <w:r w:rsidR="00005BC2" w:rsidRPr="008A3710">
        <w:rPr>
          <w:rFonts w:ascii="Times New Roman" w:eastAsia="仿宋_GB2312" w:hAnsi="Times New Roman" w:cs="Times New Roman" w:hint="eastAsia"/>
          <w:sz w:val="32"/>
          <w:szCs w:val="32"/>
          <w:lang w:eastAsia="zh-CN"/>
        </w:rPr>
        <w:t>，</w:t>
      </w:r>
      <w:r w:rsidR="00005BC2" w:rsidRPr="008A3710">
        <w:rPr>
          <w:rFonts w:ascii="Times New Roman" w:eastAsia="仿宋_GB2312" w:hAnsi="Times New Roman" w:cs="Times New Roman"/>
          <w:sz w:val="32"/>
          <w:szCs w:val="32"/>
          <w:lang w:eastAsia="zh-CN"/>
        </w:rPr>
        <w:t>资料</w:t>
      </w:r>
      <w:r w:rsidR="00196CD5" w:rsidRPr="008A3710">
        <w:rPr>
          <w:rFonts w:ascii="Times New Roman" w:eastAsia="仿宋_GB2312" w:hAnsi="Times New Roman" w:cs="Times New Roman"/>
          <w:sz w:val="32"/>
          <w:szCs w:val="32"/>
          <w:lang w:eastAsia="zh-CN"/>
        </w:rPr>
        <w:t>报送</w:t>
      </w:r>
      <w:r w:rsidR="00005BC2" w:rsidRPr="008A3710">
        <w:rPr>
          <w:rFonts w:ascii="Times New Roman" w:eastAsia="仿宋_GB2312" w:hAnsi="Times New Roman" w:cs="Times New Roman" w:hint="eastAsia"/>
          <w:sz w:val="32"/>
          <w:szCs w:val="32"/>
          <w:lang w:eastAsia="zh-CN"/>
        </w:rPr>
        <w:t>及时</w:t>
      </w:r>
      <w:r w:rsidR="006F786D">
        <w:rPr>
          <w:rFonts w:ascii="Times New Roman" w:eastAsia="仿宋_GB2312" w:hAnsi="Times New Roman" w:cs="Times New Roman" w:hint="eastAsia"/>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w:t>
      </w:r>
      <w:r w:rsidR="006F5536" w:rsidRPr="00E311BC">
        <w:rPr>
          <w:rFonts w:ascii="Times New Roman" w:eastAsia="仿宋_GB2312" w:hAnsi="Times New Roman" w:cs="Times New Roman"/>
          <w:sz w:val="32"/>
          <w:szCs w:val="32"/>
          <w:lang w:eastAsia="zh-CN"/>
        </w:rPr>
        <w:t>项目支出绩效自评报告和项目支出绩效自评表撰写、填写基本满足要求</w:t>
      </w:r>
      <w:r w:rsidR="006F5536">
        <w:rPr>
          <w:rFonts w:ascii="Times New Roman" w:eastAsia="仿宋_GB2312" w:hAnsi="Times New Roman" w:cs="Times New Roman" w:hint="eastAsia"/>
          <w:sz w:val="32"/>
          <w:szCs w:val="32"/>
          <w:lang w:eastAsia="zh-CN"/>
        </w:rPr>
        <w:t>，</w:t>
      </w:r>
      <w:r w:rsidR="004556C8">
        <w:rPr>
          <w:rFonts w:ascii="Times New Roman" w:eastAsia="仿宋_GB2312" w:hAnsi="Times New Roman" w:cs="Times New Roman" w:hint="eastAsia"/>
          <w:sz w:val="32"/>
          <w:szCs w:val="32"/>
          <w:lang w:eastAsia="zh-CN"/>
        </w:rPr>
        <w:t>资料</w:t>
      </w:r>
      <w:r w:rsidR="00196CD5">
        <w:rPr>
          <w:rFonts w:ascii="Times New Roman" w:eastAsia="仿宋_GB2312" w:hAnsi="Times New Roman" w:cs="Times New Roman" w:hint="eastAsia"/>
          <w:sz w:val="32"/>
          <w:szCs w:val="32"/>
          <w:lang w:eastAsia="zh-CN"/>
        </w:rPr>
        <w:t>报送</w:t>
      </w:r>
      <w:r w:rsidR="006F5536">
        <w:rPr>
          <w:rFonts w:ascii="Times New Roman" w:eastAsia="仿宋_GB2312" w:hAnsi="Times New Roman" w:cs="Times New Roman"/>
          <w:sz w:val="32"/>
          <w:szCs w:val="32"/>
          <w:lang w:eastAsia="zh-CN"/>
        </w:rPr>
        <w:t>及时</w:t>
      </w:r>
      <w:r w:rsidRPr="00B06FBA">
        <w:rPr>
          <w:rFonts w:ascii="Times New Roman" w:eastAsia="仿宋_GB2312" w:hAnsi="Times New Roman" w:cs="Times New Roman"/>
          <w:sz w:val="32"/>
          <w:szCs w:val="32"/>
          <w:lang w:eastAsia="zh-CN"/>
        </w:rPr>
        <w:t>。本指标标准分值</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w:t>
      </w:r>
      <w:r w:rsidR="006F786D">
        <w:rPr>
          <w:rFonts w:ascii="Times New Roman" w:eastAsia="仿宋_GB2312" w:hAnsi="Times New Roman" w:cs="Times New Roman" w:hint="eastAsia"/>
          <w:sz w:val="32"/>
          <w:szCs w:val="32"/>
          <w:lang w:eastAsia="zh-CN"/>
        </w:rPr>
        <w:t>4</w:t>
      </w:r>
      <w:r w:rsidRPr="00B06FBA">
        <w:rPr>
          <w:rFonts w:ascii="Times New Roman" w:eastAsia="仿宋_GB2312" w:hAnsi="Times New Roman" w:cs="Times New Roman"/>
          <w:sz w:val="32"/>
          <w:szCs w:val="32"/>
          <w:lang w:eastAsia="zh-CN"/>
        </w:rPr>
        <w:t>分。</w:t>
      </w:r>
    </w:p>
    <w:p w:rsidR="00F81FE5" w:rsidRPr="006F786D" w:rsidRDefault="00F81FE5" w:rsidP="00FC2FA5">
      <w:pPr>
        <w:spacing w:line="600" w:lineRule="exact"/>
        <w:ind w:firstLineChars="200" w:firstLine="654"/>
        <w:jc w:val="center"/>
        <w:rPr>
          <w:rFonts w:ascii="Times New Roman" w:eastAsia="仿宋_GB2312" w:hAnsi="Times New Roman" w:cs="Times New Roman"/>
          <w:spacing w:val="-4"/>
          <w:w w:val="105"/>
          <w:sz w:val="32"/>
          <w:szCs w:val="32"/>
          <w:lang w:eastAsia="zh-CN"/>
        </w:rPr>
        <w:sectPr w:rsidR="00F81FE5" w:rsidRPr="006F786D">
          <w:pgSz w:w="11906" w:h="16838"/>
          <w:pgMar w:top="1440" w:right="1800" w:bottom="1440" w:left="1800" w:header="851" w:footer="992" w:gutter="0"/>
          <w:cols w:space="425"/>
          <w:docGrid w:type="lines" w:linePitch="312"/>
        </w:sectPr>
      </w:pPr>
    </w:p>
    <w:p w:rsidR="00F81FE5" w:rsidRPr="00B06FBA" w:rsidRDefault="00DF23FE">
      <w:pPr>
        <w:spacing w:line="300" w:lineRule="auto"/>
        <w:jc w:val="center"/>
        <w:outlineLvl w:val="0"/>
        <w:rPr>
          <w:rFonts w:ascii="Times New Roman" w:eastAsia="黑体" w:hAnsi="Times New Roman" w:cs="Times New Roman"/>
          <w:spacing w:val="-4"/>
          <w:w w:val="105"/>
          <w:sz w:val="32"/>
          <w:szCs w:val="32"/>
          <w:lang w:eastAsia="zh-CN"/>
        </w:rPr>
      </w:pPr>
      <w:bookmarkStart w:id="40" w:name="_Toc10173"/>
      <w:bookmarkStart w:id="41" w:name="_Toc107222561"/>
      <w:r w:rsidRPr="00B06FBA">
        <w:rPr>
          <w:rFonts w:ascii="Times New Roman" w:eastAsia="黑体" w:hAnsi="Times New Roman" w:cs="Times New Roman"/>
          <w:spacing w:val="-4"/>
          <w:w w:val="105"/>
          <w:sz w:val="32"/>
          <w:szCs w:val="32"/>
          <w:lang w:eastAsia="zh-CN"/>
        </w:rPr>
        <w:lastRenderedPageBreak/>
        <w:t>五、主要经验及做法、存在的问题及原因分析</w:t>
      </w:r>
      <w:bookmarkEnd w:id="40"/>
      <w:bookmarkEnd w:id="41"/>
      <w:r w:rsidRPr="00B06FBA">
        <w:rPr>
          <w:rFonts w:ascii="Times New Roman" w:eastAsia="黑体" w:hAnsi="Times New Roman" w:cs="Times New Roman"/>
          <w:spacing w:val="-4"/>
          <w:w w:val="105"/>
          <w:sz w:val="32"/>
          <w:szCs w:val="32"/>
          <w:lang w:eastAsia="zh-CN"/>
        </w:rPr>
        <w:t xml:space="preserve"> </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42" w:name="_Toc460413906"/>
      <w:bookmarkStart w:id="43" w:name="_Toc28875"/>
      <w:bookmarkStart w:id="44" w:name="_Toc107222562"/>
      <w:r w:rsidRPr="00B06FBA">
        <w:rPr>
          <w:rFonts w:ascii="Times New Roman" w:eastAsia="仿宋_GB2312" w:hAnsi="Times New Roman" w:cs="Times New Roman"/>
          <w:b/>
          <w:sz w:val="32"/>
          <w:szCs w:val="32"/>
          <w:lang w:eastAsia="zh-CN"/>
        </w:rPr>
        <w:t>（一）项目经验</w:t>
      </w:r>
      <w:bookmarkEnd w:id="42"/>
      <w:bookmarkEnd w:id="43"/>
      <w:bookmarkEnd w:id="44"/>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1.</w:t>
      </w:r>
      <w:r w:rsidR="00AE11AA">
        <w:rPr>
          <w:rFonts w:ascii="Times New Roman" w:eastAsia="仿宋_GB2312" w:hAnsi="Times New Roman" w:cs="Times New Roman" w:hint="eastAsia"/>
          <w:b/>
          <w:sz w:val="32"/>
          <w:szCs w:val="32"/>
          <w:lang w:eastAsia="zh-CN"/>
        </w:rPr>
        <w:t>通过</w:t>
      </w:r>
      <w:r w:rsidR="00AE11AA">
        <w:rPr>
          <w:rFonts w:ascii="Times New Roman" w:eastAsia="仿宋_GB2312" w:hAnsi="Times New Roman" w:cs="Times New Roman"/>
          <w:b/>
          <w:sz w:val="32"/>
          <w:szCs w:val="32"/>
          <w:lang w:eastAsia="zh-CN"/>
        </w:rPr>
        <w:t>人才补贴吸引高素质人才落户东疆</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根据《滨海新区关于进一步集聚人才创新发展的若干措施》（</w:t>
      </w:r>
      <w:proofErr w:type="gramStart"/>
      <w:r w:rsidRPr="00B06FBA">
        <w:rPr>
          <w:rFonts w:ascii="Times New Roman" w:eastAsia="仿宋_GB2312" w:hAnsi="Times New Roman" w:cs="Times New Roman"/>
          <w:sz w:val="32"/>
          <w:szCs w:val="32"/>
          <w:lang w:eastAsia="zh-CN"/>
        </w:rPr>
        <w:t>滨党发</w:t>
      </w:r>
      <w:proofErr w:type="gramEnd"/>
      <w:r w:rsidRPr="00B06FBA">
        <w:rPr>
          <w:rFonts w:ascii="Times New Roman" w:eastAsia="仿宋_GB2312" w:hAnsi="Times New Roman" w:cs="Times New Roman"/>
          <w:sz w:val="32"/>
          <w:szCs w:val="32"/>
          <w:lang w:eastAsia="zh-CN"/>
        </w:rPr>
        <w:t>[2017]1</w:t>
      </w:r>
      <w:r w:rsidRPr="00B06FBA">
        <w:rPr>
          <w:rFonts w:ascii="Times New Roman" w:eastAsia="仿宋_GB2312" w:hAnsi="Times New Roman" w:cs="Times New Roman"/>
          <w:sz w:val="32"/>
          <w:szCs w:val="32"/>
          <w:lang w:eastAsia="zh-CN"/>
        </w:rPr>
        <w:t>号）第二章第一项第四条、《关于滨海新区吸引储备人才的实施细则》第二章第三条、第三章第十条，对企业新引进落户新区的全日制大学本科以上学历的人员和归国留学人员，连续</w:t>
      </w:r>
      <w:r w:rsidRPr="00B06FBA">
        <w:rPr>
          <w:rFonts w:ascii="Times New Roman" w:eastAsia="仿宋_GB2312" w:hAnsi="Times New Roman" w:cs="Times New Roman"/>
          <w:sz w:val="32"/>
          <w:szCs w:val="32"/>
          <w:lang w:eastAsia="zh-CN"/>
        </w:rPr>
        <w:t>3</w:t>
      </w:r>
      <w:r w:rsidR="00F221B7">
        <w:rPr>
          <w:rFonts w:ascii="Times New Roman" w:eastAsia="仿宋_GB2312" w:hAnsi="Times New Roman" w:cs="Times New Roman"/>
          <w:sz w:val="32"/>
          <w:szCs w:val="32"/>
          <w:lang w:eastAsia="zh-CN"/>
        </w:rPr>
        <w:t>年发放住</w:t>
      </w:r>
      <w:r w:rsidRPr="00B06FBA">
        <w:rPr>
          <w:rFonts w:ascii="Times New Roman" w:eastAsia="仿宋_GB2312" w:hAnsi="Times New Roman" w:cs="Times New Roman"/>
          <w:sz w:val="32"/>
          <w:szCs w:val="32"/>
          <w:lang w:eastAsia="zh-CN"/>
        </w:rPr>
        <w:t>房和生活补贴。</w:t>
      </w:r>
    </w:p>
    <w:p w:rsidR="00F81FE5" w:rsidRPr="00B06FBA" w:rsidRDefault="00AE11AA">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通过</w:t>
      </w:r>
      <w:r w:rsidR="00027FC6">
        <w:rPr>
          <w:rFonts w:ascii="Times New Roman" w:eastAsia="仿宋_GB2312" w:hAnsi="Times New Roman" w:cs="Times New Roman" w:hint="eastAsia"/>
          <w:sz w:val="32"/>
          <w:szCs w:val="32"/>
          <w:lang w:eastAsia="zh-CN"/>
        </w:rPr>
        <w:t>设立</w:t>
      </w:r>
      <w:r w:rsidR="00DF23FE" w:rsidRPr="00B06FBA">
        <w:rPr>
          <w:rFonts w:ascii="Times New Roman" w:eastAsia="仿宋_GB2312" w:hAnsi="Times New Roman" w:cs="Times New Roman"/>
          <w:sz w:val="32"/>
          <w:szCs w:val="32"/>
          <w:lang w:eastAsia="zh-CN"/>
        </w:rPr>
        <w:t>储备人才住房和生活补贴</w:t>
      </w:r>
      <w:r w:rsidR="00027FC6">
        <w:rPr>
          <w:rFonts w:ascii="Times New Roman" w:eastAsia="仿宋_GB2312" w:hAnsi="Times New Roman" w:cs="Times New Roman" w:hint="eastAsia"/>
          <w:sz w:val="32"/>
          <w:szCs w:val="32"/>
          <w:lang w:eastAsia="zh-CN"/>
        </w:rPr>
        <w:t>，</w:t>
      </w:r>
      <w:r w:rsidR="00027FC6">
        <w:rPr>
          <w:rFonts w:ascii="Times New Roman" w:eastAsia="仿宋_GB2312" w:hAnsi="Times New Roman" w:cs="Times New Roman"/>
          <w:sz w:val="32"/>
          <w:szCs w:val="32"/>
          <w:lang w:eastAsia="zh-CN"/>
        </w:rPr>
        <w:t>吸引高素质人才落户东疆保税港区</w:t>
      </w:r>
      <w:r w:rsidR="00027FC6">
        <w:rPr>
          <w:rFonts w:ascii="Times New Roman" w:eastAsia="仿宋_GB2312" w:hAnsi="Times New Roman" w:cs="Times New Roman" w:hint="eastAsia"/>
          <w:sz w:val="32"/>
          <w:szCs w:val="32"/>
          <w:lang w:eastAsia="zh-CN"/>
        </w:rPr>
        <w:t>，</w:t>
      </w:r>
      <w:r w:rsidR="00027FC6" w:rsidRPr="00027FC6">
        <w:rPr>
          <w:rFonts w:ascii="Times New Roman" w:eastAsia="仿宋_GB2312" w:hAnsi="Times New Roman" w:cs="Times New Roman" w:hint="eastAsia"/>
          <w:sz w:val="32"/>
          <w:szCs w:val="32"/>
          <w:lang w:eastAsia="zh-CN"/>
        </w:rPr>
        <w:t>围绕资源型城市转型发展需求，深入实施人才强市战略，聚焦人才“引、育、留”关键环节，精准发力、靶向施策，有力引进培育和留下一大批“可用之才”“栋梁之才”</w:t>
      </w:r>
      <w:r w:rsidR="00027FC6">
        <w:rPr>
          <w:rFonts w:ascii="Times New Roman" w:eastAsia="仿宋_GB2312" w:hAnsi="Times New Roman" w:cs="Times New Roman" w:hint="eastAsia"/>
          <w:sz w:val="32"/>
          <w:szCs w:val="32"/>
          <w:lang w:eastAsia="zh-CN"/>
        </w:rPr>
        <w:t>，助力东疆保税港区、滨海新区以及天津市的发展。</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2.</w:t>
      </w:r>
      <w:r w:rsidRPr="00B06FBA">
        <w:rPr>
          <w:rFonts w:ascii="Times New Roman" w:eastAsia="仿宋_GB2312" w:hAnsi="Times New Roman" w:cs="Times New Roman"/>
          <w:b/>
          <w:sz w:val="32"/>
          <w:szCs w:val="32"/>
          <w:lang w:eastAsia="zh-CN"/>
        </w:rPr>
        <w:t>规范项目预算编制和执行</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项目在编制预算时，严格按照《中华人民共和国预算法》、《天津市部门预算管理办法》以及《天津东疆保税港区管理委员会财政预算管理暂行办法》等规定程序进行编制。规范管理项目执行，结合预算、绩效、资金管理的新要求，严格执行财务管理制度、预算绩效管理办法等多项制度，确保项目经费执行到位、规范使用、安全运行。</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45" w:name="_Toc460413907"/>
      <w:bookmarkStart w:id="46" w:name="_Toc29956"/>
      <w:bookmarkStart w:id="47" w:name="_Toc107222563"/>
      <w:r w:rsidRPr="00B06FBA">
        <w:rPr>
          <w:rFonts w:ascii="Times New Roman" w:eastAsia="仿宋_GB2312" w:hAnsi="Times New Roman" w:cs="Times New Roman"/>
          <w:b/>
          <w:sz w:val="32"/>
          <w:szCs w:val="32"/>
          <w:lang w:eastAsia="zh-CN"/>
        </w:rPr>
        <w:t>（二）存在问题</w:t>
      </w:r>
      <w:bookmarkEnd w:id="45"/>
      <w:r w:rsidRPr="00B06FBA">
        <w:rPr>
          <w:rFonts w:ascii="Times New Roman" w:eastAsia="仿宋_GB2312" w:hAnsi="Times New Roman" w:cs="Times New Roman"/>
          <w:b/>
          <w:sz w:val="32"/>
          <w:szCs w:val="32"/>
          <w:lang w:eastAsia="zh-CN"/>
        </w:rPr>
        <w:t>及原因</w:t>
      </w:r>
      <w:bookmarkEnd w:id="46"/>
      <w:bookmarkEnd w:id="47"/>
    </w:p>
    <w:p w:rsidR="00B13BE5" w:rsidRPr="00B06FBA" w:rsidRDefault="00B13BE5" w:rsidP="00B13BE5">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1.</w:t>
      </w:r>
      <w:r>
        <w:rPr>
          <w:rFonts w:ascii="Times New Roman" w:eastAsia="仿宋_GB2312" w:hAnsi="Times New Roman" w:cs="Times New Roman"/>
          <w:b/>
          <w:sz w:val="32"/>
          <w:szCs w:val="32"/>
          <w:lang w:eastAsia="zh-CN"/>
        </w:rPr>
        <w:t>绩效</w:t>
      </w:r>
      <w:r w:rsidR="006C3ADE">
        <w:rPr>
          <w:rFonts w:ascii="Times New Roman" w:eastAsia="仿宋_GB2312" w:hAnsi="Times New Roman" w:cs="Times New Roman"/>
          <w:b/>
          <w:sz w:val="32"/>
          <w:szCs w:val="32"/>
          <w:lang w:eastAsia="zh-CN"/>
        </w:rPr>
        <w:t>评价</w:t>
      </w:r>
      <w:r w:rsidR="00FD61EB">
        <w:rPr>
          <w:rFonts w:ascii="Times New Roman" w:eastAsia="仿宋_GB2312" w:hAnsi="Times New Roman" w:cs="Times New Roman" w:hint="eastAsia"/>
          <w:b/>
          <w:sz w:val="32"/>
          <w:szCs w:val="32"/>
          <w:lang w:eastAsia="zh-CN"/>
        </w:rPr>
        <w:t>指标</w:t>
      </w:r>
      <w:r w:rsidR="00F15D51">
        <w:rPr>
          <w:rFonts w:ascii="Times New Roman" w:eastAsia="仿宋_GB2312" w:hAnsi="Times New Roman" w:cs="Times New Roman" w:hint="eastAsia"/>
          <w:b/>
          <w:sz w:val="32"/>
          <w:szCs w:val="32"/>
          <w:lang w:eastAsia="zh-CN"/>
        </w:rPr>
        <w:t>设置不够全面</w:t>
      </w:r>
      <w:r w:rsidR="00F53EAC">
        <w:rPr>
          <w:rFonts w:ascii="Times New Roman" w:eastAsia="仿宋_GB2312" w:hAnsi="Times New Roman" w:cs="Times New Roman" w:hint="eastAsia"/>
          <w:b/>
          <w:sz w:val="32"/>
          <w:szCs w:val="32"/>
          <w:lang w:eastAsia="zh-CN"/>
        </w:rPr>
        <w:t>准确</w:t>
      </w:r>
    </w:p>
    <w:p w:rsidR="00F53EAC" w:rsidRPr="00F53EAC" w:rsidRDefault="00B13BE5" w:rsidP="00F53EAC">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lastRenderedPageBreak/>
        <w:t>本项目</w:t>
      </w:r>
      <w:r w:rsidR="00F15D51">
        <w:rPr>
          <w:rFonts w:ascii="Times New Roman" w:eastAsia="仿宋_GB2312" w:hAnsi="Times New Roman" w:cs="Times New Roman" w:hint="eastAsia"/>
          <w:sz w:val="32"/>
          <w:szCs w:val="32"/>
          <w:lang w:eastAsia="zh-CN"/>
        </w:rPr>
        <w:t>绩效目标申报表中</w:t>
      </w:r>
      <w:r>
        <w:rPr>
          <w:rFonts w:ascii="Times New Roman" w:eastAsia="仿宋_GB2312" w:hAnsi="Times New Roman" w:cs="Times New Roman" w:hint="eastAsia"/>
          <w:sz w:val="32"/>
          <w:szCs w:val="32"/>
          <w:lang w:eastAsia="zh-CN"/>
        </w:rPr>
        <w:t>质量指标</w:t>
      </w:r>
      <w:r w:rsidR="00BC3B35">
        <w:rPr>
          <w:rFonts w:ascii="Times New Roman" w:eastAsia="仿宋_GB2312" w:hAnsi="Times New Roman" w:cs="Times New Roman" w:hint="eastAsia"/>
          <w:sz w:val="32"/>
          <w:szCs w:val="32"/>
          <w:lang w:eastAsia="zh-CN"/>
        </w:rPr>
        <w:t>下设定的三级指标不够全面，仅设定了“补助资金发放合</w:t>
      </w:r>
      <w:proofErr w:type="gramStart"/>
      <w:r w:rsidR="00BC3B35">
        <w:rPr>
          <w:rFonts w:ascii="Times New Roman" w:eastAsia="仿宋_GB2312" w:hAnsi="Times New Roman" w:cs="Times New Roman" w:hint="eastAsia"/>
          <w:sz w:val="32"/>
          <w:szCs w:val="32"/>
          <w:lang w:eastAsia="zh-CN"/>
        </w:rPr>
        <w:t>规</w:t>
      </w:r>
      <w:proofErr w:type="gramEnd"/>
      <w:r w:rsidR="00F15D51">
        <w:rPr>
          <w:rFonts w:ascii="Times New Roman" w:eastAsia="仿宋_GB2312" w:hAnsi="Times New Roman" w:cs="Times New Roman" w:hint="eastAsia"/>
          <w:sz w:val="32"/>
          <w:szCs w:val="32"/>
          <w:lang w:eastAsia="zh-CN"/>
        </w:rPr>
        <w:t>率”指标，不能全面考核该项目质量指标的</w:t>
      </w:r>
      <w:r w:rsidR="006C3ADE">
        <w:rPr>
          <w:rFonts w:ascii="Times New Roman" w:eastAsia="仿宋_GB2312" w:hAnsi="Times New Roman" w:cs="Times New Roman" w:hint="eastAsia"/>
          <w:sz w:val="32"/>
          <w:szCs w:val="32"/>
          <w:lang w:eastAsia="zh-CN"/>
        </w:rPr>
        <w:t>实现程度</w:t>
      </w:r>
      <w:r w:rsidR="00F15D51">
        <w:rPr>
          <w:rFonts w:ascii="Times New Roman" w:eastAsia="仿宋_GB2312" w:hAnsi="Times New Roman" w:cs="Times New Roman" w:hint="eastAsia"/>
          <w:sz w:val="32"/>
          <w:szCs w:val="32"/>
          <w:lang w:eastAsia="zh-CN"/>
        </w:rPr>
        <w:t>，建议</w:t>
      </w:r>
      <w:r w:rsidR="00E76743">
        <w:rPr>
          <w:rFonts w:ascii="Times New Roman" w:eastAsia="仿宋_GB2312" w:hAnsi="Times New Roman" w:cs="Times New Roman" w:hint="eastAsia"/>
          <w:sz w:val="32"/>
          <w:szCs w:val="32"/>
          <w:lang w:eastAsia="zh-CN"/>
        </w:rPr>
        <w:t>三级指标</w:t>
      </w:r>
      <w:r w:rsidR="00F15D51">
        <w:rPr>
          <w:rFonts w:ascii="Times New Roman" w:eastAsia="仿宋_GB2312" w:hAnsi="Times New Roman" w:cs="Times New Roman" w:hint="eastAsia"/>
          <w:sz w:val="32"/>
          <w:szCs w:val="32"/>
          <w:lang w:eastAsia="zh-CN"/>
        </w:rPr>
        <w:t>增设“</w:t>
      </w:r>
      <w:r w:rsidR="00F15D51" w:rsidRPr="000118C6">
        <w:rPr>
          <w:rFonts w:ascii="Times New Roman" w:eastAsia="仿宋_GB2312" w:hAnsi="Times New Roman" w:cs="Times New Roman" w:hint="eastAsia"/>
          <w:sz w:val="32"/>
          <w:szCs w:val="32"/>
          <w:lang w:eastAsia="zh-CN"/>
        </w:rPr>
        <w:t>补助资金发放率</w:t>
      </w:r>
      <w:r w:rsidR="00F15D51">
        <w:rPr>
          <w:rFonts w:ascii="Times New Roman" w:eastAsia="仿宋_GB2312" w:hAnsi="Times New Roman" w:cs="Times New Roman" w:hint="eastAsia"/>
          <w:sz w:val="32"/>
          <w:szCs w:val="32"/>
          <w:lang w:eastAsia="zh-CN"/>
        </w:rPr>
        <w:t>”</w:t>
      </w:r>
      <w:r w:rsidR="00E76743">
        <w:rPr>
          <w:rFonts w:ascii="Times New Roman" w:eastAsia="仿宋_GB2312" w:hAnsi="Times New Roman" w:cs="Times New Roman" w:hint="eastAsia"/>
          <w:sz w:val="32"/>
          <w:szCs w:val="32"/>
          <w:lang w:eastAsia="zh-CN"/>
        </w:rPr>
        <w:t>指标。</w:t>
      </w:r>
      <w:r w:rsidR="004C451C">
        <w:rPr>
          <w:rFonts w:ascii="Times New Roman" w:eastAsia="仿宋_GB2312" w:hAnsi="Times New Roman" w:cs="Times New Roman" w:hint="eastAsia"/>
          <w:sz w:val="32"/>
          <w:szCs w:val="32"/>
          <w:lang w:eastAsia="zh-CN"/>
        </w:rPr>
        <w:t>数量指标年度完成值的</w:t>
      </w:r>
      <w:r w:rsidR="004C451C" w:rsidRPr="004C451C">
        <w:rPr>
          <w:rFonts w:ascii="Times New Roman" w:eastAsia="仿宋_GB2312" w:hAnsi="Times New Roman" w:cs="Times New Roman" w:hint="eastAsia"/>
          <w:sz w:val="32"/>
          <w:szCs w:val="32"/>
          <w:lang w:eastAsia="zh-CN"/>
        </w:rPr>
        <w:t>实际补贴</w:t>
      </w:r>
      <w:r w:rsidR="004C451C">
        <w:rPr>
          <w:rFonts w:ascii="Times New Roman" w:eastAsia="仿宋_GB2312" w:hAnsi="Times New Roman" w:cs="Times New Roman" w:hint="eastAsia"/>
          <w:sz w:val="32"/>
          <w:szCs w:val="32"/>
          <w:lang w:eastAsia="zh-CN"/>
        </w:rPr>
        <w:t>人员数量</w:t>
      </w:r>
      <w:r w:rsidR="004C451C" w:rsidRPr="004C451C">
        <w:rPr>
          <w:rFonts w:ascii="Times New Roman" w:eastAsia="仿宋_GB2312" w:hAnsi="Times New Roman" w:cs="Times New Roman" w:hint="eastAsia"/>
          <w:sz w:val="32"/>
          <w:szCs w:val="32"/>
          <w:lang w:eastAsia="zh-CN"/>
        </w:rPr>
        <w:t>与实际补贴</w:t>
      </w:r>
      <w:r w:rsidR="004C451C">
        <w:rPr>
          <w:rFonts w:ascii="Times New Roman" w:eastAsia="仿宋_GB2312" w:hAnsi="Times New Roman" w:cs="Times New Roman" w:hint="eastAsia"/>
          <w:sz w:val="32"/>
          <w:szCs w:val="32"/>
          <w:lang w:eastAsia="zh-CN"/>
        </w:rPr>
        <w:t>金额口径不一致，且全年实际执行预算</w:t>
      </w:r>
      <w:r w:rsidR="00FF4A8D">
        <w:rPr>
          <w:rFonts w:ascii="Times New Roman" w:eastAsia="仿宋_GB2312" w:hAnsi="Times New Roman" w:cs="Times New Roman" w:hint="eastAsia"/>
          <w:sz w:val="32"/>
          <w:szCs w:val="32"/>
          <w:lang w:eastAsia="zh-CN"/>
        </w:rPr>
        <w:t>金额</w:t>
      </w:r>
      <w:r w:rsidR="004C451C" w:rsidRPr="004C451C">
        <w:rPr>
          <w:rFonts w:ascii="Times New Roman" w:eastAsia="仿宋_GB2312" w:hAnsi="Times New Roman" w:cs="Times New Roman" w:hint="eastAsia"/>
          <w:sz w:val="32"/>
          <w:szCs w:val="32"/>
          <w:lang w:eastAsia="zh-CN"/>
        </w:rPr>
        <w:t>有误。</w:t>
      </w:r>
    </w:p>
    <w:p w:rsidR="00F81FE5" w:rsidRPr="00B06FBA" w:rsidRDefault="00B13BE5">
      <w:pPr>
        <w:spacing w:line="300" w:lineRule="auto"/>
        <w:outlineLvl w:val="2"/>
        <w:rPr>
          <w:rFonts w:ascii="Times New Roman" w:eastAsia="仿宋_GB2312" w:hAnsi="Times New Roman" w:cs="Times New Roman"/>
          <w:b/>
          <w:sz w:val="32"/>
          <w:szCs w:val="32"/>
          <w:lang w:eastAsia="zh-CN"/>
        </w:rPr>
      </w:pPr>
      <w:r>
        <w:rPr>
          <w:rFonts w:ascii="Times New Roman" w:eastAsia="仿宋_GB2312" w:hAnsi="Times New Roman" w:cs="Times New Roman" w:hint="eastAsia"/>
          <w:b/>
          <w:sz w:val="32"/>
          <w:szCs w:val="32"/>
          <w:lang w:eastAsia="zh-CN"/>
        </w:rPr>
        <w:t>2</w:t>
      </w:r>
      <w:r w:rsidR="00DF23FE" w:rsidRPr="00B06FBA">
        <w:rPr>
          <w:rFonts w:ascii="Times New Roman" w:eastAsia="仿宋_GB2312" w:hAnsi="Times New Roman" w:cs="Times New Roman"/>
          <w:b/>
          <w:sz w:val="32"/>
          <w:szCs w:val="32"/>
          <w:lang w:eastAsia="zh-CN"/>
        </w:rPr>
        <w:t>.</w:t>
      </w:r>
      <w:r w:rsidR="0083246C">
        <w:rPr>
          <w:rFonts w:ascii="Times New Roman" w:eastAsia="仿宋_GB2312" w:hAnsi="Times New Roman" w:cs="Times New Roman"/>
          <w:b/>
          <w:sz w:val="32"/>
          <w:szCs w:val="32"/>
          <w:lang w:eastAsia="zh-CN"/>
        </w:rPr>
        <w:t>项目预算执行率有待提高</w:t>
      </w:r>
    </w:p>
    <w:p w:rsidR="00F81FE5"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w:t>
      </w:r>
      <w:r w:rsidR="003C28F2">
        <w:rPr>
          <w:rFonts w:ascii="Times New Roman" w:eastAsia="仿宋_GB2312" w:hAnsi="Times New Roman" w:cs="Times New Roman" w:hint="eastAsia"/>
          <w:sz w:val="32"/>
          <w:szCs w:val="32"/>
          <w:lang w:eastAsia="zh-CN"/>
        </w:rPr>
        <w:t>全年</w:t>
      </w:r>
      <w:r w:rsidRPr="00B06FBA">
        <w:rPr>
          <w:rFonts w:ascii="Times New Roman" w:eastAsia="仿宋_GB2312" w:hAnsi="Times New Roman" w:cs="Times New Roman"/>
          <w:sz w:val="32"/>
          <w:szCs w:val="32"/>
          <w:lang w:eastAsia="zh-CN"/>
        </w:rPr>
        <w:t>预算资金为</w:t>
      </w:r>
      <w:r w:rsidR="00E76743">
        <w:rPr>
          <w:rFonts w:ascii="Times New Roman" w:eastAsia="仿宋_GB2312" w:hAnsi="Times New Roman" w:cs="Times New Roman" w:hint="eastAsia"/>
          <w:sz w:val="32"/>
          <w:szCs w:val="32"/>
          <w:lang w:eastAsia="zh-CN"/>
        </w:rPr>
        <w:t>12008000</w:t>
      </w:r>
      <w:r w:rsidRPr="00B06FBA">
        <w:rPr>
          <w:rFonts w:ascii="Times New Roman" w:eastAsia="仿宋_GB2312" w:hAnsi="Times New Roman" w:cs="Times New Roman"/>
          <w:sz w:val="32"/>
          <w:szCs w:val="32"/>
          <w:lang w:eastAsia="zh-CN"/>
        </w:rPr>
        <w:t>元，</w:t>
      </w:r>
      <w:r w:rsidRPr="00B06FBA">
        <w:rPr>
          <w:rFonts w:ascii="Times New Roman" w:eastAsia="仿宋_GB2312" w:hAnsi="Times New Roman" w:cs="Times New Roman"/>
          <w:sz w:val="32"/>
          <w:szCs w:val="32"/>
          <w:lang w:eastAsia="zh-CN"/>
        </w:rPr>
        <w:t>20</w:t>
      </w:r>
      <w:r w:rsidR="00E76743">
        <w:rPr>
          <w:rFonts w:ascii="Times New Roman" w:eastAsia="仿宋_GB2312" w:hAnsi="Times New Roman" w:cs="Times New Roman" w:hint="eastAsia"/>
          <w:sz w:val="32"/>
          <w:szCs w:val="32"/>
          <w:lang w:eastAsia="zh-CN"/>
        </w:rPr>
        <w:t>21</w:t>
      </w:r>
      <w:r w:rsidRPr="00B06FBA">
        <w:rPr>
          <w:rFonts w:ascii="Times New Roman" w:eastAsia="仿宋_GB2312" w:hAnsi="Times New Roman" w:cs="Times New Roman"/>
          <w:sz w:val="32"/>
          <w:szCs w:val="32"/>
          <w:lang w:eastAsia="zh-CN"/>
        </w:rPr>
        <w:t>年实际发放补贴资金为</w:t>
      </w:r>
      <w:r w:rsidR="00E76743">
        <w:rPr>
          <w:rFonts w:ascii="Times New Roman" w:eastAsia="仿宋_GB2312" w:hAnsi="Times New Roman" w:cs="Times New Roman" w:hint="eastAsia"/>
          <w:sz w:val="32"/>
          <w:szCs w:val="32"/>
          <w:lang w:eastAsia="zh-CN"/>
        </w:rPr>
        <w:t>108</w:t>
      </w:r>
      <w:r w:rsidR="00042CA3">
        <w:rPr>
          <w:rFonts w:ascii="Times New Roman" w:eastAsia="仿宋_GB2312" w:hAnsi="Times New Roman" w:cs="Times New Roman" w:hint="eastAsia"/>
          <w:sz w:val="32"/>
          <w:szCs w:val="32"/>
          <w:lang w:eastAsia="zh-CN"/>
        </w:rPr>
        <w:t>24</w:t>
      </w:r>
      <w:r w:rsidR="00E76743">
        <w:rPr>
          <w:rFonts w:ascii="Times New Roman" w:eastAsia="仿宋_GB2312" w:hAnsi="Times New Roman" w:cs="Times New Roman" w:hint="eastAsia"/>
          <w:sz w:val="32"/>
          <w:szCs w:val="32"/>
          <w:lang w:eastAsia="zh-CN"/>
        </w:rPr>
        <w:t>000</w:t>
      </w:r>
      <w:r w:rsidRPr="00B06FBA">
        <w:rPr>
          <w:rFonts w:ascii="Times New Roman" w:eastAsia="仿宋_GB2312" w:hAnsi="Times New Roman" w:cs="Times New Roman"/>
          <w:sz w:val="32"/>
          <w:szCs w:val="32"/>
          <w:lang w:eastAsia="zh-CN"/>
        </w:rPr>
        <w:t>元，预算执行率为</w:t>
      </w:r>
      <w:r w:rsidR="007238CC">
        <w:rPr>
          <w:rFonts w:ascii="Times New Roman" w:eastAsia="仿宋_GB2312" w:hAnsi="Times New Roman" w:cs="Times New Roman" w:hint="eastAsia"/>
          <w:sz w:val="32"/>
          <w:szCs w:val="32"/>
          <w:lang w:eastAsia="zh-CN"/>
        </w:rPr>
        <w:t>90.</w:t>
      </w:r>
      <w:r w:rsidR="00F53EAC">
        <w:rPr>
          <w:rFonts w:ascii="Times New Roman" w:eastAsia="仿宋_GB2312" w:hAnsi="Times New Roman" w:cs="Times New Roman" w:hint="eastAsia"/>
          <w:sz w:val="32"/>
          <w:szCs w:val="32"/>
          <w:lang w:eastAsia="zh-CN"/>
        </w:rPr>
        <w:t>1</w:t>
      </w:r>
      <w:r w:rsidR="007238CC">
        <w:rPr>
          <w:rFonts w:ascii="Times New Roman" w:eastAsia="仿宋_GB2312" w:hAnsi="Times New Roman" w:cs="Times New Roman" w:hint="eastAsia"/>
          <w:sz w:val="32"/>
          <w:szCs w:val="32"/>
          <w:lang w:eastAsia="zh-CN"/>
        </w:rPr>
        <w:t>4</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，与</w:t>
      </w:r>
      <w:r w:rsidR="003C28F2">
        <w:rPr>
          <w:rFonts w:ascii="Times New Roman" w:eastAsia="仿宋_GB2312" w:hAnsi="Times New Roman" w:cs="Times New Roman" w:hint="eastAsia"/>
          <w:sz w:val="32"/>
          <w:szCs w:val="32"/>
          <w:lang w:eastAsia="zh-CN"/>
        </w:rPr>
        <w:t>全年</w:t>
      </w:r>
      <w:r w:rsidRPr="00B06FBA">
        <w:rPr>
          <w:rFonts w:ascii="Times New Roman" w:eastAsia="仿宋_GB2312" w:hAnsi="Times New Roman" w:cs="Times New Roman"/>
          <w:sz w:val="32"/>
          <w:szCs w:val="32"/>
          <w:lang w:eastAsia="zh-CN"/>
        </w:rPr>
        <w:t>预算存在差距，说明预算执行能力</w:t>
      </w:r>
      <w:r w:rsidR="00DE6EBC">
        <w:rPr>
          <w:rFonts w:ascii="Times New Roman" w:eastAsia="仿宋_GB2312" w:hAnsi="Times New Roman" w:cs="Times New Roman"/>
          <w:sz w:val="32"/>
          <w:szCs w:val="32"/>
          <w:lang w:eastAsia="zh-CN"/>
        </w:rPr>
        <w:t>仍</w:t>
      </w:r>
      <w:r w:rsidRPr="00B06FBA">
        <w:rPr>
          <w:rFonts w:ascii="Times New Roman" w:eastAsia="仿宋_GB2312" w:hAnsi="Times New Roman" w:cs="Times New Roman"/>
          <w:sz w:val="32"/>
          <w:szCs w:val="32"/>
          <w:lang w:eastAsia="zh-CN"/>
        </w:rPr>
        <w:t>有待进一步提高。</w:t>
      </w:r>
    </w:p>
    <w:p w:rsidR="00F53EAC" w:rsidRPr="00F53EAC" w:rsidRDefault="00F53EAC" w:rsidP="00F53EAC">
      <w:pPr>
        <w:spacing w:line="300" w:lineRule="auto"/>
        <w:jc w:val="both"/>
        <w:rPr>
          <w:rFonts w:ascii="Times New Roman" w:eastAsia="仿宋" w:hAnsi="Times New Roman" w:cs="Times New Roman"/>
          <w:color w:val="000000" w:themeColor="text1"/>
          <w:sz w:val="32"/>
          <w:szCs w:val="32"/>
          <w:lang w:eastAsia="zh-CN"/>
        </w:rPr>
      </w:pPr>
    </w:p>
    <w:p w:rsidR="00F81FE5" w:rsidRPr="00B06FBA" w:rsidRDefault="00F81FE5">
      <w:pPr>
        <w:spacing w:line="600" w:lineRule="exact"/>
        <w:ind w:firstLineChars="200" w:firstLine="640"/>
        <w:jc w:val="both"/>
        <w:rPr>
          <w:rFonts w:ascii="Times New Roman" w:eastAsia="仿宋_GB2312" w:hAnsi="Times New Roman" w:cs="Times New Roman"/>
          <w:sz w:val="32"/>
          <w:szCs w:val="32"/>
          <w:lang w:eastAsia="zh-CN"/>
        </w:rPr>
      </w:pPr>
    </w:p>
    <w:p w:rsidR="00F81FE5" w:rsidRPr="00B06FBA" w:rsidRDefault="00F81FE5">
      <w:pPr>
        <w:spacing w:line="600" w:lineRule="exact"/>
        <w:ind w:firstLineChars="200" w:firstLine="640"/>
        <w:jc w:val="both"/>
        <w:rPr>
          <w:rFonts w:ascii="Times New Roman" w:eastAsia="仿宋_GB2312" w:hAnsi="Times New Roman" w:cs="Times New Roman"/>
          <w:sz w:val="32"/>
          <w:szCs w:val="32"/>
          <w:lang w:eastAsia="zh-CN"/>
        </w:rPr>
        <w:sectPr w:rsidR="00F81FE5" w:rsidRPr="00B06FBA">
          <w:pgSz w:w="11906" w:h="16838"/>
          <w:pgMar w:top="1440" w:right="1800" w:bottom="1440" w:left="1800" w:header="851" w:footer="992" w:gutter="0"/>
          <w:cols w:space="425"/>
          <w:docGrid w:type="lines" w:linePitch="312"/>
        </w:sectPr>
      </w:pPr>
    </w:p>
    <w:p w:rsidR="00F81FE5" w:rsidRPr="00B06FBA" w:rsidRDefault="00DF23FE">
      <w:pPr>
        <w:spacing w:line="300" w:lineRule="auto"/>
        <w:jc w:val="center"/>
        <w:outlineLvl w:val="0"/>
        <w:rPr>
          <w:rFonts w:ascii="Times New Roman" w:eastAsia="黑体" w:hAnsi="Times New Roman" w:cs="Times New Roman"/>
          <w:spacing w:val="-4"/>
          <w:w w:val="105"/>
          <w:sz w:val="32"/>
          <w:szCs w:val="32"/>
          <w:lang w:eastAsia="zh-CN"/>
        </w:rPr>
      </w:pPr>
      <w:bookmarkStart w:id="48" w:name="_Toc13025"/>
      <w:bookmarkStart w:id="49" w:name="_Toc107222564"/>
      <w:r w:rsidRPr="00B06FBA">
        <w:rPr>
          <w:rFonts w:ascii="Times New Roman" w:eastAsia="黑体" w:hAnsi="Times New Roman" w:cs="Times New Roman"/>
          <w:spacing w:val="-4"/>
          <w:w w:val="105"/>
          <w:sz w:val="32"/>
          <w:szCs w:val="32"/>
          <w:lang w:eastAsia="zh-CN"/>
        </w:rPr>
        <w:lastRenderedPageBreak/>
        <w:t>六、有关建议</w:t>
      </w:r>
      <w:bookmarkEnd w:id="48"/>
      <w:bookmarkEnd w:id="49"/>
    </w:p>
    <w:p w:rsidR="00BA62E4" w:rsidRPr="00B06FBA" w:rsidRDefault="00BA62E4" w:rsidP="00BA62E4">
      <w:pPr>
        <w:spacing w:line="300" w:lineRule="auto"/>
        <w:jc w:val="both"/>
        <w:outlineLvl w:val="1"/>
        <w:rPr>
          <w:rFonts w:ascii="Times New Roman" w:eastAsia="仿宋_GB2312" w:hAnsi="Times New Roman" w:cs="Times New Roman"/>
          <w:b/>
          <w:sz w:val="32"/>
          <w:szCs w:val="32"/>
          <w:lang w:eastAsia="zh-CN"/>
        </w:rPr>
      </w:pPr>
      <w:bookmarkStart w:id="50" w:name="_Toc107222565"/>
      <w:bookmarkStart w:id="51" w:name="_Toc8095"/>
      <w:r w:rsidRPr="00B06FBA">
        <w:rPr>
          <w:rFonts w:ascii="Times New Roman" w:eastAsia="仿宋_GB2312" w:hAnsi="Times New Roman" w:cs="Times New Roman"/>
          <w:b/>
          <w:sz w:val="32"/>
          <w:szCs w:val="32"/>
          <w:lang w:eastAsia="zh-CN"/>
        </w:rPr>
        <w:t>（一）</w:t>
      </w:r>
      <w:r>
        <w:rPr>
          <w:rFonts w:ascii="Times New Roman" w:eastAsia="仿宋_GB2312" w:hAnsi="Times New Roman" w:cs="Times New Roman" w:hint="eastAsia"/>
          <w:b/>
          <w:sz w:val="32"/>
          <w:szCs w:val="32"/>
          <w:lang w:eastAsia="zh-CN"/>
        </w:rPr>
        <w:t>根据</w:t>
      </w:r>
      <w:r>
        <w:rPr>
          <w:rFonts w:ascii="Times New Roman" w:eastAsia="仿宋_GB2312" w:hAnsi="Times New Roman" w:cs="Times New Roman"/>
          <w:b/>
          <w:sz w:val="32"/>
          <w:szCs w:val="32"/>
          <w:lang w:eastAsia="zh-CN"/>
        </w:rPr>
        <w:t>以往项目经验合理确定绩效目标值</w:t>
      </w:r>
      <w:bookmarkEnd w:id="50"/>
    </w:p>
    <w:p w:rsidR="00BA62E4" w:rsidRPr="00B06FBA" w:rsidRDefault="00BA62E4" w:rsidP="00BA62E4">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绩效</w:t>
      </w:r>
      <w:r w:rsidR="001423DB">
        <w:rPr>
          <w:rFonts w:ascii="Times New Roman" w:eastAsia="仿宋_GB2312" w:hAnsi="Times New Roman" w:cs="Times New Roman" w:hint="eastAsia"/>
          <w:sz w:val="32"/>
          <w:szCs w:val="32"/>
          <w:lang w:eastAsia="zh-CN"/>
        </w:rPr>
        <w:t>指标</w:t>
      </w:r>
      <w:r>
        <w:rPr>
          <w:rFonts w:ascii="Times New Roman" w:eastAsia="仿宋_GB2312" w:hAnsi="Times New Roman" w:cs="Times New Roman"/>
          <w:sz w:val="32"/>
          <w:szCs w:val="32"/>
          <w:lang w:eastAsia="zh-CN"/>
        </w:rPr>
        <w:t>值的设定</w:t>
      </w:r>
      <w:r w:rsidR="00500251" w:rsidRPr="00500251">
        <w:rPr>
          <w:rFonts w:ascii="Times New Roman" w:eastAsia="仿宋_GB2312" w:hAnsi="Times New Roman" w:cs="Times New Roman" w:hint="eastAsia"/>
          <w:sz w:val="32"/>
          <w:szCs w:val="32"/>
          <w:lang w:eastAsia="zh-CN"/>
        </w:rPr>
        <w:t>主要依据或参考计划标准、行业标准、历史标准或财政部和业务主管部门认可的其他标准进行设定。</w:t>
      </w:r>
      <w:r w:rsidR="001423DB">
        <w:rPr>
          <w:rFonts w:ascii="Times New Roman" w:eastAsia="仿宋_GB2312" w:hAnsi="Times New Roman" w:cs="Times New Roman" w:hint="eastAsia"/>
          <w:sz w:val="32"/>
          <w:szCs w:val="32"/>
          <w:lang w:eastAsia="zh-CN"/>
        </w:rPr>
        <w:t>在没有计划标准、行业标准的情况下，可参考历史标准设定，在后续项目绩效指标值的设定时可参考历史数据。</w:t>
      </w:r>
      <w:r w:rsidR="004D770F">
        <w:rPr>
          <w:rFonts w:ascii="Times New Roman" w:eastAsia="仿宋_GB2312" w:hAnsi="Times New Roman" w:cs="Times New Roman" w:hint="eastAsia"/>
          <w:sz w:val="32"/>
          <w:szCs w:val="32"/>
          <w:lang w:eastAsia="zh-CN"/>
        </w:rPr>
        <w:t>项目绩效目标细化分解为具体绩效指标时要全面</w:t>
      </w:r>
      <w:r w:rsidR="004C451C">
        <w:rPr>
          <w:rFonts w:ascii="Times New Roman" w:eastAsia="仿宋_GB2312" w:hAnsi="Times New Roman" w:cs="Times New Roman" w:hint="eastAsia"/>
          <w:sz w:val="32"/>
          <w:szCs w:val="32"/>
          <w:lang w:eastAsia="zh-CN"/>
        </w:rPr>
        <w:t>准确</w:t>
      </w:r>
      <w:r w:rsidR="004D770F">
        <w:rPr>
          <w:rFonts w:ascii="Times New Roman" w:eastAsia="仿宋_GB2312" w:hAnsi="Times New Roman" w:cs="Times New Roman" w:hint="eastAsia"/>
          <w:sz w:val="32"/>
          <w:szCs w:val="32"/>
          <w:lang w:eastAsia="zh-CN"/>
        </w:rPr>
        <w:t>，以便能充分考核项目绩效目标实现情况。</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52" w:name="_Toc107222566"/>
      <w:r w:rsidRPr="00B06FBA">
        <w:rPr>
          <w:rFonts w:ascii="Times New Roman" w:eastAsia="仿宋_GB2312" w:hAnsi="Times New Roman" w:cs="Times New Roman"/>
          <w:b/>
          <w:sz w:val="32"/>
          <w:szCs w:val="32"/>
          <w:lang w:eastAsia="zh-CN"/>
        </w:rPr>
        <w:t>（</w:t>
      </w:r>
      <w:r w:rsidR="00BA62E4">
        <w:rPr>
          <w:rFonts w:ascii="Times New Roman" w:eastAsia="仿宋_GB2312" w:hAnsi="Times New Roman" w:cs="Times New Roman" w:hint="eastAsia"/>
          <w:b/>
          <w:sz w:val="32"/>
          <w:szCs w:val="32"/>
          <w:lang w:eastAsia="zh-CN"/>
        </w:rPr>
        <w:t>二</w:t>
      </w:r>
      <w:r w:rsidRPr="00B06FBA">
        <w:rPr>
          <w:rFonts w:ascii="Times New Roman" w:eastAsia="仿宋_GB2312" w:hAnsi="Times New Roman" w:cs="Times New Roman"/>
          <w:b/>
          <w:sz w:val="32"/>
          <w:szCs w:val="32"/>
          <w:lang w:eastAsia="zh-CN"/>
        </w:rPr>
        <w:t>）</w:t>
      </w:r>
      <w:bookmarkEnd w:id="51"/>
      <w:r w:rsidRPr="00B06FBA">
        <w:rPr>
          <w:rFonts w:ascii="Times New Roman" w:eastAsia="仿宋_GB2312" w:hAnsi="Times New Roman" w:cs="Times New Roman"/>
          <w:b/>
          <w:sz w:val="32"/>
          <w:szCs w:val="32"/>
          <w:lang w:eastAsia="zh-CN"/>
        </w:rPr>
        <w:t>科学合理编制项目预算</w:t>
      </w:r>
      <w:bookmarkEnd w:id="52"/>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为提高本项目预算科学性，应加强专项工作经费预算事前管理。建议在编制下一年的补贴预算时，应合</w:t>
      </w:r>
      <w:proofErr w:type="gramStart"/>
      <w:r w:rsidRPr="00B06FBA">
        <w:rPr>
          <w:rFonts w:ascii="Times New Roman" w:eastAsia="仿宋_GB2312" w:hAnsi="Times New Roman" w:cs="Times New Roman"/>
          <w:sz w:val="32"/>
          <w:szCs w:val="32"/>
          <w:lang w:eastAsia="zh-CN"/>
        </w:rPr>
        <w:t>理考虑</w:t>
      </w:r>
      <w:proofErr w:type="gramEnd"/>
      <w:r w:rsidRPr="00B06FBA">
        <w:rPr>
          <w:rFonts w:ascii="Times New Roman" w:eastAsia="仿宋_GB2312" w:hAnsi="Times New Roman" w:cs="Times New Roman"/>
          <w:sz w:val="32"/>
          <w:szCs w:val="32"/>
          <w:lang w:eastAsia="zh-CN"/>
        </w:rPr>
        <w:t>以往年度项目资金使用及结存情况，并结合年度内单位可预见的工作任务，确定年度预算目标，细化预算指标，科学合理编制预算，推进预算编制科学化、准确化，避免资金预算不足或超额过多。</w:t>
      </w:r>
    </w:p>
    <w:p w:rsidR="00F81FE5" w:rsidRPr="00B06FBA" w:rsidRDefault="00F81FE5" w:rsidP="00332DDC">
      <w:pPr>
        <w:spacing w:line="300" w:lineRule="auto"/>
        <w:ind w:firstLineChars="200" w:firstLine="640"/>
        <w:jc w:val="both"/>
        <w:rPr>
          <w:rFonts w:ascii="Times New Roman" w:eastAsia="仿宋_GB2312" w:hAnsi="Times New Roman" w:cs="Times New Roman"/>
          <w:sz w:val="32"/>
          <w:szCs w:val="32"/>
          <w:lang w:eastAsia="zh-CN"/>
        </w:rPr>
        <w:sectPr w:rsidR="00F81FE5" w:rsidRPr="00B06FBA">
          <w:pgSz w:w="11906" w:h="16838"/>
          <w:pgMar w:top="1440" w:right="1800" w:bottom="1440" w:left="1800" w:header="851" w:footer="992" w:gutter="0"/>
          <w:cols w:space="425"/>
          <w:docGrid w:type="lines" w:linePitch="312"/>
        </w:sectPr>
      </w:pPr>
    </w:p>
    <w:p w:rsidR="00F81FE5" w:rsidRPr="00B509A7" w:rsidRDefault="00F81FE5">
      <w:pPr>
        <w:spacing w:line="600" w:lineRule="exact"/>
        <w:jc w:val="both"/>
        <w:rPr>
          <w:rFonts w:ascii="Times New Roman" w:eastAsia="仿宋_GB2312" w:hAnsi="Times New Roman" w:cs="Times New Roman"/>
          <w:sz w:val="32"/>
          <w:szCs w:val="32"/>
          <w:lang w:eastAsia="zh-CN"/>
        </w:rPr>
      </w:pPr>
    </w:p>
    <w:sectPr w:rsidR="00F81FE5" w:rsidRPr="00B509A7">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8E5" w:rsidRDefault="009658E5">
      <w:r>
        <w:separator/>
      </w:r>
    </w:p>
  </w:endnote>
  <w:endnote w:type="continuationSeparator" w:id="0">
    <w:p w:rsidR="009658E5" w:rsidRDefault="00965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B7D" w:rsidRDefault="00613B7D">
    <w:pPr>
      <w:pStyle w:val="a4"/>
    </w:pPr>
    <w:r>
      <w:rPr>
        <w:noProof/>
        <w:lang w:eastAsia="zh-CN"/>
      </w:rPr>
      <mc:AlternateContent>
        <mc:Choice Requires="wps">
          <w:drawing>
            <wp:anchor distT="0" distB="0" distL="114300" distR="114300" simplePos="0" relativeHeight="251658240" behindDoc="0" locked="0" layoutInCell="1" allowOverlap="1" wp14:anchorId="3ECF1E89" wp14:editId="2AD3430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13B7D" w:rsidRPr="00334810" w:rsidRDefault="00613B7D">
                          <w:pPr>
                            <w:pStyle w:val="a4"/>
                            <w:rPr>
                              <w:rFonts w:ascii="Times New Roman" w:hAnsi="Times New Roman" w:cs="Times New Roman"/>
                              <w:lang w:eastAsia="zh-CN"/>
                            </w:rPr>
                          </w:pPr>
                          <w:r w:rsidRPr="00334810">
                            <w:rPr>
                              <w:rFonts w:ascii="Times New Roman" w:hAnsi="Times New Roman" w:cs="Times New Roman"/>
                              <w:lang w:eastAsia="zh-CN"/>
                            </w:rPr>
                            <w:fldChar w:fldCharType="begin"/>
                          </w:r>
                          <w:r w:rsidRPr="00334810">
                            <w:rPr>
                              <w:rFonts w:ascii="Times New Roman" w:hAnsi="Times New Roman" w:cs="Times New Roman"/>
                              <w:lang w:eastAsia="zh-CN"/>
                            </w:rPr>
                            <w:instrText xml:space="preserve"> PAGE  \* MERGEFORMAT </w:instrText>
                          </w:r>
                          <w:r w:rsidRPr="00334810">
                            <w:rPr>
                              <w:rFonts w:ascii="Times New Roman" w:hAnsi="Times New Roman" w:cs="Times New Roman"/>
                              <w:lang w:eastAsia="zh-CN"/>
                            </w:rPr>
                            <w:fldChar w:fldCharType="separate"/>
                          </w:r>
                          <w:r w:rsidR="009E0E17">
                            <w:rPr>
                              <w:rFonts w:ascii="Times New Roman" w:hAnsi="Times New Roman" w:cs="Times New Roman"/>
                              <w:noProof/>
                              <w:lang w:eastAsia="zh-CN"/>
                            </w:rPr>
                            <w:t>II</w:t>
                          </w:r>
                          <w:r w:rsidRPr="00334810">
                            <w:rPr>
                              <w:rFonts w:ascii="Times New Roman" w:hAnsi="Times New Roman" w:cs="Times New Roman"/>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613B7D" w:rsidRPr="00334810" w:rsidRDefault="00613B7D">
                    <w:pPr>
                      <w:pStyle w:val="a4"/>
                      <w:rPr>
                        <w:rFonts w:ascii="Times New Roman" w:hAnsi="Times New Roman" w:cs="Times New Roman"/>
                        <w:lang w:eastAsia="zh-CN"/>
                      </w:rPr>
                    </w:pPr>
                    <w:r w:rsidRPr="00334810">
                      <w:rPr>
                        <w:rFonts w:ascii="Times New Roman" w:hAnsi="Times New Roman" w:cs="Times New Roman"/>
                        <w:lang w:eastAsia="zh-CN"/>
                      </w:rPr>
                      <w:fldChar w:fldCharType="begin"/>
                    </w:r>
                    <w:r w:rsidRPr="00334810">
                      <w:rPr>
                        <w:rFonts w:ascii="Times New Roman" w:hAnsi="Times New Roman" w:cs="Times New Roman"/>
                        <w:lang w:eastAsia="zh-CN"/>
                      </w:rPr>
                      <w:instrText xml:space="preserve"> PAGE  \* MERGEFORMAT </w:instrText>
                    </w:r>
                    <w:r w:rsidRPr="00334810">
                      <w:rPr>
                        <w:rFonts w:ascii="Times New Roman" w:hAnsi="Times New Roman" w:cs="Times New Roman"/>
                        <w:lang w:eastAsia="zh-CN"/>
                      </w:rPr>
                      <w:fldChar w:fldCharType="separate"/>
                    </w:r>
                    <w:r w:rsidR="009E0E17">
                      <w:rPr>
                        <w:rFonts w:ascii="Times New Roman" w:hAnsi="Times New Roman" w:cs="Times New Roman"/>
                        <w:noProof/>
                        <w:lang w:eastAsia="zh-CN"/>
                      </w:rPr>
                      <w:t>II</w:t>
                    </w:r>
                    <w:r w:rsidRPr="00334810">
                      <w:rPr>
                        <w:rFonts w:ascii="Times New Roman" w:hAnsi="Times New Roman" w:cs="Times New Roman"/>
                        <w:lang w:eastAsia="zh-CN"/>
                      </w:rPr>
                      <w:fldChar w:fldCharType="end"/>
                    </w:r>
                  </w:p>
                </w:txbxContent>
              </v:textbox>
              <w10:wrap anchorx="margin"/>
            </v:shape>
          </w:pict>
        </mc:Fallback>
      </mc:AlternateContent>
    </w: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B7D" w:rsidRPr="00293ABB" w:rsidRDefault="00613B7D">
    <w:pPr>
      <w:pStyle w:val="a4"/>
      <w:rPr>
        <w:rFonts w:ascii="Times New Roman" w:hAnsi="Times New Roman" w:cs="Times New Roman"/>
      </w:rPr>
    </w:pPr>
    <w:r w:rsidRPr="00293ABB">
      <w:rPr>
        <w:rFonts w:ascii="Times New Roman" w:hAnsi="Times New Roman" w:cs="Times New Roman"/>
        <w:noProof/>
        <w:lang w:eastAsia="zh-CN"/>
      </w:rPr>
      <mc:AlternateContent>
        <mc:Choice Requires="wps">
          <w:drawing>
            <wp:anchor distT="0" distB="0" distL="114300" distR="114300" simplePos="0" relativeHeight="251659264" behindDoc="0" locked="0" layoutInCell="1" allowOverlap="1" wp14:anchorId="05BFA53D" wp14:editId="2432B708">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13B7D" w:rsidRDefault="00613B7D">
                          <w:pPr>
                            <w:pStyle w:val="a4"/>
                            <w:rPr>
                              <w:rFonts w:ascii="Times New Roman" w:hAnsi="Times New Roman" w:cs="Times New Roman"/>
                              <w:lang w:eastAsia="zh-CN"/>
                            </w:rPr>
                          </w:pPr>
                          <w:r>
                            <w:rPr>
                              <w:rFonts w:ascii="Times New Roman" w:hAnsi="Times New Roman" w:cs="Times New Roman"/>
                              <w:lang w:eastAsia="zh-CN"/>
                            </w:rPr>
                            <w:fldChar w:fldCharType="begin"/>
                          </w:r>
                          <w:r>
                            <w:rPr>
                              <w:rFonts w:ascii="Times New Roman" w:hAnsi="Times New Roman" w:cs="Times New Roman"/>
                              <w:lang w:eastAsia="zh-CN"/>
                            </w:rPr>
                            <w:instrText xml:space="preserve"> PAGE  \* MERGEFORMAT </w:instrText>
                          </w:r>
                          <w:r>
                            <w:rPr>
                              <w:rFonts w:ascii="Times New Roman" w:hAnsi="Times New Roman" w:cs="Times New Roman"/>
                              <w:lang w:eastAsia="zh-CN"/>
                            </w:rPr>
                            <w:fldChar w:fldCharType="separate"/>
                          </w:r>
                          <w:r w:rsidR="009E0E17">
                            <w:rPr>
                              <w:rFonts w:ascii="Times New Roman" w:hAnsi="Times New Roman" w:cs="Times New Roman"/>
                              <w:noProof/>
                              <w:lang w:eastAsia="zh-CN"/>
                            </w:rPr>
                            <w:t>28</w:t>
                          </w:r>
                          <w:r>
                            <w:rPr>
                              <w:rFonts w:ascii="Times New Roman" w:hAnsi="Times New Roman" w:cs="Times New Roman"/>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DmbsUVkAgAAEQUAAA4AAAAAAAAAAAAAAAAALgIAAGRycy9lMm9Eb2Mu&#10;eG1sUEsBAi0AFAAGAAgAAAAhAHGq0bnXAAAABQEAAA8AAAAAAAAAAAAAAAAAvgQAAGRycy9kb3du&#10;cmV2LnhtbFBLBQYAAAAABAAEAPMAAADCBQAAAAA=&#10;" filled="f" stroked="f" strokeweight=".5pt">
              <v:textbox style="mso-fit-shape-to-text:t" inset="0,0,0,0">
                <w:txbxContent>
                  <w:p w:rsidR="00613B7D" w:rsidRDefault="00613B7D">
                    <w:pPr>
                      <w:pStyle w:val="a4"/>
                      <w:rPr>
                        <w:rFonts w:ascii="Times New Roman" w:hAnsi="Times New Roman" w:cs="Times New Roman"/>
                        <w:lang w:eastAsia="zh-CN"/>
                      </w:rPr>
                    </w:pPr>
                    <w:r>
                      <w:rPr>
                        <w:rFonts w:ascii="Times New Roman" w:hAnsi="Times New Roman" w:cs="Times New Roman"/>
                        <w:lang w:eastAsia="zh-CN"/>
                      </w:rPr>
                      <w:fldChar w:fldCharType="begin"/>
                    </w:r>
                    <w:r>
                      <w:rPr>
                        <w:rFonts w:ascii="Times New Roman" w:hAnsi="Times New Roman" w:cs="Times New Roman"/>
                        <w:lang w:eastAsia="zh-CN"/>
                      </w:rPr>
                      <w:instrText xml:space="preserve"> PAGE  \* MERGEFORMAT </w:instrText>
                    </w:r>
                    <w:r>
                      <w:rPr>
                        <w:rFonts w:ascii="Times New Roman" w:hAnsi="Times New Roman" w:cs="Times New Roman"/>
                        <w:lang w:eastAsia="zh-CN"/>
                      </w:rPr>
                      <w:fldChar w:fldCharType="separate"/>
                    </w:r>
                    <w:r w:rsidR="009E0E17">
                      <w:rPr>
                        <w:rFonts w:ascii="Times New Roman" w:hAnsi="Times New Roman" w:cs="Times New Roman"/>
                        <w:noProof/>
                        <w:lang w:eastAsia="zh-CN"/>
                      </w:rPr>
                      <w:t>28</w:t>
                    </w:r>
                    <w:r>
                      <w:rPr>
                        <w:rFonts w:ascii="Times New Roman" w:hAnsi="Times New Roman" w:cs="Times New Roman"/>
                        <w:lang w:eastAsia="zh-CN"/>
                      </w:rPr>
                      <w:fldChar w:fldCharType="end"/>
                    </w:r>
                  </w:p>
                </w:txbxContent>
              </v:textbox>
              <w10:wrap anchorx="margin"/>
            </v:shape>
          </w:pict>
        </mc:Fallback>
      </mc:AlternateContent>
    </w:r>
    <w:r w:rsidRPr="00293ABB">
      <w:rPr>
        <w:rFonts w:ascii="Times New Roman" w:hAnsi="Times New Roman" w:cs="Times New Roman"/>
        <w:lang w:eastAsia="zh-C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8E5" w:rsidRDefault="009658E5">
      <w:r>
        <w:separator/>
      </w:r>
    </w:p>
  </w:footnote>
  <w:footnote w:type="continuationSeparator" w:id="0">
    <w:p w:rsidR="009658E5" w:rsidRDefault="009658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B7D" w:rsidRDefault="00613B7D">
    <w:pPr>
      <w:pStyle w:val="a5"/>
      <w:rPr>
        <w:lang w:eastAsia="zh-CN"/>
      </w:rPr>
    </w:pPr>
    <w:r w:rsidRPr="005651A4">
      <w:rPr>
        <w:rFonts w:hint="eastAsia"/>
        <w:lang w:eastAsia="zh-CN"/>
      </w:rPr>
      <w:t>人才建设专项经费</w:t>
    </w:r>
    <w:r w:rsidRPr="005651A4">
      <w:rPr>
        <w:rFonts w:hint="eastAsia"/>
        <w:lang w:eastAsia="zh-CN"/>
      </w:rPr>
      <w:t>-</w:t>
    </w:r>
    <w:r w:rsidRPr="005651A4">
      <w:rPr>
        <w:rFonts w:hint="eastAsia"/>
        <w:lang w:eastAsia="zh-CN"/>
      </w:rPr>
      <w:t>新区储备人才住房和生活补贴</w:t>
    </w:r>
    <w:r>
      <w:rPr>
        <w:rFonts w:hint="eastAsia"/>
        <w:lang w:eastAsia="zh-CN"/>
      </w:rPr>
      <w:t>项目支出绩效评价报告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930D96"/>
    <w:multiLevelType w:val="hybridMultilevel"/>
    <w:tmpl w:val="4ED01A5A"/>
    <w:lvl w:ilvl="0" w:tplc="D5EC7836">
      <w:start w:val="2"/>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620A9657"/>
    <w:multiLevelType w:val="singleLevel"/>
    <w:tmpl w:val="620A9657"/>
    <w:lvl w:ilvl="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3A"/>
    <w:rsid w:val="00005BC2"/>
    <w:rsid w:val="00005DB2"/>
    <w:rsid w:val="00010D94"/>
    <w:rsid w:val="000118C6"/>
    <w:rsid w:val="00014763"/>
    <w:rsid w:val="000237A7"/>
    <w:rsid w:val="00024110"/>
    <w:rsid w:val="00026603"/>
    <w:rsid w:val="00027FC6"/>
    <w:rsid w:val="00032175"/>
    <w:rsid w:val="000333F7"/>
    <w:rsid w:val="00042CA3"/>
    <w:rsid w:val="00050546"/>
    <w:rsid w:val="000529E9"/>
    <w:rsid w:val="00062042"/>
    <w:rsid w:val="00062627"/>
    <w:rsid w:val="000628D6"/>
    <w:rsid w:val="00064682"/>
    <w:rsid w:val="00081508"/>
    <w:rsid w:val="000852A2"/>
    <w:rsid w:val="000A1AB4"/>
    <w:rsid w:val="000B7901"/>
    <w:rsid w:val="000C50FB"/>
    <w:rsid w:val="000C5D7D"/>
    <w:rsid w:val="000E1F25"/>
    <w:rsid w:val="000F3A67"/>
    <w:rsid w:val="00101208"/>
    <w:rsid w:val="001020AF"/>
    <w:rsid w:val="00104C6F"/>
    <w:rsid w:val="00105E19"/>
    <w:rsid w:val="0010768C"/>
    <w:rsid w:val="00122E3D"/>
    <w:rsid w:val="001230DF"/>
    <w:rsid w:val="001346BC"/>
    <w:rsid w:val="001423DB"/>
    <w:rsid w:val="00150EF5"/>
    <w:rsid w:val="00156AB6"/>
    <w:rsid w:val="00162E14"/>
    <w:rsid w:val="001676BD"/>
    <w:rsid w:val="001728AE"/>
    <w:rsid w:val="00184EB7"/>
    <w:rsid w:val="0018594E"/>
    <w:rsid w:val="00193206"/>
    <w:rsid w:val="00196CD5"/>
    <w:rsid w:val="001A4BCE"/>
    <w:rsid w:val="001B51CB"/>
    <w:rsid w:val="001C18E9"/>
    <w:rsid w:val="001D2804"/>
    <w:rsid w:val="001D36C4"/>
    <w:rsid w:val="001D5CCD"/>
    <w:rsid w:val="001E4E98"/>
    <w:rsid w:val="001E4FCC"/>
    <w:rsid w:val="001F559F"/>
    <w:rsid w:val="00200573"/>
    <w:rsid w:val="00201700"/>
    <w:rsid w:val="002032EE"/>
    <w:rsid w:val="002115F8"/>
    <w:rsid w:val="002137F4"/>
    <w:rsid w:val="002249DE"/>
    <w:rsid w:val="00230695"/>
    <w:rsid w:val="0023167C"/>
    <w:rsid w:val="00274E19"/>
    <w:rsid w:val="00292ED1"/>
    <w:rsid w:val="00293ABB"/>
    <w:rsid w:val="002964D6"/>
    <w:rsid w:val="00297801"/>
    <w:rsid w:val="002A0DE7"/>
    <w:rsid w:val="002A542E"/>
    <w:rsid w:val="002A7767"/>
    <w:rsid w:val="002B4DE9"/>
    <w:rsid w:val="002C2D5C"/>
    <w:rsid w:val="002C3C4C"/>
    <w:rsid w:val="002E0D2F"/>
    <w:rsid w:val="002E30FD"/>
    <w:rsid w:val="002E6122"/>
    <w:rsid w:val="002F4E88"/>
    <w:rsid w:val="00302AAF"/>
    <w:rsid w:val="00332A15"/>
    <w:rsid w:val="00332DDC"/>
    <w:rsid w:val="00334810"/>
    <w:rsid w:val="003415EF"/>
    <w:rsid w:val="0035494F"/>
    <w:rsid w:val="00371EFE"/>
    <w:rsid w:val="00376B3B"/>
    <w:rsid w:val="00383581"/>
    <w:rsid w:val="00387688"/>
    <w:rsid w:val="003A32AD"/>
    <w:rsid w:val="003A5CAD"/>
    <w:rsid w:val="003A7DA6"/>
    <w:rsid w:val="003A7E87"/>
    <w:rsid w:val="003B1534"/>
    <w:rsid w:val="003B39E7"/>
    <w:rsid w:val="003B4220"/>
    <w:rsid w:val="003C28F2"/>
    <w:rsid w:val="003C2DC6"/>
    <w:rsid w:val="003C4298"/>
    <w:rsid w:val="003E35EB"/>
    <w:rsid w:val="003F7CFE"/>
    <w:rsid w:val="004039F3"/>
    <w:rsid w:val="00407DF2"/>
    <w:rsid w:val="004148EC"/>
    <w:rsid w:val="00416A57"/>
    <w:rsid w:val="0042029B"/>
    <w:rsid w:val="00423588"/>
    <w:rsid w:val="00426036"/>
    <w:rsid w:val="004303CE"/>
    <w:rsid w:val="00445582"/>
    <w:rsid w:val="004556C8"/>
    <w:rsid w:val="00456FDD"/>
    <w:rsid w:val="00462148"/>
    <w:rsid w:val="00466064"/>
    <w:rsid w:val="004731AC"/>
    <w:rsid w:val="00480A14"/>
    <w:rsid w:val="004839FB"/>
    <w:rsid w:val="004909E6"/>
    <w:rsid w:val="00494200"/>
    <w:rsid w:val="004B166D"/>
    <w:rsid w:val="004C451C"/>
    <w:rsid w:val="004C5D56"/>
    <w:rsid w:val="004D1511"/>
    <w:rsid w:val="004D7301"/>
    <w:rsid w:val="004D770F"/>
    <w:rsid w:val="004E2026"/>
    <w:rsid w:val="004F46E9"/>
    <w:rsid w:val="004F7B07"/>
    <w:rsid w:val="00500251"/>
    <w:rsid w:val="00505106"/>
    <w:rsid w:val="00506AA4"/>
    <w:rsid w:val="00507AEF"/>
    <w:rsid w:val="005218C9"/>
    <w:rsid w:val="0053067E"/>
    <w:rsid w:val="00537BDD"/>
    <w:rsid w:val="00554721"/>
    <w:rsid w:val="00557FD5"/>
    <w:rsid w:val="005636F7"/>
    <w:rsid w:val="005651A4"/>
    <w:rsid w:val="0056667A"/>
    <w:rsid w:val="00573941"/>
    <w:rsid w:val="0057607D"/>
    <w:rsid w:val="0058048B"/>
    <w:rsid w:val="00595E28"/>
    <w:rsid w:val="005964FA"/>
    <w:rsid w:val="005A4B5A"/>
    <w:rsid w:val="005A79B2"/>
    <w:rsid w:val="005B00DC"/>
    <w:rsid w:val="005B1FC9"/>
    <w:rsid w:val="005C4096"/>
    <w:rsid w:val="005C6E6C"/>
    <w:rsid w:val="005D0F6C"/>
    <w:rsid w:val="005D39E3"/>
    <w:rsid w:val="005D5849"/>
    <w:rsid w:val="005D770D"/>
    <w:rsid w:val="005F0D0B"/>
    <w:rsid w:val="005F3AAA"/>
    <w:rsid w:val="00613B7D"/>
    <w:rsid w:val="00631449"/>
    <w:rsid w:val="006337F3"/>
    <w:rsid w:val="00644679"/>
    <w:rsid w:val="00653DF2"/>
    <w:rsid w:val="006567FD"/>
    <w:rsid w:val="00671C20"/>
    <w:rsid w:val="006848B1"/>
    <w:rsid w:val="00691099"/>
    <w:rsid w:val="0069581D"/>
    <w:rsid w:val="006B452E"/>
    <w:rsid w:val="006B5C5B"/>
    <w:rsid w:val="006C1B32"/>
    <w:rsid w:val="006C3ADE"/>
    <w:rsid w:val="006D51B4"/>
    <w:rsid w:val="006F05A0"/>
    <w:rsid w:val="006F5536"/>
    <w:rsid w:val="006F786D"/>
    <w:rsid w:val="007049AE"/>
    <w:rsid w:val="007159F3"/>
    <w:rsid w:val="00722B2F"/>
    <w:rsid w:val="007238CC"/>
    <w:rsid w:val="00732455"/>
    <w:rsid w:val="0073413F"/>
    <w:rsid w:val="007341AA"/>
    <w:rsid w:val="00734A9A"/>
    <w:rsid w:val="00740E5E"/>
    <w:rsid w:val="00744064"/>
    <w:rsid w:val="00747358"/>
    <w:rsid w:val="00756219"/>
    <w:rsid w:val="00756351"/>
    <w:rsid w:val="0076646B"/>
    <w:rsid w:val="0077615B"/>
    <w:rsid w:val="007808C3"/>
    <w:rsid w:val="0078602E"/>
    <w:rsid w:val="007876AF"/>
    <w:rsid w:val="00795BB0"/>
    <w:rsid w:val="00795ED1"/>
    <w:rsid w:val="007A1989"/>
    <w:rsid w:val="007C536F"/>
    <w:rsid w:val="007C5F58"/>
    <w:rsid w:val="007D62BE"/>
    <w:rsid w:val="007D7152"/>
    <w:rsid w:val="007D7544"/>
    <w:rsid w:val="007E2A91"/>
    <w:rsid w:val="007E490D"/>
    <w:rsid w:val="007F318A"/>
    <w:rsid w:val="00804DF2"/>
    <w:rsid w:val="00804FD2"/>
    <w:rsid w:val="00816FAE"/>
    <w:rsid w:val="00824806"/>
    <w:rsid w:val="00830D77"/>
    <w:rsid w:val="0083246C"/>
    <w:rsid w:val="008328B4"/>
    <w:rsid w:val="008478B3"/>
    <w:rsid w:val="00851A53"/>
    <w:rsid w:val="00856B83"/>
    <w:rsid w:val="008613C3"/>
    <w:rsid w:val="00866DE4"/>
    <w:rsid w:val="00871C94"/>
    <w:rsid w:val="008755ED"/>
    <w:rsid w:val="00876622"/>
    <w:rsid w:val="00877557"/>
    <w:rsid w:val="00886A88"/>
    <w:rsid w:val="00886C06"/>
    <w:rsid w:val="00893F1F"/>
    <w:rsid w:val="008A3710"/>
    <w:rsid w:val="008A4283"/>
    <w:rsid w:val="008B1927"/>
    <w:rsid w:val="008C4E02"/>
    <w:rsid w:val="008D7A8B"/>
    <w:rsid w:val="008E04D8"/>
    <w:rsid w:val="008F3C2D"/>
    <w:rsid w:val="008F41ED"/>
    <w:rsid w:val="009018E8"/>
    <w:rsid w:val="00904B0D"/>
    <w:rsid w:val="009116BD"/>
    <w:rsid w:val="00911936"/>
    <w:rsid w:val="00912D44"/>
    <w:rsid w:val="009209AA"/>
    <w:rsid w:val="00932DBC"/>
    <w:rsid w:val="009364D8"/>
    <w:rsid w:val="0094183C"/>
    <w:rsid w:val="00943CA7"/>
    <w:rsid w:val="00946A09"/>
    <w:rsid w:val="009601CA"/>
    <w:rsid w:val="00964209"/>
    <w:rsid w:val="009658E5"/>
    <w:rsid w:val="00967585"/>
    <w:rsid w:val="00970412"/>
    <w:rsid w:val="009712F3"/>
    <w:rsid w:val="00994D38"/>
    <w:rsid w:val="009A27E5"/>
    <w:rsid w:val="009A4683"/>
    <w:rsid w:val="009A6F31"/>
    <w:rsid w:val="009B291B"/>
    <w:rsid w:val="009B4032"/>
    <w:rsid w:val="009B43D5"/>
    <w:rsid w:val="009C4224"/>
    <w:rsid w:val="009C7D3D"/>
    <w:rsid w:val="009D0566"/>
    <w:rsid w:val="009D2682"/>
    <w:rsid w:val="009E0A8D"/>
    <w:rsid w:val="009E0C98"/>
    <w:rsid w:val="009E0E17"/>
    <w:rsid w:val="009E4AA9"/>
    <w:rsid w:val="00A005C8"/>
    <w:rsid w:val="00A05CF5"/>
    <w:rsid w:val="00A125A9"/>
    <w:rsid w:val="00A16C82"/>
    <w:rsid w:val="00A17F42"/>
    <w:rsid w:val="00A2253C"/>
    <w:rsid w:val="00A33788"/>
    <w:rsid w:val="00A4169C"/>
    <w:rsid w:val="00A57259"/>
    <w:rsid w:val="00A61F27"/>
    <w:rsid w:val="00A66C90"/>
    <w:rsid w:val="00A80CFE"/>
    <w:rsid w:val="00A857C4"/>
    <w:rsid w:val="00A87ED6"/>
    <w:rsid w:val="00A90AA9"/>
    <w:rsid w:val="00A90E08"/>
    <w:rsid w:val="00A91B54"/>
    <w:rsid w:val="00AA4F2C"/>
    <w:rsid w:val="00AB4B62"/>
    <w:rsid w:val="00AD0316"/>
    <w:rsid w:val="00AD5162"/>
    <w:rsid w:val="00AE0882"/>
    <w:rsid w:val="00AE11AA"/>
    <w:rsid w:val="00AF18B1"/>
    <w:rsid w:val="00AF5C50"/>
    <w:rsid w:val="00AF6C7F"/>
    <w:rsid w:val="00B06FBA"/>
    <w:rsid w:val="00B13BE5"/>
    <w:rsid w:val="00B16459"/>
    <w:rsid w:val="00B22280"/>
    <w:rsid w:val="00B24CCC"/>
    <w:rsid w:val="00B37291"/>
    <w:rsid w:val="00B44747"/>
    <w:rsid w:val="00B45900"/>
    <w:rsid w:val="00B509A7"/>
    <w:rsid w:val="00B54081"/>
    <w:rsid w:val="00B619B7"/>
    <w:rsid w:val="00B62233"/>
    <w:rsid w:val="00B63D99"/>
    <w:rsid w:val="00B72B28"/>
    <w:rsid w:val="00B75ACC"/>
    <w:rsid w:val="00BA1904"/>
    <w:rsid w:val="00BA3226"/>
    <w:rsid w:val="00BA62E4"/>
    <w:rsid w:val="00BA691B"/>
    <w:rsid w:val="00BB0596"/>
    <w:rsid w:val="00BB1924"/>
    <w:rsid w:val="00BB2FA0"/>
    <w:rsid w:val="00BC1F6F"/>
    <w:rsid w:val="00BC3B35"/>
    <w:rsid w:val="00BC6396"/>
    <w:rsid w:val="00BD2C72"/>
    <w:rsid w:val="00BD475E"/>
    <w:rsid w:val="00BD6C11"/>
    <w:rsid w:val="00BE4639"/>
    <w:rsid w:val="00BE5747"/>
    <w:rsid w:val="00C000D5"/>
    <w:rsid w:val="00C0162A"/>
    <w:rsid w:val="00C14AD5"/>
    <w:rsid w:val="00C40662"/>
    <w:rsid w:val="00C50069"/>
    <w:rsid w:val="00C71AC5"/>
    <w:rsid w:val="00C742AC"/>
    <w:rsid w:val="00C77239"/>
    <w:rsid w:val="00CB2731"/>
    <w:rsid w:val="00CB2A59"/>
    <w:rsid w:val="00CD3BE2"/>
    <w:rsid w:val="00CD5759"/>
    <w:rsid w:val="00CD61A1"/>
    <w:rsid w:val="00CF1286"/>
    <w:rsid w:val="00CF12DB"/>
    <w:rsid w:val="00CF2F7B"/>
    <w:rsid w:val="00CF4B4C"/>
    <w:rsid w:val="00D02C5B"/>
    <w:rsid w:val="00D05BF1"/>
    <w:rsid w:val="00D10FF2"/>
    <w:rsid w:val="00D14DA7"/>
    <w:rsid w:val="00D27F3A"/>
    <w:rsid w:val="00D309A7"/>
    <w:rsid w:val="00D40CFC"/>
    <w:rsid w:val="00D70484"/>
    <w:rsid w:val="00D75F8D"/>
    <w:rsid w:val="00D90EDB"/>
    <w:rsid w:val="00D92C4D"/>
    <w:rsid w:val="00D95BBE"/>
    <w:rsid w:val="00DA4360"/>
    <w:rsid w:val="00DA46B6"/>
    <w:rsid w:val="00DB3853"/>
    <w:rsid w:val="00DB7AA4"/>
    <w:rsid w:val="00DD79B8"/>
    <w:rsid w:val="00DE0172"/>
    <w:rsid w:val="00DE2DA7"/>
    <w:rsid w:val="00DE6EBC"/>
    <w:rsid w:val="00DF0590"/>
    <w:rsid w:val="00DF23FE"/>
    <w:rsid w:val="00DF4159"/>
    <w:rsid w:val="00E02F37"/>
    <w:rsid w:val="00E10015"/>
    <w:rsid w:val="00E17EBC"/>
    <w:rsid w:val="00E20A07"/>
    <w:rsid w:val="00E318F4"/>
    <w:rsid w:val="00E36EC6"/>
    <w:rsid w:val="00E5473F"/>
    <w:rsid w:val="00E61A03"/>
    <w:rsid w:val="00E6379E"/>
    <w:rsid w:val="00E756DF"/>
    <w:rsid w:val="00E75CFE"/>
    <w:rsid w:val="00E76743"/>
    <w:rsid w:val="00E83AC5"/>
    <w:rsid w:val="00E85715"/>
    <w:rsid w:val="00E928CA"/>
    <w:rsid w:val="00E978BC"/>
    <w:rsid w:val="00EC5017"/>
    <w:rsid w:val="00ED47F6"/>
    <w:rsid w:val="00EE02B8"/>
    <w:rsid w:val="00EE7952"/>
    <w:rsid w:val="00EE7DC1"/>
    <w:rsid w:val="00EF52A4"/>
    <w:rsid w:val="00EF732F"/>
    <w:rsid w:val="00F15D51"/>
    <w:rsid w:val="00F166AD"/>
    <w:rsid w:val="00F17E1F"/>
    <w:rsid w:val="00F221B7"/>
    <w:rsid w:val="00F227E9"/>
    <w:rsid w:val="00F2468E"/>
    <w:rsid w:val="00F24F97"/>
    <w:rsid w:val="00F43AC5"/>
    <w:rsid w:val="00F53EAC"/>
    <w:rsid w:val="00F66757"/>
    <w:rsid w:val="00F7359F"/>
    <w:rsid w:val="00F74848"/>
    <w:rsid w:val="00F81FE5"/>
    <w:rsid w:val="00F85097"/>
    <w:rsid w:val="00F9010C"/>
    <w:rsid w:val="00F91344"/>
    <w:rsid w:val="00F93D83"/>
    <w:rsid w:val="00FC2FA5"/>
    <w:rsid w:val="00FC6EC8"/>
    <w:rsid w:val="00FD61EB"/>
    <w:rsid w:val="00FE1EE3"/>
    <w:rsid w:val="00FE2DDF"/>
    <w:rsid w:val="00FF4A8D"/>
    <w:rsid w:val="00FF652A"/>
    <w:rsid w:val="00FF702B"/>
    <w:rsid w:val="018A37E0"/>
    <w:rsid w:val="021C4F77"/>
    <w:rsid w:val="02421D34"/>
    <w:rsid w:val="025D0C80"/>
    <w:rsid w:val="02B104D5"/>
    <w:rsid w:val="034F4412"/>
    <w:rsid w:val="03C3338B"/>
    <w:rsid w:val="04972181"/>
    <w:rsid w:val="04B8663C"/>
    <w:rsid w:val="05026BE8"/>
    <w:rsid w:val="050C047D"/>
    <w:rsid w:val="05786100"/>
    <w:rsid w:val="05900B73"/>
    <w:rsid w:val="05B065A6"/>
    <w:rsid w:val="05BC4ECE"/>
    <w:rsid w:val="05BC7CAD"/>
    <w:rsid w:val="05D95F51"/>
    <w:rsid w:val="05DD7B18"/>
    <w:rsid w:val="05FE4E01"/>
    <w:rsid w:val="061171D2"/>
    <w:rsid w:val="067C613F"/>
    <w:rsid w:val="07023B64"/>
    <w:rsid w:val="071A06D1"/>
    <w:rsid w:val="08AA2A17"/>
    <w:rsid w:val="091769F5"/>
    <w:rsid w:val="095639F4"/>
    <w:rsid w:val="09E7237F"/>
    <w:rsid w:val="0AC155CF"/>
    <w:rsid w:val="0AC5197B"/>
    <w:rsid w:val="0B2D1684"/>
    <w:rsid w:val="0B583851"/>
    <w:rsid w:val="0B61484B"/>
    <w:rsid w:val="0B6C7136"/>
    <w:rsid w:val="0BEA21FA"/>
    <w:rsid w:val="0C101BE3"/>
    <w:rsid w:val="0C2E27CE"/>
    <w:rsid w:val="0C8E3111"/>
    <w:rsid w:val="0CF72C5E"/>
    <w:rsid w:val="0E284A3E"/>
    <w:rsid w:val="0E956B82"/>
    <w:rsid w:val="0E9B7B3B"/>
    <w:rsid w:val="105A2AD4"/>
    <w:rsid w:val="10AF5329"/>
    <w:rsid w:val="111F27E8"/>
    <w:rsid w:val="1142643D"/>
    <w:rsid w:val="116456CF"/>
    <w:rsid w:val="11BF7D97"/>
    <w:rsid w:val="11EB4E3A"/>
    <w:rsid w:val="12A32643"/>
    <w:rsid w:val="12A35DCC"/>
    <w:rsid w:val="12BF4CE5"/>
    <w:rsid w:val="12D145D3"/>
    <w:rsid w:val="131772A1"/>
    <w:rsid w:val="13C905E7"/>
    <w:rsid w:val="140024ED"/>
    <w:rsid w:val="1424544B"/>
    <w:rsid w:val="144857D7"/>
    <w:rsid w:val="14592E52"/>
    <w:rsid w:val="146D0BC3"/>
    <w:rsid w:val="157045B6"/>
    <w:rsid w:val="15EE1860"/>
    <w:rsid w:val="160F0634"/>
    <w:rsid w:val="16A2098B"/>
    <w:rsid w:val="16C41F94"/>
    <w:rsid w:val="16D64C0D"/>
    <w:rsid w:val="16FD01C9"/>
    <w:rsid w:val="177D15BF"/>
    <w:rsid w:val="178E7828"/>
    <w:rsid w:val="17B139CD"/>
    <w:rsid w:val="17F16E83"/>
    <w:rsid w:val="181D6E56"/>
    <w:rsid w:val="18B4523A"/>
    <w:rsid w:val="18D00659"/>
    <w:rsid w:val="197F3A5F"/>
    <w:rsid w:val="1999272B"/>
    <w:rsid w:val="1A197330"/>
    <w:rsid w:val="1A6560EF"/>
    <w:rsid w:val="1AA00857"/>
    <w:rsid w:val="1AA642A8"/>
    <w:rsid w:val="1ACC1F7E"/>
    <w:rsid w:val="1AEA124D"/>
    <w:rsid w:val="1B021668"/>
    <w:rsid w:val="1B1D195A"/>
    <w:rsid w:val="1B823FD1"/>
    <w:rsid w:val="1B956FA2"/>
    <w:rsid w:val="1CBC137B"/>
    <w:rsid w:val="1CFE72BF"/>
    <w:rsid w:val="1D311A15"/>
    <w:rsid w:val="1D4C656B"/>
    <w:rsid w:val="1DCA33A4"/>
    <w:rsid w:val="1E402574"/>
    <w:rsid w:val="1E52519F"/>
    <w:rsid w:val="1FAA5ED3"/>
    <w:rsid w:val="1FFE0C15"/>
    <w:rsid w:val="209C15CC"/>
    <w:rsid w:val="20C15162"/>
    <w:rsid w:val="20E81AD0"/>
    <w:rsid w:val="211E2FAA"/>
    <w:rsid w:val="21724C14"/>
    <w:rsid w:val="220F52F8"/>
    <w:rsid w:val="221433F8"/>
    <w:rsid w:val="22433CF0"/>
    <w:rsid w:val="225775A1"/>
    <w:rsid w:val="22664B4D"/>
    <w:rsid w:val="22CE4D4A"/>
    <w:rsid w:val="22D44D74"/>
    <w:rsid w:val="23282269"/>
    <w:rsid w:val="23A06E38"/>
    <w:rsid w:val="23BF017D"/>
    <w:rsid w:val="23CD6299"/>
    <w:rsid w:val="23DE1D62"/>
    <w:rsid w:val="24FD0690"/>
    <w:rsid w:val="25297AC6"/>
    <w:rsid w:val="260E0D08"/>
    <w:rsid w:val="26351097"/>
    <w:rsid w:val="26E060E9"/>
    <w:rsid w:val="26E37E80"/>
    <w:rsid w:val="26EB59EC"/>
    <w:rsid w:val="2723469C"/>
    <w:rsid w:val="27885FEA"/>
    <w:rsid w:val="279E1B25"/>
    <w:rsid w:val="28873B8E"/>
    <w:rsid w:val="288B59B2"/>
    <w:rsid w:val="28AD4BF9"/>
    <w:rsid w:val="28D707EC"/>
    <w:rsid w:val="29025197"/>
    <w:rsid w:val="291E338C"/>
    <w:rsid w:val="291F036E"/>
    <w:rsid w:val="2A432B73"/>
    <w:rsid w:val="2A4A7E85"/>
    <w:rsid w:val="2AD75142"/>
    <w:rsid w:val="2B6669C7"/>
    <w:rsid w:val="2C350B95"/>
    <w:rsid w:val="2C9746C5"/>
    <w:rsid w:val="2CAA07DB"/>
    <w:rsid w:val="2D132AB8"/>
    <w:rsid w:val="2D406F73"/>
    <w:rsid w:val="2D8E37B4"/>
    <w:rsid w:val="2D984C33"/>
    <w:rsid w:val="2DA51296"/>
    <w:rsid w:val="2E72370C"/>
    <w:rsid w:val="2E97534E"/>
    <w:rsid w:val="2EB962A1"/>
    <w:rsid w:val="2F781375"/>
    <w:rsid w:val="303B72B2"/>
    <w:rsid w:val="30D96137"/>
    <w:rsid w:val="319A0AAA"/>
    <w:rsid w:val="31A13492"/>
    <w:rsid w:val="31D05312"/>
    <w:rsid w:val="333352EB"/>
    <w:rsid w:val="33C1687B"/>
    <w:rsid w:val="33FE0956"/>
    <w:rsid w:val="347078CF"/>
    <w:rsid w:val="349C7305"/>
    <w:rsid w:val="34D41982"/>
    <w:rsid w:val="35B56C5B"/>
    <w:rsid w:val="35DF4882"/>
    <w:rsid w:val="36396F97"/>
    <w:rsid w:val="368F00D2"/>
    <w:rsid w:val="36F0049B"/>
    <w:rsid w:val="37C21090"/>
    <w:rsid w:val="37EF7908"/>
    <w:rsid w:val="38362398"/>
    <w:rsid w:val="386674D1"/>
    <w:rsid w:val="39A43B70"/>
    <w:rsid w:val="39D55222"/>
    <w:rsid w:val="39E47CF5"/>
    <w:rsid w:val="3A3E19A1"/>
    <w:rsid w:val="3A5402DE"/>
    <w:rsid w:val="3A5D2217"/>
    <w:rsid w:val="3AC87BDC"/>
    <w:rsid w:val="3C094E8B"/>
    <w:rsid w:val="3C584E6D"/>
    <w:rsid w:val="3CFD7E0F"/>
    <w:rsid w:val="3D0929D2"/>
    <w:rsid w:val="3D4E4F35"/>
    <w:rsid w:val="3D9602D9"/>
    <w:rsid w:val="3DCF3C9C"/>
    <w:rsid w:val="3DE47F51"/>
    <w:rsid w:val="3E3116A7"/>
    <w:rsid w:val="3EC51BBE"/>
    <w:rsid w:val="3F6E7EA4"/>
    <w:rsid w:val="3FB755AD"/>
    <w:rsid w:val="3FDE63C1"/>
    <w:rsid w:val="405A65B4"/>
    <w:rsid w:val="415A3784"/>
    <w:rsid w:val="41A12D5A"/>
    <w:rsid w:val="41CA742C"/>
    <w:rsid w:val="41CB1B3E"/>
    <w:rsid w:val="41E16397"/>
    <w:rsid w:val="421F13B0"/>
    <w:rsid w:val="4221778D"/>
    <w:rsid w:val="4239677F"/>
    <w:rsid w:val="42535394"/>
    <w:rsid w:val="42AD112B"/>
    <w:rsid w:val="43B51E35"/>
    <w:rsid w:val="43E01EA9"/>
    <w:rsid w:val="440B7990"/>
    <w:rsid w:val="45063124"/>
    <w:rsid w:val="45BC324A"/>
    <w:rsid w:val="46647FCE"/>
    <w:rsid w:val="46E1140B"/>
    <w:rsid w:val="476D31BB"/>
    <w:rsid w:val="476E355B"/>
    <w:rsid w:val="47733558"/>
    <w:rsid w:val="48083B0C"/>
    <w:rsid w:val="4977725E"/>
    <w:rsid w:val="49D86D6B"/>
    <w:rsid w:val="49DD6714"/>
    <w:rsid w:val="4B193545"/>
    <w:rsid w:val="4BF017E5"/>
    <w:rsid w:val="4C0668FB"/>
    <w:rsid w:val="4C294E67"/>
    <w:rsid w:val="4C320E4A"/>
    <w:rsid w:val="4C4B0C09"/>
    <w:rsid w:val="4C625DEB"/>
    <w:rsid w:val="4C637095"/>
    <w:rsid w:val="4C6C6DB1"/>
    <w:rsid w:val="4C7132D5"/>
    <w:rsid w:val="4CA2162E"/>
    <w:rsid w:val="4CE70A3A"/>
    <w:rsid w:val="4E266D20"/>
    <w:rsid w:val="4E303E8D"/>
    <w:rsid w:val="4F2B544C"/>
    <w:rsid w:val="4F471A6A"/>
    <w:rsid w:val="4FE4019A"/>
    <w:rsid w:val="5011076B"/>
    <w:rsid w:val="503757D5"/>
    <w:rsid w:val="504D2B5C"/>
    <w:rsid w:val="50E82CE6"/>
    <w:rsid w:val="50EE644D"/>
    <w:rsid w:val="510D3BA9"/>
    <w:rsid w:val="51340FC5"/>
    <w:rsid w:val="514E4E27"/>
    <w:rsid w:val="518C09D9"/>
    <w:rsid w:val="51CE3B12"/>
    <w:rsid w:val="52433302"/>
    <w:rsid w:val="524B565D"/>
    <w:rsid w:val="5257785B"/>
    <w:rsid w:val="532A3969"/>
    <w:rsid w:val="535D5F35"/>
    <w:rsid w:val="53AB235B"/>
    <w:rsid w:val="53E92491"/>
    <w:rsid w:val="545C0B65"/>
    <w:rsid w:val="545E1678"/>
    <w:rsid w:val="54C51A71"/>
    <w:rsid w:val="54FF4577"/>
    <w:rsid w:val="553C6A99"/>
    <w:rsid w:val="55B3206A"/>
    <w:rsid w:val="56A85564"/>
    <w:rsid w:val="56E23D0D"/>
    <w:rsid w:val="56FE1256"/>
    <w:rsid w:val="571454CC"/>
    <w:rsid w:val="572E3091"/>
    <w:rsid w:val="57B26F9A"/>
    <w:rsid w:val="58B17111"/>
    <w:rsid w:val="591E7B88"/>
    <w:rsid w:val="5A0F0ACF"/>
    <w:rsid w:val="5A3525A0"/>
    <w:rsid w:val="5A3C3B34"/>
    <w:rsid w:val="5AF45CF0"/>
    <w:rsid w:val="5B01123C"/>
    <w:rsid w:val="5B0973B5"/>
    <w:rsid w:val="5B1A3001"/>
    <w:rsid w:val="5B451CF9"/>
    <w:rsid w:val="5B5D322B"/>
    <w:rsid w:val="5B6E466F"/>
    <w:rsid w:val="5BF74D73"/>
    <w:rsid w:val="5C09026A"/>
    <w:rsid w:val="5C4363A2"/>
    <w:rsid w:val="5C4E22B9"/>
    <w:rsid w:val="5D39716F"/>
    <w:rsid w:val="5D5619F0"/>
    <w:rsid w:val="5E837AA3"/>
    <w:rsid w:val="5E8607F0"/>
    <w:rsid w:val="5F1619B1"/>
    <w:rsid w:val="5F442D40"/>
    <w:rsid w:val="5FC854A5"/>
    <w:rsid w:val="60C37C7A"/>
    <w:rsid w:val="60C60F51"/>
    <w:rsid w:val="610B7887"/>
    <w:rsid w:val="61362C67"/>
    <w:rsid w:val="61580438"/>
    <w:rsid w:val="61B4352D"/>
    <w:rsid w:val="62095F86"/>
    <w:rsid w:val="62B817BE"/>
    <w:rsid w:val="62D206DD"/>
    <w:rsid w:val="63220A24"/>
    <w:rsid w:val="632B543B"/>
    <w:rsid w:val="634C48B5"/>
    <w:rsid w:val="63E16D73"/>
    <w:rsid w:val="63E277C2"/>
    <w:rsid w:val="63ED1A49"/>
    <w:rsid w:val="64001548"/>
    <w:rsid w:val="648661C7"/>
    <w:rsid w:val="64BB63F8"/>
    <w:rsid w:val="64C90F98"/>
    <w:rsid w:val="65045721"/>
    <w:rsid w:val="65D35D8E"/>
    <w:rsid w:val="664A3B85"/>
    <w:rsid w:val="66520963"/>
    <w:rsid w:val="66692A1B"/>
    <w:rsid w:val="66AD402E"/>
    <w:rsid w:val="66E0075F"/>
    <w:rsid w:val="67170994"/>
    <w:rsid w:val="672C5011"/>
    <w:rsid w:val="673321FE"/>
    <w:rsid w:val="674233CA"/>
    <w:rsid w:val="674835D6"/>
    <w:rsid w:val="677671EE"/>
    <w:rsid w:val="67CD2867"/>
    <w:rsid w:val="67D1439C"/>
    <w:rsid w:val="68E942C2"/>
    <w:rsid w:val="69115A40"/>
    <w:rsid w:val="697C77E6"/>
    <w:rsid w:val="6AAD3B3C"/>
    <w:rsid w:val="6AB92B49"/>
    <w:rsid w:val="6AE04C44"/>
    <w:rsid w:val="6AE822C5"/>
    <w:rsid w:val="6B587749"/>
    <w:rsid w:val="6BA767D5"/>
    <w:rsid w:val="6C04092A"/>
    <w:rsid w:val="6C2E0A19"/>
    <w:rsid w:val="6C310608"/>
    <w:rsid w:val="6C4E2BD9"/>
    <w:rsid w:val="6C5310B1"/>
    <w:rsid w:val="6CA72889"/>
    <w:rsid w:val="6D336455"/>
    <w:rsid w:val="6D5229D3"/>
    <w:rsid w:val="6D790A55"/>
    <w:rsid w:val="6EBB4A7C"/>
    <w:rsid w:val="6EBF6CBE"/>
    <w:rsid w:val="6ED35AFD"/>
    <w:rsid w:val="6EE42B71"/>
    <w:rsid w:val="6F513433"/>
    <w:rsid w:val="70186280"/>
    <w:rsid w:val="701867FA"/>
    <w:rsid w:val="70AE4A10"/>
    <w:rsid w:val="710B2188"/>
    <w:rsid w:val="71161D7F"/>
    <w:rsid w:val="715D3A92"/>
    <w:rsid w:val="71716E5E"/>
    <w:rsid w:val="71832BD6"/>
    <w:rsid w:val="71D34F3F"/>
    <w:rsid w:val="71FF7A0F"/>
    <w:rsid w:val="72142681"/>
    <w:rsid w:val="721B3F40"/>
    <w:rsid w:val="72A839A0"/>
    <w:rsid w:val="72BF410E"/>
    <w:rsid w:val="733162AD"/>
    <w:rsid w:val="7344090D"/>
    <w:rsid w:val="741F7144"/>
    <w:rsid w:val="74B57621"/>
    <w:rsid w:val="74D20DF1"/>
    <w:rsid w:val="74DA09B1"/>
    <w:rsid w:val="753F7A77"/>
    <w:rsid w:val="7628659F"/>
    <w:rsid w:val="76365BD8"/>
    <w:rsid w:val="7645600E"/>
    <w:rsid w:val="76802F30"/>
    <w:rsid w:val="768D46C7"/>
    <w:rsid w:val="76E73B34"/>
    <w:rsid w:val="76EB2A5F"/>
    <w:rsid w:val="77381C30"/>
    <w:rsid w:val="776A4D0C"/>
    <w:rsid w:val="784C6399"/>
    <w:rsid w:val="78BC31DC"/>
    <w:rsid w:val="79822B83"/>
    <w:rsid w:val="79AA1E46"/>
    <w:rsid w:val="7A4705B3"/>
    <w:rsid w:val="7B3D2E9A"/>
    <w:rsid w:val="7C0B2A5A"/>
    <w:rsid w:val="7C1F256E"/>
    <w:rsid w:val="7CA53A48"/>
    <w:rsid w:val="7CE20925"/>
    <w:rsid w:val="7D967B30"/>
    <w:rsid w:val="7E024BDA"/>
    <w:rsid w:val="7E0F1AC8"/>
    <w:rsid w:val="7E990C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qFormat="1"/>
    <w:lsdException w:name="HTML Cite" w:qFormat="1"/>
    <w:lsdException w:name="HTML Code" w:qFormat="1"/>
    <w:lsdException w:name="HTML Definition" w:qFormat="1"/>
    <w:lsdException w:name="HTML Variable"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rFonts w:asciiTheme="minorHAnsi" w:eastAsiaTheme="minorEastAsia" w:hAnsiTheme="minorHAnsi" w:cstheme="minorBidi"/>
      <w:sz w:val="22"/>
      <w:szCs w:val="22"/>
      <w:lang w:eastAsia="en-US"/>
    </w:rPr>
  </w:style>
  <w:style w:type="paragraph" w:styleId="1">
    <w:name w:val="heading 1"/>
    <w:basedOn w:val="a"/>
    <w:next w:val="a"/>
    <w:link w:val="1Char"/>
    <w:uiPriority w:val="1"/>
    <w:qFormat/>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
    <w:name w:val="toc 2"/>
    <w:basedOn w:val="a"/>
    <w:next w:val="a"/>
    <w:uiPriority w:val="39"/>
    <w:unhideWhenUsed/>
    <w:qFormat/>
    <w:pPr>
      <w:ind w:leftChars="200" w:left="420"/>
    </w:pPr>
  </w:style>
  <w:style w:type="paragraph" w:styleId="a6">
    <w:name w:val="Normal (Web)"/>
    <w:basedOn w:val="a"/>
    <w:uiPriority w:val="99"/>
    <w:semiHidden/>
    <w:unhideWhenUsed/>
    <w:qFormat/>
    <w:rPr>
      <w:rFonts w:ascii="微软雅黑" w:eastAsia="微软雅黑" w:hAnsi="微软雅黑" w:cs="Times New Roman"/>
      <w:sz w:val="24"/>
      <w:lang w:eastAsia="zh-CN"/>
    </w:rPr>
  </w:style>
  <w:style w:type="character" w:styleId="a7">
    <w:name w:val="FollowedHyperlink"/>
    <w:basedOn w:val="a0"/>
    <w:uiPriority w:val="99"/>
    <w:semiHidden/>
    <w:unhideWhenUsed/>
    <w:qFormat/>
    <w:rPr>
      <w:color w:val="800080"/>
      <w:u w:val="none"/>
    </w:rPr>
  </w:style>
  <w:style w:type="character" w:styleId="HTML">
    <w:name w:val="HTML Definition"/>
    <w:basedOn w:val="a0"/>
    <w:uiPriority w:val="99"/>
    <w:semiHidden/>
    <w:unhideWhenUsed/>
    <w:qFormat/>
  </w:style>
  <w:style w:type="character" w:styleId="HTML0">
    <w:name w:val="HTML Variable"/>
    <w:basedOn w:val="a0"/>
    <w:uiPriority w:val="99"/>
    <w:semiHidden/>
    <w:unhideWhenUsed/>
    <w:qFormat/>
  </w:style>
  <w:style w:type="character" w:styleId="a8">
    <w:name w:val="Hyperlink"/>
    <w:basedOn w:val="a0"/>
    <w:uiPriority w:val="99"/>
    <w:unhideWhenUsed/>
    <w:qFormat/>
    <w:rPr>
      <w:color w:val="0000FF"/>
      <w:u w:val="none"/>
    </w:rPr>
  </w:style>
  <w:style w:type="character" w:styleId="HTML1">
    <w:name w:val="HTML Code"/>
    <w:basedOn w:val="a0"/>
    <w:uiPriority w:val="99"/>
    <w:semiHidden/>
    <w:unhideWhenUsed/>
    <w:qFormat/>
    <w:rPr>
      <w:rFonts w:ascii="Courier New" w:hAnsi="Courier New"/>
      <w:sz w:val="20"/>
    </w:rPr>
  </w:style>
  <w:style w:type="character" w:styleId="HTML2">
    <w:name w:val="HTML Cite"/>
    <w:basedOn w:val="a0"/>
    <w:uiPriority w:val="99"/>
    <w:semiHidden/>
    <w:unhideWhenUsed/>
    <w:qFormat/>
  </w:style>
  <w:style w:type="character" w:customStyle="1" w:styleId="1Char">
    <w:name w:val="标题 1 Char"/>
    <w:basedOn w:val="a0"/>
    <w:link w:val="1"/>
    <w:uiPriority w:val="1"/>
    <w:qFormat/>
    <w:rPr>
      <w:rFonts w:ascii="宋体" w:eastAsia="宋体" w:hAnsi="宋体"/>
      <w:kern w:val="0"/>
      <w:sz w:val="33"/>
      <w:szCs w:val="33"/>
      <w:lang w:eastAsia="en-US"/>
    </w:rPr>
  </w:style>
  <w:style w:type="character" w:customStyle="1" w:styleId="Char1">
    <w:name w:val="页眉 Char"/>
    <w:basedOn w:val="a0"/>
    <w:link w:val="a5"/>
    <w:uiPriority w:val="99"/>
    <w:qFormat/>
    <w:rPr>
      <w:kern w:val="0"/>
      <w:sz w:val="18"/>
      <w:szCs w:val="18"/>
      <w:lang w:eastAsia="en-US"/>
    </w:rPr>
  </w:style>
  <w:style w:type="character" w:customStyle="1" w:styleId="Char0">
    <w:name w:val="页脚 Char"/>
    <w:basedOn w:val="a0"/>
    <w:link w:val="a4"/>
    <w:uiPriority w:val="99"/>
    <w:qFormat/>
    <w:rPr>
      <w:kern w:val="0"/>
      <w:sz w:val="18"/>
      <w:szCs w:val="18"/>
      <w:lang w:eastAsia="en-US"/>
    </w:rPr>
  </w:style>
  <w:style w:type="character" w:customStyle="1" w:styleId="Char">
    <w:name w:val="批注框文本 Char"/>
    <w:basedOn w:val="a0"/>
    <w:link w:val="a3"/>
    <w:uiPriority w:val="99"/>
    <w:semiHidden/>
    <w:qFormat/>
    <w:rPr>
      <w:kern w:val="0"/>
      <w:sz w:val="18"/>
      <w:szCs w:val="18"/>
      <w:lang w:eastAsia="en-US"/>
    </w:rPr>
  </w:style>
  <w:style w:type="character" w:customStyle="1" w:styleId="video-img">
    <w:name w:val="video-img"/>
    <w:basedOn w:val="a0"/>
    <w:qFormat/>
    <w:rPr>
      <w:color w:val="FFFFFF"/>
    </w:rPr>
  </w:style>
  <w:style w:type="character" w:customStyle="1" w:styleId="space">
    <w:name w:val="space"/>
    <w:basedOn w:val="a0"/>
    <w:qFormat/>
  </w:style>
  <w:style w:type="character" w:customStyle="1" w:styleId="newstabdate">
    <w:name w:val="news_tab_date"/>
    <w:basedOn w:val="a0"/>
    <w:qFormat/>
    <w:rPr>
      <w:color w:val="9A9A9A"/>
      <w:sz w:val="21"/>
      <w:szCs w:val="21"/>
    </w:rPr>
  </w:style>
  <w:style w:type="paragraph" w:customStyle="1" w:styleId="WPSOffice1">
    <w:name w:val="WPSOffice手动目录 1"/>
    <w:qFormat/>
    <w:rPr>
      <w:rFonts w:ascii="Calibri" w:hAnsi="Calibri"/>
    </w:rPr>
  </w:style>
  <w:style w:type="paragraph" w:customStyle="1" w:styleId="WPSOffice2">
    <w:name w:val="WPSOffice手动目录 2"/>
    <w:qFormat/>
    <w:pPr>
      <w:ind w:leftChars="200" w:left="200"/>
    </w:pPr>
    <w:rPr>
      <w:rFonts w:ascii="Calibri" w:hAnsi="Calibri"/>
    </w:rPr>
  </w:style>
  <w:style w:type="character" w:styleId="a9">
    <w:name w:val="annotation reference"/>
    <w:basedOn w:val="a0"/>
    <w:uiPriority w:val="99"/>
    <w:semiHidden/>
    <w:unhideWhenUsed/>
    <w:rsid w:val="00010D94"/>
    <w:rPr>
      <w:sz w:val="21"/>
      <w:szCs w:val="21"/>
    </w:rPr>
  </w:style>
  <w:style w:type="paragraph" w:styleId="aa">
    <w:name w:val="annotation text"/>
    <w:basedOn w:val="a"/>
    <w:link w:val="Char2"/>
    <w:uiPriority w:val="99"/>
    <w:semiHidden/>
    <w:unhideWhenUsed/>
    <w:rsid w:val="00010D94"/>
  </w:style>
  <w:style w:type="character" w:customStyle="1" w:styleId="Char2">
    <w:name w:val="批注文字 Char"/>
    <w:basedOn w:val="a0"/>
    <w:link w:val="aa"/>
    <w:uiPriority w:val="99"/>
    <w:semiHidden/>
    <w:rsid w:val="00010D94"/>
    <w:rPr>
      <w:rFonts w:asciiTheme="minorHAnsi" w:eastAsiaTheme="minorEastAsia" w:hAnsiTheme="minorHAnsi" w:cstheme="minorBidi"/>
      <w:sz w:val="22"/>
      <w:szCs w:val="22"/>
      <w:lang w:eastAsia="en-US"/>
    </w:rPr>
  </w:style>
  <w:style w:type="paragraph" w:styleId="ab">
    <w:name w:val="annotation subject"/>
    <w:basedOn w:val="aa"/>
    <w:next w:val="aa"/>
    <w:link w:val="Char3"/>
    <w:uiPriority w:val="99"/>
    <w:semiHidden/>
    <w:unhideWhenUsed/>
    <w:rsid w:val="00010D94"/>
    <w:rPr>
      <w:b/>
      <w:bCs/>
    </w:rPr>
  </w:style>
  <w:style w:type="character" w:customStyle="1" w:styleId="Char3">
    <w:name w:val="批注主题 Char"/>
    <w:basedOn w:val="Char2"/>
    <w:link w:val="ab"/>
    <w:uiPriority w:val="99"/>
    <w:semiHidden/>
    <w:rsid w:val="00010D94"/>
    <w:rPr>
      <w:rFonts w:asciiTheme="minorHAnsi" w:eastAsiaTheme="minorEastAsia" w:hAnsiTheme="minorHAnsi" w:cstheme="minorBidi"/>
      <w:b/>
      <w:bCs/>
      <w:sz w:val="22"/>
      <w:szCs w:val="22"/>
      <w:lang w:eastAsia="en-US"/>
    </w:rPr>
  </w:style>
  <w:style w:type="paragraph" w:styleId="ac">
    <w:name w:val="List Paragraph"/>
    <w:basedOn w:val="a"/>
    <w:uiPriority w:val="99"/>
    <w:unhideWhenUsed/>
    <w:rsid w:val="00BA3226"/>
    <w:pPr>
      <w:ind w:firstLineChars="200" w:firstLine="420"/>
    </w:pPr>
  </w:style>
  <w:style w:type="paragraph" w:styleId="ad">
    <w:name w:val="Date"/>
    <w:basedOn w:val="a"/>
    <w:next w:val="a"/>
    <w:link w:val="Char4"/>
    <w:uiPriority w:val="99"/>
    <w:semiHidden/>
    <w:unhideWhenUsed/>
    <w:rsid w:val="00EF732F"/>
    <w:pPr>
      <w:ind w:leftChars="2500" w:left="100"/>
    </w:pPr>
  </w:style>
  <w:style w:type="character" w:customStyle="1" w:styleId="Char4">
    <w:name w:val="日期 Char"/>
    <w:basedOn w:val="a0"/>
    <w:link w:val="ad"/>
    <w:uiPriority w:val="99"/>
    <w:semiHidden/>
    <w:rsid w:val="00EF732F"/>
    <w:rPr>
      <w:rFonts w:asciiTheme="minorHAnsi" w:eastAsiaTheme="minorEastAsia"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qFormat="1"/>
    <w:lsdException w:name="HTML Cite" w:qFormat="1"/>
    <w:lsdException w:name="HTML Code" w:qFormat="1"/>
    <w:lsdException w:name="HTML Definition" w:qFormat="1"/>
    <w:lsdException w:name="HTML Variable"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rFonts w:asciiTheme="minorHAnsi" w:eastAsiaTheme="minorEastAsia" w:hAnsiTheme="minorHAnsi" w:cstheme="minorBidi"/>
      <w:sz w:val="22"/>
      <w:szCs w:val="22"/>
      <w:lang w:eastAsia="en-US"/>
    </w:rPr>
  </w:style>
  <w:style w:type="paragraph" w:styleId="1">
    <w:name w:val="heading 1"/>
    <w:basedOn w:val="a"/>
    <w:next w:val="a"/>
    <w:link w:val="1Char"/>
    <w:uiPriority w:val="1"/>
    <w:qFormat/>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
    <w:name w:val="toc 2"/>
    <w:basedOn w:val="a"/>
    <w:next w:val="a"/>
    <w:uiPriority w:val="39"/>
    <w:unhideWhenUsed/>
    <w:qFormat/>
    <w:pPr>
      <w:ind w:leftChars="200" w:left="420"/>
    </w:pPr>
  </w:style>
  <w:style w:type="paragraph" w:styleId="a6">
    <w:name w:val="Normal (Web)"/>
    <w:basedOn w:val="a"/>
    <w:uiPriority w:val="99"/>
    <w:semiHidden/>
    <w:unhideWhenUsed/>
    <w:qFormat/>
    <w:rPr>
      <w:rFonts w:ascii="微软雅黑" w:eastAsia="微软雅黑" w:hAnsi="微软雅黑" w:cs="Times New Roman"/>
      <w:sz w:val="24"/>
      <w:lang w:eastAsia="zh-CN"/>
    </w:rPr>
  </w:style>
  <w:style w:type="character" w:styleId="a7">
    <w:name w:val="FollowedHyperlink"/>
    <w:basedOn w:val="a0"/>
    <w:uiPriority w:val="99"/>
    <w:semiHidden/>
    <w:unhideWhenUsed/>
    <w:qFormat/>
    <w:rPr>
      <w:color w:val="800080"/>
      <w:u w:val="none"/>
    </w:rPr>
  </w:style>
  <w:style w:type="character" w:styleId="HTML">
    <w:name w:val="HTML Definition"/>
    <w:basedOn w:val="a0"/>
    <w:uiPriority w:val="99"/>
    <w:semiHidden/>
    <w:unhideWhenUsed/>
    <w:qFormat/>
  </w:style>
  <w:style w:type="character" w:styleId="HTML0">
    <w:name w:val="HTML Variable"/>
    <w:basedOn w:val="a0"/>
    <w:uiPriority w:val="99"/>
    <w:semiHidden/>
    <w:unhideWhenUsed/>
    <w:qFormat/>
  </w:style>
  <w:style w:type="character" w:styleId="a8">
    <w:name w:val="Hyperlink"/>
    <w:basedOn w:val="a0"/>
    <w:uiPriority w:val="99"/>
    <w:unhideWhenUsed/>
    <w:qFormat/>
    <w:rPr>
      <w:color w:val="0000FF"/>
      <w:u w:val="none"/>
    </w:rPr>
  </w:style>
  <w:style w:type="character" w:styleId="HTML1">
    <w:name w:val="HTML Code"/>
    <w:basedOn w:val="a0"/>
    <w:uiPriority w:val="99"/>
    <w:semiHidden/>
    <w:unhideWhenUsed/>
    <w:qFormat/>
    <w:rPr>
      <w:rFonts w:ascii="Courier New" w:hAnsi="Courier New"/>
      <w:sz w:val="20"/>
    </w:rPr>
  </w:style>
  <w:style w:type="character" w:styleId="HTML2">
    <w:name w:val="HTML Cite"/>
    <w:basedOn w:val="a0"/>
    <w:uiPriority w:val="99"/>
    <w:semiHidden/>
    <w:unhideWhenUsed/>
    <w:qFormat/>
  </w:style>
  <w:style w:type="character" w:customStyle="1" w:styleId="1Char">
    <w:name w:val="标题 1 Char"/>
    <w:basedOn w:val="a0"/>
    <w:link w:val="1"/>
    <w:uiPriority w:val="1"/>
    <w:qFormat/>
    <w:rPr>
      <w:rFonts w:ascii="宋体" w:eastAsia="宋体" w:hAnsi="宋体"/>
      <w:kern w:val="0"/>
      <w:sz w:val="33"/>
      <w:szCs w:val="33"/>
      <w:lang w:eastAsia="en-US"/>
    </w:rPr>
  </w:style>
  <w:style w:type="character" w:customStyle="1" w:styleId="Char1">
    <w:name w:val="页眉 Char"/>
    <w:basedOn w:val="a0"/>
    <w:link w:val="a5"/>
    <w:uiPriority w:val="99"/>
    <w:qFormat/>
    <w:rPr>
      <w:kern w:val="0"/>
      <w:sz w:val="18"/>
      <w:szCs w:val="18"/>
      <w:lang w:eastAsia="en-US"/>
    </w:rPr>
  </w:style>
  <w:style w:type="character" w:customStyle="1" w:styleId="Char0">
    <w:name w:val="页脚 Char"/>
    <w:basedOn w:val="a0"/>
    <w:link w:val="a4"/>
    <w:uiPriority w:val="99"/>
    <w:qFormat/>
    <w:rPr>
      <w:kern w:val="0"/>
      <w:sz w:val="18"/>
      <w:szCs w:val="18"/>
      <w:lang w:eastAsia="en-US"/>
    </w:rPr>
  </w:style>
  <w:style w:type="character" w:customStyle="1" w:styleId="Char">
    <w:name w:val="批注框文本 Char"/>
    <w:basedOn w:val="a0"/>
    <w:link w:val="a3"/>
    <w:uiPriority w:val="99"/>
    <w:semiHidden/>
    <w:qFormat/>
    <w:rPr>
      <w:kern w:val="0"/>
      <w:sz w:val="18"/>
      <w:szCs w:val="18"/>
      <w:lang w:eastAsia="en-US"/>
    </w:rPr>
  </w:style>
  <w:style w:type="character" w:customStyle="1" w:styleId="video-img">
    <w:name w:val="video-img"/>
    <w:basedOn w:val="a0"/>
    <w:qFormat/>
    <w:rPr>
      <w:color w:val="FFFFFF"/>
    </w:rPr>
  </w:style>
  <w:style w:type="character" w:customStyle="1" w:styleId="space">
    <w:name w:val="space"/>
    <w:basedOn w:val="a0"/>
    <w:qFormat/>
  </w:style>
  <w:style w:type="character" w:customStyle="1" w:styleId="newstabdate">
    <w:name w:val="news_tab_date"/>
    <w:basedOn w:val="a0"/>
    <w:qFormat/>
    <w:rPr>
      <w:color w:val="9A9A9A"/>
      <w:sz w:val="21"/>
      <w:szCs w:val="21"/>
    </w:rPr>
  </w:style>
  <w:style w:type="paragraph" w:customStyle="1" w:styleId="WPSOffice1">
    <w:name w:val="WPSOffice手动目录 1"/>
    <w:qFormat/>
    <w:rPr>
      <w:rFonts w:ascii="Calibri" w:hAnsi="Calibri"/>
    </w:rPr>
  </w:style>
  <w:style w:type="paragraph" w:customStyle="1" w:styleId="WPSOffice2">
    <w:name w:val="WPSOffice手动目录 2"/>
    <w:qFormat/>
    <w:pPr>
      <w:ind w:leftChars="200" w:left="200"/>
    </w:pPr>
    <w:rPr>
      <w:rFonts w:ascii="Calibri" w:hAnsi="Calibri"/>
    </w:rPr>
  </w:style>
  <w:style w:type="character" w:styleId="a9">
    <w:name w:val="annotation reference"/>
    <w:basedOn w:val="a0"/>
    <w:uiPriority w:val="99"/>
    <w:semiHidden/>
    <w:unhideWhenUsed/>
    <w:rsid w:val="00010D94"/>
    <w:rPr>
      <w:sz w:val="21"/>
      <w:szCs w:val="21"/>
    </w:rPr>
  </w:style>
  <w:style w:type="paragraph" w:styleId="aa">
    <w:name w:val="annotation text"/>
    <w:basedOn w:val="a"/>
    <w:link w:val="Char2"/>
    <w:uiPriority w:val="99"/>
    <w:semiHidden/>
    <w:unhideWhenUsed/>
    <w:rsid w:val="00010D94"/>
  </w:style>
  <w:style w:type="character" w:customStyle="1" w:styleId="Char2">
    <w:name w:val="批注文字 Char"/>
    <w:basedOn w:val="a0"/>
    <w:link w:val="aa"/>
    <w:uiPriority w:val="99"/>
    <w:semiHidden/>
    <w:rsid w:val="00010D94"/>
    <w:rPr>
      <w:rFonts w:asciiTheme="minorHAnsi" w:eastAsiaTheme="minorEastAsia" w:hAnsiTheme="minorHAnsi" w:cstheme="minorBidi"/>
      <w:sz w:val="22"/>
      <w:szCs w:val="22"/>
      <w:lang w:eastAsia="en-US"/>
    </w:rPr>
  </w:style>
  <w:style w:type="paragraph" w:styleId="ab">
    <w:name w:val="annotation subject"/>
    <w:basedOn w:val="aa"/>
    <w:next w:val="aa"/>
    <w:link w:val="Char3"/>
    <w:uiPriority w:val="99"/>
    <w:semiHidden/>
    <w:unhideWhenUsed/>
    <w:rsid w:val="00010D94"/>
    <w:rPr>
      <w:b/>
      <w:bCs/>
    </w:rPr>
  </w:style>
  <w:style w:type="character" w:customStyle="1" w:styleId="Char3">
    <w:name w:val="批注主题 Char"/>
    <w:basedOn w:val="Char2"/>
    <w:link w:val="ab"/>
    <w:uiPriority w:val="99"/>
    <w:semiHidden/>
    <w:rsid w:val="00010D94"/>
    <w:rPr>
      <w:rFonts w:asciiTheme="minorHAnsi" w:eastAsiaTheme="minorEastAsia" w:hAnsiTheme="minorHAnsi" w:cstheme="minorBidi"/>
      <w:b/>
      <w:bCs/>
      <w:sz w:val="22"/>
      <w:szCs w:val="22"/>
      <w:lang w:eastAsia="en-US"/>
    </w:rPr>
  </w:style>
  <w:style w:type="paragraph" w:styleId="ac">
    <w:name w:val="List Paragraph"/>
    <w:basedOn w:val="a"/>
    <w:uiPriority w:val="99"/>
    <w:unhideWhenUsed/>
    <w:rsid w:val="00BA3226"/>
    <w:pPr>
      <w:ind w:firstLineChars="200" w:firstLine="420"/>
    </w:pPr>
  </w:style>
  <w:style w:type="paragraph" w:styleId="ad">
    <w:name w:val="Date"/>
    <w:basedOn w:val="a"/>
    <w:next w:val="a"/>
    <w:link w:val="Char4"/>
    <w:uiPriority w:val="99"/>
    <w:semiHidden/>
    <w:unhideWhenUsed/>
    <w:rsid w:val="00EF732F"/>
    <w:pPr>
      <w:ind w:leftChars="2500" w:left="100"/>
    </w:pPr>
  </w:style>
  <w:style w:type="character" w:customStyle="1" w:styleId="Char4">
    <w:name w:val="日期 Char"/>
    <w:basedOn w:val="a0"/>
    <w:link w:val="ad"/>
    <w:uiPriority w:val="99"/>
    <w:semiHidden/>
    <w:rsid w:val="00EF732F"/>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FA5165-470B-4C5B-A19A-C96934B03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2665</TotalTime>
  <Pages>32</Pages>
  <Words>2082</Words>
  <Characters>11870</Characters>
  <Application>Microsoft Office Word</Application>
  <DocSecurity>0</DocSecurity>
  <Lines>98</Lines>
  <Paragraphs>27</Paragraphs>
  <ScaleCrop>false</ScaleCrop>
  <Company>Microsoft</Company>
  <LinksUpToDate>false</LinksUpToDate>
  <CharactersWithSpaces>13925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于喆</dc:creator>
  <cp:lastModifiedBy>Administrator</cp:lastModifiedBy>
  <cp:revision>578</cp:revision>
  <cp:lastPrinted>2021-11-17T11:29:00Z</cp:lastPrinted>
  <dcterms:created xsi:type="dcterms:W3CDTF">2020-08-06T08:16:00Z</dcterms:created>
  <dcterms:modified xsi:type="dcterms:W3CDTF">2022-08-03T08:32:00Z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