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FC4" w:rsidRDefault="00060FC4" w:rsidP="001B661B"/>
    <w:p w:rsidR="00060FC4" w:rsidRDefault="00060FC4">
      <w:pPr>
        <w:rPr>
          <w:rFonts w:ascii="Times New Roman" w:hAnsi="Times New Roman"/>
        </w:rPr>
      </w:pPr>
    </w:p>
    <w:p w:rsidR="00060FC4" w:rsidRDefault="00060FC4">
      <w:pPr>
        <w:rPr>
          <w:rFonts w:ascii="Times New Roman" w:hAnsi="Times New Roman"/>
          <w:lang w:eastAsia="zh-CN"/>
        </w:rPr>
      </w:pPr>
    </w:p>
    <w:p w:rsidR="00060FC4" w:rsidRDefault="00060FC4">
      <w:pPr>
        <w:rPr>
          <w:rFonts w:ascii="Times New Roman" w:hAnsi="Times New Roman"/>
          <w:lang w:eastAsia="zh-CN"/>
        </w:rPr>
      </w:pPr>
    </w:p>
    <w:p w:rsidR="00060FC4" w:rsidRDefault="00060FC4">
      <w:pPr>
        <w:rPr>
          <w:rFonts w:ascii="Times New Roman" w:hAnsi="Times New Roman"/>
          <w:lang w:eastAsia="zh-CN"/>
        </w:rPr>
      </w:pPr>
    </w:p>
    <w:p w:rsidR="00060FC4" w:rsidRDefault="00060FC4">
      <w:pPr>
        <w:rPr>
          <w:rFonts w:ascii="Times New Roman" w:hAnsi="Times New Roman"/>
        </w:rPr>
      </w:pPr>
    </w:p>
    <w:p w:rsidR="00890B5C" w:rsidRPr="0012529D" w:rsidRDefault="00890B5C">
      <w:pPr>
        <w:spacing w:line="300" w:lineRule="auto"/>
        <w:ind w:leftChars="-50" w:left="-110" w:rightChars="-50" w:right="-110"/>
        <w:jc w:val="center"/>
        <w:rPr>
          <w:rFonts w:ascii="Times New Roman" w:hAnsi="Times New Roman"/>
          <w:b/>
          <w:sz w:val="52"/>
          <w:szCs w:val="52"/>
          <w:lang w:eastAsia="zh-CN"/>
        </w:rPr>
      </w:pPr>
      <w:r w:rsidRPr="0012529D">
        <w:rPr>
          <w:rFonts w:ascii="Times New Roman" w:hAnsi="Times New Roman" w:hint="eastAsia"/>
          <w:b/>
          <w:sz w:val="52"/>
          <w:szCs w:val="52"/>
          <w:lang w:eastAsia="zh-CN"/>
        </w:rPr>
        <w:t>共享经济企业综合服务平台</w:t>
      </w:r>
    </w:p>
    <w:p w:rsidR="00060FC4" w:rsidRPr="0012529D" w:rsidRDefault="00890B5C">
      <w:pPr>
        <w:spacing w:line="300" w:lineRule="auto"/>
        <w:ind w:leftChars="-50" w:left="-110" w:rightChars="-50" w:right="-110"/>
        <w:jc w:val="center"/>
        <w:rPr>
          <w:rFonts w:ascii="Times New Roman" w:hAnsi="Times New Roman"/>
          <w:b/>
          <w:sz w:val="52"/>
          <w:szCs w:val="52"/>
          <w:lang w:eastAsia="zh-CN"/>
        </w:rPr>
      </w:pPr>
      <w:r w:rsidRPr="0012529D">
        <w:rPr>
          <w:rFonts w:ascii="Times New Roman" w:hAnsi="Times New Roman" w:hint="eastAsia"/>
          <w:b/>
          <w:sz w:val="52"/>
          <w:szCs w:val="52"/>
          <w:lang w:eastAsia="zh-CN"/>
        </w:rPr>
        <w:t>项目支出</w:t>
      </w:r>
    </w:p>
    <w:p w:rsidR="00060FC4" w:rsidRPr="0012529D" w:rsidRDefault="00060FC4">
      <w:pPr>
        <w:spacing w:line="300" w:lineRule="auto"/>
        <w:jc w:val="center"/>
        <w:rPr>
          <w:rFonts w:ascii="Times New Roman" w:hAnsi="Times New Roman"/>
          <w:b/>
          <w:sz w:val="52"/>
          <w:szCs w:val="52"/>
          <w:lang w:eastAsia="zh-CN"/>
        </w:rPr>
      </w:pPr>
    </w:p>
    <w:p w:rsidR="00060FC4" w:rsidRPr="0012529D" w:rsidRDefault="00890B5C">
      <w:pPr>
        <w:spacing w:line="300" w:lineRule="auto"/>
        <w:jc w:val="center"/>
        <w:rPr>
          <w:rFonts w:ascii="Times New Roman" w:hAnsi="Times New Roman"/>
          <w:b/>
          <w:sz w:val="52"/>
          <w:szCs w:val="52"/>
          <w:lang w:eastAsia="zh-CN"/>
        </w:rPr>
      </w:pPr>
      <w:r w:rsidRPr="0012529D">
        <w:rPr>
          <w:rFonts w:ascii="Times New Roman" w:hAnsi="Times New Roman"/>
          <w:b/>
          <w:sz w:val="52"/>
          <w:szCs w:val="52"/>
          <w:lang w:eastAsia="zh-CN"/>
        </w:rPr>
        <w:t>绩效评价报告</w:t>
      </w:r>
    </w:p>
    <w:p w:rsidR="00060FC4" w:rsidRPr="0012529D" w:rsidRDefault="00060FC4">
      <w:pPr>
        <w:spacing w:line="300" w:lineRule="auto"/>
        <w:jc w:val="center"/>
        <w:rPr>
          <w:rFonts w:ascii="Times New Roman" w:hAnsi="Times New Roman"/>
          <w:b/>
          <w:sz w:val="52"/>
          <w:szCs w:val="52"/>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890B5C">
      <w:pPr>
        <w:spacing w:line="600" w:lineRule="auto"/>
        <w:jc w:val="center"/>
        <w:rPr>
          <w:rFonts w:ascii="Times New Roman" w:hAnsi="Times New Roman"/>
          <w:b/>
          <w:sz w:val="44"/>
          <w:szCs w:val="44"/>
          <w:lang w:eastAsia="zh-CN"/>
        </w:rPr>
      </w:pPr>
      <w:r w:rsidRPr="0012529D">
        <w:rPr>
          <w:rFonts w:ascii="Times New Roman" w:hAnsi="Times New Roman"/>
          <w:b/>
          <w:sz w:val="44"/>
          <w:szCs w:val="44"/>
          <w:lang w:eastAsia="zh-CN"/>
        </w:rPr>
        <w:t>天津东疆保税港区财政局</w:t>
      </w:r>
    </w:p>
    <w:p w:rsidR="00060FC4" w:rsidRPr="0012529D" w:rsidRDefault="00890B5C">
      <w:pPr>
        <w:spacing w:line="600" w:lineRule="auto"/>
        <w:jc w:val="center"/>
        <w:rPr>
          <w:rFonts w:ascii="Times New Roman" w:hAnsi="Times New Roman"/>
          <w:b/>
          <w:sz w:val="44"/>
          <w:szCs w:val="44"/>
          <w:lang w:eastAsia="zh-CN"/>
        </w:rPr>
      </w:pPr>
      <w:r w:rsidRPr="0012529D">
        <w:rPr>
          <w:rFonts w:ascii="Times New Roman" w:hAnsi="Times New Roman" w:hint="eastAsia"/>
          <w:b/>
          <w:sz w:val="44"/>
          <w:szCs w:val="44"/>
          <w:lang w:eastAsia="zh-CN"/>
        </w:rPr>
        <w:t>天津兴业工程咨询有限公司</w:t>
      </w:r>
    </w:p>
    <w:p w:rsidR="00060FC4" w:rsidRPr="0012529D" w:rsidRDefault="00890B5C">
      <w:pPr>
        <w:spacing w:line="600" w:lineRule="auto"/>
        <w:jc w:val="center"/>
        <w:rPr>
          <w:rFonts w:ascii="Times New Roman" w:hAnsi="Times New Roman"/>
          <w:b/>
          <w:sz w:val="44"/>
          <w:szCs w:val="44"/>
          <w:lang w:eastAsia="zh-CN"/>
        </w:rPr>
        <w:sectPr w:rsidR="00060FC4" w:rsidRPr="0012529D">
          <w:headerReference w:type="default" r:id="rId9"/>
          <w:footerReference w:type="default" r:id="rId10"/>
          <w:pgSz w:w="11906" w:h="16838"/>
          <w:pgMar w:top="1440" w:right="1800" w:bottom="1440" w:left="1800" w:header="851" w:footer="992" w:gutter="0"/>
          <w:cols w:space="720"/>
          <w:docGrid w:type="lines" w:linePitch="312"/>
        </w:sectPr>
      </w:pPr>
      <w:r w:rsidRPr="0012529D">
        <w:rPr>
          <w:rFonts w:ascii="Times New Roman" w:hAnsi="Times New Roman"/>
          <w:b/>
          <w:sz w:val="44"/>
          <w:szCs w:val="44"/>
          <w:lang w:eastAsia="zh-CN"/>
        </w:rPr>
        <w:t>20</w:t>
      </w:r>
      <w:r w:rsidRPr="0012529D">
        <w:rPr>
          <w:rFonts w:ascii="Times New Roman" w:hAnsi="Times New Roman" w:hint="eastAsia"/>
          <w:b/>
          <w:sz w:val="44"/>
          <w:szCs w:val="44"/>
          <w:lang w:eastAsia="zh-CN"/>
        </w:rPr>
        <w:t>2</w:t>
      </w:r>
      <w:r w:rsidR="00760C45">
        <w:rPr>
          <w:rFonts w:ascii="Times New Roman" w:hAnsi="Times New Roman" w:hint="eastAsia"/>
          <w:b/>
          <w:sz w:val="44"/>
          <w:szCs w:val="44"/>
          <w:lang w:eastAsia="zh-CN"/>
        </w:rPr>
        <w:t>2</w:t>
      </w:r>
      <w:r w:rsidRPr="0012529D">
        <w:rPr>
          <w:rFonts w:ascii="Times New Roman" w:hAnsi="Times New Roman"/>
          <w:b/>
          <w:sz w:val="44"/>
          <w:szCs w:val="44"/>
          <w:lang w:eastAsia="zh-CN"/>
        </w:rPr>
        <w:t>年</w:t>
      </w:r>
      <w:r w:rsidR="00AD43E2">
        <w:rPr>
          <w:rFonts w:ascii="Times New Roman" w:hAnsi="Times New Roman" w:hint="eastAsia"/>
          <w:b/>
          <w:sz w:val="44"/>
          <w:szCs w:val="44"/>
          <w:lang w:eastAsia="zh-CN"/>
        </w:rPr>
        <w:t>6</w:t>
      </w:r>
      <w:r w:rsidRPr="0012529D">
        <w:rPr>
          <w:rFonts w:ascii="Times New Roman" w:hAnsi="Times New Roman"/>
          <w:b/>
          <w:sz w:val="44"/>
          <w:szCs w:val="44"/>
          <w:lang w:eastAsia="zh-CN"/>
        </w:rPr>
        <w:t>月</w:t>
      </w: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890B5C" w:rsidRPr="0012529D" w:rsidRDefault="00890B5C">
      <w:pPr>
        <w:spacing w:line="300" w:lineRule="auto"/>
        <w:ind w:leftChars="-50" w:left="-110" w:rightChars="-50" w:right="-110"/>
        <w:jc w:val="center"/>
        <w:rPr>
          <w:rFonts w:ascii="Times New Roman" w:hAnsi="Times New Roman"/>
          <w:b/>
          <w:sz w:val="52"/>
          <w:szCs w:val="52"/>
          <w:lang w:eastAsia="zh-CN"/>
        </w:rPr>
      </w:pPr>
      <w:r w:rsidRPr="0012529D">
        <w:rPr>
          <w:rFonts w:ascii="Times New Roman" w:hAnsi="Times New Roman" w:hint="eastAsia"/>
          <w:b/>
          <w:sz w:val="52"/>
          <w:szCs w:val="52"/>
          <w:lang w:eastAsia="zh-CN"/>
        </w:rPr>
        <w:t>共享经济企业综合服务平台</w:t>
      </w:r>
    </w:p>
    <w:p w:rsidR="00060FC4" w:rsidRPr="0012529D" w:rsidRDefault="00890B5C">
      <w:pPr>
        <w:spacing w:line="300" w:lineRule="auto"/>
        <w:ind w:leftChars="-50" w:left="-110" w:rightChars="-50" w:right="-110"/>
        <w:jc w:val="center"/>
        <w:rPr>
          <w:rFonts w:ascii="Times New Roman" w:hAnsi="Times New Roman"/>
          <w:b/>
          <w:sz w:val="52"/>
          <w:szCs w:val="52"/>
          <w:lang w:eastAsia="zh-CN"/>
        </w:rPr>
      </w:pPr>
      <w:r w:rsidRPr="0012529D">
        <w:rPr>
          <w:rFonts w:ascii="Times New Roman" w:hAnsi="Times New Roman" w:hint="eastAsia"/>
          <w:b/>
          <w:sz w:val="52"/>
          <w:szCs w:val="52"/>
          <w:lang w:eastAsia="zh-CN"/>
        </w:rPr>
        <w:t>项目支出</w:t>
      </w:r>
    </w:p>
    <w:p w:rsidR="00060FC4" w:rsidRPr="0012529D" w:rsidRDefault="00060FC4">
      <w:pPr>
        <w:spacing w:line="300" w:lineRule="auto"/>
        <w:jc w:val="center"/>
        <w:rPr>
          <w:rFonts w:ascii="Times New Roman" w:hAnsi="Times New Roman"/>
          <w:b/>
          <w:sz w:val="52"/>
          <w:szCs w:val="52"/>
          <w:lang w:eastAsia="zh-CN"/>
        </w:rPr>
      </w:pPr>
    </w:p>
    <w:p w:rsidR="00060FC4" w:rsidRPr="0012529D" w:rsidRDefault="00890B5C">
      <w:pPr>
        <w:spacing w:line="300" w:lineRule="auto"/>
        <w:jc w:val="center"/>
        <w:rPr>
          <w:rFonts w:ascii="Times New Roman" w:hAnsi="Times New Roman"/>
          <w:b/>
          <w:sz w:val="52"/>
          <w:szCs w:val="52"/>
          <w:lang w:eastAsia="zh-CN"/>
        </w:rPr>
      </w:pPr>
      <w:r w:rsidRPr="0012529D">
        <w:rPr>
          <w:rFonts w:ascii="Times New Roman" w:hAnsi="Times New Roman"/>
          <w:b/>
          <w:sz w:val="52"/>
          <w:szCs w:val="52"/>
          <w:lang w:eastAsia="zh-CN"/>
        </w:rPr>
        <w:t>绩效评价报告</w:t>
      </w:r>
    </w:p>
    <w:p w:rsidR="00060FC4" w:rsidRPr="00F94895" w:rsidRDefault="00060FC4" w:rsidP="0020351F">
      <w:pPr>
        <w:spacing w:line="300" w:lineRule="auto"/>
        <w:jc w:val="center"/>
        <w:rPr>
          <w:rFonts w:ascii="Times New Roman" w:eastAsia="楷体_GB2312" w:hAnsi="Times New Roman"/>
          <w:sz w:val="32"/>
          <w:szCs w:val="32"/>
          <w:lang w:eastAsia="zh-CN"/>
        </w:rPr>
      </w:pPr>
      <w:bookmarkStart w:id="0" w:name="_GoBack"/>
      <w:bookmarkEnd w:id="0"/>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060FC4">
      <w:pPr>
        <w:rPr>
          <w:rFonts w:ascii="Times New Roman" w:hAnsi="Times New Roman"/>
          <w:lang w:eastAsia="zh-CN"/>
        </w:rPr>
      </w:pPr>
    </w:p>
    <w:p w:rsidR="00060FC4" w:rsidRPr="0012529D" w:rsidRDefault="00890B5C">
      <w:pPr>
        <w:spacing w:line="600" w:lineRule="auto"/>
        <w:jc w:val="center"/>
        <w:rPr>
          <w:rFonts w:ascii="Times New Roman" w:hAnsi="Times New Roman"/>
          <w:b/>
          <w:sz w:val="44"/>
          <w:szCs w:val="44"/>
          <w:lang w:eastAsia="zh-CN"/>
        </w:rPr>
      </w:pPr>
      <w:r w:rsidRPr="0012529D">
        <w:rPr>
          <w:rFonts w:ascii="Times New Roman" w:hAnsi="Times New Roman"/>
          <w:b/>
          <w:sz w:val="44"/>
          <w:szCs w:val="44"/>
          <w:lang w:eastAsia="zh-CN"/>
        </w:rPr>
        <w:t>天津东疆保税港区财政局</w:t>
      </w:r>
    </w:p>
    <w:p w:rsidR="00060FC4" w:rsidRPr="0012529D" w:rsidRDefault="00890B5C">
      <w:pPr>
        <w:spacing w:line="600" w:lineRule="auto"/>
        <w:jc w:val="center"/>
        <w:rPr>
          <w:rFonts w:ascii="Times New Roman" w:hAnsi="Times New Roman"/>
          <w:b/>
          <w:sz w:val="44"/>
          <w:szCs w:val="44"/>
          <w:lang w:eastAsia="zh-CN"/>
        </w:rPr>
      </w:pPr>
      <w:r w:rsidRPr="0012529D">
        <w:rPr>
          <w:rFonts w:ascii="Times New Roman" w:hAnsi="Times New Roman" w:hint="eastAsia"/>
          <w:b/>
          <w:sz w:val="44"/>
          <w:szCs w:val="44"/>
          <w:lang w:eastAsia="zh-CN"/>
        </w:rPr>
        <w:t>天津兴业工程咨询有限公司</w:t>
      </w:r>
    </w:p>
    <w:p w:rsidR="00060FC4" w:rsidRPr="0012529D" w:rsidRDefault="00890B5C">
      <w:pPr>
        <w:spacing w:line="600" w:lineRule="auto"/>
        <w:jc w:val="center"/>
        <w:rPr>
          <w:rFonts w:ascii="Times New Roman" w:hAnsi="Times New Roman"/>
          <w:b/>
          <w:sz w:val="44"/>
          <w:szCs w:val="44"/>
          <w:lang w:eastAsia="zh-CN"/>
        </w:rPr>
        <w:sectPr w:rsidR="00060FC4" w:rsidRPr="0012529D">
          <w:headerReference w:type="default" r:id="rId11"/>
          <w:footerReference w:type="default" r:id="rId12"/>
          <w:pgSz w:w="11906" w:h="16838"/>
          <w:pgMar w:top="1440" w:right="1800" w:bottom="1440" w:left="1800" w:header="851" w:footer="992" w:gutter="0"/>
          <w:cols w:space="720"/>
          <w:docGrid w:type="lines" w:linePitch="312"/>
        </w:sectPr>
      </w:pPr>
      <w:r w:rsidRPr="0012529D">
        <w:rPr>
          <w:rFonts w:ascii="Times New Roman" w:hAnsi="Times New Roman"/>
          <w:b/>
          <w:sz w:val="44"/>
          <w:szCs w:val="44"/>
          <w:lang w:eastAsia="zh-CN"/>
        </w:rPr>
        <w:t>20</w:t>
      </w:r>
      <w:r w:rsidRPr="0012529D">
        <w:rPr>
          <w:rFonts w:ascii="Times New Roman" w:hAnsi="Times New Roman" w:hint="eastAsia"/>
          <w:b/>
          <w:sz w:val="44"/>
          <w:szCs w:val="44"/>
          <w:lang w:eastAsia="zh-CN"/>
        </w:rPr>
        <w:t>2</w:t>
      </w:r>
      <w:r w:rsidR="00760C45">
        <w:rPr>
          <w:rFonts w:ascii="Times New Roman" w:hAnsi="Times New Roman" w:hint="eastAsia"/>
          <w:b/>
          <w:sz w:val="44"/>
          <w:szCs w:val="44"/>
          <w:lang w:eastAsia="zh-CN"/>
        </w:rPr>
        <w:t>2</w:t>
      </w:r>
      <w:r w:rsidRPr="0012529D">
        <w:rPr>
          <w:rFonts w:ascii="Times New Roman" w:hAnsi="Times New Roman"/>
          <w:b/>
          <w:sz w:val="44"/>
          <w:szCs w:val="44"/>
          <w:lang w:eastAsia="zh-CN"/>
        </w:rPr>
        <w:t>年</w:t>
      </w:r>
      <w:r w:rsidR="00AD43E2">
        <w:rPr>
          <w:rFonts w:ascii="Times New Roman" w:hAnsi="Times New Roman" w:hint="eastAsia"/>
          <w:b/>
          <w:sz w:val="44"/>
          <w:szCs w:val="44"/>
          <w:lang w:eastAsia="zh-CN"/>
        </w:rPr>
        <w:t>6</w:t>
      </w:r>
      <w:r w:rsidRPr="0012529D">
        <w:rPr>
          <w:rFonts w:ascii="Times New Roman" w:hAnsi="Times New Roman"/>
          <w:b/>
          <w:sz w:val="44"/>
          <w:szCs w:val="44"/>
          <w:lang w:eastAsia="zh-CN"/>
        </w:rPr>
        <w:t>月</w:t>
      </w:r>
    </w:p>
    <w:p w:rsidR="00060FC4" w:rsidRPr="0012529D" w:rsidRDefault="00890B5C">
      <w:pPr>
        <w:spacing w:line="300" w:lineRule="auto"/>
        <w:jc w:val="center"/>
        <w:rPr>
          <w:rFonts w:ascii="Times New Roman" w:eastAsia="仿宋_GB2312" w:hAnsi="Times New Roman" w:cs="Times New Roman"/>
          <w:b/>
          <w:sz w:val="32"/>
          <w:szCs w:val="32"/>
          <w:lang w:eastAsia="zh-CN"/>
        </w:rPr>
      </w:pPr>
      <w:r w:rsidRPr="0012529D">
        <w:rPr>
          <w:rFonts w:ascii="Times New Roman" w:eastAsia="仿宋_GB2312" w:hAnsi="Times New Roman" w:cs="Times New Roman" w:hint="eastAsia"/>
          <w:b/>
          <w:sz w:val="32"/>
          <w:szCs w:val="32"/>
          <w:lang w:eastAsia="zh-CN"/>
        </w:rPr>
        <w:lastRenderedPageBreak/>
        <w:t>目</w:t>
      </w:r>
      <w:r w:rsidRPr="0012529D">
        <w:rPr>
          <w:rFonts w:ascii="Times New Roman" w:eastAsia="仿宋_GB2312" w:hAnsi="Times New Roman" w:cs="Times New Roman" w:hint="eastAsia"/>
          <w:b/>
          <w:sz w:val="32"/>
          <w:szCs w:val="32"/>
          <w:lang w:eastAsia="zh-CN"/>
        </w:rPr>
        <w:t xml:space="preserve">  </w:t>
      </w:r>
      <w:r w:rsidRPr="0012529D">
        <w:rPr>
          <w:rFonts w:ascii="Times New Roman" w:eastAsia="仿宋_GB2312" w:hAnsi="Times New Roman" w:cs="Times New Roman" w:hint="eastAsia"/>
          <w:b/>
          <w:sz w:val="32"/>
          <w:szCs w:val="32"/>
          <w:lang w:eastAsia="zh-CN"/>
        </w:rPr>
        <w:t>录</w:t>
      </w:r>
    </w:p>
    <w:p w:rsidR="006A3BDA" w:rsidRPr="006A3BDA" w:rsidRDefault="00890B5C">
      <w:pPr>
        <w:pStyle w:val="10"/>
        <w:tabs>
          <w:tab w:val="right" w:leader="dot" w:pos="8296"/>
        </w:tabs>
        <w:rPr>
          <w:rFonts w:ascii="Times New Roman" w:hAnsi="Times New Roman" w:cs="Times New Roman"/>
          <w:noProof/>
          <w:kern w:val="2"/>
          <w:sz w:val="32"/>
          <w:szCs w:val="32"/>
          <w:lang w:eastAsia="zh-CN"/>
        </w:rPr>
      </w:pPr>
      <w:r w:rsidRPr="0000046B">
        <w:rPr>
          <w:rFonts w:ascii="Times New Roman" w:eastAsia="仿宋_GB2312" w:hAnsi="Times New Roman" w:cs="Times New Roman"/>
          <w:sz w:val="32"/>
          <w:szCs w:val="32"/>
          <w:lang w:eastAsia="zh-CN"/>
        </w:rPr>
        <w:fldChar w:fldCharType="begin"/>
      </w:r>
      <w:r w:rsidRPr="0000046B">
        <w:rPr>
          <w:rFonts w:ascii="Times New Roman" w:eastAsia="仿宋_GB2312" w:hAnsi="Times New Roman" w:cs="Times New Roman"/>
          <w:sz w:val="32"/>
          <w:szCs w:val="32"/>
          <w:lang w:eastAsia="zh-CN"/>
        </w:rPr>
        <w:instrText xml:space="preserve"> TOC \o "1-2" \h \z \u </w:instrText>
      </w:r>
      <w:r w:rsidRPr="0000046B">
        <w:rPr>
          <w:rFonts w:ascii="Times New Roman" w:eastAsia="仿宋_GB2312" w:hAnsi="Times New Roman" w:cs="Times New Roman"/>
          <w:sz w:val="32"/>
          <w:szCs w:val="32"/>
          <w:lang w:eastAsia="zh-CN"/>
        </w:rPr>
        <w:fldChar w:fldCharType="separate"/>
      </w:r>
      <w:hyperlink w:anchor="_Toc106614874" w:history="1">
        <w:r w:rsidR="006A3BDA" w:rsidRPr="006A3BDA">
          <w:rPr>
            <w:rStyle w:val="a9"/>
            <w:rFonts w:ascii="Times New Roman" w:eastAsia="黑体" w:hAnsi="Times New Roman" w:cs="Times New Roman"/>
            <w:noProof/>
            <w:spacing w:val="-4"/>
            <w:w w:val="105"/>
            <w:sz w:val="32"/>
            <w:szCs w:val="32"/>
            <w:lang w:eastAsia="zh-CN"/>
          </w:rPr>
          <w:t>一、基本情况</w:t>
        </w:r>
        <w:r w:rsidR="006A3BDA" w:rsidRPr="006A3BDA">
          <w:rPr>
            <w:rFonts w:ascii="Times New Roman" w:hAnsi="Times New Roman" w:cs="Times New Roman"/>
            <w:noProof/>
            <w:webHidden/>
            <w:sz w:val="32"/>
            <w:szCs w:val="32"/>
          </w:rPr>
          <w:tab/>
        </w:r>
        <w:r w:rsidR="006A3BDA" w:rsidRPr="006A3BDA">
          <w:rPr>
            <w:rFonts w:ascii="Times New Roman" w:hAnsi="Times New Roman" w:cs="Times New Roman"/>
            <w:noProof/>
            <w:webHidden/>
            <w:sz w:val="32"/>
            <w:szCs w:val="32"/>
          </w:rPr>
          <w:fldChar w:fldCharType="begin"/>
        </w:r>
        <w:r w:rsidR="006A3BDA" w:rsidRPr="006A3BDA">
          <w:rPr>
            <w:rFonts w:ascii="Times New Roman" w:hAnsi="Times New Roman" w:cs="Times New Roman"/>
            <w:noProof/>
            <w:webHidden/>
            <w:sz w:val="32"/>
            <w:szCs w:val="32"/>
          </w:rPr>
          <w:instrText xml:space="preserve"> PAGEREF _Toc106614874 \h </w:instrText>
        </w:r>
        <w:r w:rsidR="006A3BDA" w:rsidRPr="006A3BDA">
          <w:rPr>
            <w:rFonts w:ascii="Times New Roman" w:hAnsi="Times New Roman" w:cs="Times New Roman"/>
            <w:noProof/>
            <w:webHidden/>
            <w:sz w:val="32"/>
            <w:szCs w:val="32"/>
          </w:rPr>
        </w:r>
        <w:r w:rsidR="006A3BDA" w:rsidRPr="006A3BDA">
          <w:rPr>
            <w:rFonts w:ascii="Times New Roman" w:hAnsi="Times New Roman" w:cs="Times New Roman"/>
            <w:noProof/>
            <w:webHidden/>
            <w:sz w:val="32"/>
            <w:szCs w:val="32"/>
          </w:rPr>
          <w:fldChar w:fldCharType="separate"/>
        </w:r>
        <w:r w:rsidR="006A3BDA" w:rsidRPr="006A3BDA">
          <w:rPr>
            <w:rFonts w:ascii="Times New Roman" w:hAnsi="Times New Roman" w:cs="Times New Roman"/>
            <w:noProof/>
            <w:webHidden/>
            <w:sz w:val="32"/>
            <w:szCs w:val="32"/>
          </w:rPr>
          <w:t>1</w:t>
        </w:r>
        <w:r w:rsidR="006A3BDA" w:rsidRPr="006A3BDA">
          <w:rPr>
            <w:rFonts w:ascii="Times New Roman" w:hAnsi="Times New Roman" w:cs="Times New Roman"/>
            <w:noProof/>
            <w:webHidden/>
            <w:sz w:val="32"/>
            <w:szCs w:val="32"/>
          </w:rPr>
          <w:fldChar w:fldCharType="end"/>
        </w:r>
      </w:hyperlink>
    </w:p>
    <w:p w:rsidR="006A3BDA" w:rsidRPr="006A3BDA" w:rsidRDefault="00355CF3" w:rsidP="006A3BDA">
      <w:pPr>
        <w:pStyle w:val="2"/>
        <w:tabs>
          <w:tab w:val="right" w:leader="dot" w:pos="8296"/>
        </w:tabs>
        <w:ind w:left="440"/>
        <w:rPr>
          <w:rFonts w:ascii="Times New Roman" w:hAnsi="Times New Roman" w:cs="Times New Roman"/>
          <w:noProof/>
          <w:kern w:val="2"/>
          <w:sz w:val="32"/>
          <w:szCs w:val="32"/>
          <w:lang w:eastAsia="zh-CN"/>
        </w:rPr>
      </w:pPr>
      <w:hyperlink w:anchor="_Toc106614875" w:history="1">
        <w:r w:rsidR="006A3BDA" w:rsidRPr="006A3BDA">
          <w:rPr>
            <w:rStyle w:val="a9"/>
            <w:rFonts w:ascii="Times New Roman" w:eastAsia="仿宋_GB2312" w:hAnsi="Times New Roman" w:cs="Times New Roman"/>
            <w:noProof/>
            <w:sz w:val="32"/>
            <w:szCs w:val="32"/>
            <w:lang w:eastAsia="zh-CN"/>
          </w:rPr>
          <w:t>（一）项目概况</w:t>
        </w:r>
        <w:r w:rsidR="006A3BDA" w:rsidRPr="006A3BDA">
          <w:rPr>
            <w:rFonts w:ascii="Times New Roman" w:hAnsi="Times New Roman" w:cs="Times New Roman"/>
            <w:noProof/>
            <w:webHidden/>
            <w:sz w:val="32"/>
            <w:szCs w:val="32"/>
          </w:rPr>
          <w:tab/>
        </w:r>
        <w:r w:rsidR="006A3BDA" w:rsidRPr="006A3BDA">
          <w:rPr>
            <w:rFonts w:ascii="Times New Roman" w:hAnsi="Times New Roman" w:cs="Times New Roman"/>
            <w:noProof/>
            <w:webHidden/>
            <w:sz w:val="32"/>
            <w:szCs w:val="32"/>
          </w:rPr>
          <w:fldChar w:fldCharType="begin"/>
        </w:r>
        <w:r w:rsidR="006A3BDA" w:rsidRPr="006A3BDA">
          <w:rPr>
            <w:rFonts w:ascii="Times New Roman" w:hAnsi="Times New Roman" w:cs="Times New Roman"/>
            <w:noProof/>
            <w:webHidden/>
            <w:sz w:val="32"/>
            <w:szCs w:val="32"/>
          </w:rPr>
          <w:instrText xml:space="preserve"> PAGEREF _Toc106614875 \h </w:instrText>
        </w:r>
        <w:r w:rsidR="006A3BDA" w:rsidRPr="006A3BDA">
          <w:rPr>
            <w:rFonts w:ascii="Times New Roman" w:hAnsi="Times New Roman" w:cs="Times New Roman"/>
            <w:noProof/>
            <w:webHidden/>
            <w:sz w:val="32"/>
            <w:szCs w:val="32"/>
          </w:rPr>
        </w:r>
        <w:r w:rsidR="006A3BDA" w:rsidRPr="006A3BDA">
          <w:rPr>
            <w:rFonts w:ascii="Times New Roman" w:hAnsi="Times New Roman" w:cs="Times New Roman"/>
            <w:noProof/>
            <w:webHidden/>
            <w:sz w:val="32"/>
            <w:szCs w:val="32"/>
          </w:rPr>
          <w:fldChar w:fldCharType="separate"/>
        </w:r>
        <w:r w:rsidR="006A3BDA" w:rsidRPr="006A3BDA">
          <w:rPr>
            <w:rFonts w:ascii="Times New Roman" w:hAnsi="Times New Roman" w:cs="Times New Roman"/>
            <w:noProof/>
            <w:webHidden/>
            <w:sz w:val="32"/>
            <w:szCs w:val="32"/>
          </w:rPr>
          <w:t>1</w:t>
        </w:r>
        <w:r w:rsidR="006A3BDA" w:rsidRPr="006A3BDA">
          <w:rPr>
            <w:rFonts w:ascii="Times New Roman" w:hAnsi="Times New Roman" w:cs="Times New Roman"/>
            <w:noProof/>
            <w:webHidden/>
            <w:sz w:val="32"/>
            <w:szCs w:val="32"/>
          </w:rPr>
          <w:fldChar w:fldCharType="end"/>
        </w:r>
      </w:hyperlink>
    </w:p>
    <w:p w:rsidR="006A3BDA" w:rsidRPr="006A3BDA" w:rsidRDefault="00355CF3" w:rsidP="006A3BDA">
      <w:pPr>
        <w:pStyle w:val="2"/>
        <w:tabs>
          <w:tab w:val="right" w:leader="dot" w:pos="8296"/>
        </w:tabs>
        <w:ind w:left="440"/>
        <w:rPr>
          <w:rFonts w:ascii="Times New Roman" w:hAnsi="Times New Roman" w:cs="Times New Roman"/>
          <w:noProof/>
          <w:kern w:val="2"/>
          <w:sz w:val="32"/>
          <w:szCs w:val="32"/>
          <w:lang w:eastAsia="zh-CN"/>
        </w:rPr>
      </w:pPr>
      <w:hyperlink w:anchor="_Toc106614876" w:history="1">
        <w:r w:rsidR="006A3BDA" w:rsidRPr="006A3BDA">
          <w:rPr>
            <w:rStyle w:val="a9"/>
            <w:rFonts w:ascii="Times New Roman" w:eastAsia="仿宋_GB2312" w:hAnsi="Times New Roman" w:cs="Times New Roman"/>
            <w:noProof/>
            <w:sz w:val="32"/>
            <w:szCs w:val="32"/>
            <w:lang w:eastAsia="zh-CN"/>
          </w:rPr>
          <w:t>（二）项目绩效目标</w:t>
        </w:r>
        <w:r w:rsidR="006A3BDA" w:rsidRPr="006A3BDA">
          <w:rPr>
            <w:rFonts w:ascii="Times New Roman" w:hAnsi="Times New Roman" w:cs="Times New Roman"/>
            <w:noProof/>
            <w:webHidden/>
            <w:sz w:val="32"/>
            <w:szCs w:val="32"/>
          </w:rPr>
          <w:tab/>
        </w:r>
        <w:r w:rsidR="006A3BDA" w:rsidRPr="006A3BDA">
          <w:rPr>
            <w:rFonts w:ascii="Times New Roman" w:hAnsi="Times New Roman" w:cs="Times New Roman"/>
            <w:noProof/>
            <w:webHidden/>
            <w:sz w:val="32"/>
            <w:szCs w:val="32"/>
          </w:rPr>
          <w:fldChar w:fldCharType="begin"/>
        </w:r>
        <w:r w:rsidR="006A3BDA" w:rsidRPr="006A3BDA">
          <w:rPr>
            <w:rFonts w:ascii="Times New Roman" w:hAnsi="Times New Roman" w:cs="Times New Roman"/>
            <w:noProof/>
            <w:webHidden/>
            <w:sz w:val="32"/>
            <w:szCs w:val="32"/>
          </w:rPr>
          <w:instrText xml:space="preserve"> PAGEREF _Toc106614876 \h </w:instrText>
        </w:r>
        <w:r w:rsidR="006A3BDA" w:rsidRPr="006A3BDA">
          <w:rPr>
            <w:rFonts w:ascii="Times New Roman" w:hAnsi="Times New Roman" w:cs="Times New Roman"/>
            <w:noProof/>
            <w:webHidden/>
            <w:sz w:val="32"/>
            <w:szCs w:val="32"/>
          </w:rPr>
        </w:r>
        <w:r w:rsidR="006A3BDA" w:rsidRPr="006A3BDA">
          <w:rPr>
            <w:rFonts w:ascii="Times New Roman" w:hAnsi="Times New Roman" w:cs="Times New Roman"/>
            <w:noProof/>
            <w:webHidden/>
            <w:sz w:val="32"/>
            <w:szCs w:val="32"/>
          </w:rPr>
          <w:fldChar w:fldCharType="separate"/>
        </w:r>
        <w:r w:rsidR="006A3BDA" w:rsidRPr="006A3BDA">
          <w:rPr>
            <w:rFonts w:ascii="Times New Roman" w:hAnsi="Times New Roman" w:cs="Times New Roman"/>
            <w:noProof/>
            <w:webHidden/>
            <w:sz w:val="32"/>
            <w:szCs w:val="32"/>
          </w:rPr>
          <w:t>2</w:t>
        </w:r>
        <w:r w:rsidR="006A3BDA" w:rsidRPr="006A3BDA">
          <w:rPr>
            <w:rFonts w:ascii="Times New Roman" w:hAnsi="Times New Roman" w:cs="Times New Roman"/>
            <w:noProof/>
            <w:webHidden/>
            <w:sz w:val="32"/>
            <w:szCs w:val="32"/>
          </w:rPr>
          <w:fldChar w:fldCharType="end"/>
        </w:r>
      </w:hyperlink>
    </w:p>
    <w:p w:rsidR="006A3BDA" w:rsidRPr="006A3BDA" w:rsidRDefault="00355CF3">
      <w:pPr>
        <w:pStyle w:val="10"/>
        <w:tabs>
          <w:tab w:val="right" w:leader="dot" w:pos="8296"/>
        </w:tabs>
        <w:rPr>
          <w:rFonts w:ascii="Times New Roman" w:hAnsi="Times New Roman" w:cs="Times New Roman"/>
          <w:noProof/>
          <w:kern w:val="2"/>
          <w:sz w:val="32"/>
          <w:szCs w:val="32"/>
          <w:lang w:eastAsia="zh-CN"/>
        </w:rPr>
      </w:pPr>
      <w:hyperlink w:anchor="_Toc106614877" w:history="1">
        <w:r w:rsidR="006A3BDA" w:rsidRPr="006A3BDA">
          <w:rPr>
            <w:rStyle w:val="a9"/>
            <w:rFonts w:ascii="Times New Roman" w:eastAsia="黑体" w:hAnsi="Times New Roman" w:cs="Times New Roman"/>
            <w:noProof/>
            <w:spacing w:val="-4"/>
            <w:w w:val="105"/>
            <w:sz w:val="32"/>
            <w:szCs w:val="32"/>
            <w:lang w:eastAsia="zh-CN"/>
          </w:rPr>
          <w:t>二、绩效评价工作开展情况</w:t>
        </w:r>
        <w:r w:rsidR="006A3BDA" w:rsidRPr="006A3BDA">
          <w:rPr>
            <w:rFonts w:ascii="Times New Roman" w:hAnsi="Times New Roman" w:cs="Times New Roman"/>
            <w:noProof/>
            <w:webHidden/>
            <w:sz w:val="32"/>
            <w:szCs w:val="32"/>
          </w:rPr>
          <w:tab/>
        </w:r>
        <w:r w:rsidR="006A3BDA" w:rsidRPr="006A3BDA">
          <w:rPr>
            <w:rFonts w:ascii="Times New Roman" w:hAnsi="Times New Roman" w:cs="Times New Roman"/>
            <w:noProof/>
            <w:webHidden/>
            <w:sz w:val="32"/>
            <w:szCs w:val="32"/>
          </w:rPr>
          <w:fldChar w:fldCharType="begin"/>
        </w:r>
        <w:r w:rsidR="006A3BDA" w:rsidRPr="006A3BDA">
          <w:rPr>
            <w:rFonts w:ascii="Times New Roman" w:hAnsi="Times New Roman" w:cs="Times New Roman"/>
            <w:noProof/>
            <w:webHidden/>
            <w:sz w:val="32"/>
            <w:szCs w:val="32"/>
          </w:rPr>
          <w:instrText xml:space="preserve"> PAGEREF _Toc106614877 \h </w:instrText>
        </w:r>
        <w:r w:rsidR="006A3BDA" w:rsidRPr="006A3BDA">
          <w:rPr>
            <w:rFonts w:ascii="Times New Roman" w:hAnsi="Times New Roman" w:cs="Times New Roman"/>
            <w:noProof/>
            <w:webHidden/>
            <w:sz w:val="32"/>
            <w:szCs w:val="32"/>
          </w:rPr>
        </w:r>
        <w:r w:rsidR="006A3BDA" w:rsidRPr="006A3BDA">
          <w:rPr>
            <w:rFonts w:ascii="Times New Roman" w:hAnsi="Times New Roman" w:cs="Times New Roman"/>
            <w:noProof/>
            <w:webHidden/>
            <w:sz w:val="32"/>
            <w:szCs w:val="32"/>
          </w:rPr>
          <w:fldChar w:fldCharType="separate"/>
        </w:r>
        <w:r w:rsidR="006A3BDA" w:rsidRPr="006A3BDA">
          <w:rPr>
            <w:rFonts w:ascii="Times New Roman" w:hAnsi="Times New Roman" w:cs="Times New Roman"/>
            <w:noProof/>
            <w:webHidden/>
            <w:sz w:val="32"/>
            <w:szCs w:val="32"/>
          </w:rPr>
          <w:t>4</w:t>
        </w:r>
        <w:r w:rsidR="006A3BDA" w:rsidRPr="006A3BDA">
          <w:rPr>
            <w:rFonts w:ascii="Times New Roman" w:hAnsi="Times New Roman" w:cs="Times New Roman"/>
            <w:noProof/>
            <w:webHidden/>
            <w:sz w:val="32"/>
            <w:szCs w:val="32"/>
          </w:rPr>
          <w:fldChar w:fldCharType="end"/>
        </w:r>
      </w:hyperlink>
    </w:p>
    <w:p w:rsidR="006A3BDA" w:rsidRPr="006A3BDA" w:rsidRDefault="00355CF3" w:rsidP="006A3BDA">
      <w:pPr>
        <w:pStyle w:val="2"/>
        <w:tabs>
          <w:tab w:val="right" w:leader="dot" w:pos="8296"/>
        </w:tabs>
        <w:ind w:left="440"/>
        <w:rPr>
          <w:rFonts w:ascii="Times New Roman" w:hAnsi="Times New Roman" w:cs="Times New Roman"/>
          <w:noProof/>
          <w:kern w:val="2"/>
          <w:sz w:val="32"/>
          <w:szCs w:val="32"/>
          <w:lang w:eastAsia="zh-CN"/>
        </w:rPr>
      </w:pPr>
      <w:hyperlink w:anchor="_Toc106614878" w:history="1">
        <w:r w:rsidR="006A3BDA" w:rsidRPr="006A3BDA">
          <w:rPr>
            <w:rStyle w:val="a9"/>
            <w:rFonts w:ascii="Times New Roman" w:eastAsia="仿宋_GB2312" w:hAnsi="Times New Roman" w:cs="Times New Roman"/>
            <w:noProof/>
            <w:sz w:val="32"/>
            <w:szCs w:val="32"/>
            <w:lang w:eastAsia="zh-CN"/>
          </w:rPr>
          <w:t>（一）绩效评价目的、对象和范围</w:t>
        </w:r>
        <w:r w:rsidR="006A3BDA" w:rsidRPr="006A3BDA">
          <w:rPr>
            <w:rFonts w:ascii="Times New Roman" w:hAnsi="Times New Roman" w:cs="Times New Roman"/>
            <w:noProof/>
            <w:webHidden/>
            <w:sz w:val="32"/>
            <w:szCs w:val="32"/>
          </w:rPr>
          <w:tab/>
        </w:r>
        <w:r w:rsidR="006A3BDA" w:rsidRPr="006A3BDA">
          <w:rPr>
            <w:rFonts w:ascii="Times New Roman" w:hAnsi="Times New Roman" w:cs="Times New Roman"/>
            <w:noProof/>
            <w:webHidden/>
            <w:sz w:val="32"/>
            <w:szCs w:val="32"/>
          </w:rPr>
          <w:fldChar w:fldCharType="begin"/>
        </w:r>
        <w:r w:rsidR="006A3BDA" w:rsidRPr="006A3BDA">
          <w:rPr>
            <w:rFonts w:ascii="Times New Roman" w:hAnsi="Times New Roman" w:cs="Times New Roman"/>
            <w:noProof/>
            <w:webHidden/>
            <w:sz w:val="32"/>
            <w:szCs w:val="32"/>
          </w:rPr>
          <w:instrText xml:space="preserve"> PAGEREF _Toc106614878 \h </w:instrText>
        </w:r>
        <w:r w:rsidR="006A3BDA" w:rsidRPr="006A3BDA">
          <w:rPr>
            <w:rFonts w:ascii="Times New Roman" w:hAnsi="Times New Roman" w:cs="Times New Roman"/>
            <w:noProof/>
            <w:webHidden/>
            <w:sz w:val="32"/>
            <w:szCs w:val="32"/>
          </w:rPr>
        </w:r>
        <w:r w:rsidR="006A3BDA" w:rsidRPr="006A3BDA">
          <w:rPr>
            <w:rFonts w:ascii="Times New Roman" w:hAnsi="Times New Roman" w:cs="Times New Roman"/>
            <w:noProof/>
            <w:webHidden/>
            <w:sz w:val="32"/>
            <w:szCs w:val="32"/>
          </w:rPr>
          <w:fldChar w:fldCharType="separate"/>
        </w:r>
        <w:r w:rsidR="006A3BDA" w:rsidRPr="006A3BDA">
          <w:rPr>
            <w:rFonts w:ascii="Times New Roman" w:hAnsi="Times New Roman" w:cs="Times New Roman"/>
            <w:noProof/>
            <w:webHidden/>
            <w:sz w:val="32"/>
            <w:szCs w:val="32"/>
          </w:rPr>
          <w:t>4</w:t>
        </w:r>
        <w:r w:rsidR="006A3BDA" w:rsidRPr="006A3BDA">
          <w:rPr>
            <w:rFonts w:ascii="Times New Roman" w:hAnsi="Times New Roman" w:cs="Times New Roman"/>
            <w:noProof/>
            <w:webHidden/>
            <w:sz w:val="32"/>
            <w:szCs w:val="32"/>
          </w:rPr>
          <w:fldChar w:fldCharType="end"/>
        </w:r>
      </w:hyperlink>
    </w:p>
    <w:p w:rsidR="006A3BDA" w:rsidRPr="006A3BDA" w:rsidRDefault="00355CF3" w:rsidP="006A3BDA">
      <w:pPr>
        <w:pStyle w:val="2"/>
        <w:tabs>
          <w:tab w:val="right" w:leader="dot" w:pos="8296"/>
        </w:tabs>
        <w:ind w:left="440"/>
        <w:rPr>
          <w:rFonts w:ascii="Times New Roman" w:hAnsi="Times New Roman" w:cs="Times New Roman"/>
          <w:noProof/>
          <w:kern w:val="2"/>
          <w:sz w:val="32"/>
          <w:szCs w:val="32"/>
          <w:lang w:eastAsia="zh-CN"/>
        </w:rPr>
      </w:pPr>
      <w:hyperlink w:anchor="_Toc106614879" w:history="1">
        <w:r w:rsidR="006A3BDA" w:rsidRPr="006A3BDA">
          <w:rPr>
            <w:rStyle w:val="a9"/>
            <w:rFonts w:ascii="Times New Roman" w:eastAsia="仿宋_GB2312" w:hAnsi="Times New Roman" w:cs="Times New Roman"/>
            <w:noProof/>
            <w:sz w:val="32"/>
            <w:szCs w:val="32"/>
            <w:lang w:eastAsia="zh-CN"/>
          </w:rPr>
          <w:t>（二）绩效评价原则、指标体系、方法、标准</w:t>
        </w:r>
        <w:r w:rsidR="006A3BDA" w:rsidRPr="006A3BDA">
          <w:rPr>
            <w:rFonts w:ascii="Times New Roman" w:hAnsi="Times New Roman" w:cs="Times New Roman"/>
            <w:noProof/>
            <w:webHidden/>
            <w:sz w:val="32"/>
            <w:szCs w:val="32"/>
          </w:rPr>
          <w:tab/>
        </w:r>
        <w:r w:rsidR="006A3BDA" w:rsidRPr="006A3BDA">
          <w:rPr>
            <w:rFonts w:ascii="Times New Roman" w:hAnsi="Times New Roman" w:cs="Times New Roman"/>
            <w:noProof/>
            <w:webHidden/>
            <w:sz w:val="32"/>
            <w:szCs w:val="32"/>
          </w:rPr>
          <w:fldChar w:fldCharType="begin"/>
        </w:r>
        <w:r w:rsidR="006A3BDA" w:rsidRPr="006A3BDA">
          <w:rPr>
            <w:rFonts w:ascii="Times New Roman" w:hAnsi="Times New Roman" w:cs="Times New Roman"/>
            <w:noProof/>
            <w:webHidden/>
            <w:sz w:val="32"/>
            <w:szCs w:val="32"/>
          </w:rPr>
          <w:instrText xml:space="preserve"> PAGEREF _Toc106614879 \h </w:instrText>
        </w:r>
        <w:r w:rsidR="006A3BDA" w:rsidRPr="006A3BDA">
          <w:rPr>
            <w:rFonts w:ascii="Times New Roman" w:hAnsi="Times New Roman" w:cs="Times New Roman"/>
            <w:noProof/>
            <w:webHidden/>
            <w:sz w:val="32"/>
            <w:szCs w:val="32"/>
          </w:rPr>
        </w:r>
        <w:r w:rsidR="006A3BDA" w:rsidRPr="006A3BDA">
          <w:rPr>
            <w:rFonts w:ascii="Times New Roman" w:hAnsi="Times New Roman" w:cs="Times New Roman"/>
            <w:noProof/>
            <w:webHidden/>
            <w:sz w:val="32"/>
            <w:szCs w:val="32"/>
          </w:rPr>
          <w:fldChar w:fldCharType="separate"/>
        </w:r>
        <w:r w:rsidR="006A3BDA" w:rsidRPr="006A3BDA">
          <w:rPr>
            <w:rFonts w:ascii="Times New Roman" w:hAnsi="Times New Roman" w:cs="Times New Roman"/>
            <w:noProof/>
            <w:webHidden/>
            <w:sz w:val="32"/>
            <w:szCs w:val="32"/>
          </w:rPr>
          <w:t>5</w:t>
        </w:r>
        <w:r w:rsidR="006A3BDA" w:rsidRPr="006A3BDA">
          <w:rPr>
            <w:rFonts w:ascii="Times New Roman" w:hAnsi="Times New Roman" w:cs="Times New Roman"/>
            <w:noProof/>
            <w:webHidden/>
            <w:sz w:val="32"/>
            <w:szCs w:val="32"/>
          </w:rPr>
          <w:fldChar w:fldCharType="end"/>
        </w:r>
      </w:hyperlink>
    </w:p>
    <w:p w:rsidR="006A3BDA" w:rsidRPr="006A3BDA" w:rsidRDefault="00355CF3" w:rsidP="006A3BDA">
      <w:pPr>
        <w:pStyle w:val="2"/>
        <w:tabs>
          <w:tab w:val="right" w:leader="dot" w:pos="8296"/>
        </w:tabs>
        <w:ind w:left="440"/>
        <w:rPr>
          <w:rFonts w:ascii="Times New Roman" w:hAnsi="Times New Roman" w:cs="Times New Roman"/>
          <w:noProof/>
          <w:kern w:val="2"/>
          <w:sz w:val="32"/>
          <w:szCs w:val="32"/>
          <w:lang w:eastAsia="zh-CN"/>
        </w:rPr>
      </w:pPr>
      <w:hyperlink w:anchor="_Toc106614880" w:history="1">
        <w:r w:rsidR="006A3BDA" w:rsidRPr="006A3BDA">
          <w:rPr>
            <w:rStyle w:val="a9"/>
            <w:rFonts w:ascii="Times New Roman" w:eastAsia="仿宋_GB2312" w:hAnsi="Times New Roman" w:cs="Times New Roman"/>
            <w:noProof/>
            <w:sz w:val="32"/>
            <w:szCs w:val="32"/>
            <w:lang w:eastAsia="zh-CN"/>
          </w:rPr>
          <w:t>（三）绩效评价工作过程</w:t>
        </w:r>
        <w:r w:rsidR="006A3BDA" w:rsidRPr="006A3BDA">
          <w:rPr>
            <w:rFonts w:ascii="Times New Roman" w:hAnsi="Times New Roman" w:cs="Times New Roman"/>
            <w:noProof/>
            <w:webHidden/>
            <w:sz w:val="32"/>
            <w:szCs w:val="32"/>
          </w:rPr>
          <w:tab/>
        </w:r>
        <w:r w:rsidR="006A3BDA" w:rsidRPr="006A3BDA">
          <w:rPr>
            <w:rFonts w:ascii="Times New Roman" w:hAnsi="Times New Roman" w:cs="Times New Roman"/>
            <w:noProof/>
            <w:webHidden/>
            <w:sz w:val="32"/>
            <w:szCs w:val="32"/>
          </w:rPr>
          <w:fldChar w:fldCharType="begin"/>
        </w:r>
        <w:r w:rsidR="006A3BDA" w:rsidRPr="006A3BDA">
          <w:rPr>
            <w:rFonts w:ascii="Times New Roman" w:hAnsi="Times New Roman" w:cs="Times New Roman"/>
            <w:noProof/>
            <w:webHidden/>
            <w:sz w:val="32"/>
            <w:szCs w:val="32"/>
          </w:rPr>
          <w:instrText xml:space="preserve"> PAGEREF _Toc106614880 \h </w:instrText>
        </w:r>
        <w:r w:rsidR="006A3BDA" w:rsidRPr="006A3BDA">
          <w:rPr>
            <w:rFonts w:ascii="Times New Roman" w:hAnsi="Times New Roman" w:cs="Times New Roman"/>
            <w:noProof/>
            <w:webHidden/>
            <w:sz w:val="32"/>
            <w:szCs w:val="32"/>
          </w:rPr>
        </w:r>
        <w:r w:rsidR="006A3BDA" w:rsidRPr="006A3BDA">
          <w:rPr>
            <w:rFonts w:ascii="Times New Roman" w:hAnsi="Times New Roman" w:cs="Times New Roman"/>
            <w:noProof/>
            <w:webHidden/>
            <w:sz w:val="32"/>
            <w:szCs w:val="32"/>
          </w:rPr>
          <w:fldChar w:fldCharType="separate"/>
        </w:r>
        <w:r w:rsidR="006A3BDA" w:rsidRPr="006A3BDA">
          <w:rPr>
            <w:rFonts w:ascii="Times New Roman" w:hAnsi="Times New Roman" w:cs="Times New Roman"/>
            <w:noProof/>
            <w:webHidden/>
            <w:sz w:val="32"/>
            <w:szCs w:val="32"/>
          </w:rPr>
          <w:t>7</w:t>
        </w:r>
        <w:r w:rsidR="006A3BDA" w:rsidRPr="006A3BDA">
          <w:rPr>
            <w:rFonts w:ascii="Times New Roman" w:hAnsi="Times New Roman" w:cs="Times New Roman"/>
            <w:noProof/>
            <w:webHidden/>
            <w:sz w:val="32"/>
            <w:szCs w:val="32"/>
          </w:rPr>
          <w:fldChar w:fldCharType="end"/>
        </w:r>
      </w:hyperlink>
    </w:p>
    <w:p w:rsidR="006A3BDA" w:rsidRPr="006A3BDA" w:rsidRDefault="00355CF3">
      <w:pPr>
        <w:pStyle w:val="10"/>
        <w:tabs>
          <w:tab w:val="right" w:leader="dot" w:pos="8296"/>
        </w:tabs>
        <w:rPr>
          <w:rFonts w:ascii="Times New Roman" w:hAnsi="Times New Roman" w:cs="Times New Roman"/>
          <w:noProof/>
          <w:kern w:val="2"/>
          <w:sz w:val="32"/>
          <w:szCs w:val="32"/>
          <w:lang w:eastAsia="zh-CN"/>
        </w:rPr>
      </w:pPr>
      <w:hyperlink w:anchor="_Toc106614881" w:history="1">
        <w:r w:rsidR="006A3BDA" w:rsidRPr="006A3BDA">
          <w:rPr>
            <w:rStyle w:val="a9"/>
            <w:rFonts w:ascii="Times New Roman" w:eastAsia="黑体" w:hAnsi="Times New Roman" w:cs="Times New Roman"/>
            <w:noProof/>
            <w:spacing w:val="-4"/>
            <w:w w:val="105"/>
            <w:sz w:val="32"/>
            <w:szCs w:val="32"/>
            <w:lang w:eastAsia="zh-CN"/>
          </w:rPr>
          <w:t>三、综合评价情况及评价结论</w:t>
        </w:r>
        <w:r w:rsidR="006A3BDA" w:rsidRPr="006A3BDA">
          <w:rPr>
            <w:rFonts w:ascii="Times New Roman" w:hAnsi="Times New Roman" w:cs="Times New Roman"/>
            <w:noProof/>
            <w:webHidden/>
            <w:sz w:val="32"/>
            <w:szCs w:val="32"/>
          </w:rPr>
          <w:tab/>
        </w:r>
        <w:r w:rsidR="006A3BDA" w:rsidRPr="006A3BDA">
          <w:rPr>
            <w:rFonts w:ascii="Times New Roman" w:hAnsi="Times New Roman" w:cs="Times New Roman"/>
            <w:noProof/>
            <w:webHidden/>
            <w:sz w:val="32"/>
            <w:szCs w:val="32"/>
          </w:rPr>
          <w:fldChar w:fldCharType="begin"/>
        </w:r>
        <w:r w:rsidR="006A3BDA" w:rsidRPr="006A3BDA">
          <w:rPr>
            <w:rFonts w:ascii="Times New Roman" w:hAnsi="Times New Roman" w:cs="Times New Roman"/>
            <w:noProof/>
            <w:webHidden/>
            <w:sz w:val="32"/>
            <w:szCs w:val="32"/>
          </w:rPr>
          <w:instrText xml:space="preserve"> PAGEREF _Toc106614881 \h </w:instrText>
        </w:r>
        <w:r w:rsidR="006A3BDA" w:rsidRPr="006A3BDA">
          <w:rPr>
            <w:rFonts w:ascii="Times New Roman" w:hAnsi="Times New Roman" w:cs="Times New Roman"/>
            <w:noProof/>
            <w:webHidden/>
            <w:sz w:val="32"/>
            <w:szCs w:val="32"/>
          </w:rPr>
        </w:r>
        <w:r w:rsidR="006A3BDA" w:rsidRPr="006A3BDA">
          <w:rPr>
            <w:rFonts w:ascii="Times New Roman" w:hAnsi="Times New Roman" w:cs="Times New Roman"/>
            <w:noProof/>
            <w:webHidden/>
            <w:sz w:val="32"/>
            <w:szCs w:val="32"/>
          </w:rPr>
          <w:fldChar w:fldCharType="separate"/>
        </w:r>
        <w:r w:rsidR="006A3BDA" w:rsidRPr="006A3BDA">
          <w:rPr>
            <w:rFonts w:ascii="Times New Roman" w:hAnsi="Times New Roman" w:cs="Times New Roman"/>
            <w:noProof/>
            <w:webHidden/>
            <w:sz w:val="32"/>
            <w:szCs w:val="32"/>
          </w:rPr>
          <w:t>9</w:t>
        </w:r>
        <w:r w:rsidR="006A3BDA" w:rsidRPr="006A3BDA">
          <w:rPr>
            <w:rFonts w:ascii="Times New Roman" w:hAnsi="Times New Roman" w:cs="Times New Roman"/>
            <w:noProof/>
            <w:webHidden/>
            <w:sz w:val="32"/>
            <w:szCs w:val="32"/>
          </w:rPr>
          <w:fldChar w:fldCharType="end"/>
        </w:r>
      </w:hyperlink>
    </w:p>
    <w:p w:rsidR="006A3BDA" w:rsidRPr="006A3BDA" w:rsidRDefault="00355CF3" w:rsidP="006A3BDA">
      <w:pPr>
        <w:pStyle w:val="2"/>
        <w:tabs>
          <w:tab w:val="right" w:leader="dot" w:pos="8296"/>
        </w:tabs>
        <w:ind w:left="440"/>
        <w:rPr>
          <w:rFonts w:ascii="Times New Roman" w:hAnsi="Times New Roman" w:cs="Times New Roman"/>
          <w:noProof/>
          <w:kern w:val="2"/>
          <w:sz w:val="32"/>
          <w:szCs w:val="32"/>
          <w:lang w:eastAsia="zh-CN"/>
        </w:rPr>
      </w:pPr>
      <w:hyperlink w:anchor="_Toc106614882" w:history="1">
        <w:r w:rsidR="006A3BDA" w:rsidRPr="006A3BDA">
          <w:rPr>
            <w:rStyle w:val="a9"/>
            <w:rFonts w:ascii="Times New Roman" w:eastAsia="仿宋_GB2312" w:hAnsi="Times New Roman" w:cs="Times New Roman"/>
            <w:noProof/>
            <w:sz w:val="32"/>
            <w:szCs w:val="32"/>
            <w:lang w:eastAsia="zh-CN"/>
          </w:rPr>
          <w:t>（一）绩效评价指标综合得分情况</w:t>
        </w:r>
        <w:r w:rsidR="006A3BDA" w:rsidRPr="006A3BDA">
          <w:rPr>
            <w:rFonts w:ascii="Times New Roman" w:hAnsi="Times New Roman" w:cs="Times New Roman"/>
            <w:noProof/>
            <w:webHidden/>
            <w:sz w:val="32"/>
            <w:szCs w:val="32"/>
          </w:rPr>
          <w:tab/>
        </w:r>
        <w:r w:rsidR="006A3BDA" w:rsidRPr="006A3BDA">
          <w:rPr>
            <w:rFonts w:ascii="Times New Roman" w:hAnsi="Times New Roman" w:cs="Times New Roman"/>
            <w:noProof/>
            <w:webHidden/>
            <w:sz w:val="32"/>
            <w:szCs w:val="32"/>
          </w:rPr>
          <w:fldChar w:fldCharType="begin"/>
        </w:r>
        <w:r w:rsidR="006A3BDA" w:rsidRPr="006A3BDA">
          <w:rPr>
            <w:rFonts w:ascii="Times New Roman" w:hAnsi="Times New Roman" w:cs="Times New Roman"/>
            <w:noProof/>
            <w:webHidden/>
            <w:sz w:val="32"/>
            <w:szCs w:val="32"/>
          </w:rPr>
          <w:instrText xml:space="preserve"> PAGEREF _Toc106614882 \h </w:instrText>
        </w:r>
        <w:r w:rsidR="006A3BDA" w:rsidRPr="006A3BDA">
          <w:rPr>
            <w:rFonts w:ascii="Times New Roman" w:hAnsi="Times New Roman" w:cs="Times New Roman"/>
            <w:noProof/>
            <w:webHidden/>
            <w:sz w:val="32"/>
            <w:szCs w:val="32"/>
          </w:rPr>
        </w:r>
        <w:r w:rsidR="006A3BDA" w:rsidRPr="006A3BDA">
          <w:rPr>
            <w:rFonts w:ascii="Times New Roman" w:hAnsi="Times New Roman" w:cs="Times New Roman"/>
            <w:noProof/>
            <w:webHidden/>
            <w:sz w:val="32"/>
            <w:szCs w:val="32"/>
          </w:rPr>
          <w:fldChar w:fldCharType="separate"/>
        </w:r>
        <w:r w:rsidR="006A3BDA" w:rsidRPr="006A3BDA">
          <w:rPr>
            <w:rFonts w:ascii="Times New Roman" w:hAnsi="Times New Roman" w:cs="Times New Roman"/>
            <w:noProof/>
            <w:webHidden/>
            <w:sz w:val="32"/>
            <w:szCs w:val="32"/>
          </w:rPr>
          <w:t>9</w:t>
        </w:r>
        <w:r w:rsidR="006A3BDA" w:rsidRPr="006A3BDA">
          <w:rPr>
            <w:rFonts w:ascii="Times New Roman" w:hAnsi="Times New Roman" w:cs="Times New Roman"/>
            <w:noProof/>
            <w:webHidden/>
            <w:sz w:val="32"/>
            <w:szCs w:val="32"/>
          </w:rPr>
          <w:fldChar w:fldCharType="end"/>
        </w:r>
      </w:hyperlink>
    </w:p>
    <w:p w:rsidR="006A3BDA" w:rsidRPr="006A3BDA" w:rsidRDefault="00355CF3" w:rsidP="006A3BDA">
      <w:pPr>
        <w:pStyle w:val="2"/>
        <w:tabs>
          <w:tab w:val="right" w:leader="dot" w:pos="8296"/>
        </w:tabs>
        <w:ind w:left="440"/>
        <w:rPr>
          <w:rFonts w:ascii="Times New Roman" w:hAnsi="Times New Roman" w:cs="Times New Roman"/>
          <w:noProof/>
          <w:kern w:val="2"/>
          <w:sz w:val="32"/>
          <w:szCs w:val="32"/>
          <w:lang w:eastAsia="zh-CN"/>
        </w:rPr>
      </w:pPr>
      <w:hyperlink w:anchor="_Toc106614883" w:history="1">
        <w:r w:rsidR="006A3BDA" w:rsidRPr="006A3BDA">
          <w:rPr>
            <w:rStyle w:val="a9"/>
            <w:rFonts w:ascii="Times New Roman" w:eastAsia="仿宋_GB2312" w:hAnsi="Times New Roman" w:cs="Times New Roman"/>
            <w:noProof/>
            <w:sz w:val="32"/>
            <w:szCs w:val="32"/>
            <w:lang w:eastAsia="zh-CN"/>
          </w:rPr>
          <w:t>（二）主要评价结论</w:t>
        </w:r>
        <w:r w:rsidR="006A3BDA" w:rsidRPr="006A3BDA">
          <w:rPr>
            <w:rFonts w:ascii="Times New Roman" w:hAnsi="Times New Roman" w:cs="Times New Roman"/>
            <w:noProof/>
            <w:webHidden/>
            <w:sz w:val="32"/>
            <w:szCs w:val="32"/>
          </w:rPr>
          <w:tab/>
        </w:r>
        <w:r w:rsidR="006A3BDA" w:rsidRPr="006A3BDA">
          <w:rPr>
            <w:rFonts w:ascii="Times New Roman" w:hAnsi="Times New Roman" w:cs="Times New Roman"/>
            <w:noProof/>
            <w:webHidden/>
            <w:sz w:val="32"/>
            <w:szCs w:val="32"/>
          </w:rPr>
          <w:fldChar w:fldCharType="begin"/>
        </w:r>
        <w:r w:rsidR="006A3BDA" w:rsidRPr="006A3BDA">
          <w:rPr>
            <w:rFonts w:ascii="Times New Roman" w:hAnsi="Times New Roman" w:cs="Times New Roman"/>
            <w:noProof/>
            <w:webHidden/>
            <w:sz w:val="32"/>
            <w:szCs w:val="32"/>
          </w:rPr>
          <w:instrText xml:space="preserve"> PAGEREF _Toc106614883 \h </w:instrText>
        </w:r>
        <w:r w:rsidR="006A3BDA" w:rsidRPr="006A3BDA">
          <w:rPr>
            <w:rFonts w:ascii="Times New Roman" w:hAnsi="Times New Roman" w:cs="Times New Roman"/>
            <w:noProof/>
            <w:webHidden/>
            <w:sz w:val="32"/>
            <w:szCs w:val="32"/>
          </w:rPr>
        </w:r>
        <w:r w:rsidR="006A3BDA" w:rsidRPr="006A3BDA">
          <w:rPr>
            <w:rFonts w:ascii="Times New Roman" w:hAnsi="Times New Roman" w:cs="Times New Roman"/>
            <w:noProof/>
            <w:webHidden/>
            <w:sz w:val="32"/>
            <w:szCs w:val="32"/>
          </w:rPr>
          <w:fldChar w:fldCharType="separate"/>
        </w:r>
        <w:r w:rsidR="006A3BDA" w:rsidRPr="006A3BDA">
          <w:rPr>
            <w:rFonts w:ascii="Times New Roman" w:hAnsi="Times New Roman" w:cs="Times New Roman"/>
            <w:noProof/>
            <w:webHidden/>
            <w:sz w:val="32"/>
            <w:szCs w:val="32"/>
          </w:rPr>
          <w:t>9</w:t>
        </w:r>
        <w:r w:rsidR="006A3BDA" w:rsidRPr="006A3BDA">
          <w:rPr>
            <w:rFonts w:ascii="Times New Roman" w:hAnsi="Times New Roman" w:cs="Times New Roman"/>
            <w:noProof/>
            <w:webHidden/>
            <w:sz w:val="32"/>
            <w:szCs w:val="32"/>
          </w:rPr>
          <w:fldChar w:fldCharType="end"/>
        </w:r>
      </w:hyperlink>
    </w:p>
    <w:p w:rsidR="006A3BDA" w:rsidRPr="006A3BDA" w:rsidRDefault="00355CF3">
      <w:pPr>
        <w:pStyle w:val="10"/>
        <w:tabs>
          <w:tab w:val="right" w:leader="dot" w:pos="8296"/>
        </w:tabs>
        <w:rPr>
          <w:rFonts w:ascii="Times New Roman" w:hAnsi="Times New Roman" w:cs="Times New Roman"/>
          <w:noProof/>
          <w:kern w:val="2"/>
          <w:sz w:val="32"/>
          <w:szCs w:val="32"/>
          <w:lang w:eastAsia="zh-CN"/>
        </w:rPr>
      </w:pPr>
      <w:hyperlink w:anchor="_Toc106614884" w:history="1">
        <w:r w:rsidR="006A3BDA" w:rsidRPr="006A3BDA">
          <w:rPr>
            <w:rStyle w:val="a9"/>
            <w:rFonts w:ascii="Times New Roman" w:eastAsia="黑体" w:hAnsi="Times New Roman" w:cs="Times New Roman"/>
            <w:noProof/>
            <w:spacing w:val="-4"/>
            <w:w w:val="105"/>
            <w:sz w:val="32"/>
            <w:szCs w:val="32"/>
            <w:lang w:eastAsia="zh-CN"/>
          </w:rPr>
          <w:t>四、绩效评价指标分析</w:t>
        </w:r>
        <w:r w:rsidR="006A3BDA" w:rsidRPr="006A3BDA">
          <w:rPr>
            <w:rFonts w:ascii="Times New Roman" w:hAnsi="Times New Roman" w:cs="Times New Roman"/>
            <w:noProof/>
            <w:webHidden/>
            <w:sz w:val="32"/>
            <w:szCs w:val="32"/>
          </w:rPr>
          <w:tab/>
        </w:r>
        <w:r w:rsidR="006A3BDA" w:rsidRPr="006A3BDA">
          <w:rPr>
            <w:rFonts w:ascii="Times New Roman" w:hAnsi="Times New Roman" w:cs="Times New Roman"/>
            <w:noProof/>
            <w:webHidden/>
            <w:sz w:val="32"/>
            <w:szCs w:val="32"/>
          </w:rPr>
          <w:fldChar w:fldCharType="begin"/>
        </w:r>
        <w:r w:rsidR="006A3BDA" w:rsidRPr="006A3BDA">
          <w:rPr>
            <w:rFonts w:ascii="Times New Roman" w:hAnsi="Times New Roman" w:cs="Times New Roman"/>
            <w:noProof/>
            <w:webHidden/>
            <w:sz w:val="32"/>
            <w:szCs w:val="32"/>
          </w:rPr>
          <w:instrText xml:space="preserve"> PAGEREF _Toc106614884 \h </w:instrText>
        </w:r>
        <w:r w:rsidR="006A3BDA" w:rsidRPr="006A3BDA">
          <w:rPr>
            <w:rFonts w:ascii="Times New Roman" w:hAnsi="Times New Roman" w:cs="Times New Roman"/>
            <w:noProof/>
            <w:webHidden/>
            <w:sz w:val="32"/>
            <w:szCs w:val="32"/>
          </w:rPr>
        </w:r>
        <w:r w:rsidR="006A3BDA" w:rsidRPr="006A3BDA">
          <w:rPr>
            <w:rFonts w:ascii="Times New Roman" w:hAnsi="Times New Roman" w:cs="Times New Roman"/>
            <w:noProof/>
            <w:webHidden/>
            <w:sz w:val="32"/>
            <w:szCs w:val="32"/>
          </w:rPr>
          <w:fldChar w:fldCharType="separate"/>
        </w:r>
        <w:r w:rsidR="006A3BDA" w:rsidRPr="006A3BDA">
          <w:rPr>
            <w:rFonts w:ascii="Times New Roman" w:hAnsi="Times New Roman" w:cs="Times New Roman"/>
            <w:noProof/>
            <w:webHidden/>
            <w:sz w:val="32"/>
            <w:szCs w:val="32"/>
          </w:rPr>
          <w:t>12</w:t>
        </w:r>
        <w:r w:rsidR="006A3BDA" w:rsidRPr="006A3BDA">
          <w:rPr>
            <w:rFonts w:ascii="Times New Roman" w:hAnsi="Times New Roman" w:cs="Times New Roman"/>
            <w:noProof/>
            <w:webHidden/>
            <w:sz w:val="32"/>
            <w:szCs w:val="32"/>
          </w:rPr>
          <w:fldChar w:fldCharType="end"/>
        </w:r>
      </w:hyperlink>
    </w:p>
    <w:p w:rsidR="006A3BDA" w:rsidRPr="006A3BDA" w:rsidRDefault="00355CF3" w:rsidP="006A3BDA">
      <w:pPr>
        <w:pStyle w:val="2"/>
        <w:tabs>
          <w:tab w:val="right" w:leader="dot" w:pos="8296"/>
        </w:tabs>
        <w:ind w:left="440"/>
        <w:rPr>
          <w:rFonts w:ascii="Times New Roman" w:hAnsi="Times New Roman" w:cs="Times New Roman"/>
          <w:noProof/>
          <w:kern w:val="2"/>
          <w:sz w:val="32"/>
          <w:szCs w:val="32"/>
          <w:lang w:eastAsia="zh-CN"/>
        </w:rPr>
      </w:pPr>
      <w:hyperlink w:anchor="_Toc106614885" w:history="1">
        <w:r w:rsidR="006A3BDA" w:rsidRPr="006A3BDA">
          <w:rPr>
            <w:rStyle w:val="a9"/>
            <w:rFonts w:ascii="Times New Roman" w:eastAsia="仿宋_GB2312" w:hAnsi="Times New Roman" w:cs="Times New Roman"/>
            <w:noProof/>
            <w:sz w:val="32"/>
            <w:szCs w:val="32"/>
            <w:lang w:eastAsia="zh-CN"/>
          </w:rPr>
          <w:t>（一）项目决策情况</w:t>
        </w:r>
        <w:r w:rsidR="006A3BDA" w:rsidRPr="006A3BDA">
          <w:rPr>
            <w:rFonts w:ascii="Times New Roman" w:hAnsi="Times New Roman" w:cs="Times New Roman"/>
            <w:noProof/>
            <w:webHidden/>
            <w:sz w:val="32"/>
            <w:szCs w:val="32"/>
          </w:rPr>
          <w:tab/>
        </w:r>
        <w:r w:rsidR="006A3BDA" w:rsidRPr="006A3BDA">
          <w:rPr>
            <w:rFonts w:ascii="Times New Roman" w:hAnsi="Times New Roman" w:cs="Times New Roman"/>
            <w:noProof/>
            <w:webHidden/>
            <w:sz w:val="32"/>
            <w:szCs w:val="32"/>
          </w:rPr>
          <w:fldChar w:fldCharType="begin"/>
        </w:r>
        <w:r w:rsidR="006A3BDA" w:rsidRPr="006A3BDA">
          <w:rPr>
            <w:rFonts w:ascii="Times New Roman" w:hAnsi="Times New Roman" w:cs="Times New Roman"/>
            <w:noProof/>
            <w:webHidden/>
            <w:sz w:val="32"/>
            <w:szCs w:val="32"/>
          </w:rPr>
          <w:instrText xml:space="preserve"> PAGEREF _Toc106614885 \h </w:instrText>
        </w:r>
        <w:r w:rsidR="006A3BDA" w:rsidRPr="006A3BDA">
          <w:rPr>
            <w:rFonts w:ascii="Times New Roman" w:hAnsi="Times New Roman" w:cs="Times New Roman"/>
            <w:noProof/>
            <w:webHidden/>
            <w:sz w:val="32"/>
            <w:szCs w:val="32"/>
          </w:rPr>
        </w:r>
        <w:r w:rsidR="006A3BDA" w:rsidRPr="006A3BDA">
          <w:rPr>
            <w:rFonts w:ascii="Times New Roman" w:hAnsi="Times New Roman" w:cs="Times New Roman"/>
            <w:noProof/>
            <w:webHidden/>
            <w:sz w:val="32"/>
            <w:szCs w:val="32"/>
          </w:rPr>
          <w:fldChar w:fldCharType="separate"/>
        </w:r>
        <w:r w:rsidR="006A3BDA" w:rsidRPr="006A3BDA">
          <w:rPr>
            <w:rFonts w:ascii="Times New Roman" w:hAnsi="Times New Roman" w:cs="Times New Roman"/>
            <w:noProof/>
            <w:webHidden/>
            <w:sz w:val="32"/>
            <w:szCs w:val="32"/>
          </w:rPr>
          <w:t>12</w:t>
        </w:r>
        <w:r w:rsidR="006A3BDA" w:rsidRPr="006A3BDA">
          <w:rPr>
            <w:rFonts w:ascii="Times New Roman" w:hAnsi="Times New Roman" w:cs="Times New Roman"/>
            <w:noProof/>
            <w:webHidden/>
            <w:sz w:val="32"/>
            <w:szCs w:val="32"/>
          </w:rPr>
          <w:fldChar w:fldCharType="end"/>
        </w:r>
      </w:hyperlink>
    </w:p>
    <w:p w:rsidR="006A3BDA" w:rsidRPr="006A3BDA" w:rsidRDefault="00355CF3" w:rsidP="006A3BDA">
      <w:pPr>
        <w:pStyle w:val="2"/>
        <w:tabs>
          <w:tab w:val="right" w:leader="dot" w:pos="8296"/>
        </w:tabs>
        <w:ind w:left="440"/>
        <w:rPr>
          <w:rFonts w:ascii="Times New Roman" w:hAnsi="Times New Roman" w:cs="Times New Roman"/>
          <w:noProof/>
          <w:kern w:val="2"/>
          <w:sz w:val="32"/>
          <w:szCs w:val="32"/>
          <w:lang w:eastAsia="zh-CN"/>
        </w:rPr>
      </w:pPr>
      <w:hyperlink w:anchor="_Toc106614886" w:history="1">
        <w:r w:rsidR="006A3BDA" w:rsidRPr="006A3BDA">
          <w:rPr>
            <w:rStyle w:val="a9"/>
            <w:rFonts w:ascii="Times New Roman" w:eastAsia="仿宋_GB2312" w:hAnsi="Times New Roman" w:cs="Times New Roman"/>
            <w:noProof/>
            <w:sz w:val="32"/>
            <w:szCs w:val="32"/>
            <w:lang w:eastAsia="zh-CN"/>
          </w:rPr>
          <w:t>（二）项目过程情况</w:t>
        </w:r>
        <w:r w:rsidR="006A3BDA" w:rsidRPr="006A3BDA">
          <w:rPr>
            <w:rFonts w:ascii="Times New Roman" w:hAnsi="Times New Roman" w:cs="Times New Roman"/>
            <w:noProof/>
            <w:webHidden/>
            <w:sz w:val="32"/>
            <w:szCs w:val="32"/>
          </w:rPr>
          <w:tab/>
        </w:r>
        <w:r w:rsidR="006A3BDA" w:rsidRPr="006A3BDA">
          <w:rPr>
            <w:rFonts w:ascii="Times New Roman" w:hAnsi="Times New Roman" w:cs="Times New Roman"/>
            <w:noProof/>
            <w:webHidden/>
            <w:sz w:val="32"/>
            <w:szCs w:val="32"/>
          </w:rPr>
          <w:fldChar w:fldCharType="begin"/>
        </w:r>
        <w:r w:rsidR="006A3BDA" w:rsidRPr="006A3BDA">
          <w:rPr>
            <w:rFonts w:ascii="Times New Roman" w:hAnsi="Times New Roman" w:cs="Times New Roman"/>
            <w:noProof/>
            <w:webHidden/>
            <w:sz w:val="32"/>
            <w:szCs w:val="32"/>
          </w:rPr>
          <w:instrText xml:space="preserve"> PAGEREF _Toc106614886 \h </w:instrText>
        </w:r>
        <w:r w:rsidR="006A3BDA" w:rsidRPr="006A3BDA">
          <w:rPr>
            <w:rFonts w:ascii="Times New Roman" w:hAnsi="Times New Roman" w:cs="Times New Roman"/>
            <w:noProof/>
            <w:webHidden/>
            <w:sz w:val="32"/>
            <w:szCs w:val="32"/>
          </w:rPr>
        </w:r>
        <w:r w:rsidR="006A3BDA" w:rsidRPr="006A3BDA">
          <w:rPr>
            <w:rFonts w:ascii="Times New Roman" w:hAnsi="Times New Roman" w:cs="Times New Roman"/>
            <w:noProof/>
            <w:webHidden/>
            <w:sz w:val="32"/>
            <w:szCs w:val="32"/>
          </w:rPr>
          <w:fldChar w:fldCharType="separate"/>
        </w:r>
        <w:r w:rsidR="006A3BDA" w:rsidRPr="006A3BDA">
          <w:rPr>
            <w:rFonts w:ascii="Times New Roman" w:hAnsi="Times New Roman" w:cs="Times New Roman"/>
            <w:noProof/>
            <w:webHidden/>
            <w:sz w:val="32"/>
            <w:szCs w:val="32"/>
          </w:rPr>
          <w:t>17</w:t>
        </w:r>
        <w:r w:rsidR="006A3BDA" w:rsidRPr="006A3BDA">
          <w:rPr>
            <w:rFonts w:ascii="Times New Roman" w:hAnsi="Times New Roman" w:cs="Times New Roman"/>
            <w:noProof/>
            <w:webHidden/>
            <w:sz w:val="32"/>
            <w:szCs w:val="32"/>
          </w:rPr>
          <w:fldChar w:fldCharType="end"/>
        </w:r>
      </w:hyperlink>
    </w:p>
    <w:p w:rsidR="006A3BDA" w:rsidRPr="006A3BDA" w:rsidRDefault="00355CF3" w:rsidP="006A3BDA">
      <w:pPr>
        <w:pStyle w:val="2"/>
        <w:tabs>
          <w:tab w:val="right" w:leader="dot" w:pos="8296"/>
        </w:tabs>
        <w:ind w:left="440"/>
        <w:rPr>
          <w:rFonts w:ascii="Times New Roman" w:hAnsi="Times New Roman" w:cs="Times New Roman"/>
          <w:noProof/>
          <w:kern w:val="2"/>
          <w:sz w:val="32"/>
          <w:szCs w:val="32"/>
          <w:lang w:eastAsia="zh-CN"/>
        </w:rPr>
      </w:pPr>
      <w:hyperlink w:anchor="_Toc106614887" w:history="1">
        <w:r w:rsidR="006A3BDA" w:rsidRPr="006A3BDA">
          <w:rPr>
            <w:rStyle w:val="a9"/>
            <w:rFonts w:ascii="Times New Roman" w:eastAsia="仿宋_GB2312" w:hAnsi="Times New Roman" w:cs="Times New Roman"/>
            <w:noProof/>
            <w:sz w:val="32"/>
            <w:szCs w:val="32"/>
            <w:lang w:eastAsia="zh-CN"/>
          </w:rPr>
          <w:t>（三）项目产出情况</w:t>
        </w:r>
        <w:r w:rsidR="006A3BDA" w:rsidRPr="006A3BDA">
          <w:rPr>
            <w:rFonts w:ascii="Times New Roman" w:hAnsi="Times New Roman" w:cs="Times New Roman"/>
            <w:noProof/>
            <w:webHidden/>
            <w:sz w:val="32"/>
            <w:szCs w:val="32"/>
          </w:rPr>
          <w:tab/>
        </w:r>
        <w:r w:rsidR="006A3BDA" w:rsidRPr="006A3BDA">
          <w:rPr>
            <w:rFonts w:ascii="Times New Roman" w:hAnsi="Times New Roman" w:cs="Times New Roman"/>
            <w:noProof/>
            <w:webHidden/>
            <w:sz w:val="32"/>
            <w:szCs w:val="32"/>
          </w:rPr>
          <w:fldChar w:fldCharType="begin"/>
        </w:r>
        <w:r w:rsidR="006A3BDA" w:rsidRPr="006A3BDA">
          <w:rPr>
            <w:rFonts w:ascii="Times New Roman" w:hAnsi="Times New Roman" w:cs="Times New Roman"/>
            <w:noProof/>
            <w:webHidden/>
            <w:sz w:val="32"/>
            <w:szCs w:val="32"/>
          </w:rPr>
          <w:instrText xml:space="preserve"> PAGEREF _Toc106614887 \h </w:instrText>
        </w:r>
        <w:r w:rsidR="006A3BDA" w:rsidRPr="006A3BDA">
          <w:rPr>
            <w:rFonts w:ascii="Times New Roman" w:hAnsi="Times New Roman" w:cs="Times New Roman"/>
            <w:noProof/>
            <w:webHidden/>
            <w:sz w:val="32"/>
            <w:szCs w:val="32"/>
          </w:rPr>
        </w:r>
        <w:r w:rsidR="006A3BDA" w:rsidRPr="006A3BDA">
          <w:rPr>
            <w:rFonts w:ascii="Times New Roman" w:hAnsi="Times New Roman" w:cs="Times New Roman"/>
            <w:noProof/>
            <w:webHidden/>
            <w:sz w:val="32"/>
            <w:szCs w:val="32"/>
          </w:rPr>
          <w:fldChar w:fldCharType="separate"/>
        </w:r>
        <w:r w:rsidR="006A3BDA" w:rsidRPr="006A3BDA">
          <w:rPr>
            <w:rFonts w:ascii="Times New Roman" w:hAnsi="Times New Roman" w:cs="Times New Roman"/>
            <w:noProof/>
            <w:webHidden/>
            <w:sz w:val="32"/>
            <w:szCs w:val="32"/>
          </w:rPr>
          <w:t>19</w:t>
        </w:r>
        <w:r w:rsidR="006A3BDA" w:rsidRPr="006A3BDA">
          <w:rPr>
            <w:rFonts w:ascii="Times New Roman" w:hAnsi="Times New Roman" w:cs="Times New Roman"/>
            <w:noProof/>
            <w:webHidden/>
            <w:sz w:val="32"/>
            <w:szCs w:val="32"/>
          </w:rPr>
          <w:fldChar w:fldCharType="end"/>
        </w:r>
      </w:hyperlink>
    </w:p>
    <w:p w:rsidR="006A3BDA" w:rsidRPr="006A3BDA" w:rsidRDefault="00355CF3" w:rsidP="006A3BDA">
      <w:pPr>
        <w:pStyle w:val="2"/>
        <w:tabs>
          <w:tab w:val="right" w:leader="dot" w:pos="8296"/>
        </w:tabs>
        <w:ind w:left="440"/>
        <w:rPr>
          <w:rFonts w:ascii="Times New Roman" w:hAnsi="Times New Roman" w:cs="Times New Roman"/>
          <w:noProof/>
          <w:kern w:val="2"/>
          <w:sz w:val="32"/>
          <w:szCs w:val="32"/>
          <w:lang w:eastAsia="zh-CN"/>
        </w:rPr>
      </w:pPr>
      <w:hyperlink w:anchor="_Toc106614888" w:history="1">
        <w:r w:rsidR="006A3BDA" w:rsidRPr="006A3BDA">
          <w:rPr>
            <w:rStyle w:val="a9"/>
            <w:rFonts w:ascii="Times New Roman" w:eastAsia="仿宋_GB2312" w:hAnsi="Times New Roman" w:cs="Times New Roman"/>
            <w:noProof/>
            <w:sz w:val="32"/>
            <w:szCs w:val="32"/>
            <w:lang w:eastAsia="zh-CN"/>
          </w:rPr>
          <w:t>（四）项目效益情况</w:t>
        </w:r>
        <w:r w:rsidR="006A3BDA" w:rsidRPr="006A3BDA">
          <w:rPr>
            <w:rFonts w:ascii="Times New Roman" w:hAnsi="Times New Roman" w:cs="Times New Roman"/>
            <w:noProof/>
            <w:webHidden/>
            <w:sz w:val="32"/>
            <w:szCs w:val="32"/>
          </w:rPr>
          <w:tab/>
        </w:r>
        <w:r w:rsidR="006A3BDA" w:rsidRPr="006A3BDA">
          <w:rPr>
            <w:rFonts w:ascii="Times New Roman" w:hAnsi="Times New Roman" w:cs="Times New Roman"/>
            <w:noProof/>
            <w:webHidden/>
            <w:sz w:val="32"/>
            <w:szCs w:val="32"/>
          </w:rPr>
          <w:fldChar w:fldCharType="begin"/>
        </w:r>
        <w:r w:rsidR="006A3BDA" w:rsidRPr="006A3BDA">
          <w:rPr>
            <w:rFonts w:ascii="Times New Roman" w:hAnsi="Times New Roman" w:cs="Times New Roman"/>
            <w:noProof/>
            <w:webHidden/>
            <w:sz w:val="32"/>
            <w:szCs w:val="32"/>
          </w:rPr>
          <w:instrText xml:space="preserve"> PAGEREF _Toc106614888 \h </w:instrText>
        </w:r>
        <w:r w:rsidR="006A3BDA" w:rsidRPr="006A3BDA">
          <w:rPr>
            <w:rFonts w:ascii="Times New Roman" w:hAnsi="Times New Roman" w:cs="Times New Roman"/>
            <w:noProof/>
            <w:webHidden/>
            <w:sz w:val="32"/>
            <w:szCs w:val="32"/>
          </w:rPr>
        </w:r>
        <w:r w:rsidR="006A3BDA" w:rsidRPr="006A3BDA">
          <w:rPr>
            <w:rFonts w:ascii="Times New Roman" w:hAnsi="Times New Roman" w:cs="Times New Roman"/>
            <w:noProof/>
            <w:webHidden/>
            <w:sz w:val="32"/>
            <w:szCs w:val="32"/>
          </w:rPr>
          <w:fldChar w:fldCharType="separate"/>
        </w:r>
        <w:r w:rsidR="006A3BDA" w:rsidRPr="006A3BDA">
          <w:rPr>
            <w:rFonts w:ascii="Times New Roman" w:hAnsi="Times New Roman" w:cs="Times New Roman"/>
            <w:noProof/>
            <w:webHidden/>
            <w:sz w:val="32"/>
            <w:szCs w:val="32"/>
          </w:rPr>
          <w:t>22</w:t>
        </w:r>
        <w:r w:rsidR="006A3BDA" w:rsidRPr="006A3BDA">
          <w:rPr>
            <w:rFonts w:ascii="Times New Roman" w:hAnsi="Times New Roman" w:cs="Times New Roman"/>
            <w:noProof/>
            <w:webHidden/>
            <w:sz w:val="32"/>
            <w:szCs w:val="32"/>
          </w:rPr>
          <w:fldChar w:fldCharType="end"/>
        </w:r>
      </w:hyperlink>
    </w:p>
    <w:p w:rsidR="006A3BDA" w:rsidRPr="006A3BDA" w:rsidRDefault="00355CF3" w:rsidP="006A3BDA">
      <w:pPr>
        <w:pStyle w:val="2"/>
        <w:tabs>
          <w:tab w:val="right" w:leader="dot" w:pos="8296"/>
        </w:tabs>
        <w:ind w:left="440"/>
        <w:rPr>
          <w:rFonts w:ascii="Times New Roman" w:hAnsi="Times New Roman" w:cs="Times New Roman"/>
          <w:noProof/>
          <w:kern w:val="2"/>
          <w:sz w:val="32"/>
          <w:szCs w:val="32"/>
          <w:lang w:eastAsia="zh-CN"/>
        </w:rPr>
      </w:pPr>
      <w:hyperlink w:anchor="_Toc106614889" w:history="1">
        <w:r w:rsidR="006A3BDA" w:rsidRPr="006A3BDA">
          <w:rPr>
            <w:rStyle w:val="a9"/>
            <w:rFonts w:ascii="Times New Roman" w:eastAsia="仿宋_GB2312" w:hAnsi="Times New Roman" w:cs="Times New Roman"/>
            <w:noProof/>
            <w:sz w:val="32"/>
            <w:szCs w:val="32"/>
            <w:lang w:eastAsia="zh-CN"/>
          </w:rPr>
          <w:t>（五）项目自评情况</w:t>
        </w:r>
        <w:r w:rsidR="006A3BDA" w:rsidRPr="006A3BDA">
          <w:rPr>
            <w:rFonts w:ascii="Times New Roman" w:hAnsi="Times New Roman" w:cs="Times New Roman"/>
            <w:noProof/>
            <w:webHidden/>
            <w:sz w:val="32"/>
            <w:szCs w:val="32"/>
          </w:rPr>
          <w:tab/>
        </w:r>
        <w:r w:rsidR="006A3BDA" w:rsidRPr="006A3BDA">
          <w:rPr>
            <w:rFonts w:ascii="Times New Roman" w:hAnsi="Times New Roman" w:cs="Times New Roman"/>
            <w:noProof/>
            <w:webHidden/>
            <w:sz w:val="32"/>
            <w:szCs w:val="32"/>
          </w:rPr>
          <w:fldChar w:fldCharType="begin"/>
        </w:r>
        <w:r w:rsidR="006A3BDA" w:rsidRPr="006A3BDA">
          <w:rPr>
            <w:rFonts w:ascii="Times New Roman" w:hAnsi="Times New Roman" w:cs="Times New Roman"/>
            <w:noProof/>
            <w:webHidden/>
            <w:sz w:val="32"/>
            <w:szCs w:val="32"/>
          </w:rPr>
          <w:instrText xml:space="preserve"> PAGEREF _Toc106614889 \h </w:instrText>
        </w:r>
        <w:r w:rsidR="006A3BDA" w:rsidRPr="006A3BDA">
          <w:rPr>
            <w:rFonts w:ascii="Times New Roman" w:hAnsi="Times New Roman" w:cs="Times New Roman"/>
            <w:noProof/>
            <w:webHidden/>
            <w:sz w:val="32"/>
            <w:szCs w:val="32"/>
          </w:rPr>
        </w:r>
        <w:r w:rsidR="006A3BDA" w:rsidRPr="006A3BDA">
          <w:rPr>
            <w:rFonts w:ascii="Times New Roman" w:hAnsi="Times New Roman" w:cs="Times New Roman"/>
            <w:noProof/>
            <w:webHidden/>
            <w:sz w:val="32"/>
            <w:szCs w:val="32"/>
          </w:rPr>
          <w:fldChar w:fldCharType="separate"/>
        </w:r>
        <w:r w:rsidR="006A3BDA" w:rsidRPr="006A3BDA">
          <w:rPr>
            <w:rFonts w:ascii="Times New Roman" w:hAnsi="Times New Roman" w:cs="Times New Roman"/>
            <w:noProof/>
            <w:webHidden/>
            <w:sz w:val="32"/>
            <w:szCs w:val="32"/>
          </w:rPr>
          <w:t>23</w:t>
        </w:r>
        <w:r w:rsidR="006A3BDA" w:rsidRPr="006A3BDA">
          <w:rPr>
            <w:rFonts w:ascii="Times New Roman" w:hAnsi="Times New Roman" w:cs="Times New Roman"/>
            <w:noProof/>
            <w:webHidden/>
            <w:sz w:val="32"/>
            <w:szCs w:val="32"/>
          </w:rPr>
          <w:fldChar w:fldCharType="end"/>
        </w:r>
      </w:hyperlink>
    </w:p>
    <w:p w:rsidR="006A3BDA" w:rsidRPr="006A3BDA" w:rsidRDefault="00355CF3">
      <w:pPr>
        <w:pStyle w:val="10"/>
        <w:tabs>
          <w:tab w:val="right" w:leader="dot" w:pos="8296"/>
        </w:tabs>
        <w:rPr>
          <w:rFonts w:ascii="Times New Roman" w:hAnsi="Times New Roman" w:cs="Times New Roman"/>
          <w:noProof/>
          <w:kern w:val="2"/>
          <w:sz w:val="32"/>
          <w:szCs w:val="32"/>
          <w:lang w:eastAsia="zh-CN"/>
        </w:rPr>
      </w:pPr>
      <w:hyperlink w:anchor="_Toc106614890" w:history="1">
        <w:r w:rsidR="006A3BDA" w:rsidRPr="006A3BDA">
          <w:rPr>
            <w:rStyle w:val="a9"/>
            <w:rFonts w:ascii="Times New Roman" w:eastAsia="黑体" w:hAnsi="Times New Roman" w:cs="Times New Roman"/>
            <w:noProof/>
            <w:spacing w:val="-4"/>
            <w:w w:val="105"/>
            <w:sz w:val="32"/>
            <w:szCs w:val="32"/>
            <w:lang w:eastAsia="zh-CN"/>
          </w:rPr>
          <w:t>五、主要经验及做法、存在的问题及原因分析</w:t>
        </w:r>
        <w:r w:rsidR="006A3BDA" w:rsidRPr="006A3BDA">
          <w:rPr>
            <w:rFonts w:ascii="Times New Roman" w:hAnsi="Times New Roman" w:cs="Times New Roman"/>
            <w:noProof/>
            <w:webHidden/>
            <w:sz w:val="32"/>
            <w:szCs w:val="32"/>
          </w:rPr>
          <w:tab/>
        </w:r>
        <w:r w:rsidR="006A3BDA" w:rsidRPr="006A3BDA">
          <w:rPr>
            <w:rFonts w:ascii="Times New Roman" w:hAnsi="Times New Roman" w:cs="Times New Roman"/>
            <w:noProof/>
            <w:webHidden/>
            <w:sz w:val="32"/>
            <w:szCs w:val="32"/>
          </w:rPr>
          <w:fldChar w:fldCharType="begin"/>
        </w:r>
        <w:r w:rsidR="006A3BDA" w:rsidRPr="006A3BDA">
          <w:rPr>
            <w:rFonts w:ascii="Times New Roman" w:hAnsi="Times New Roman" w:cs="Times New Roman"/>
            <w:noProof/>
            <w:webHidden/>
            <w:sz w:val="32"/>
            <w:szCs w:val="32"/>
          </w:rPr>
          <w:instrText xml:space="preserve"> PAGEREF _Toc106614890 \h </w:instrText>
        </w:r>
        <w:r w:rsidR="006A3BDA" w:rsidRPr="006A3BDA">
          <w:rPr>
            <w:rFonts w:ascii="Times New Roman" w:hAnsi="Times New Roman" w:cs="Times New Roman"/>
            <w:noProof/>
            <w:webHidden/>
            <w:sz w:val="32"/>
            <w:szCs w:val="32"/>
          </w:rPr>
        </w:r>
        <w:r w:rsidR="006A3BDA" w:rsidRPr="006A3BDA">
          <w:rPr>
            <w:rFonts w:ascii="Times New Roman" w:hAnsi="Times New Roman" w:cs="Times New Roman"/>
            <w:noProof/>
            <w:webHidden/>
            <w:sz w:val="32"/>
            <w:szCs w:val="32"/>
          </w:rPr>
          <w:fldChar w:fldCharType="separate"/>
        </w:r>
        <w:r w:rsidR="006A3BDA" w:rsidRPr="006A3BDA">
          <w:rPr>
            <w:rFonts w:ascii="Times New Roman" w:hAnsi="Times New Roman" w:cs="Times New Roman"/>
            <w:noProof/>
            <w:webHidden/>
            <w:sz w:val="32"/>
            <w:szCs w:val="32"/>
          </w:rPr>
          <w:t>24</w:t>
        </w:r>
        <w:r w:rsidR="006A3BDA" w:rsidRPr="006A3BDA">
          <w:rPr>
            <w:rFonts w:ascii="Times New Roman" w:hAnsi="Times New Roman" w:cs="Times New Roman"/>
            <w:noProof/>
            <w:webHidden/>
            <w:sz w:val="32"/>
            <w:szCs w:val="32"/>
          </w:rPr>
          <w:fldChar w:fldCharType="end"/>
        </w:r>
      </w:hyperlink>
    </w:p>
    <w:p w:rsidR="006A3BDA" w:rsidRPr="006A3BDA" w:rsidRDefault="00355CF3" w:rsidP="006A3BDA">
      <w:pPr>
        <w:pStyle w:val="2"/>
        <w:tabs>
          <w:tab w:val="right" w:leader="dot" w:pos="8296"/>
        </w:tabs>
        <w:ind w:left="440"/>
        <w:rPr>
          <w:rFonts w:ascii="Times New Roman" w:hAnsi="Times New Roman" w:cs="Times New Roman"/>
          <w:noProof/>
          <w:kern w:val="2"/>
          <w:sz w:val="32"/>
          <w:szCs w:val="32"/>
          <w:lang w:eastAsia="zh-CN"/>
        </w:rPr>
      </w:pPr>
      <w:hyperlink w:anchor="_Toc106614891" w:history="1">
        <w:r w:rsidR="006A3BDA" w:rsidRPr="006A3BDA">
          <w:rPr>
            <w:rStyle w:val="a9"/>
            <w:rFonts w:ascii="Times New Roman" w:eastAsia="仿宋_GB2312" w:hAnsi="Times New Roman" w:cs="Times New Roman"/>
            <w:noProof/>
            <w:sz w:val="32"/>
            <w:szCs w:val="32"/>
            <w:lang w:eastAsia="zh-CN"/>
          </w:rPr>
          <w:t>（一）项目经验</w:t>
        </w:r>
        <w:r w:rsidR="006A3BDA" w:rsidRPr="006A3BDA">
          <w:rPr>
            <w:rFonts w:ascii="Times New Roman" w:hAnsi="Times New Roman" w:cs="Times New Roman"/>
            <w:noProof/>
            <w:webHidden/>
            <w:sz w:val="32"/>
            <w:szCs w:val="32"/>
          </w:rPr>
          <w:tab/>
        </w:r>
        <w:r w:rsidR="006A3BDA" w:rsidRPr="006A3BDA">
          <w:rPr>
            <w:rFonts w:ascii="Times New Roman" w:hAnsi="Times New Roman" w:cs="Times New Roman"/>
            <w:noProof/>
            <w:webHidden/>
            <w:sz w:val="32"/>
            <w:szCs w:val="32"/>
          </w:rPr>
          <w:fldChar w:fldCharType="begin"/>
        </w:r>
        <w:r w:rsidR="006A3BDA" w:rsidRPr="006A3BDA">
          <w:rPr>
            <w:rFonts w:ascii="Times New Roman" w:hAnsi="Times New Roman" w:cs="Times New Roman"/>
            <w:noProof/>
            <w:webHidden/>
            <w:sz w:val="32"/>
            <w:szCs w:val="32"/>
          </w:rPr>
          <w:instrText xml:space="preserve"> PAGEREF _Toc106614891 \h </w:instrText>
        </w:r>
        <w:r w:rsidR="006A3BDA" w:rsidRPr="006A3BDA">
          <w:rPr>
            <w:rFonts w:ascii="Times New Roman" w:hAnsi="Times New Roman" w:cs="Times New Roman"/>
            <w:noProof/>
            <w:webHidden/>
            <w:sz w:val="32"/>
            <w:szCs w:val="32"/>
          </w:rPr>
        </w:r>
        <w:r w:rsidR="006A3BDA" w:rsidRPr="006A3BDA">
          <w:rPr>
            <w:rFonts w:ascii="Times New Roman" w:hAnsi="Times New Roman" w:cs="Times New Roman"/>
            <w:noProof/>
            <w:webHidden/>
            <w:sz w:val="32"/>
            <w:szCs w:val="32"/>
          </w:rPr>
          <w:fldChar w:fldCharType="separate"/>
        </w:r>
        <w:r w:rsidR="006A3BDA" w:rsidRPr="006A3BDA">
          <w:rPr>
            <w:rFonts w:ascii="Times New Roman" w:hAnsi="Times New Roman" w:cs="Times New Roman"/>
            <w:noProof/>
            <w:webHidden/>
            <w:sz w:val="32"/>
            <w:szCs w:val="32"/>
          </w:rPr>
          <w:t>24</w:t>
        </w:r>
        <w:r w:rsidR="006A3BDA" w:rsidRPr="006A3BDA">
          <w:rPr>
            <w:rFonts w:ascii="Times New Roman" w:hAnsi="Times New Roman" w:cs="Times New Roman"/>
            <w:noProof/>
            <w:webHidden/>
            <w:sz w:val="32"/>
            <w:szCs w:val="32"/>
          </w:rPr>
          <w:fldChar w:fldCharType="end"/>
        </w:r>
      </w:hyperlink>
    </w:p>
    <w:p w:rsidR="006A3BDA" w:rsidRPr="006A3BDA" w:rsidRDefault="00355CF3" w:rsidP="006A3BDA">
      <w:pPr>
        <w:pStyle w:val="2"/>
        <w:tabs>
          <w:tab w:val="right" w:leader="dot" w:pos="8296"/>
        </w:tabs>
        <w:ind w:left="440"/>
        <w:rPr>
          <w:rFonts w:ascii="Times New Roman" w:hAnsi="Times New Roman" w:cs="Times New Roman"/>
          <w:noProof/>
          <w:kern w:val="2"/>
          <w:sz w:val="32"/>
          <w:szCs w:val="32"/>
          <w:lang w:eastAsia="zh-CN"/>
        </w:rPr>
      </w:pPr>
      <w:hyperlink w:anchor="_Toc106614892" w:history="1">
        <w:r w:rsidR="006A3BDA" w:rsidRPr="006A3BDA">
          <w:rPr>
            <w:rStyle w:val="a9"/>
            <w:rFonts w:ascii="Times New Roman" w:eastAsia="仿宋_GB2312" w:hAnsi="Times New Roman" w:cs="Times New Roman"/>
            <w:noProof/>
            <w:sz w:val="32"/>
            <w:szCs w:val="32"/>
            <w:lang w:eastAsia="zh-CN"/>
          </w:rPr>
          <w:t>（二）存在问题及原因</w:t>
        </w:r>
        <w:r w:rsidR="006A3BDA" w:rsidRPr="006A3BDA">
          <w:rPr>
            <w:rFonts w:ascii="Times New Roman" w:hAnsi="Times New Roman" w:cs="Times New Roman"/>
            <w:noProof/>
            <w:webHidden/>
            <w:sz w:val="32"/>
            <w:szCs w:val="32"/>
          </w:rPr>
          <w:tab/>
        </w:r>
        <w:r w:rsidR="006A3BDA" w:rsidRPr="006A3BDA">
          <w:rPr>
            <w:rFonts w:ascii="Times New Roman" w:hAnsi="Times New Roman" w:cs="Times New Roman"/>
            <w:noProof/>
            <w:webHidden/>
            <w:sz w:val="32"/>
            <w:szCs w:val="32"/>
          </w:rPr>
          <w:fldChar w:fldCharType="begin"/>
        </w:r>
        <w:r w:rsidR="006A3BDA" w:rsidRPr="006A3BDA">
          <w:rPr>
            <w:rFonts w:ascii="Times New Roman" w:hAnsi="Times New Roman" w:cs="Times New Roman"/>
            <w:noProof/>
            <w:webHidden/>
            <w:sz w:val="32"/>
            <w:szCs w:val="32"/>
          </w:rPr>
          <w:instrText xml:space="preserve"> PAGEREF _Toc106614892 \h </w:instrText>
        </w:r>
        <w:r w:rsidR="006A3BDA" w:rsidRPr="006A3BDA">
          <w:rPr>
            <w:rFonts w:ascii="Times New Roman" w:hAnsi="Times New Roman" w:cs="Times New Roman"/>
            <w:noProof/>
            <w:webHidden/>
            <w:sz w:val="32"/>
            <w:szCs w:val="32"/>
          </w:rPr>
        </w:r>
        <w:r w:rsidR="006A3BDA" w:rsidRPr="006A3BDA">
          <w:rPr>
            <w:rFonts w:ascii="Times New Roman" w:hAnsi="Times New Roman" w:cs="Times New Roman"/>
            <w:noProof/>
            <w:webHidden/>
            <w:sz w:val="32"/>
            <w:szCs w:val="32"/>
          </w:rPr>
          <w:fldChar w:fldCharType="separate"/>
        </w:r>
        <w:r w:rsidR="006A3BDA" w:rsidRPr="006A3BDA">
          <w:rPr>
            <w:rFonts w:ascii="Times New Roman" w:hAnsi="Times New Roman" w:cs="Times New Roman"/>
            <w:noProof/>
            <w:webHidden/>
            <w:sz w:val="32"/>
            <w:szCs w:val="32"/>
          </w:rPr>
          <w:t>24</w:t>
        </w:r>
        <w:r w:rsidR="006A3BDA" w:rsidRPr="006A3BDA">
          <w:rPr>
            <w:rFonts w:ascii="Times New Roman" w:hAnsi="Times New Roman" w:cs="Times New Roman"/>
            <w:noProof/>
            <w:webHidden/>
            <w:sz w:val="32"/>
            <w:szCs w:val="32"/>
          </w:rPr>
          <w:fldChar w:fldCharType="end"/>
        </w:r>
      </w:hyperlink>
    </w:p>
    <w:p w:rsidR="006A3BDA" w:rsidRDefault="00355CF3">
      <w:pPr>
        <w:pStyle w:val="10"/>
        <w:tabs>
          <w:tab w:val="right" w:leader="dot" w:pos="8296"/>
        </w:tabs>
        <w:rPr>
          <w:noProof/>
          <w:kern w:val="2"/>
          <w:sz w:val="21"/>
          <w:lang w:eastAsia="zh-CN"/>
        </w:rPr>
      </w:pPr>
      <w:hyperlink w:anchor="_Toc106614893" w:history="1">
        <w:r w:rsidR="006A3BDA" w:rsidRPr="006A3BDA">
          <w:rPr>
            <w:rStyle w:val="a9"/>
            <w:rFonts w:ascii="Times New Roman" w:eastAsia="黑体" w:hAnsi="Times New Roman" w:cs="Times New Roman"/>
            <w:noProof/>
            <w:spacing w:val="-4"/>
            <w:w w:val="105"/>
            <w:sz w:val="32"/>
            <w:szCs w:val="32"/>
            <w:lang w:eastAsia="zh-CN"/>
          </w:rPr>
          <w:t>六、有关建议</w:t>
        </w:r>
        <w:r w:rsidR="006A3BDA" w:rsidRPr="006A3BDA">
          <w:rPr>
            <w:rFonts w:ascii="Times New Roman" w:hAnsi="Times New Roman" w:cs="Times New Roman"/>
            <w:noProof/>
            <w:webHidden/>
            <w:sz w:val="32"/>
            <w:szCs w:val="32"/>
          </w:rPr>
          <w:tab/>
        </w:r>
        <w:r w:rsidR="006A3BDA" w:rsidRPr="006A3BDA">
          <w:rPr>
            <w:rFonts w:ascii="Times New Roman" w:hAnsi="Times New Roman" w:cs="Times New Roman"/>
            <w:noProof/>
            <w:webHidden/>
            <w:sz w:val="32"/>
            <w:szCs w:val="32"/>
          </w:rPr>
          <w:fldChar w:fldCharType="begin"/>
        </w:r>
        <w:r w:rsidR="006A3BDA" w:rsidRPr="006A3BDA">
          <w:rPr>
            <w:rFonts w:ascii="Times New Roman" w:hAnsi="Times New Roman" w:cs="Times New Roman"/>
            <w:noProof/>
            <w:webHidden/>
            <w:sz w:val="32"/>
            <w:szCs w:val="32"/>
          </w:rPr>
          <w:instrText xml:space="preserve"> PAGEREF _Toc106614893 \h </w:instrText>
        </w:r>
        <w:r w:rsidR="006A3BDA" w:rsidRPr="006A3BDA">
          <w:rPr>
            <w:rFonts w:ascii="Times New Roman" w:hAnsi="Times New Roman" w:cs="Times New Roman"/>
            <w:noProof/>
            <w:webHidden/>
            <w:sz w:val="32"/>
            <w:szCs w:val="32"/>
          </w:rPr>
        </w:r>
        <w:r w:rsidR="006A3BDA" w:rsidRPr="006A3BDA">
          <w:rPr>
            <w:rFonts w:ascii="Times New Roman" w:hAnsi="Times New Roman" w:cs="Times New Roman"/>
            <w:noProof/>
            <w:webHidden/>
            <w:sz w:val="32"/>
            <w:szCs w:val="32"/>
          </w:rPr>
          <w:fldChar w:fldCharType="separate"/>
        </w:r>
        <w:r w:rsidR="006A3BDA" w:rsidRPr="006A3BDA">
          <w:rPr>
            <w:rFonts w:ascii="Times New Roman" w:hAnsi="Times New Roman" w:cs="Times New Roman"/>
            <w:noProof/>
            <w:webHidden/>
            <w:sz w:val="32"/>
            <w:szCs w:val="32"/>
          </w:rPr>
          <w:t>25</w:t>
        </w:r>
        <w:r w:rsidR="006A3BDA" w:rsidRPr="006A3BDA">
          <w:rPr>
            <w:rFonts w:ascii="Times New Roman" w:hAnsi="Times New Roman" w:cs="Times New Roman"/>
            <w:noProof/>
            <w:webHidden/>
            <w:sz w:val="32"/>
            <w:szCs w:val="32"/>
          </w:rPr>
          <w:fldChar w:fldCharType="end"/>
        </w:r>
      </w:hyperlink>
    </w:p>
    <w:p w:rsidR="00060FC4" w:rsidRPr="0012529D" w:rsidRDefault="00890B5C" w:rsidP="0000046B">
      <w:pPr>
        <w:spacing w:line="300" w:lineRule="auto"/>
        <w:ind w:firstLineChars="200" w:firstLine="640"/>
        <w:jc w:val="both"/>
        <w:rPr>
          <w:rFonts w:ascii="Times New Roman" w:eastAsia="仿宋_GB2312" w:hAnsi="Times New Roman" w:cs="Times New Roman"/>
          <w:sz w:val="32"/>
          <w:szCs w:val="32"/>
          <w:lang w:eastAsia="zh-CN"/>
        </w:rPr>
      </w:pPr>
      <w:r w:rsidRPr="0000046B">
        <w:rPr>
          <w:rFonts w:ascii="Times New Roman" w:eastAsia="仿宋_GB2312" w:hAnsi="Times New Roman" w:cs="Times New Roman"/>
          <w:sz w:val="32"/>
          <w:szCs w:val="32"/>
          <w:lang w:eastAsia="zh-CN"/>
        </w:rPr>
        <w:fldChar w:fldCharType="end"/>
      </w:r>
    </w:p>
    <w:p w:rsidR="00060FC4" w:rsidRPr="0012529D" w:rsidRDefault="00060FC4" w:rsidP="00E47B2D">
      <w:pPr>
        <w:spacing w:line="300" w:lineRule="auto"/>
        <w:ind w:firstLineChars="200" w:firstLine="654"/>
        <w:jc w:val="center"/>
        <w:outlineLvl w:val="0"/>
        <w:rPr>
          <w:rFonts w:ascii="Times New Roman" w:eastAsia="黑体" w:hAnsi="Times New Roman" w:cs="Times New Roman"/>
          <w:spacing w:val="-4"/>
          <w:w w:val="105"/>
          <w:sz w:val="32"/>
          <w:szCs w:val="32"/>
          <w:lang w:eastAsia="zh-CN"/>
        </w:rPr>
        <w:sectPr w:rsidR="00060FC4" w:rsidRPr="0012529D">
          <w:footerReference w:type="default" r:id="rId13"/>
          <w:pgSz w:w="11906" w:h="16838"/>
          <w:pgMar w:top="1440" w:right="1800" w:bottom="1440" w:left="1800" w:header="851" w:footer="992" w:gutter="0"/>
          <w:pgNumType w:fmt="upperRoman" w:start="1"/>
          <w:cols w:space="425"/>
          <w:docGrid w:type="lines" w:linePitch="312"/>
        </w:sectPr>
      </w:pPr>
    </w:p>
    <w:p w:rsidR="00060FC4" w:rsidRPr="0012529D" w:rsidRDefault="00890B5C">
      <w:pPr>
        <w:spacing w:line="300" w:lineRule="auto"/>
        <w:jc w:val="center"/>
        <w:outlineLvl w:val="0"/>
        <w:rPr>
          <w:rFonts w:ascii="Times New Roman" w:eastAsia="黑体" w:hAnsi="Times New Roman" w:cs="Times New Roman"/>
          <w:sz w:val="32"/>
          <w:szCs w:val="32"/>
          <w:lang w:eastAsia="zh-CN"/>
        </w:rPr>
      </w:pPr>
      <w:bookmarkStart w:id="1" w:name="_Toc106614874"/>
      <w:r w:rsidRPr="0012529D">
        <w:rPr>
          <w:rFonts w:ascii="Times New Roman" w:eastAsia="黑体" w:hAnsi="Times New Roman" w:cs="Times New Roman"/>
          <w:spacing w:val="-4"/>
          <w:w w:val="105"/>
          <w:sz w:val="32"/>
          <w:szCs w:val="32"/>
          <w:lang w:eastAsia="zh-CN"/>
        </w:rPr>
        <w:lastRenderedPageBreak/>
        <w:t>一、基本情况</w:t>
      </w:r>
      <w:bookmarkEnd w:id="1"/>
    </w:p>
    <w:p w:rsidR="00060FC4" w:rsidRPr="0012529D" w:rsidRDefault="00890B5C">
      <w:pPr>
        <w:spacing w:line="300" w:lineRule="auto"/>
        <w:jc w:val="both"/>
        <w:outlineLvl w:val="1"/>
        <w:rPr>
          <w:rFonts w:ascii="Times New Roman" w:eastAsia="仿宋_GB2312" w:hAnsi="Times New Roman" w:cs="Times New Roman"/>
          <w:b/>
          <w:sz w:val="32"/>
          <w:szCs w:val="32"/>
          <w:lang w:eastAsia="zh-CN"/>
        </w:rPr>
      </w:pPr>
      <w:bookmarkStart w:id="2" w:name="_Toc106614875"/>
      <w:r w:rsidRPr="0012529D">
        <w:rPr>
          <w:rFonts w:ascii="Times New Roman" w:eastAsia="仿宋_GB2312" w:hAnsi="Times New Roman" w:cs="Times New Roman" w:hint="eastAsia"/>
          <w:b/>
          <w:sz w:val="32"/>
          <w:szCs w:val="32"/>
          <w:lang w:eastAsia="zh-CN"/>
        </w:rPr>
        <w:t>（一）项目概况</w:t>
      </w:r>
      <w:bookmarkEnd w:id="2"/>
    </w:p>
    <w:p w:rsidR="00060FC4" w:rsidRPr="0012529D" w:rsidRDefault="00890B5C">
      <w:pPr>
        <w:spacing w:line="300" w:lineRule="auto"/>
        <w:outlineLvl w:val="2"/>
        <w:rPr>
          <w:rFonts w:ascii="Times New Roman" w:eastAsia="仿宋_GB2312" w:hAnsi="Times New Roman"/>
          <w:b/>
          <w:sz w:val="32"/>
          <w:szCs w:val="32"/>
          <w:lang w:eastAsia="zh-CN"/>
        </w:rPr>
      </w:pPr>
      <w:bookmarkStart w:id="3" w:name="_Toc460413862"/>
      <w:r w:rsidRPr="0012529D">
        <w:rPr>
          <w:rFonts w:ascii="Times New Roman" w:eastAsia="仿宋_GB2312" w:hAnsi="Times New Roman"/>
          <w:b/>
          <w:sz w:val="32"/>
          <w:szCs w:val="32"/>
          <w:lang w:eastAsia="zh-CN"/>
        </w:rPr>
        <w:t>1.</w:t>
      </w:r>
      <w:r w:rsidRPr="0012529D">
        <w:rPr>
          <w:rFonts w:ascii="Times New Roman" w:eastAsia="仿宋_GB2312" w:hAnsi="Times New Roman"/>
          <w:b/>
          <w:sz w:val="32"/>
          <w:szCs w:val="32"/>
          <w:lang w:eastAsia="zh-CN"/>
        </w:rPr>
        <w:t>项目背景</w:t>
      </w:r>
      <w:bookmarkEnd w:id="3"/>
    </w:p>
    <w:p w:rsidR="00060FC4" w:rsidRPr="00A922CD" w:rsidRDefault="00890B5C" w:rsidP="00A922CD">
      <w:pPr>
        <w:spacing w:line="300" w:lineRule="auto"/>
        <w:ind w:firstLineChars="200" w:firstLine="640"/>
        <w:rPr>
          <w:rFonts w:ascii="Times New Roman" w:eastAsia="仿宋_GB2312" w:hAnsi="Times New Roman"/>
          <w:sz w:val="32"/>
          <w:szCs w:val="32"/>
          <w:lang w:eastAsia="zh-CN"/>
        </w:rPr>
      </w:pPr>
      <w:bookmarkStart w:id="4" w:name="_Toc460413863"/>
      <w:r w:rsidRPr="00A922CD">
        <w:rPr>
          <w:rFonts w:ascii="Times New Roman" w:eastAsia="仿宋_GB2312" w:hAnsi="Times New Roman" w:hint="eastAsia"/>
          <w:sz w:val="32"/>
          <w:szCs w:val="32"/>
          <w:lang w:eastAsia="zh-CN"/>
        </w:rPr>
        <w:t>天津东疆“共享经济平台企业”综合服务系统项目是在全面了解已经投入使用的“共享经济平台企业”综合服务系统的运行机制与业务需求后，持续完成在原有系统基础上开展的技术开发服务、技术运维服务、数据对接服务、数据存储服务等工作，保障“共享经济平台企业”综合服务系统按需求完成升级开发改造，完成系统运维工作，完成平台企业业务数据的实时对接与管理，满足数据存储要求，配合相关单位严格把</w:t>
      </w:r>
      <w:proofErr w:type="gramStart"/>
      <w:r w:rsidRPr="00A922CD">
        <w:rPr>
          <w:rFonts w:ascii="Times New Roman" w:eastAsia="仿宋_GB2312" w:hAnsi="Times New Roman" w:hint="eastAsia"/>
          <w:sz w:val="32"/>
          <w:szCs w:val="32"/>
          <w:lang w:eastAsia="zh-CN"/>
        </w:rPr>
        <w:t>控税收</w:t>
      </w:r>
      <w:proofErr w:type="gramEnd"/>
      <w:r w:rsidRPr="00A922CD">
        <w:rPr>
          <w:rFonts w:ascii="Times New Roman" w:eastAsia="仿宋_GB2312" w:hAnsi="Times New Roman" w:hint="eastAsia"/>
          <w:sz w:val="32"/>
          <w:szCs w:val="32"/>
          <w:lang w:eastAsia="zh-CN"/>
        </w:rPr>
        <w:t>数据的真实性与准确性。</w:t>
      </w:r>
    </w:p>
    <w:p w:rsidR="00060FC4" w:rsidRPr="0012529D" w:rsidRDefault="00890B5C">
      <w:pPr>
        <w:spacing w:line="300" w:lineRule="auto"/>
        <w:outlineLvl w:val="2"/>
        <w:rPr>
          <w:rFonts w:ascii="Times New Roman" w:eastAsia="仿宋_GB2312" w:hAnsi="Times New Roman"/>
          <w:b/>
          <w:sz w:val="32"/>
          <w:szCs w:val="32"/>
          <w:lang w:eastAsia="zh-CN"/>
        </w:rPr>
      </w:pPr>
      <w:r w:rsidRPr="0012529D">
        <w:rPr>
          <w:rFonts w:ascii="Times New Roman" w:eastAsia="仿宋_GB2312" w:hAnsi="Times New Roman"/>
          <w:b/>
          <w:sz w:val="32"/>
          <w:szCs w:val="32"/>
          <w:lang w:eastAsia="zh-CN"/>
        </w:rPr>
        <w:t>2.</w:t>
      </w:r>
      <w:r w:rsidRPr="0012529D">
        <w:rPr>
          <w:rFonts w:ascii="Times New Roman" w:eastAsia="仿宋_GB2312" w:hAnsi="Times New Roman"/>
          <w:b/>
          <w:sz w:val="32"/>
          <w:szCs w:val="32"/>
          <w:lang w:eastAsia="zh-CN"/>
        </w:rPr>
        <w:t>项目基本情况</w:t>
      </w:r>
      <w:bookmarkEnd w:id="4"/>
    </w:p>
    <w:p w:rsidR="00060FC4" w:rsidRPr="0012529D" w:rsidRDefault="00890B5C">
      <w:pPr>
        <w:spacing w:line="300" w:lineRule="auto"/>
        <w:outlineLvl w:val="3"/>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sz w:val="32"/>
          <w:szCs w:val="32"/>
          <w:lang w:eastAsia="zh-CN"/>
        </w:rPr>
        <w:t>1</w:t>
      </w:r>
      <w:r w:rsidRPr="0012529D">
        <w:rPr>
          <w:rFonts w:ascii="Times New Roman" w:eastAsia="仿宋_GB2312" w:hAnsi="Times New Roman"/>
          <w:sz w:val="32"/>
          <w:szCs w:val="32"/>
          <w:lang w:eastAsia="zh-CN"/>
        </w:rPr>
        <w:t>）项目名称及</w:t>
      </w:r>
      <w:r w:rsidRPr="0012529D">
        <w:rPr>
          <w:rFonts w:ascii="Times New Roman" w:eastAsia="仿宋_GB2312" w:hAnsi="Times New Roman" w:hint="eastAsia"/>
          <w:sz w:val="32"/>
          <w:szCs w:val="32"/>
          <w:lang w:eastAsia="zh-CN"/>
        </w:rPr>
        <w:t>实施</w:t>
      </w:r>
      <w:r w:rsidRPr="0012529D">
        <w:rPr>
          <w:rFonts w:ascii="Times New Roman" w:eastAsia="仿宋_GB2312" w:hAnsi="Times New Roman"/>
          <w:sz w:val="32"/>
          <w:szCs w:val="32"/>
          <w:lang w:eastAsia="zh-CN"/>
        </w:rPr>
        <w:t>单位</w:t>
      </w:r>
    </w:p>
    <w:p w:rsidR="00060FC4" w:rsidRPr="0012529D" w:rsidRDefault="00890B5C">
      <w:pPr>
        <w:spacing w:line="300" w:lineRule="auto"/>
        <w:ind w:firstLineChars="200" w:firstLine="640"/>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项目名称：</w:t>
      </w:r>
      <w:r w:rsidRPr="0012529D">
        <w:rPr>
          <w:rFonts w:ascii="Times New Roman" w:eastAsia="仿宋_GB2312" w:hAnsi="Times New Roman" w:hint="eastAsia"/>
          <w:sz w:val="32"/>
          <w:szCs w:val="32"/>
          <w:lang w:eastAsia="zh-CN"/>
        </w:rPr>
        <w:t>共享经济企业综合服务平台项目</w:t>
      </w:r>
    </w:p>
    <w:p w:rsidR="00060FC4" w:rsidRPr="0012529D" w:rsidRDefault="00890B5C">
      <w:pPr>
        <w:spacing w:line="300" w:lineRule="auto"/>
        <w:ind w:firstLineChars="200" w:firstLine="640"/>
        <w:rPr>
          <w:rFonts w:ascii="Times New Roman" w:eastAsia="仿宋_GB2312" w:hAnsi="Times New Roman"/>
          <w:sz w:val="32"/>
          <w:szCs w:val="32"/>
          <w:lang w:eastAsia="zh-CN"/>
        </w:rPr>
      </w:pPr>
      <w:r w:rsidRPr="0012529D">
        <w:rPr>
          <w:rFonts w:ascii="Times New Roman" w:eastAsia="仿宋_GB2312" w:hAnsi="Times New Roman" w:hint="eastAsia"/>
          <w:sz w:val="32"/>
          <w:szCs w:val="32"/>
          <w:lang w:eastAsia="zh-CN"/>
        </w:rPr>
        <w:t>实施</w:t>
      </w:r>
      <w:r w:rsidRPr="0012529D">
        <w:rPr>
          <w:rFonts w:ascii="Times New Roman" w:eastAsia="仿宋_GB2312" w:hAnsi="Times New Roman"/>
          <w:sz w:val="32"/>
          <w:szCs w:val="32"/>
          <w:lang w:eastAsia="zh-CN"/>
        </w:rPr>
        <w:t>单位：</w:t>
      </w:r>
      <w:r w:rsidRPr="0012529D">
        <w:rPr>
          <w:rFonts w:ascii="Times New Roman" w:eastAsia="仿宋_GB2312" w:hAnsi="Times New Roman" w:hint="eastAsia"/>
          <w:sz w:val="32"/>
          <w:szCs w:val="32"/>
          <w:lang w:eastAsia="zh-CN"/>
        </w:rPr>
        <w:t>天津东疆保税港区新经济促进局</w:t>
      </w:r>
      <w:r w:rsidR="00142230" w:rsidRPr="0012529D">
        <w:rPr>
          <w:rFonts w:ascii="Times New Roman" w:eastAsia="仿宋_GB2312" w:hAnsi="Times New Roman" w:hint="eastAsia"/>
          <w:sz w:val="32"/>
          <w:szCs w:val="32"/>
          <w:lang w:eastAsia="zh-CN"/>
        </w:rPr>
        <w:t>（科技局）</w:t>
      </w:r>
      <w:r w:rsidRPr="0012529D">
        <w:rPr>
          <w:rFonts w:ascii="Times New Roman" w:eastAsia="仿宋_GB2312" w:hAnsi="Times New Roman" w:hint="eastAsia"/>
          <w:sz w:val="32"/>
          <w:szCs w:val="32"/>
          <w:lang w:eastAsia="zh-CN"/>
        </w:rPr>
        <w:t>（简称“</w:t>
      </w:r>
      <w:r w:rsidR="00142230" w:rsidRPr="0012529D">
        <w:rPr>
          <w:rFonts w:ascii="Times New Roman" w:eastAsia="仿宋_GB2312" w:hAnsi="Times New Roman" w:hint="eastAsia"/>
          <w:sz w:val="32"/>
          <w:szCs w:val="32"/>
          <w:lang w:eastAsia="zh-CN"/>
        </w:rPr>
        <w:t>新经济局</w:t>
      </w:r>
      <w:r w:rsidRPr="0012529D">
        <w:rPr>
          <w:rFonts w:ascii="Times New Roman" w:eastAsia="仿宋_GB2312" w:hAnsi="Times New Roman" w:hint="eastAsia"/>
          <w:sz w:val="32"/>
          <w:szCs w:val="32"/>
          <w:lang w:eastAsia="zh-CN"/>
        </w:rPr>
        <w:t>”），为天津东疆港保税区法定机构内设部门。</w:t>
      </w:r>
    </w:p>
    <w:p w:rsidR="00060FC4" w:rsidRPr="0012529D" w:rsidRDefault="00890B5C">
      <w:pPr>
        <w:spacing w:line="300" w:lineRule="auto"/>
        <w:ind w:firstLineChars="200" w:firstLine="640"/>
        <w:rPr>
          <w:rFonts w:ascii="Times New Roman" w:eastAsia="仿宋_GB2312" w:hAnsi="Times New Roman"/>
          <w:sz w:val="32"/>
          <w:szCs w:val="32"/>
          <w:lang w:eastAsia="zh-CN"/>
        </w:rPr>
      </w:pPr>
      <w:r w:rsidRPr="0012529D">
        <w:rPr>
          <w:rFonts w:ascii="Times New Roman" w:eastAsia="仿宋_GB2312" w:hAnsi="Times New Roman" w:hint="eastAsia"/>
          <w:sz w:val="32"/>
          <w:szCs w:val="32"/>
          <w:lang w:eastAsia="zh-CN"/>
        </w:rPr>
        <w:t>实施</w:t>
      </w:r>
      <w:r w:rsidRPr="0012529D">
        <w:rPr>
          <w:rFonts w:ascii="Times New Roman" w:eastAsia="仿宋_GB2312" w:hAnsi="Times New Roman"/>
          <w:sz w:val="32"/>
          <w:szCs w:val="32"/>
          <w:lang w:eastAsia="zh-CN"/>
        </w:rPr>
        <w:t>地址：天津东疆保税港区</w:t>
      </w:r>
    </w:p>
    <w:p w:rsidR="00060FC4" w:rsidRPr="0012529D" w:rsidRDefault="00890B5C">
      <w:pPr>
        <w:spacing w:line="300" w:lineRule="auto"/>
        <w:outlineLvl w:val="3"/>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sz w:val="32"/>
          <w:szCs w:val="32"/>
          <w:lang w:eastAsia="zh-CN"/>
        </w:rPr>
        <w:t>2</w:t>
      </w:r>
      <w:r w:rsidRPr="0012529D">
        <w:rPr>
          <w:rFonts w:ascii="Times New Roman" w:eastAsia="仿宋_GB2312" w:hAnsi="Times New Roman"/>
          <w:sz w:val="32"/>
          <w:szCs w:val="32"/>
          <w:lang w:eastAsia="zh-CN"/>
        </w:rPr>
        <w:t>）项目简介</w:t>
      </w:r>
    </w:p>
    <w:p w:rsidR="00060FC4" w:rsidRPr="0012529D" w:rsidRDefault="00890B5C">
      <w:pPr>
        <w:spacing w:line="300" w:lineRule="auto"/>
        <w:ind w:firstLineChars="200" w:firstLine="640"/>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1</w:t>
      </w:r>
      <w:r w:rsidRPr="0012529D">
        <w:rPr>
          <w:rFonts w:ascii="Times New Roman" w:eastAsia="仿宋_GB2312" w:hAnsi="Times New Roman"/>
          <w:sz w:val="32"/>
          <w:szCs w:val="32"/>
          <w:lang w:eastAsia="zh-CN"/>
        </w:rPr>
        <w:t>）项目性质</w:t>
      </w:r>
    </w:p>
    <w:p w:rsidR="00060FC4" w:rsidRPr="0012529D" w:rsidRDefault="00890B5C">
      <w:pPr>
        <w:spacing w:line="300" w:lineRule="auto"/>
        <w:ind w:firstLineChars="200" w:firstLine="640"/>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按支出性质和用途划分</w:t>
      </w:r>
      <w:r w:rsidRPr="0012529D">
        <w:rPr>
          <w:rFonts w:ascii="Times New Roman" w:eastAsia="仿宋_GB2312" w:hAnsi="Times New Roman" w:hint="eastAsia"/>
          <w:sz w:val="32"/>
          <w:szCs w:val="32"/>
          <w:lang w:eastAsia="zh-CN"/>
        </w:rPr>
        <w:t>，共享经济企业综合服务</w:t>
      </w:r>
      <w:r w:rsidR="00142230" w:rsidRPr="0012529D">
        <w:rPr>
          <w:rFonts w:ascii="Times New Roman" w:eastAsia="仿宋_GB2312" w:hAnsi="Times New Roman" w:hint="eastAsia"/>
          <w:sz w:val="32"/>
          <w:szCs w:val="32"/>
          <w:lang w:eastAsia="zh-CN"/>
        </w:rPr>
        <w:t>平台</w:t>
      </w:r>
      <w:r w:rsidRPr="0012529D">
        <w:rPr>
          <w:rFonts w:ascii="Times New Roman" w:eastAsia="仿宋_GB2312" w:hAnsi="Times New Roman" w:hint="eastAsia"/>
          <w:sz w:val="32"/>
          <w:szCs w:val="32"/>
          <w:lang w:eastAsia="zh-CN"/>
        </w:rPr>
        <w:t>项目属于</w:t>
      </w:r>
      <w:r w:rsidRPr="0012529D">
        <w:rPr>
          <w:rFonts w:ascii="Times New Roman" w:eastAsia="仿宋_GB2312" w:hAnsi="Times New Roman" w:cs="Times New Roman" w:hint="eastAsia"/>
          <w:sz w:val="32"/>
          <w:szCs w:val="32"/>
          <w:lang w:eastAsia="zh-CN"/>
        </w:rPr>
        <w:t>一般公共服务支出项目</w:t>
      </w:r>
      <w:r w:rsidRPr="0012529D">
        <w:rPr>
          <w:rFonts w:ascii="Times New Roman" w:eastAsia="仿宋_GB2312" w:hAnsi="Times New Roman" w:hint="eastAsia"/>
          <w:sz w:val="32"/>
          <w:szCs w:val="32"/>
          <w:lang w:eastAsia="zh-CN"/>
        </w:rPr>
        <w:t>。</w:t>
      </w:r>
    </w:p>
    <w:p w:rsidR="00060FC4" w:rsidRPr="0012529D" w:rsidRDefault="00890B5C">
      <w:pPr>
        <w:spacing w:line="300" w:lineRule="auto"/>
        <w:ind w:firstLineChars="200" w:firstLine="640"/>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lastRenderedPageBreak/>
        <w:t>2</w:t>
      </w:r>
      <w:r w:rsidRPr="0012529D">
        <w:rPr>
          <w:rFonts w:ascii="Times New Roman" w:eastAsia="仿宋_GB2312" w:hAnsi="Times New Roman"/>
          <w:sz w:val="32"/>
          <w:szCs w:val="32"/>
          <w:lang w:eastAsia="zh-CN"/>
        </w:rPr>
        <w:t>）主要内容和规模</w:t>
      </w:r>
    </w:p>
    <w:p w:rsidR="00060FC4" w:rsidRPr="0012529D" w:rsidRDefault="00890B5C">
      <w:pPr>
        <w:spacing w:line="300" w:lineRule="auto"/>
        <w:ind w:firstLineChars="200" w:firstLine="640"/>
        <w:rPr>
          <w:rFonts w:ascii="Times New Roman" w:eastAsia="仿宋_GB2312" w:hAnsi="Times New Roman"/>
          <w:sz w:val="32"/>
          <w:szCs w:val="32"/>
          <w:lang w:eastAsia="zh-CN"/>
        </w:rPr>
      </w:pPr>
      <w:r w:rsidRPr="0012529D">
        <w:rPr>
          <w:rFonts w:ascii="Times New Roman" w:eastAsia="仿宋_GB2312" w:hAnsi="Times New Roman" w:hint="eastAsia"/>
          <w:sz w:val="32"/>
          <w:szCs w:val="32"/>
          <w:lang w:eastAsia="zh-CN"/>
        </w:rPr>
        <w:t>为做好“共享经济平台企业”综合服务系统项目工作，</w:t>
      </w:r>
      <w:r w:rsidR="00142230" w:rsidRPr="0012529D">
        <w:rPr>
          <w:rFonts w:ascii="Times New Roman" w:eastAsia="仿宋_GB2312" w:hAnsi="Times New Roman" w:hint="eastAsia"/>
          <w:sz w:val="32"/>
          <w:szCs w:val="32"/>
          <w:lang w:eastAsia="zh-CN"/>
        </w:rPr>
        <w:t>新经济局</w:t>
      </w:r>
      <w:r w:rsidRPr="0012529D">
        <w:rPr>
          <w:rFonts w:ascii="Times New Roman" w:eastAsia="仿宋_GB2312" w:hAnsi="Times New Roman" w:hint="eastAsia"/>
          <w:sz w:val="32"/>
          <w:szCs w:val="32"/>
          <w:lang w:eastAsia="zh-CN"/>
        </w:rPr>
        <w:t>按照天津市政府采购规定，与天津英太飞科技有限公司签订合同，为“共享经济平台企业”综合服务系统项目提供服务。</w:t>
      </w:r>
    </w:p>
    <w:p w:rsidR="00060FC4" w:rsidRPr="0012529D" w:rsidRDefault="00890B5C">
      <w:pPr>
        <w:spacing w:line="300" w:lineRule="auto"/>
        <w:ind w:firstLineChars="200" w:firstLine="640"/>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3</w:t>
      </w:r>
      <w:r w:rsidRPr="0012529D">
        <w:rPr>
          <w:rFonts w:ascii="Times New Roman" w:eastAsia="仿宋_GB2312" w:hAnsi="Times New Roman"/>
          <w:sz w:val="32"/>
          <w:szCs w:val="32"/>
          <w:lang w:eastAsia="zh-CN"/>
        </w:rPr>
        <w:t>）</w:t>
      </w:r>
      <w:r w:rsidRPr="0012529D">
        <w:rPr>
          <w:rFonts w:ascii="Times New Roman" w:eastAsia="仿宋_GB2312" w:hAnsi="Times New Roman" w:hint="eastAsia"/>
          <w:sz w:val="32"/>
          <w:szCs w:val="32"/>
          <w:lang w:eastAsia="zh-CN"/>
        </w:rPr>
        <w:t>项目</w:t>
      </w:r>
      <w:r w:rsidRPr="0012529D">
        <w:rPr>
          <w:rFonts w:ascii="Times New Roman" w:eastAsia="仿宋_GB2312" w:hAnsi="Times New Roman"/>
          <w:sz w:val="32"/>
          <w:szCs w:val="32"/>
          <w:lang w:eastAsia="zh-CN"/>
        </w:rPr>
        <w:t>资金</w:t>
      </w:r>
    </w:p>
    <w:p w:rsidR="00060FC4" w:rsidRPr="0012529D" w:rsidRDefault="006A3BDA">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本项目年初</w:t>
      </w:r>
      <w:r w:rsidR="00096B46">
        <w:rPr>
          <w:rFonts w:ascii="Times New Roman" w:eastAsia="仿宋_GB2312" w:hAnsi="Times New Roman" w:hint="eastAsia"/>
          <w:sz w:val="32"/>
          <w:szCs w:val="32"/>
          <w:lang w:eastAsia="zh-CN"/>
        </w:rPr>
        <w:t>批复</w:t>
      </w:r>
      <w:r w:rsidR="00890B5C" w:rsidRPr="0012529D">
        <w:rPr>
          <w:rFonts w:ascii="Times New Roman" w:eastAsia="仿宋_GB2312" w:hAnsi="Times New Roman" w:hint="eastAsia"/>
          <w:sz w:val="32"/>
          <w:szCs w:val="32"/>
          <w:lang w:eastAsia="zh-CN"/>
        </w:rPr>
        <w:t>预算资金</w:t>
      </w:r>
      <w:r w:rsidR="00444EF3">
        <w:rPr>
          <w:rFonts w:ascii="Times New Roman" w:eastAsia="仿宋_GB2312" w:hAnsi="Times New Roman" w:hint="eastAsia"/>
          <w:sz w:val="32"/>
          <w:szCs w:val="32"/>
          <w:lang w:eastAsia="zh-CN"/>
        </w:rPr>
        <w:t>2310500</w:t>
      </w:r>
      <w:r w:rsidR="00890B5C" w:rsidRPr="0012529D">
        <w:rPr>
          <w:rFonts w:ascii="Times New Roman" w:eastAsia="仿宋_GB2312" w:hAnsi="Times New Roman" w:hint="eastAsia"/>
          <w:sz w:val="32"/>
          <w:szCs w:val="32"/>
          <w:lang w:eastAsia="zh-CN"/>
        </w:rPr>
        <w:t>元，中期调整</w:t>
      </w:r>
      <w:r w:rsidR="005A3147" w:rsidRPr="0012529D">
        <w:rPr>
          <w:rFonts w:ascii="Times New Roman" w:eastAsia="仿宋_GB2312" w:hAnsi="Times New Roman" w:hint="eastAsia"/>
          <w:sz w:val="32"/>
          <w:szCs w:val="32"/>
          <w:lang w:eastAsia="zh-CN"/>
        </w:rPr>
        <w:t>后</w:t>
      </w:r>
      <w:r w:rsidR="00096B46">
        <w:rPr>
          <w:rFonts w:ascii="Times New Roman" w:eastAsia="仿宋_GB2312" w:hAnsi="Times New Roman" w:hint="eastAsia"/>
          <w:sz w:val="32"/>
          <w:szCs w:val="32"/>
          <w:lang w:eastAsia="zh-CN"/>
        </w:rPr>
        <w:t>批复</w:t>
      </w:r>
      <w:r w:rsidR="00890B5C" w:rsidRPr="0012529D">
        <w:rPr>
          <w:rFonts w:ascii="Times New Roman" w:eastAsia="仿宋_GB2312" w:hAnsi="Times New Roman" w:hint="eastAsia"/>
          <w:sz w:val="32"/>
          <w:szCs w:val="32"/>
          <w:lang w:eastAsia="zh-CN"/>
        </w:rPr>
        <w:t>预算资金</w:t>
      </w:r>
      <w:r w:rsidR="008C6FAC">
        <w:rPr>
          <w:rFonts w:ascii="Times New Roman" w:eastAsia="仿宋_GB2312" w:hAnsi="Times New Roman" w:hint="eastAsia"/>
          <w:sz w:val="32"/>
          <w:szCs w:val="32"/>
          <w:lang w:eastAsia="zh-CN"/>
        </w:rPr>
        <w:t>2324120</w:t>
      </w:r>
      <w:r w:rsidR="00890B5C" w:rsidRPr="0012529D">
        <w:rPr>
          <w:rFonts w:ascii="Times New Roman" w:eastAsia="仿宋_GB2312" w:hAnsi="Times New Roman" w:hint="eastAsia"/>
          <w:sz w:val="32"/>
          <w:szCs w:val="32"/>
          <w:lang w:eastAsia="zh-CN"/>
        </w:rPr>
        <w:t>元。</w:t>
      </w:r>
      <w:r w:rsidR="002F7083">
        <w:rPr>
          <w:rFonts w:ascii="Times New Roman" w:eastAsia="仿宋_GB2312" w:hAnsi="Times New Roman" w:hint="eastAsia"/>
          <w:sz w:val="32"/>
          <w:szCs w:val="32"/>
          <w:lang w:eastAsia="zh-CN"/>
        </w:rPr>
        <w:t>全年预算为</w:t>
      </w:r>
      <w:r w:rsidR="008C6FAC">
        <w:rPr>
          <w:rFonts w:ascii="Times New Roman" w:eastAsia="仿宋_GB2312" w:hAnsi="Times New Roman" w:hint="eastAsia"/>
          <w:sz w:val="32"/>
          <w:szCs w:val="32"/>
          <w:lang w:eastAsia="zh-CN"/>
        </w:rPr>
        <w:t>2324120</w:t>
      </w:r>
      <w:r w:rsidR="002F7083">
        <w:rPr>
          <w:rFonts w:ascii="Times New Roman" w:eastAsia="仿宋_GB2312" w:hAnsi="Times New Roman"/>
          <w:sz w:val="32"/>
          <w:szCs w:val="32"/>
          <w:lang w:eastAsia="zh-CN"/>
        </w:rPr>
        <w:t>元，</w:t>
      </w:r>
      <w:r w:rsidR="00F6098C" w:rsidRPr="0012529D">
        <w:rPr>
          <w:rFonts w:ascii="Times New Roman" w:eastAsia="仿宋_GB2312" w:hAnsi="Times New Roman" w:hint="eastAsia"/>
          <w:sz w:val="32"/>
          <w:szCs w:val="32"/>
          <w:lang w:eastAsia="zh-CN"/>
        </w:rPr>
        <w:t>全年</w:t>
      </w:r>
      <w:r w:rsidR="00890B5C" w:rsidRPr="0012529D">
        <w:rPr>
          <w:rFonts w:ascii="Times New Roman" w:eastAsia="仿宋_GB2312" w:hAnsi="Times New Roman" w:hint="eastAsia"/>
          <w:sz w:val="32"/>
          <w:szCs w:val="32"/>
          <w:lang w:eastAsia="zh-CN"/>
        </w:rPr>
        <w:t>实际支出</w:t>
      </w:r>
      <w:r w:rsidR="008C6FAC">
        <w:rPr>
          <w:rFonts w:ascii="Times New Roman" w:eastAsia="仿宋_GB2312" w:hAnsi="Times New Roman" w:hint="eastAsia"/>
          <w:sz w:val="32"/>
          <w:szCs w:val="32"/>
          <w:lang w:eastAsia="zh-CN"/>
        </w:rPr>
        <w:t>2324120</w:t>
      </w:r>
      <w:r w:rsidR="00961FF8" w:rsidRPr="0012529D">
        <w:rPr>
          <w:rFonts w:ascii="Times New Roman" w:eastAsia="仿宋_GB2312" w:hAnsi="Times New Roman" w:hint="eastAsia"/>
          <w:sz w:val="32"/>
          <w:szCs w:val="32"/>
          <w:lang w:eastAsia="zh-CN"/>
        </w:rPr>
        <w:t>元</w:t>
      </w:r>
      <w:r w:rsidR="002832F6" w:rsidRPr="0012529D">
        <w:rPr>
          <w:rFonts w:ascii="Times New Roman" w:eastAsia="仿宋_GB2312" w:hAnsi="Times New Roman" w:hint="eastAsia"/>
          <w:sz w:val="32"/>
          <w:szCs w:val="32"/>
          <w:lang w:eastAsia="zh-CN"/>
        </w:rPr>
        <w:t>。</w:t>
      </w:r>
    </w:p>
    <w:p w:rsidR="00060FC4" w:rsidRPr="0012529D" w:rsidRDefault="00890B5C">
      <w:pPr>
        <w:spacing w:line="300" w:lineRule="auto"/>
        <w:ind w:firstLineChars="200" w:firstLine="640"/>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4</w:t>
      </w:r>
      <w:r w:rsidRPr="0012529D">
        <w:rPr>
          <w:rFonts w:ascii="Times New Roman" w:eastAsia="仿宋_GB2312" w:hAnsi="Times New Roman"/>
          <w:sz w:val="32"/>
          <w:szCs w:val="32"/>
          <w:lang w:eastAsia="zh-CN"/>
        </w:rPr>
        <w:t>）立项审批程序</w:t>
      </w:r>
    </w:p>
    <w:p w:rsidR="0082379E" w:rsidRDefault="008C6FAC" w:rsidP="00163B90">
      <w:pPr>
        <w:spacing w:line="300" w:lineRule="auto"/>
        <w:ind w:firstLineChars="200" w:firstLine="640"/>
        <w:jc w:val="both"/>
        <w:rPr>
          <w:rFonts w:ascii="Times New Roman" w:eastAsia="仿宋_GB2312" w:hAnsi="Times New Roman"/>
          <w:sz w:val="32"/>
          <w:szCs w:val="32"/>
          <w:lang w:eastAsia="zh-CN"/>
        </w:rPr>
      </w:pPr>
      <w:r w:rsidRPr="0082379E">
        <w:rPr>
          <w:rFonts w:ascii="Times New Roman" w:eastAsia="仿宋_GB2312" w:hAnsi="Times New Roman" w:hint="eastAsia"/>
          <w:sz w:val="32"/>
          <w:szCs w:val="32"/>
          <w:lang w:eastAsia="zh-CN"/>
        </w:rPr>
        <w:t>2021</w:t>
      </w:r>
      <w:r w:rsidRPr="0082379E">
        <w:rPr>
          <w:rFonts w:ascii="Times New Roman" w:eastAsia="仿宋_GB2312" w:hAnsi="Times New Roman" w:hint="eastAsia"/>
          <w:sz w:val="32"/>
          <w:szCs w:val="32"/>
          <w:lang w:eastAsia="zh-CN"/>
        </w:rPr>
        <w:t>年初，新经济局申报了</w:t>
      </w:r>
      <w:r w:rsidRPr="0082379E">
        <w:rPr>
          <w:rFonts w:ascii="Times New Roman" w:eastAsia="仿宋_GB2312" w:hAnsi="Times New Roman" w:hint="eastAsia"/>
          <w:sz w:val="32"/>
          <w:szCs w:val="32"/>
          <w:lang w:eastAsia="zh-CN"/>
        </w:rPr>
        <w:t>2021</w:t>
      </w:r>
      <w:r w:rsidRPr="0082379E">
        <w:rPr>
          <w:rFonts w:ascii="Times New Roman" w:eastAsia="仿宋_GB2312" w:hAnsi="Times New Roman" w:hint="eastAsia"/>
          <w:sz w:val="32"/>
          <w:szCs w:val="32"/>
          <w:lang w:eastAsia="zh-CN"/>
        </w:rPr>
        <w:t>年部门预算编制说明，</w:t>
      </w:r>
      <w:r w:rsidRPr="0082379E">
        <w:rPr>
          <w:rFonts w:ascii="Times New Roman" w:eastAsia="仿宋_GB2312" w:hAnsi="Times New Roman" w:hint="eastAsia"/>
          <w:sz w:val="32"/>
          <w:szCs w:val="32"/>
          <w:lang w:eastAsia="zh-CN"/>
        </w:rPr>
        <w:t>2021</w:t>
      </w:r>
      <w:r w:rsidRPr="0082379E">
        <w:rPr>
          <w:rFonts w:ascii="Times New Roman" w:eastAsia="仿宋_GB2312" w:hAnsi="Times New Roman" w:hint="eastAsia"/>
          <w:sz w:val="32"/>
          <w:szCs w:val="32"/>
          <w:lang w:eastAsia="zh-CN"/>
        </w:rPr>
        <w:t>年</w:t>
      </w:r>
      <w:r w:rsidR="00DE2894">
        <w:rPr>
          <w:rFonts w:ascii="Times New Roman" w:eastAsia="仿宋_GB2312" w:hAnsi="Times New Roman" w:hint="eastAsia"/>
          <w:sz w:val="32"/>
          <w:szCs w:val="32"/>
          <w:lang w:eastAsia="zh-CN"/>
        </w:rPr>
        <w:t>3</w:t>
      </w:r>
      <w:r w:rsidRPr="0082379E">
        <w:rPr>
          <w:rFonts w:ascii="Times New Roman" w:eastAsia="仿宋_GB2312" w:hAnsi="Times New Roman" w:hint="eastAsia"/>
          <w:sz w:val="32"/>
          <w:szCs w:val="32"/>
          <w:lang w:eastAsia="zh-CN"/>
        </w:rPr>
        <w:t>月</w:t>
      </w:r>
      <w:r w:rsidRPr="0082379E">
        <w:rPr>
          <w:rFonts w:ascii="Times New Roman" w:eastAsia="仿宋_GB2312" w:hAnsi="Times New Roman" w:hint="eastAsia"/>
          <w:sz w:val="32"/>
          <w:szCs w:val="32"/>
          <w:lang w:eastAsia="zh-CN"/>
        </w:rPr>
        <w:t>1</w:t>
      </w:r>
      <w:r w:rsidR="00DE2894">
        <w:rPr>
          <w:rFonts w:ascii="Times New Roman" w:eastAsia="仿宋_GB2312" w:hAnsi="Times New Roman" w:hint="eastAsia"/>
          <w:sz w:val="32"/>
          <w:szCs w:val="32"/>
          <w:lang w:eastAsia="zh-CN"/>
        </w:rPr>
        <w:t>5</w:t>
      </w:r>
      <w:r w:rsidRPr="0082379E">
        <w:rPr>
          <w:rFonts w:ascii="Times New Roman" w:eastAsia="仿宋_GB2312" w:hAnsi="Times New Roman" w:hint="eastAsia"/>
          <w:sz w:val="32"/>
          <w:szCs w:val="32"/>
          <w:lang w:eastAsia="zh-CN"/>
        </w:rPr>
        <w:t>日，管委会第六次主任会和第七次党委常委会审议通过东疆管委会</w:t>
      </w:r>
      <w:r w:rsidRPr="0082379E">
        <w:rPr>
          <w:rFonts w:ascii="Times New Roman" w:eastAsia="仿宋_GB2312" w:hAnsi="Times New Roman" w:hint="eastAsia"/>
          <w:sz w:val="32"/>
          <w:szCs w:val="32"/>
          <w:lang w:eastAsia="zh-CN"/>
        </w:rPr>
        <w:t>2021</w:t>
      </w:r>
      <w:r w:rsidRPr="0082379E">
        <w:rPr>
          <w:rFonts w:ascii="Times New Roman" w:eastAsia="仿宋_GB2312" w:hAnsi="Times New Roman" w:hint="eastAsia"/>
          <w:sz w:val="32"/>
          <w:szCs w:val="32"/>
          <w:lang w:eastAsia="zh-CN"/>
        </w:rPr>
        <w:t>年度财政预算（津东疆财预指</w:t>
      </w:r>
      <w:r w:rsidR="0082379E">
        <w:rPr>
          <w:rFonts w:ascii="Times New Roman" w:eastAsia="仿宋_GB2312" w:hAnsi="Times New Roman" w:hint="eastAsia"/>
          <w:sz w:val="32"/>
          <w:szCs w:val="32"/>
          <w:lang w:eastAsia="zh-CN"/>
        </w:rPr>
        <w:t>[</w:t>
      </w:r>
      <w:r w:rsidRPr="0082379E">
        <w:rPr>
          <w:rFonts w:ascii="Times New Roman" w:eastAsia="仿宋_GB2312" w:hAnsi="Times New Roman" w:hint="eastAsia"/>
          <w:sz w:val="32"/>
          <w:szCs w:val="32"/>
          <w:lang w:eastAsia="zh-CN"/>
        </w:rPr>
        <w:t>2021</w:t>
      </w:r>
      <w:r w:rsidR="0082379E">
        <w:rPr>
          <w:rFonts w:ascii="Times New Roman" w:eastAsia="仿宋_GB2312" w:hAnsi="Times New Roman" w:hint="eastAsia"/>
          <w:sz w:val="32"/>
          <w:szCs w:val="32"/>
          <w:lang w:eastAsia="zh-CN"/>
        </w:rPr>
        <w:t>]</w:t>
      </w:r>
      <w:r w:rsidRPr="0082379E">
        <w:rPr>
          <w:rFonts w:ascii="Times New Roman" w:eastAsia="仿宋_GB2312" w:hAnsi="Times New Roman" w:hint="eastAsia"/>
          <w:sz w:val="32"/>
          <w:szCs w:val="32"/>
          <w:lang w:eastAsia="zh-CN"/>
        </w:rPr>
        <w:t>18</w:t>
      </w:r>
      <w:r w:rsidRPr="0082379E">
        <w:rPr>
          <w:rFonts w:ascii="Times New Roman" w:eastAsia="仿宋_GB2312" w:hAnsi="Times New Roman" w:hint="eastAsia"/>
          <w:sz w:val="32"/>
          <w:szCs w:val="32"/>
          <w:lang w:eastAsia="zh-CN"/>
        </w:rPr>
        <w:t>号），“共享经济企业综合服务平台”项目</w:t>
      </w:r>
      <w:r w:rsidRPr="0082379E">
        <w:rPr>
          <w:rFonts w:ascii="Times New Roman" w:eastAsia="仿宋_GB2312" w:hAnsi="Times New Roman" w:hint="eastAsia"/>
          <w:sz w:val="32"/>
          <w:szCs w:val="32"/>
          <w:lang w:eastAsia="zh-CN"/>
        </w:rPr>
        <w:t>2021</w:t>
      </w:r>
      <w:r w:rsidRPr="0082379E">
        <w:rPr>
          <w:rFonts w:ascii="Times New Roman" w:eastAsia="仿宋_GB2312" w:hAnsi="Times New Roman" w:hint="eastAsia"/>
          <w:sz w:val="32"/>
          <w:szCs w:val="32"/>
          <w:lang w:eastAsia="zh-CN"/>
        </w:rPr>
        <w:t>年预算为</w:t>
      </w:r>
      <w:r w:rsidR="00DE2894">
        <w:rPr>
          <w:rFonts w:ascii="Times New Roman" w:eastAsia="仿宋_GB2312" w:hAnsi="Times New Roman" w:hint="eastAsia"/>
          <w:sz w:val="32"/>
          <w:szCs w:val="32"/>
          <w:lang w:eastAsia="zh-CN"/>
        </w:rPr>
        <w:t>2310500</w:t>
      </w:r>
      <w:r w:rsidRPr="0082379E">
        <w:rPr>
          <w:rFonts w:ascii="Times New Roman" w:eastAsia="仿宋_GB2312" w:hAnsi="Times New Roman" w:hint="eastAsia"/>
          <w:sz w:val="32"/>
          <w:szCs w:val="32"/>
          <w:lang w:eastAsia="zh-CN"/>
        </w:rPr>
        <w:t>元。</w:t>
      </w:r>
    </w:p>
    <w:p w:rsidR="00EF0639" w:rsidRPr="00B06FBA" w:rsidRDefault="00EF0639" w:rsidP="00EF0639">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20</w:t>
      </w:r>
      <w:r>
        <w:rPr>
          <w:rFonts w:ascii="Times New Roman" w:eastAsia="仿宋_GB2312" w:hAnsi="Times New Roman" w:cs="Times New Roman" w:hint="eastAsia"/>
          <w:sz w:val="32"/>
          <w:szCs w:val="32"/>
          <w:lang w:eastAsia="zh-CN"/>
        </w:rPr>
        <w:t>21</w:t>
      </w:r>
      <w:r w:rsidRPr="00B06FBA">
        <w:rPr>
          <w:rFonts w:ascii="Times New Roman" w:eastAsia="仿宋_GB2312" w:hAnsi="Times New Roman" w:cs="Times New Roman"/>
          <w:sz w:val="32"/>
          <w:szCs w:val="32"/>
          <w:lang w:eastAsia="zh-CN"/>
        </w:rPr>
        <w:t>年</w:t>
      </w:r>
      <w:r>
        <w:rPr>
          <w:rFonts w:ascii="Times New Roman" w:eastAsia="仿宋_GB2312" w:hAnsi="Times New Roman" w:cs="Times New Roman" w:hint="eastAsia"/>
          <w:sz w:val="32"/>
          <w:szCs w:val="32"/>
          <w:lang w:eastAsia="zh-CN"/>
        </w:rPr>
        <w:t>10</w:t>
      </w:r>
      <w:r w:rsidRPr="00B06FBA">
        <w:rPr>
          <w:rFonts w:ascii="Times New Roman" w:eastAsia="仿宋_GB2312" w:hAnsi="Times New Roman" w:cs="Times New Roman"/>
          <w:sz w:val="32"/>
          <w:szCs w:val="32"/>
          <w:lang w:eastAsia="zh-CN"/>
        </w:rPr>
        <w:t>月</w:t>
      </w:r>
      <w:r>
        <w:rPr>
          <w:rFonts w:ascii="Times New Roman" w:eastAsia="仿宋_GB2312" w:hAnsi="Times New Roman" w:cs="Times New Roman" w:hint="eastAsia"/>
          <w:sz w:val="32"/>
          <w:szCs w:val="32"/>
          <w:lang w:eastAsia="zh-CN"/>
        </w:rPr>
        <w:t>28</w:t>
      </w:r>
      <w:r w:rsidRPr="00B06FBA">
        <w:rPr>
          <w:rFonts w:ascii="Times New Roman" w:eastAsia="仿宋_GB2312" w:hAnsi="Times New Roman" w:cs="Times New Roman"/>
          <w:sz w:val="32"/>
          <w:szCs w:val="32"/>
          <w:lang w:eastAsia="zh-CN"/>
        </w:rPr>
        <w:t>日，</w:t>
      </w:r>
      <w:r>
        <w:rPr>
          <w:rFonts w:ascii="Times New Roman" w:eastAsia="仿宋_GB2312" w:hAnsi="Times New Roman" w:cs="Times New Roman" w:hint="eastAsia"/>
          <w:sz w:val="32"/>
          <w:szCs w:val="32"/>
          <w:lang w:eastAsia="zh-CN"/>
        </w:rPr>
        <w:t>新</w:t>
      </w:r>
      <w:r>
        <w:rPr>
          <w:rFonts w:ascii="Times New Roman" w:eastAsia="仿宋_GB2312" w:hAnsi="Times New Roman" w:cs="Times New Roman"/>
          <w:sz w:val="32"/>
          <w:szCs w:val="32"/>
          <w:lang w:eastAsia="zh-CN"/>
        </w:rPr>
        <w:t>经济</w:t>
      </w:r>
      <w:r w:rsidRPr="00B06FBA">
        <w:rPr>
          <w:rFonts w:ascii="Times New Roman" w:eastAsia="仿宋_GB2312" w:hAnsi="Times New Roman" w:cs="Times New Roman"/>
          <w:sz w:val="32"/>
          <w:szCs w:val="32"/>
          <w:lang w:eastAsia="zh-CN"/>
        </w:rPr>
        <w:t>局</w:t>
      </w:r>
      <w:r w:rsidRPr="00B06FBA">
        <w:rPr>
          <w:rFonts w:ascii="Times New Roman" w:eastAsia="仿宋_GB2312" w:hAnsi="Times New Roman" w:cs="Times New Roman"/>
          <w:sz w:val="32"/>
          <w:szCs w:val="32"/>
          <w:lang w:eastAsia="zh-CN"/>
        </w:rPr>
        <w:t>20</w:t>
      </w:r>
      <w:r>
        <w:rPr>
          <w:rFonts w:ascii="Times New Roman" w:eastAsia="仿宋_GB2312" w:hAnsi="Times New Roman" w:cs="Times New Roman" w:hint="eastAsia"/>
          <w:sz w:val="32"/>
          <w:szCs w:val="32"/>
          <w:lang w:eastAsia="zh-CN"/>
        </w:rPr>
        <w:t>21</w:t>
      </w:r>
      <w:r w:rsidRPr="00B06FBA">
        <w:rPr>
          <w:rFonts w:ascii="Times New Roman" w:eastAsia="仿宋_GB2312" w:hAnsi="Times New Roman" w:cs="Times New Roman"/>
          <w:sz w:val="32"/>
          <w:szCs w:val="32"/>
          <w:lang w:eastAsia="zh-CN"/>
        </w:rPr>
        <w:t>年部门中期调整预算获得财政局的批复（津东疆</w:t>
      </w:r>
      <w:proofErr w:type="gramStart"/>
      <w:r w:rsidRPr="00B06FBA">
        <w:rPr>
          <w:rFonts w:ascii="Times New Roman" w:eastAsia="仿宋_GB2312" w:hAnsi="Times New Roman" w:cs="Times New Roman"/>
          <w:sz w:val="32"/>
          <w:szCs w:val="32"/>
          <w:lang w:eastAsia="zh-CN"/>
        </w:rPr>
        <w:t>财预指</w:t>
      </w:r>
      <w:proofErr w:type="gramEnd"/>
      <w:r w:rsidRPr="00B06FBA">
        <w:rPr>
          <w:rFonts w:ascii="Times New Roman" w:eastAsia="仿宋_GB2312" w:hAnsi="Times New Roman" w:cs="Times New Roman"/>
          <w:sz w:val="32"/>
          <w:szCs w:val="32"/>
          <w:lang w:eastAsia="zh-CN"/>
        </w:rPr>
        <w:t>[20</w:t>
      </w:r>
      <w:r>
        <w:rPr>
          <w:rFonts w:ascii="Times New Roman" w:eastAsia="仿宋_GB2312" w:hAnsi="Times New Roman" w:cs="Times New Roman" w:hint="eastAsia"/>
          <w:sz w:val="32"/>
          <w:szCs w:val="32"/>
          <w:lang w:eastAsia="zh-CN"/>
        </w:rPr>
        <w:t>21</w:t>
      </w:r>
      <w:r w:rsidRPr="00B06FBA">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47</w:t>
      </w:r>
      <w:r w:rsidRPr="00B06FBA">
        <w:rPr>
          <w:rFonts w:ascii="Times New Roman" w:eastAsia="仿宋_GB2312" w:hAnsi="Times New Roman" w:cs="Times New Roman"/>
          <w:sz w:val="32"/>
          <w:szCs w:val="32"/>
          <w:lang w:eastAsia="zh-CN"/>
        </w:rPr>
        <w:t>号），</w:t>
      </w:r>
      <w:r w:rsidRPr="00B06FBA">
        <w:rPr>
          <w:rFonts w:ascii="Times New Roman" w:eastAsia="仿宋_GB2312" w:hAnsi="Times New Roman" w:cs="Times New Roman"/>
          <w:sz w:val="32"/>
          <w:szCs w:val="32"/>
          <w:lang w:eastAsia="zh-CN"/>
        </w:rPr>
        <w:t>“</w:t>
      </w:r>
      <w:r w:rsidRPr="0082379E">
        <w:rPr>
          <w:rFonts w:ascii="Times New Roman" w:eastAsia="仿宋_GB2312" w:hAnsi="Times New Roman" w:hint="eastAsia"/>
          <w:sz w:val="32"/>
          <w:szCs w:val="32"/>
          <w:lang w:eastAsia="zh-CN"/>
        </w:rPr>
        <w:t>共享经济企业综合服务平台</w:t>
      </w:r>
      <w:r w:rsidRPr="00B06FBA">
        <w:rPr>
          <w:rFonts w:ascii="Times New Roman" w:eastAsia="仿宋_GB2312" w:hAnsi="Times New Roman" w:cs="Times New Roman"/>
          <w:sz w:val="32"/>
          <w:szCs w:val="32"/>
          <w:lang w:eastAsia="zh-CN"/>
        </w:rPr>
        <w:t>”20</w:t>
      </w:r>
      <w:r>
        <w:rPr>
          <w:rFonts w:ascii="Times New Roman" w:eastAsia="仿宋_GB2312" w:hAnsi="Times New Roman" w:cs="Times New Roman" w:hint="eastAsia"/>
          <w:sz w:val="32"/>
          <w:szCs w:val="32"/>
          <w:lang w:eastAsia="zh-CN"/>
        </w:rPr>
        <w:t>21</w:t>
      </w:r>
      <w:r w:rsidRPr="00B06FBA">
        <w:rPr>
          <w:rFonts w:ascii="Times New Roman" w:eastAsia="仿宋_GB2312" w:hAnsi="Times New Roman" w:cs="Times New Roman"/>
          <w:sz w:val="32"/>
          <w:szCs w:val="32"/>
          <w:lang w:eastAsia="zh-CN"/>
        </w:rPr>
        <w:t>年预算为</w:t>
      </w:r>
      <w:r>
        <w:rPr>
          <w:rFonts w:ascii="Times New Roman" w:eastAsia="仿宋_GB2312" w:hAnsi="Times New Roman" w:hint="eastAsia"/>
          <w:sz w:val="32"/>
          <w:szCs w:val="32"/>
          <w:lang w:eastAsia="zh-CN"/>
        </w:rPr>
        <w:t>2324120</w:t>
      </w:r>
      <w:r w:rsidRPr="00B06FBA">
        <w:rPr>
          <w:rFonts w:ascii="Times New Roman" w:eastAsia="仿宋_GB2312" w:hAnsi="Times New Roman" w:cs="Times New Roman"/>
          <w:sz w:val="32"/>
          <w:szCs w:val="32"/>
          <w:lang w:eastAsia="zh-CN"/>
        </w:rPr>
        <w:t>元。</w:t>
      </w:r>
    </w:p>
    <w:p w:rsidR="00060FC4" w:rsidRPr="0012529D" w:rsidRDefault="00890B5C">
      <w:pPr>
        <w:spacing w:line="300" w:lineRule="auto"/>
        <w:jc w:val="both"/>
        <w:outlineLvl w:val="1"/>
        <w:rPr>
          <w:rFonts w:ascii="Times New Roman" w:eastAsia="仿宋_GB2312" w:hAnsi="Times New Roman" w:cs="Times New Roman"/>
          <w:b/>
          <w:sz w:val="32"/>
          <w:szCs w:val="32"/>
          <w:lang w:eastAsia="zh-CN"/>
        </w:rPr>
      </w:pPr>
      <w:bookmarkStart w:id="5" w:name="_Toc106614876"/>
      <w:r w:rsidRPr="0012529D">
        <w:rPr>
          <w:rFonts w:ascii="Times New Roman" w:eastAsia="仿宋_GB2312" w:hAnsi="Times New Roman" w:cs="Times New Roman" w:hint="eastAsia"/>
          <w:b/>
          <w:sz w:val="32"/>
          <w:szCs w:val="32"/>
          <w:lang w:eastAsia="zh-CN"/>
        </w:rPr>
        <w:t>（二）项目绩效目标</w:t>
      </w:r>
      <w:bookmarkEnd w:id="5"/>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绩效总目标：</w:t>
      </w:r>
    </w:p>
    <w:p w:rsidR="00D9776D" w:rsidRPr="00D9776D" w:rsidRDefault="00D9776D" w:rsidP="00D9776D">
      <w:pPr>
        <w:spacing w:line="560" w:lineRule="exact"/>
        <w:ind w:firstLineChars="200" w:firstLine="640"/>
        <w:rPr>
          <w:rFonts w:ascii="Times New Roman" w:eastAsia="仿宋_GB2312" w:hAnsi="Times New Roman" w:cs="Times New Roman"/>
          <w:sz w:val="32"/>
          <w:szCs w:val="32"/>
          <w:lang w:eastAsia="zh-CN"/>
        </w:rPr>
      </w:pPr>
      <w:r w:rsidRPr="00D9776D">
        <w:rPr>
          <w:rFonts w:ascii="Times New Roman" w:eastAsia="仿宋_GB2312" w:hAnsi="Times New Roman" w:cs="Times New Roman" w:hint="eastAsia"/>
          <w:sz w:val="32"/>
          <w:szCs w:val="32"/>
          <w:lang w:eastAsia="zh-CN"/>
        </w:rPr>
        <w:t>（</w:t>
      </w:r>
      <w:r w:rsidRPr="00D9776D">
        <w:rPr>
          <w:rFonts w:ascii="Times New Roman" w:eastAsia="仿宋_GB2312" w:hAnsi="Times New Roman" w:cs="Times New Roman" w:hint="eastAsia"/>
          <w:sz w:val="32"/>
          <w:szCs w:val="32"/>
          <w:lang w:eastAsia="zh-CN"/>
        </w:rPr>
        <w:t>1</w:t>
      </w:r>
      <w:r w:rsidRPr="00D9776D">
        <w:rPr>
          <w:rFonts w:ascii="Times New Roman" w:eastAsia="仿宋_GB2312" w:hAnsi="Times New Roman" w:cs="Times New Roman" w:hint="eastAsia"/>
          <w:sz w:val="32"/>
          <w:szCs w:val="32"/>
          <w:lang w:eastAsia="zh-CN"/>
        </w:rPr>
        <w:t>）系统升级优化，完成带有完善性功能点的研发与使用。</w:t>
      </w:r>
    </w:p>
    <w:p w:rsidR="00D9776D" w:rsidRPr="00D9776D" w:rsidRDefault="00D9776D" w:rsidP="00D9776D">
      <w:pPr>
        <w:spacing w:line="560" w:lineRule="exact"/>
        <w:ind w:firstLineChars="200" w:firstLine="640"/>
        <w:rPr>
          <w:rFonts w:ascii="Times New Roman" w:eastAsia="仿宋_GB2312" w:hAnsi="Times New Roman" w:cs="Times New Roman"/>
          <w:sz w:val="32"/>
          <w:szCs w:val="32"/>
          <w:lang w:eastAsia="zh-CN"/>
        </w:rPr>
      </w:pPr>
      <w:r w:rsidRPr="00D9776D">
        <w:rPr>
          <w:rFonts w:ascii="Times New Roman" w:eastAsia="仿宋_GB2312" w:hAnsi="Times New Roman" w:cs="Times New Roman" w:hint="eastAsia"/>
          <w:sz w:val="32"/>
          <w:szCs w:val="32"/>
          <w:lang w:eastAsia="zh-CN"/>
        </w:rPr>
        <w:lastRenderedPageBreak/>
        <w:t>（</w:t>
      </w:r>
      <w:r w:rsidRPr="00D9776D">
        <w:rPr>
          <w:rFonts w:ascii="Times New Roman" w:eastAsia="仿宋_GB2312" w:hAnsi="Times New Roman" w:cs="Times New Roman" w:hint="eastAsia"/>
          <w:sz w:val="32"/>
          <w:szCs w:val="32"/>
          <w:lang w:eastAsia="zh-CN"/>
        </w:rPr>
        <w:t>2</w:t>
      </w:r>
      <w:r w:rsidRPr="00D9776D">
        <w:rPr>
          <w:rFonts w:ascii="Times New Roman" w:eastAsia="仿宋_GB2312" w:hAnsi="Times New Roman" w:cs="Times New Roman" w:hint="eastAsia"/>
          <w:sz w:val="32"/>
          <w:szCs w:val="32"/>
          <w:lang w:eastAsia="zh-CN"/>
        </w:rPr>
        <w:t>）数据处理能力扩容，对接企业数量和订单处理量能力增加。</w:t>
      </w:r>
    </w:p>
    <w:p w:rsidR="00060FC4" w:rsidRPr="00D9776D" w:rsidRDefault="00D9776D" w:rsidP="00D9776D">
      <w:pPr>
        <w:spacing w:line="560" w:lineRule="exact"/>
        <w:ind w:firstLineChars="200" w:firstLine="640"/>
        <w:rPr>
          <w:rFonts w:ascii="Times New Roman" w:eastAsia="仿宋_GB2312" w:hAnsi="Times New Roman" w:cs="Times New Roman"/>
          <w:sz w:val="32"/>
          <w:szCs w:val="32"/>
          <w:lang w:eastAsia="zh-CN"/>
        </w:rPr>
      </w:pPr>
      <w:r w:rsidRPr="00D9776D">
        <w:rPr>
          <w:rFonts w:ascii="Times New Roman" w:eastAsia="仿宋_GB2312" w:hAnsi="Times New Roman" w:cs="Times New Roman" w:hint="eastAsia"/>
          <w:sz w:val="32"/>
          <w:szCs w:val="32"/>
          <w:lang w:eastAsia="zh-CN"/>
        </w:rPr>
        <w:t>（</w:t>
      </w:r>
      <w:r w:rsidRPr="00D9776D">
        <w:rPr>
          <w:rFonts w:ascii="Times New Roman" w:eastAsia="仿宋_GB2312" w:hAnsi="Times New Roman" w:cs="Times New Roman" w:hint="eastAsia"/>
          <w:sz w:val="32"/>
          <w:szCs w:val="32"/>
          <w:lang w:eastAsia="zh-CN"/>
        </w:rPr>
        <w:t>3</w:t>
      </w:r>
      <w:r w:rsidRPr="00D9776D">
        <w:rPr>
          <w:rFonts w:ascii="Times New Roman" w:eastAsia="仿宋_GB2312" w:hAnsi="Times New Roman" w:cs="Times New Roman" w:hint="eastAsia"/>
          <w:sz w:val="32"/>
          <w:szCs w:val="32"/>
          <w:lang w:eastAsia="zh-CN"/>
        </w:rPr>
        <w:t>）系统运行稳定，数据安全性进一步提升，企业对接数据传输稳定、</w:t>
      </w:r>
      <w:proofErr w:type="gramStart"/>
      <w:r w:rsidRPr="00D9776D">
        <w:rPr>
          <w:rFonts w:ascii="Times New Roman" w:eastAsia="仿宋_GB2312" w:hAnsi="Times New Roman" w:cs="Times New Roman" w:hint="eastAsia"/>
          <w:sz w:val="32"/>
          <w:szCs w:val="32"/>
          <w:lang w:eastAsia="zh-CN"/>
        </w:rPr>
        <w:t>风控审核</w:t>
      </w:r>
      <w:proofErr w:type="gramEnd"/>
      <w:r w:rsidRPr="00D9776D">
        <w:rPr>
          <w:rFonts w:ascii="Times New Roman" w:eastAsia="仿宋_GB2312" w:hAnsi="Times New Roman" w:cs="Times New Roman" w:hint="eastAsia"/>
          <w:sz w:val="32"/>
          <w:szCs w:val="32"/>
          <w:lang w:eastAsia="zh-CN"/>
        </w:rPr>
        <w:t>完善。</w:t>
      </w:r>
    </w:p>
    <w:p w:rsidR="00D9776D" w:rsidRPr="00D9776D" w:rsidRDefault="00D9776D" w:rsidP="00D9776D">
      <w:pPr>
        <w:spacing w:line="560" w:lineRule="exact"/>
        <w:ind w:firstLineChars="200" w:firstLine="640"/>
        <w:rPr>
          <w:rFonts w:ascii="Times New Roman" w:eastAsia="仿宋_GB2312" w:hAnsi="Times New Roman"/>
          <w:sz w:val="32"/>
          <w:szCs w:val="32"/>
          <w:lang w:eastAsia="zh-CN"/>
        </w:rPr>
      </w:pPr>
      <w:r w:rsidRPr="00D9776D">
        <w:rPr>
          <w:rFonts w:ascii="Times New Roman" w:eastAsia="仿宋_GB2312" w:hAnsi="Times New Roman" w:hint="eastAsia"/>
          <w:sz w:val="32"/>
          <w:szCs w:val="32"/>
          <w:lang w:eastAsia="zh-CN"/>
        </w:rPr>
        <w:t>数量目标：接入平台企业数量≥</w:t>
      </w:r>
      <w:r w:rsidRPr="00D9776D">
        <w:rPr>
          <w:rFonts w:ascii="Times New Roman" w:eastAsia="仿宋_GB2312" w:hAnsi="Times New Roman" w:hint="eastAsia"/>
          <w:sz w:val="32"/>
          <w:szCs w:val="32"/>
          <w:lang w:eastAsia="zh-CN"/>
        </w:rPr>
        <w:t>20</w:t>
      </w:r>
      <w:r w:rsidRPr="00D9776D">
        <w:rPr>
          <w:rFonts w:ascii="Times New Roman" w:eastAsia="仿宋_GB2312" w:hAnsi="Times New Roman" w:hint="eastAsia"/>
          <w:sz w:val="32"/>
          <w:szCs w:val="32"/>
          <w:lang w:eastAsia="zh-CN"/>
        </w:rPr>
        <w:t>家；处理业务单量≥</w:t>
      </w:r>
      <w:r w:rsidRPr="00D9776D">
        <w:rPr>
          <w:rFonts w:ascii="Times New Roman" w:eastAsia="仿宋_GB2312" w:hAnsi="Times New Roman" w:hint="eastAsia"/>
          <w:sz w:val="32"/>
          <w:szCs w:val="32"/>
          <w:lang w:eastAsia="zh-CN"/>
        </w:rPr>
        <w:t>5500</w:t>
      </w:r>
      <w:r w:rsidRPr="00D9776D">
        <w:rPr>
          <w:rFonts w:ascii="Times New Roman" w:eastAsia="仿宋_GB2312" w:hAnsi="Times New Roman" w:hint="eastAsia"/>
          <w:sz w:val="32"/>
          <w:szCs w:val="32"/>
          <w:lang w:eastAsia="zh-CN"/>
        </w:rPr>
        <w:t>万单；系统升级和优化项≥</w:t>
      </w:r>
      <w:r w:rsidRPr="00D9776D">
        <w:rPr>
          <w:rFonts w:ascii="Times New Roman" w:eastAsia="仿宋_GB2312" w:hAnsi="Times New Roman" w:hint="eastAsia"/>
          <w:sz w:val="32"/>
          <w:szCs w:val="32"/>
          <w:lang w:eastAsia="zh-CN"/>
        </w:rPr>
        <w:t>15</w:t>
      </w:r>
      <w:r w:rsidRPr="00D9776D">
        <w:rPr>
          <w:rFonts w:ascii="Times New Roman" w:eastAsia="仿宋_GB2312" w:hAnsi="Times New Roman" w:hint="eastAsia"/>
          <w:sz w:val="32"/>
          <w:szCs w:val="32"/>
          <w:lang w:eastAsia="zh-CN"/>
        </w:rPr>
        <w:t>个；</w:t>
      </w:r>
    </w:p>
    <w:p w:rsidR="00D9776D" w:rsidRPr="00D9776D" w:rsidRDefault="00D9776D" w:rsidP="00D9776D">
      <w:pPr>
        <w:spacing w:line="560" w:lineRule="exact"/>
        <w:ind w:firstLineChars="200" w:firstLine="640"/>
        <w:rPr>
          <w:rFonts w:ascii="Times New Roman" w:eastAsia="仿宋_GB2312" w:hAnsi="Times New Roman"/>
          <w:sz w:val="32"/>
          <w:szCs w:val="32"/>
          <w:lang w:eastAsia="zh-CN"/>
        </w:rPr>
      </w:pPr>
      <w:r w:rsidRPr="00D9776D">
        <w:rPr>
          <w:rFonts w:ascii="Times New Roman" w:eastAsia="仿宋_GB2312" w:hAnsi="Times New Roman" w:hint="eastAsia"/>
          <w:sz w:val="32"/>
          <w:szCs w:val="32"/>
          <w:lang w:eastAsia="zh-CN"/>
        </w:rPr>
        <w:t>质量目标：接入平台企业数量增长率≥</w:t>
      </w:r>
      <w:r w:rsidRPr="00D9776D">
        <w:rPr>
          <w:rFonts w:ascii="Times New Roman" w:eastAsia="仿宋_GB2312" w:hAnsi="Times New Roman" w:hint="eastAsia"/>
          <w:sz w:val="32"/>
          <w:szCs w:val="32"/>
          <w:lang w:eastAsia="zh-CN"/>
        </w:rPr>
        <w:t>10%</w:t>
      </w:r>
      <w:r w:rsidRPr="00D9776D">
        <w:rPr>
          <w:rFonts w:ascii="Times New Roman" w:eastAsia="仿宋_GB2312" w:hAnsi="Times New Roman" w:hint="eastAsia"/>
          <w:sz w:val="32"/>
          <w:szCs w:val="32"/>
          <w:lang w:eastAsia="zh-CN"/>
        </w:rPr>
        <w:t>；处理业务单量增长率≥</w:t>
      </w:r>
      <w:r w:rsidRPr="00D9776D">
        <w:rPr>
          <w:rFonts w:ascii="Times New Roman" w:eastAsia="仿宋_GB2312" w:hAnsi="Times New Roman" w:hint="eastAsia"/>
          <w:sz w:val="32"/>
          <w:szCs w:val="32"/>
          <w:lang w:eastAsia="zh-CN"/>
        </w:rPr>
        <w:t>10%</w:t>
      </w:r>
      <w:r w:rsidRPr="00D9776D">
        <w:rPr>
          <w:rFonts w:ascii="Times New Roman" w:eastAsia="仿宋_GB2312" w:hAnsi="Times New Roman" w:hint="eastAsia"/>
          <w:sz w:val="32"/>
          <w:szCs w:val="32"/>
          <w:lang w:eastAsia="zh-CN"/>
        </w:rPr>
        <w:t>；系统故障率＜</w:t>
      </w:r>
      <w:r w:rsidRPr="00D9776D">
        <w:rPr>
          <w:rFonts w:ascii="Times New Roman" w:eastAsia="仿宋_GB2312" w:hAnsi="Times New Roman" w:hint="eastAsia"/>
          <w:sz w:val="32"/>
          <w:szCs w:val="32"/>
          <w:lang w:eastAsia="zh-CN"/>
        </w:rPr>
        <w:t>5%</w:t>
      </w:r>
      <w:r w:rsidRPr="00D9776D">
        <w:rPr>
          <w:rFonts w:ascii="Times New Roman" w:eastAsia="仿宋_GB2312" w:hAnsi="Times New Roman" w:hint="eastAsia"/>
          <w:sz w:val="32"/>
          <w:szCs w:val="32"/>
          <w:lang w:eastAsia="zh-CN"/>
        </w:rPr>
        <w:t>；</w:t>
      </w:r>
    </w:p>
    <w:p w:rsidR="00D9776D" w:rsidRPr="00D9776D" w:rsidRDefault="00D9776D" w:rsidP="00D9776D">
      <w:pPr>
        <w:spacing w:line="560" w:lineRule="exact"/>
        <w:ind w:firstLineChars="200" w:firstLine="640"/>
        <w:rPr>
          <w:rFonts w:ascii="Times New Roman" w:eastAsia="仿宋_GB2312" w:hAnsi="Times New Roman"/>
          <w:sz w:val="32"/>
          <w:szCs w:val="32"/>
          <w:lang w:eastAsia="zh-CN"/>
        </w:rPr>
      </w:pPr>
      <w:r w:rsidRPr="00D9776D">
        <w:rPr>
          <w:rFonts w:ascii="Times New Roman" w:eastAsia="仿宋_GB2312" w:hAnsi="Times New Roman" w:hint="eastAsia"/>
          <w:sz w:val="32"/>
          <w:szCs w:val="32"/>
          <w:lang w:eastAsia="zh-CN"/>
        </w:rPr>
        <w:t>时效目标：企业接入平台的周期缩短，单家接入时间，较</w:t>
      </w:r>
      <w:r w:rsidRPr="00D9776D">
        <w:rPr>
          <w:rFonts w:ascii="Times New Roman" w:eastAsia="仿宋_GB2312" w:hAnsi="Times New Roman" w:hint="eastAsia"/>
          <w:sz w:val="32"/>
          <w:szCs w:val="32"/>
          <w:lang w:eastAsia="zh-CN"/>
        </w:rPr>
        <w:t>2020</w:t>
      </w:r>
      <w:r w:rsidRPr="00D9776D">
        <w:rPr>
          <w:rFonts w:ascii="Times New Roman" w:eastAsia="仿宋_GB2312" w:hAnsi="Times New Roman" w:hint="eastAsia"/>
          <w:sz w:val="32"/>
          <w:szCs w:val="32"/>
          <w:lang w:eastAsia="zh-CN"/>
        </w:rPr>
        <w:t>年速度提升≥</w:t>
      </w:r>
      <w:r w:rsidRPr="00D9776D">
        <w:rPr>
          <w:rFonts w:ascii="Times New Roman" w:eastAsia="仿宋_GB2312" w:hAnsi="Times New Roman" w:hint="eastAsia"/>
          <w:sz w:val="32"/>
          <w:szCs w:val="32"/>
          <w:lang w:eastAsia="zh-CN"/>
        </w:rPr>
        <w:t>10%</w:t>
      </w:r>
      <w:r w:rsidRPr="00D9776D">
        <w:rPr>
          <w:rFonts w:ascii="Times New Roman" w:eastAsia="仿宋_GB2312" w:hAnsi="Times New Roman" w:hint="eastAsia"/>
          <w:sz w:val="32"/>
          <w:szCs w:val="32"/>
          <w:lang w:eastAsia="zh-CN"/>
        </w:rPr>
        <w:t>；</w:t>
      </w:r>
    </w:p>
    <w:p w:rsidR="00D9776D" w:rsidRPr="00D9776D" w:rsidRDefault="00654AE7" w:rsidP="00D9776D">
      <w:pPr>
        <w:spacing w:line="560" w:lineRule="exact"/>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成本目标：费用支出≤</w:t>
      </w:r>
      <w:r>
        <w:rPr>
          <w:rFonts w:ascii="Times New Roman" w:eastAsia="仿宋_GB2312" w:hAnsi="Times New Roman" w:hint="eastAsia"/>
          <w:sz w:val="32"/>
          <w:szCs w:val="32"/>
          <w:lang w:eastAsia="zh-CN"/>
        </w:rPr>
        <w:t>232.412</w:t>
      </w:r>
      <w:r>
        <w:rPr>
          <w:rFonts w:ascii="Times New Roman" w:eastAsia="仿宋_GB2312" w:hAnsi="Times New Roman" w:hint="eastAsia"/>
          <w:sz w:val="32"/>
          <w:szCs w:val="32"/>
          <w:lang w:eastAsia="zh-CN"/>
        </w:rPr>
        <w:t>万元</w:t>
      </w:r>
      <w:r w:rsidR="00D9776D" w:rsidRPr="00D9776D">
        <w:rPr>
          <w:rFonts w:ascii="Times New Roman" w:eastAsia="仿宋_GB2312" w:hAnsi="Times New Roman" w:hint="eastAsia"/>
          <w:sz w:val="32"/>
          <w:szCs w:val="32"/>
          <w:lang w:eastAsia="zh-CN"/>
        </w:rPr>
        <w:t>；</w:t>
      </w:r>
    </w:p>
    <w:p w:rsidR="00D9776D" w:rsidRPr="00D9776D" w:rsidRDefault="00D9776D" w:rsidP="00D9776D">
      <w:pPr>
        <w:spacing w:line="560" w:lineRule="exact"/>
        <w:ind w:firstLineChars="200" w:firstLine="640"/>
        <w:rPr>
          <w:rFonts w:ascii="Times New Roman" w:eastAsia="仿宋_GB2312" w:hAnsi="Times New Roman"/>
          <w:sz w:val="32"/>
          <w:szCs w:val="32"/>
          <w:lang w:eastAsia="zh-CN"/>
        </w:rPr>
      </w:pPr>
      <w:r w:rsidRPr="00D9776D">
        <w:rPr>
          <w:rFonts w:ascii="Times New Roman" w:eastAsia="仿宋_GB2312" w:hAnsi="Times New Roman" w:hint="eastAsia"/>
          <w:sz w:val="32"/>
          <w:szCs w:val="32"/>
          <w:lang w:eastAsia="zh-CN"/>
        </w:rPr>
        <w:t>效益目标：提升东疆知名度及美誉度；</w:t>
      </w:r>
    </w:p>
    <w:p w:rsidR="00D9776D" w:rsidRPr="00D9776D" w:rsidRDefault="00D9776D" w:rsidP="00D9776D">
      <w:pPr>
        <w:spacing w:line="560" w:lineRule="exact"/>
        <w:ind w:firstLineChars="200" w:firstLine="640"/>
        <w:rPr>
          <w:rFonts w:ascii="Times New Roman" w:eastAsia="仿宋_GB2312" w:hAnsi="Times New Roman"/>
          <w:sz w:val="32"/>
          <w:szCs w:val="32"/>
          <w:lang w:eastAsia="zh-CN"/>
        </w:rPr>
      </w:pPr>
      <w:r w:rsidRPr="00D9776D">
        <w:rPr>
          <w:rFonts w:ascii="Times New Roman" w:eastAsia="仿宋_GB2312" w:hAnsi="Times New Roman" w:hint="eastAsia"/>
          <w:sz w:val="32"/>
          <w:szCs w:val="32"/>
          <w:lang w:eastAsia="zh-CN"/>
        </w:rPr>
        <w:t>满意度目标：服务对象满意率≥</w:t>
      </w:r>
      <w:r w:rsidRPr="00D9776D">
        <w:rPr>
          <w:rFonts w:ascii="Times New Roman" w:eastAsia="仿宋_GB2312" w:hAnsi="Times New Roman" w:hint="eastAsia"/>
          <w:sz w:val="32"/>
          <w:szCs w:val="32"/>
          <w:lang w:eastAsia="zh-CN"/>
        </w:rPr>
        <w:t>90%</w:t>
      </w:r>
      <w:r w:rsidRPr="00D9776D">
        <w:rPr>
          <w:rFonts w:ascii="Times New Roman" w:eastAsia="仿宋_GB2312" w:hAnsi="Times New Roman" w:hint="eastAsia"/>
          <w:sz w:val="32"/>
          <w:szCs w:val="32"/>
          <w:lang w:eastAsia="zh-CN"/>
        </w:rPr>
        <w:t>。</w:t>
      </w:r>
    </w:p>
    <w:p w:rsidR="00060FC4" w:rsidRPr="00D9776D" w:rsidRDefault="00060FC4">
      <w:pPr>
        <w:spacing w:line="300" w:lineRule="auto"/>
        <w:ind w:firstLineChars="200" w:firstLine="640"/>
        <w:jc w:val="both"/>
        <w:rPr>
          <w:rFonts w:ascii="Times New Roman" w:eastAsia="仿宋_GB2312" w:hAnsi="Times New Roman" w:cs="Times New Roman"/>
          <w:sz w:val="32"/>
          <w:szCs w:val="32"/>
          <w:lang w:eastAsia="zh-CN"/>
        </w:rPr>
      </w:pPr>
    </w:p>
    <w:p w:rsidR="00060FC4" w:rsidRPr="0050441A" w:rsidRDefault="00060FC4">
      <w:pPr>
        <w:spacing w:line="300" w:lineRule="auto"/>
        <w:ind w:firstLineChars="200" w:firstLine="640"/>
        <w:jc w:val="both"/>
        <w:rPr>
          <w:rFonts w:ascii="Times New Roman" w:eastAsia="仿宋_GB2312" w:hAnsi="Times New Roman" w:cs="Times New Roman"/>
          <w:sz w:val="32"/>
          <w:szCs w:val="32"/>
          <w:lang w:eastAsia="zh-CN"/>
        </w:rPr>
        <w:sectPr w:rsidR="00060FC4" w:rsidRPr="0050441A" w:rsidSect="00851D61">
          <w:headerReference w:type="default" r:id="rId14"/>
          <w:footerReference w:type="default" r:id="rId15"/>
          <w:pgSz w:w="11906" w:h="16838"/>
          <w:pgMar w:top="1440" w:right="1800" w:bottom="1440" w:left="1800" w:header="851" w:footer="992" w:gutter="0"/>
          <w:pgNumType w:start="1"/>
          <w:cols w:space="425"/>
          <w:docGrid w:type="lines" w:linePitch="312"/>
        </w:sectPr>
      </w:pPr>
    </w:p>
    <w:p w:rsidR="00060FC4" w:rsidRPr="0012529D" w:rsidRDefault="00890B5C">
      <w:pPr>
        <w:spacing w:line="300" w:lineRule="auto"/>
        <w:jc w:val="center"/>
        <w:outlineLvl w:val="0"/>
        <w:rPr>
          <w:rFonts w:ascii="Times New Roman" w:eastAsia="黑体" w:hAnsi="Times New Roman" w:cs="Times New Roman"/>
          <w:spacing w:val="-4"/>
          <w:w w:val="105"/>
          <w:sz w:val="32"/>
          <w:szCs w:val="32"/>
          <w:lang w:eastAsia="zh-CN"/>
        </w:rPr>
      </w:pPr>
      <w:bookmarkStart w:id="6" w:name="_Toc106614877"/>
      <w:r w:rsidRPr="0012529D">
        <w:rPr>
          <w:rFonts w:ascii="Times New Roman" w:eastAsia="黑体" w:hAnsi="Times New Roman" w:cs="Times New Roman"/>
          <w:spacing w:val="-4"/>
          <w:w w:val="105"/>
          <w:sz w:val="32"/>
          <w:szCs w:val="32"/>
          <w:lang w:eastAsia="zh-CN"/>
        </w:rPr>
        <w:lastRenderedPageBreak/>
        <w:t>二、绩效评价工作开展情况</w:t>
      </w:r>
      <w:bookmarkEnd w:id="6"/>
    </w:p>
    <w:p w:rsidR="00060FC4" w:rsidRPr="0012529D" w:rsidRDefault="00890B5C">
      <w:pPr>
        <w:spacing w:line="300" w:lineRule="auto"/>
        <w:jc w:val="both"/>
        <w:outlineLvl w:val="1"/>
        <w:rPr>
          <w:rFonts w:ascii="Times New Roman" w:eastAsia="仿宋_GB2312" w:hAnsi="Times New Roman" w:cs="Times New Roman"/>
          <w:b/>
          <w:sz w:val="32"/>
          <w:szCs w:val="32"/>
          <w:lang w:eastAsia="zh-CN"/>
        </w:rPr>
      </w:pPr>
      <w:bookmarkStart w:id="7" w:name="_Toc106614878"/>
      <w:r w:rsidRPr="0012529D">
        <w:rPr>
          <w:rFonts w:ascii="Times New Roman" w:eastAsia="仿宋_GB2312" w:hAnsi="Times New Roman" w:cs="Times New Roman" w:hint="eastAsia"/>
          <w:b/>
          <w:sz w:val="32"/>
          <w:szCs w:val="32"/>
          <w:lang w:eastAsia="zh-CN"/>
        </w:rPr>
        <w:t>（一）</w:t>
      </w:r>
      <w:r w:rsidRPr="0012529D">
        <w:rPr>
          <w:rFonts w:ascii="Times New Roman" w:eastAsia="仿宋_GB2312" w:hAnsi="Times New Roman" w:cs="Times New Roman"/>
          <w:b/>
          <w:sz w:val="32"/>
          <w:szCs w:val="32"/>
          <w:lang w:eastAsia="zh-CN"/>
        </w:rPr>
        <w:t>绩效评价目的</w:t>
      </w:r>
      <w:r w:rsidRPr="0012529D">
        <w:rPr>
          <w:rFonts w:ascii="Times New Roman" w:eastAsia="仿宋_GB2312" w:hAnsi="Times New Roman" w:cs="Times New Roman" w:hint="eastAsia"/>
          <w:b/>
          <w:sz w:val="32"/>
          <w:szCs w:val="32"/>
          <w:lang w:eastAsia="zh-CN"/>
        </w:rPr>
        <w:t>、对象和范围</w:t>
      </w:r>
      <w:bookmarkEnd w:id="7"/>
    </w:p>
    <w:p w:rsidR="00060FC4" w:rsidRPr="0012529D" w:rsidRDefault="00890B5C">
      <w:pPr>
        <w:spacing w:line="300" w:lineRule="auto"/>
        <w:outlineLvl w:val="2"/>
        <w:rPr>
          <w:rFonts w:ascii="Times New Roman" w:eastAsia="仿宋_GB2312" w:hAnsi="Times New Roman"/>
          <w:b/>
          <w:sz w:val="32"/>
          <w:szCs w:val="32"/>
          <w:lang w:eastAsia="zh-CN"/>
        </w:rPr>
      </w:pPr>
      <w:r w:rsidRPr="0012529D">
        <w:rPr>
          <w:rFonts w:ascii="Times New Roman" w:eastAsia="仿宋_GB2312" w:hAnsi="Times New Roman" w:hint="eastAsia"/>
          <w:b/>
          <w:sz w:val="32"/>
          <w:szCs w:val="32"/>
          <w:lang w:eastAsia="zh-CN"/>
        </w:rPr>
        <w:t>1.</w:t>
      </w:r>
      <w:r w:rsidRPr="0012529D">
        <w:rPr>
          <w:rFonts w:ascii="Times New Roman" w:eastAsia="仿宋_GB2312" w:hAnsi="Times New Roman" w:hint="eastAsia"/>
          <w:b/>
          <w:sz w:val="32"/>
          <w:szCs w:val="32"/>
          <w:lang w:eastAsia="zh-CN"/>
        </w:rPr>
        <w:t>绩效评价目的</w:t>
      </w:r>
    </w:p>
    <w:p w:rsidR="00060FC4" w:rsidRPr="0012529D" w:rsidRDefault="00890B5C">
      <w:pPr>
        <w:widowControl/>
        <w:spacing w:line="300" w:lineRule="auto"/>
        <w:ind w:firstLineChars="200" w:firstLine="640"/>
        <w:jc w:val="both"/>
        <w:rPr>
          <w:rFonts w:ascii="Times New Roman" w:eastAsia="仿宋_GB2312" w:hAnsi="Times New Roman"/>
          <w:color w:val="0070C0"/>
          <w:sz w:val="32"/>
          <w:szCs w:val="32"/>
          <w:lang w:eastAsia="zh-CN"/>
        </w:rPr>
      </w:pPr>
      <w:r w:rsidRPr="0012529D">
        <w:rPr>
          <w:rFonts w:ascii="Times New Roman" w:eastAsia="仿宋_GB2312" w:hAnsi="Times New Roman" w:hint="eastAsia"/>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5F1398" w:rsidRPr="0012529D" w:rsidRDefault="00654AE7" w:rsidP="005F1398">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2</w:t>
      </w:r>
      <w:r w:rsidR="005F1398" w:rsidRPr="0012529D">
        <w:rPr>
          <w:rFonts w:ascii="Times New Roman" w:eastAsia="仿宋_GB2312" w:hAnsi="Times New Roman" w:hint="eastAsia"/>
          <w:b/>
          <w:sz w:val="32"/>
          <w:szCs w:val="32"/>
          <w:lang w:eastAsia="zh-CN"/>
        </w:rPr>
        <w:t>.</w:t>
      </w:r>
      <w:r w:rsidR="005F1398" w:rsidRPr="0012529D">
        <w:rPr>
          <w:rFonts w:ascii="Times New Roman" w:eastAsia="仿宋_GB2312" w:hAnsi="Times New Roman" w:hint="eastAsia"/>
          <w:b/>
          <w:sz w:val="32"/>
          <w:szCs w:val="32"/>
          <w:lang w:eastAsia="zh-CN"/>
        </w:rPr>
        <w:t>绩效评价方法</w:t>
      </w:r>
    </w:p>
    <w:p w:rsidR="005F1398" w:rsidRPr="0012529D" w:rsidRDefault="005F1398" w:rsidP="005F1398">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绩效评价技术方法主要有成本效益分析法、比较法、因素分析法、最低成本法、公众评判法等。其中：</w:t>
      </w:r>
    </w:p>
    <w:p w:rsidR="005F1398" w:rsidRPr="0012529D" w:rsidRDefault="005F1398" w:rsidP="005F1398">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1</w:t>
      </w:r>
      <w:r w:rsidRPr="0012529D">
        <w:rPr>
          <w:rFonts w:ascii="Times New Roman" w:eastAsia="仿宋_GB2312" w:hAnsi="Times New Roman" w:cs="Times New Roman" w:hint="eastAsia"/>
          <w:sz w:val="32"/>
          <w:szCs w:val="32"/>
          <w:lang w:eastAsia="zh-CN"/>
        </w:rPr>
        <w:t>）成本效益分析法。是指将一定时期内的支出与效益进行对比分析，以评价绩效目标的实现程度。</w:t>
      </w:r>
    </w:p>
    <w:p w:rsidR="005F1398" w:rsidRPr="0012529D" w:rsidRDefault="005F1398" w:rsidP="005F1398">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2</w:t>
      </w:r>
      <w:r w:rsidRPr="0012529D">
        <w:rPr>
          <w:rFonts w:ascii="Times New Roman" w:eastAsia="仿宋_GB2312" w:hAnsi="Times New Roman" w:cs="Times New Roman" w:hint="eastAsia"/>
          <w:sz w:val="32"/>
          <w:szCs w:val="32"/>
          <w:lang w:eastAsia="zh-CN"/>
        </w:rPr>
        <w:t>）比较法。是指通过对绩效目标与实施效果、历史与当期情况、不同部门和地区同类支出的比较，综合分析绩效目标的实现程度。</w:t>
      </w:r>
    </w:p>
    <w:p w:rsidR="005F1398" w:rsidRPr="0012529D" w:rsidRDefault="005F1398" w:rsidP="005F1398">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3</w:t>
      </w:r>
      <w:r w:rsidRPr="0012529D">
        <w:rPr>
          <w:rFonts w:ascii="Times New Roman" w:eastAsia="仿宋_GB2312" w:hAnsi="Times New Roman" w:cs="Times New Roman" w:hint="eastAsia"/>
          <w:sz w:val="32"/>
          <w:szCs w:val="32"/>
          <w:lang w:eastAsia="zh-CN"/>
        </w:rPr>
        <w:t>）因素分析法。是指通过综合分析影响绩效目标实现、实施效果的内外因素，评价绩效目标实现程度。</w:t>
      </w:r>
    </w:p>
    <w:p w:rsidR="005F1398" w:rsidRPr="0012529D" w:rsidRDefault="005F1398" w:rsidP="005F1398">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4</w:t>
      </w:r>
      <w:r w:rsidRPr="0012529D">
        <w:rPr>
          <w:rFonts w:ascii="Times New Roman" w:eastAsia="仿宋_GB2312" w:hAnsi="Times New Roman" w:cs="Times New Roman" w:hint="eastAsia"/>
          <w:sz w:val="32"/>
          <w:szCs w:val="32"/>
          <w:lang w:eastAsia="zh-CN"/>
        </w:rPr>
        <w:t>）最低成本法。是指对效益确定却不易计量的多个同类对象的实施成本进行比较，评价绩效目标的实现程度。</w:t>
      </w:r>
    </w:p>
    <w:p w:rsidR="005F1398" w:rsidRPr="0012529D" w:rsidRDefault="005F1398" w:rsidP="005F1398">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5</w:t>
      </w:r>
      <w:r w:rsidRPr="0012529D">
        <w:rPr>
          <w:rFonts w:ascii="Times New Roman" w:eastAsia="仿宋_GB2312" w:hAnsi="Times New Roman" w:cs="Times New Roman" w:hint="eastAsia"/>
          <w:sz w:val="32"/>
          <w:szCs w:val="32"/>
          <w:lang w:eastAsia="zh-CN"/>
        </w:rPr>
        <w:t>）公众评判法。是指通过专家评估、公众问卷及抽样调查等对预算支出效果进行评判，评价绩效目标的实现程</w:t>
      </w:r>
      <w:r w:rsidRPr="0012529D">
        <w:rPr>
          <w:rFonts w:ascii="Times New Roman" w:eastAsia="仿宋_GB2312" w:hAnsi="Times New Roman" w:cs="Times New Roman" w:hint="eastAsia"/>
          <w:sz w:val="32"/>
          <w:szCs w:val="32"/>
          <w:lang w:eastAsia="zh-CN"/>
        </w:rPr>
        <w:lastRenderedPageBreak/>
        <w:t>度。</w:t>
      </w:r>
    </w:p>
    <w:p w:rsidR="005F1398" w:rsidRPr="0012529D" w:rsidRDefault="005F1398" w:rsidP="005F1398">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6</w:t>
      </w:r>
      <w:r w:rsidRPr="0012529D">
        <w:rPr>
          <w:rFonts w:ascii="Times New Roman" w:eastAsia="仿宋_GB2312" w:hAnsi="Times New Roman" w:cs="Times New Roman" w:hint="eastAsia"/>
          <w:sz w:val="32"/>
          <w:szCs w:val="32"/>
          <w:lang w:eastAsia="zh-CN"/>
        </w:rPr>
        <w:t>）其他评价方法。</w:t>
      </w:r>
    </w:p>
    <w:p w:rsidR="005F1398" w:rsidRPr="0012529D" w:rsidRDefault="005F1398" w:rsidP="005F1398">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绩效评价方法的选用应当坚持简便有效的原则，评价时可根据对象的具体情况，采用一种或多种方法进行绩效评价。</w:t>
      </w:r>
    </w:p>
    <w:p w:rsidR="005F1398" w:rsidRPr="0012529D" w:rsidRDefault="005F1398" w:rsidP="005F1398">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rsidR="00060FC4" w:rsidRPr="0012529D" w:rsidRDefault="00890B5C">
      <w:pPr>
        <w:spacing w:line="300" w:lineRule="auto"/>
        <w:outlineLvl w:val="2"/>
        <w:rPr>
          <w:rFonts w:ascii="Times New Roman" w:eastAsia="仿宋_GB2312" w:hAnsi="Times New Roman"/>
          <w:b/>
          <w:sz w:val="32"/>
          <w:szCs w:val="32"/>
          <w:lang w:eastAsia="zh-CN"/>
        </w:rPr>
      </w:pPr>
      <w:r w:rsidRPr="0012529D">
        <w:rPr>
          <w:rFonts w:ascii="Times New Roman" w:eastAsia="仿宋_GB2312" w:hAnsi="Times New Roman" w:hint="eastAsia"/>
          <w:b/>
          <w:sz w:val="32"/>
          <w:szCs w:val="32"/>
          <w:lang w:eastAsia="zh-CN"/>
        </w:rPr>
        <w:t>2.</w:t>
      </w:r>
      <w:r w:rsidRPr="0012529D">
        <w:rPr>
          <w:rFonts w:ascii="Times New Roman" w:eastAsia="仿宋_GB2312" w:hAnsi="Times New Roman" w:hint="eastAsia"/>
          <w:b/>
          <w:sz w:val="32"/>
          <w:szCs w:val="32"/>
          <w:lang w:eastAsia="zh-CN"/>
        </w:rPr>
        <w:t>绩效评价对象和范围</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2D7F32">
        <w:rPr>
          <w:rFonts w:ascii="Times New Roman" w:eastAsia="仿宋_GB2312" w:hAnsi="Times New Roman" w:cs="Times New Roman" w:hint="eastAsia"/>
          <w:sz w:val="32"/>
          <w:szCs w:val="32"/>
          <w:lang w:eastAsia="zh-CN"/>
        </w:rPr>
        <w:t>本次对共享经济企业综合服务</w:t>
      </w:r>
      <w:r w:rsidR="002373C7" w:rsidRPr="002D7F32">
        <w:rPr>
          <w:rFonts w:ascii="Times New Roman" w:eastAsia="仿宋_GB2312" w:hAnsi="Times New Roman" w:cs="Times New Roman" w:hint="eastAsia"/>
          <w:sz w:val="32"/>
          <w:szCs w:val="32"/>
          <w:lang w:eastAsia="zh-CN"/>
        </w:rPr>
        <w:t>平台</w:t>
      </w:r>
      <w:r w:rsidRPr="002D7F32">
        <w:rPr>
          <w:rFonts w:ascii="Times New Roman" w:eastAsia="仿宋_GB2312" w:hAnsi="Times New Roman" w:cs="Times New Roman" w:hint="eastAsia"/>
          <w:sz w:val="32"/>
          <w:szCs w:val="32"/>
          <w:lang w:eastAsia="zh-CN"/>
        </w:rPr>
        <w:t>项目</w:t>
      </w:r>
      <w:r w:rsidRPr="0012529D">
        <w:rPr>
          <w:rFonts w:ascii="Times New Roman" w:eastAsia="仿宋_GB2312" w:hAnsi="Times New Roman" w:cs="Times New Roman" w:hint="eastAsia"/>
          <w:sz w:val="32"/>
          <w:szCs w:val="32"/>
          <w:lang w:eastAsia="zh-CN"/>
        </w:rPr>
        <w:t>进行评价，主要评价内容及范围如下：</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1</w:t>
      </w:r>
      <w:r w:rsidRPr="0012529D">
        <w:rPr>
          <w:rFonts w:ascii="Times New Roman" w:eastAsia="仿宋_GB2312" w:hAnsi="Times New Roman" w:cs="Times New Roman" w:hint="eastAsia"/>
          <w:sz w:val="32"/>
          <w:szCs w:val="32"/>
          <w:lang w:eastAsia="zh-CN"/>
        </w:rPr>
        <w:t>）立项依据和立项程序情况；</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2</w:t>
      </w:r>
      <w:r w:rsidRPr="0012529D">
        <w:rPr>
          <w:rFonts w:ascii="Times New Roman" w:eastAsia="仿宋_GB2312" w:hAnsi="Times New Roman" w:cs="Times New Roman" w:hint="eastAsia"/>
          <w:sz w:val="32"/>
          <w:szCs w:val="32"/>
          <w:lang w:eastAsia="zh-CN"/>
        </w:rPr>
        <w:t>）绩效目标和指标设定情况；</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3</w:t>
      </w:r>
      <w:r w:rsidRPr="0012529D">
        <w:rPr>
          <w:rFonts w:ascii="Times New Roman" w:eastAsia="仿宋_GB2312" w:hAnsi="Times New Roman" w:cs="Times New Roman" w:hint="eastAsia"/>
          <w:sz w:val="32"/>
          <w:szCs w:val="32"/>
          <w:lang w:eastAsia="zh-CN"/>
        </w:rPr>
        <w:t>）预算编制和资金分配情况；</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4</w:t>
      </w:r>
      <w:r w:rsidRPr="0012529D">
        <w:rPr>
          <w:rFonts w:ascii="Times New Roman" w:eastAsia="仿宋_GB2312" w:hAnsi="Times New Roman" w:cs="Times New Roman" w:hint="eastAsia"/>
          <w:sz w:val="32"/>
          <w:szCs w:val="32"/>
          <w:lang w:eastAsia="zh-CN"/>
        </w:rPr>
        <w:t>）资金管理和使用情况；</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5</w:t>
      </w:r>
      <w:r w:rsidRPr="0012529D">
        <w:rPr>
          <w:rFonts w:ascii="Times New Roman" w:eastAsia="仿宋_GB2312" w:hAnsi="Times New Roman" w:cs="Times New Roman" w:hint="eastAsia"/>
          <w:sz w:val="32"/>
          <w:szCs w:val="32"/>
          <w:lang w:eastAsia="zh-CN"/>
        </w:rPr>
        <w:t>）相关制度办法的健全性及执行情况；</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6</w:t>
      </w:r>
      <w:r w:rsidRPr="0012529D">
        <w:rPr>
          <w:rFonts w:ascii="Times New Roman" w:eastAsia="仿宋_GB2312" w:hAnsi="Times New Roman" w:cs="Times New Roman" w:hint="eastAsia"/>
          <w:sz w:val="32"/>
          <w:szCs w:val="32"/>
          <w:lang w:eastAsia="zh-CN"/>
        </w:rPr>
        <w:t>）实现的产出情况；</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7</w:t>
      </w:r>
      <w:r w:rsidRPr="0012529D">
        <w:rPr>
          <w:rFonts w:ascii="Times New Roman" w:eastAsia="仿宋_GB2312" w:hAnsi="Times New Roman" w:cs="Times New Roman" w:hint="eastAsia"/>
          <w:sz w:val="32"/>
          <w:szCs w:val="32"/>
          <w:lang w:eastAsia="zh-CN"/>
        </w:rPr>
        <w:t>）取得的效益情况；</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8</w:t>
      </w:r>
      <w:r w:rsidRPr="0012529D">
        <w:rPr>
          <w:rFonts w:ascii="Times New Roman" w:eastAsia="仿宋_GB2312" w:hAnsi="Times New Roman" w:cs="Times New Roman" w:hint="eastAsia"/>
          <w:sz w:val="32"/>
          <w:szCs w:val="32"/>
          <w:lang w:eastAsia="zh-CN"/>
        </w:rPr>
        <w:t>）其他相关内容。</w:t>
      </w:r>
    </w:p>
    <w:p w:rsidR="00060FC4" w:rsidRPr="0012529D" w:rsidRDefault="00890B5C">
      <w:pPr>
        <w:spacing w:line="300" w:lineRule="auto"/>
        <w:jc w:val="both"/>
        <w:outlineLvl w:val="1"/>
        <w:rPr>
          <w:rFonts w:ascii="Times New Roman" w:eastAsia="仿宋_GB2312" w:hAnsi="Times New Roman" w:cs="Times New Roman"/>
          <w:b/>
          <w:sz w:val="32"/>
          <w:szCs w:val="32"/>
          <w:lang w:eastAsia="zh-CN"/>
        </w:rPr>
      </w:pPr>
      <w:bookmarkStart w:id="8" w:name="_Toc106614879"/>
      <w:r w:rsidRPr="0012529D">
        <w:rPr>
          <w:rFonts w:ascii="Times New Roman" w:eastAsia="仿宋_GB2312" w:hAnsi="Times New Roman" w:cs="Times New Roman" w:hint="eastAsia"/>
          <w:b/>
          <w:sz w:val="32"/>
          <w:szCs w:val="32"/>
          <w:lang w:eastAsia="zh-CN"/>
        </w:rPr>
        <w:t>（二）绩效评价原则、指标体系、方法、标准</w:t>
      </w:r>
      <w:bookmarkEnd w:id="8"/>
    </w:p>
    <w:p w:rsidR="00060FC4" w:rsidRPr="0012529D" w:rsidRDefault="00890B5C">
      <w:pPr>
        <w:spacing w:line="300" w:lineRule="auto"/>
        <w:outlineLvl w:val="2"/>
        <w:rPr>
          <w:rFonts w:ascii="Times New Roman" w:eastAsia="仿宋_GB2312" w:hAnsi="Times New Roman"/>
          <w:b/>
          <w:sz w:val="32"/>
          <w:szCs w:val="32"/>
          <w:lang w:eastAsia="zh-CN"/>
        </w:rPr>
      </w:pPr>
      <w:r w:rsidRPr="0012529D">
        <w:rPr>
          <w:rFonts w:ascii="Times New Roman" w:eastAsia="仿宋_GB2312" w:hAnsi="Times New Roman" w:hint="eastAsia"/>
          <w:b/>
          <w:sz w:val="32"/>
          <w:szCs w:val="32"/>
          <w:lang w:eastAsia="zh-CN"/>
        </w:rPr>
        <w:lastRenderedPageBreak/>
        <w:t>1.</w:t>
      </w:r>
      <w:r w:rsidRPr="0012529D">
        <w:rPr>
          <w:rFonts w:ascii="Times New Roman" w:eastAsia="仿宋_GB2312" w:hAnsi="Times New Roman" w:hint="eastAsia"/>
          <w:b/>
          <w:sz w:val="32"/>
          <w:szCs w:val="32"/>
          <w:lang w:eastAsia="zh-CN"/>
        </w:rPr>
        <w:t>绩效评价原则</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1</w:t>
      </w:r>
      <w:r w:rsidRPr="0012529D">
        <w:rPr>
          <w:rFonts w:ascii="Times New Roman" w:eastAsia="仿宋_GB2312" w:hAnsi="Times New Roman" w:cs="Times New Roman" w:hint="eastAsia"/>
          <w:sz w:val="32"/>
          <w:szCs w:val="32"/>
          <w:lang w:eastAsia="zh-CN"/>
        </w:rPr>
        <w:t>）科学规范原则。绩效评价应当运用科学合理的评价指标体系和方法，按照规范的程序，对支出绩效进行客观、公正的反映。</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2</w:t>
      </w:r>
      <w:r w:rsidRPr="0012529D">
        <w:rPr>
          <w:rFonts w:ascii="Times New Roman" w:eastAsia="仿宋_GB2312" w:hAnsi="Times New Roman" w:cs="Times New Roman" w:hint="eastAsia"/>
          <w:sz w:val="32"/>
          <w:szCs w:val="32"/>
          <w:lang w:eastAsia="zh-CN"/>
        </w:rPr>
        <w:t>）统筹兼顾原则。绩效自评、部门评价和财政评价应职责明确，各有侧重，互相衔接。按照“谁支出、谁自评”的原则，绩效自评由项目单位自主实施，财政</w:t>
      </w:r>
      <w:r w:rsidR="00986E9D">
        <w:rPr>
          <w:rFonts w:ascii="Times New Roman" w:eastAsia="仿宋_GB2312" w:hAnsi="Times New Roman" w:cs="Times New Roman" w:hint="eastAsia"/>
          <w:sz w:val="32"/>
          <w:szCs w:val="32"/>
          <w:lang w:eastAsia="zh-CN"/>
        </w:rPr>
        <w:t>局</w:t>
      </w:r>
      <w:r w:rsidRPr="0012529D">
        <w:rPr>
          <w:rFonts w:ascii="Times New Roman" w:eastAsia="仿宋_GB2312" w:hAnsi="Times New Roman" w:cs="Times New Roman" w:hint="eastAsia"/>
          <w:sz w:val="32"/>
          <w:szCs w:val="32"/>
          <w:lang w:eastAsia="zh-CN"/>
        </w:rPr>
        <w:t>评价委托第三方机构实施。</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3</w:t>
      </w:r>
      <w:r w:rsidRPr="0012529D">
        <w:rPr>
          <w:rFonts w:ascii="Times New Roman" w:eastAsia="仿宋_GB2312" w:hAnsi="Times New Roman" w:cs="Times New Roman" w:hint="eastAsia"/>
          <w:sz w:val="32"/>
          <w:szCs w:val="32"/>
          <w:lang w:eastAsia="zh-CN"/>
        </w:rPr>
        <w:t>）激励约束原则。绩效评价结果应与预算安排、政策调整、改进管理实质性挂钩，体现奖优罚劣和激励相容导向，有效要安排、低效要压减、无效要问责。</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4</w:t>
      </w:r>
      <w:r w:rsidRPr="0012529D">
        <w:rPr>
          <w:rFonts w:ascii="Times New Roman" w:eastAsia="仿宋_GB2312" w:hAnsi="Times New Roman" w:cs="Times New Roman" w:hint="eastAsia"/>
          <w:sz w:val="32"/>
          <w:szCs w:val="32"/>
          <w:lang w:eastAsia="zh-CN"/>
        </w:rPr>
        <w:t>）公开透明原则。绩效评价结果应依法依规公开，并自觉接受有关机构和社会监督。</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5</w:t>
      </w:r>
      <w:r w:rsidRPr="0012529D">
        <w:rPr>
          <w:rFonts w:ascii="Times New Roman" w:eastAsia="仿宋_GB2312" w:hAnsi="Times New Roman" w:cs="Times New Roman" w:hint="eastAsia"/>
          <w:sz w:val="32"/>
          <w:szCs w:val="32"/>
          <w:lang w:eastAsia="zh-CN"/>
        </w:rPr>
        <w:t>）有据可循原则。预算绩效评价以实际情况为基础，绩效评价所依据的资料是往年实际数据或是依据实际数据推算得到的数据。</w:t>
      </w:r>
    </w:p>
    <w:p w:rsidR="00060FC4" w:rsidRPr="0012529D" w:rsidRDefault="00890B5C">
      <w:pPr>
        <w:spacing w:line="300" w:lineRule="auto"/>
        <w:outlineLvl w:val="2"/>
        <w:rPr>
          <w:rFonts w:ascii="Times New Roman" w:eastAsia="仿宋_GB2312" w:hAnsi="Times New Roman"/>
          <w:b/>
          <w:sz w:val="32"/>
          <w:szCs w:val="32"/>
          <w:lang w:eastAsia="zh-CN"/>
        </w:rPr>
      </w:pPr>
      <w:r w:rsidRPr="0012529D">
        <w:rPr>
          <w:rFonts w:ascii="Times New Roman" w:eastAsia="仿宋_GB2312" w:hAnsi="Times New Roman" w:hint="eastAsia"/>
          <w:b/>
          <w:sz w:val="32"/>
          <w:szCs w:val="32"/>
          <w:lang w:eastAsia="zh-CN"/>
        </w:rPr>
        <w:t>2.</w:t>
      </w:r>
      <w:r w:rsidRPr="0012529D">
        <w:rPr>
          <w:rFonts w:ascii="Times New Roman" w:eastAsia="仿宋_GB2312" w:hAnsi="Times New Roman" w:hint="eastAsia"/>
          <w:b/>
          <w:sz w:val="32"/>
          <w:szCs w:val="32"/>
          <w:lang w:eastAsia="zh-CN"/>
        </w:rPr>
        <w:t>绩效评价指标体系</w:t>
      </w:r>
    </w:p>
    <w:p w:rsidR="00060FC4" w:rsidRPr="0012529D" w:rsidRDefault="00890B5C" w:rsidP="0050441A">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项目绩效评价指标体系由决策、过程、产出、效益及自评五个一级指标构成。设置二级指标</w:t>
      </w:r>
      <w:r w:rsidRPr="0012529D">
        <w:rPr>
          <w:rFonts w:ascii="Times New Roman" w:eastAsia="仿宋_GB2312" w:hAnsi="Times New Roman" w:cs="Times New Roman" w:hint="eastAsia"/>
          <w:sz w:val="32"/>
          <w:szCs w:val="32"/>
          <w:lang w:eastAsia="zh-CN"/>
        </w:rPr>
        <w:t>12</w:t>
      </w:r>
      <w:r w:rsidRPr="0012529D">
        <w:rPr>
          <w:rFonts w:ascii="Times New Roman" w:eastAsia="仿宋_GB2312" w:hAnsi="Times New Roman" w:cs="Times New Roman" w:hint="eastAsia"/>
          <w:sz w:val="32"/>
          <w:szCs w:val="32"/>
          <w:lang w:eastAsia="zh-CN"/>
        </w:rPr>
        <w:t>个，三级指标</w:t>
      </w:r>
      <w:r w:rsidR="006A3BDA">
        <w:rPr>
          <w:rFonts w:ascii="Times New Roman" w:eastAsia="仿宋_GB2312" w:hAnsi="Times New Roman" w:cs="Times New Roman" w:hint="eastAsia"/>
          <w:sz w:val="32"/>
          <w:szCs w:val="32"/>
          <w:lang w:eastAsia="zh-CN"/>
        </w:rPr>
        <w:t>22</w:t>
      </w:r>
      <w:r w:rsidRPr="0012529D">
        <w:rPr>
          <w:rFonts w:ascii="Times New Roman" w:eastAsia="仿宋_GB2312" w:hAnsi="Times New Roman" w:cs="Times New Roman" w:hint="eastAsia"/>
          <w:sz w:val="32"/>
          <w:szCs w:val="32"/>
          <w:lang w:eastAsia="zh-CN"/>
        </w:rPr>
        <w:t>个。该项目绩效评价指标体系详见附件</w:t>
      </w:r>
      <w:r w:rsidR="0050441A">
        <w:rPr>
          <w:rFonts w:ascii="Times New Roman" w:eastAsia="仿宋_GB2312" w:hAnsi="Times New Roman" w:cs="Times New Roman" w:hint="eastAsia"/>
          <w:sz w:val="32"/>
          <w:szCs w:val="32"/>
          <w:lang w:eastAsia="zh-CN"/>
        </w:rPr>
        <w:t>。</w:t>
      </w:r>
    </w:p>
    <w:p w:rsidR="00060FC4" w:rsidRPr="0012529D" w:rsidRDefault="00890B5C">
      <w:pPr>
        <w:spacing w:line="300" w:lineRule="auto"/>
        <w:outlineLvl w:val="2"/>
        <w:rPr>
          <w:rFonts w:ascii="Times New Roman" w:eastAsia="仿宋_GB2312" w:hAnsi="Times New Roman"/>
          <w:b/>
          <w:sz w:val="32"/>
          <w:szCs w:val="32"/>
          <w:lang w:eastAsia="zh-CN"/>
        </w:rPr>
      </w:pPr>
      <w:r w:rsidRPr="0012529D">
        <w:rPr>
          <w:rFonts w:ascii="Times New Roman" w:eastAsia="仿宋_GB2312" w:hAnsi="Times New Roman" w:hint="eastAsia"/>
          <w:b/>
          <w:sz w:val="32"/>
          <w:szCs w:val="32"/>
          <w:lang w:eastAsia="zh-CN"/>
        </w:rPr>
        <w:t>4.</w:t>
      </w:r>
      <w:r w:rsidRPr="0012529D">
        <w:rPr>
          <w:rFonts w:ascii="Times New Roman" w:eastAsia="仿宋_GB2312" w:hAnsi="Times New Roman" w:hint="eastAsia"/>
          <w:b/>
          <w:sz w:val="32"/>
          <w:szCs w:val="32"/>
          <w:lang w:eastAsia="zh-CN"/>
        </w:rPr>
        <w:t>绩效评价标准</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该项目绩效评价标准详见附件</w:t>
      </w:r>
      <w:r w:rsidR="0050441A">
        <w:rPr>
          <w:rFonts w:ascii="Times New Roman" w:eastAsia="仿宋_GB2312" w:hAnsi="Times New Roman" w:cs="Times New Roman" w:hint="eastAsia"/>
          <w:sz w:val="32"/>
          <w:szCs w:val="32"/>
          <w:lang w:eastAsia="zh-CN"/>
        </w:rPr>
        <w:t>。</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lastRenderedPageBreak/>
        <w:t>指标体系满分</w:t>
      </w:r>
      <w:r w:rsidRPr="0012529D">
        <w:rPr>
          <w:rFonts w:ascii="Times New Roman" w:eastAsia="仿宋_GB2312" w:hAnsi="Times New Roman" w:cs="Times New Roman" w:hint="eastAsia"/>
          <w:sz w:val="32"/>
          <w:szCs w:val="32"/>
          <w:lang w:eastAsia="zh-CN"/>
        </w:rPr>
        <w:t>100</w:t>
      </w:r>
      <w:r w:rsidRPr="0012529D">
        <w:rPr>
          <w:rFonts w:ascii="Times New Roman" w:eastAsia="仿宋_GB2312" w:hAnsi="Times New Roman" w:cs="Times New Roman" w:hint="eastAsia"/>
          <w:sz w:val="32"/>
          <w:szCs w:val="32"/>
          <w:lang w:eastAsia="zh-CN"/>
        </w:rPr>
        <w:t>分，各项指标综合得分</w:t>
      </w:r>
      <w:r w:rsidRPr="0012529D">
        <w:rPr>
          <w:rFonts w:ascii="Times New Roman" w:eastAsia="仿宋_GB2312" w:hAnsi="Times New Roman" w:cs="Times New Roman" w:hint="eastAsia"/>
          <w:sz w:val="32"/>
          <w:szCs w:val="32"/>
          <w:lang w:eastAsia="zh-CN"/>
        </w:rPr>
        <w:t>90</w:t>
      </w:r>
      <w:r w:rsidRPr="0012529D">
        <w:rPr>
          <w:rFonts w:ascii="Times New Roman" w:eastAsia="仿宋_GB2312" w:hAnsi="Times New Roman" w:cs="Times New Roman" w:hint="eastAsia"/>
          <w:sz w:val="32"/>
          <w:szCs w:val="32"/>
          <w:lang w:eastAsia="zh-CN"/>
        </w:rPr>
        <w:t>分（含）以上为优；</w:t>
      </w:r>
      <w:r w:rsidRPr="0012529D">
        <w:rPr>
          <w:rFonts w:ascii="Times New Roman" w:eastAsia="仿宋_GB2312" w:hAnsi="Times New Roman" w:cs="Times New Roman" w:hint="eastAsia"/>
          <w:sz w:val="32"/>
          <w:szCs w:val="32"/>
          <w:lang w:eastAsia="zh-CN"/>
        </w:rPr>
        <w:t>80</w:t>
      </w:r>
      <w:r w:rsidRPr="0012529D">
        <w:rPr>
          <w:rFonts w:ascii="Times New Roman" w:eastAsia="仿宋_GB2312" w:hAnsi="Times New Roman" w:cs="Times New Roman" w:hint="eastAsia"/>
          <w:sz w:val="32"/>
          <w:szCs w:val="32"/>
          <w:lang w:eastAsia="zh-CN"/>
        </w:rPr>
        <w:t>分（含）至</w:t>
      </w:r>
      <w:r w:rsidRPr="0012529D">
        <w:rPr>
          <w:rFonts w:ascii="Times New Roman" w:eastAsia="仿宋_GB2312" w:hAnsi="Times New Roman" w:cs="Times New Roman" w:hint="eastAsia"/>
          <w:sz w:val="32"/>
          <w:szCs w:val="32"/>
          <w:lang w:eastAsia="zh-CN"/>
        </w:rPr>
        <w:t>90</w:t>
      </w:r>
      <w:r w:rsidRPr="0012529D">
        <w:rPr>
          <w:rFonts w:ascii="Times New Roman" w:eastAsia="仿宋_GB2312" w:hAnsi="Times New Roman" w:cs="Times New Roman" w:hint="eastAsia"/>
          <w:sz w:val="32"/>
          <w:szCs w:val="32"/>
          <w:lang w:eastAsia="zh-CN"/>
        </w:rPr>
        <w:t>分为良；</w:t>
      </w:r>
      <w:r w:rsidRPr="0012529D">
        <w:rPr>
          <w:rFonts w:ascii="Times New Roman" w:eastAsia="仿宋_GB2312" w:hAnsi="Times New Roman" w:cs="Times New Roman" w:hint="eastAsia"/>
          <w:sz w:val="32"/>
          <w:szCs w:val="32"/>
          <w:lang w:eastAsia="zh-CN"/>
        </w:rPr>
        <w:t>60</w:t>
      </w:r>
      <w:r w:rsidRPr="0012529D">
        <w:rPr>
          <w:rFonts w:ascii="Times New Roman" w:eastAsia="仿宋_GB2312" w:hAnsi="Times New Roman" w:cs="Times New Roman" w:hint="eastAsia"/>
          <w:sz w:val="32"/>
          <w:szCs w:val="32"/>
          <w:lang w:eastAsia="zh-CN"/>
        </w:rPr>
        <w:t>分（含）至</w:t>
      </w:r>
      <w:r w:rsidRPr="0012529D">
        <w:rPr>
          <w:rFonts w:ascii="Times New Roman" w:eastAsia="仿宋_GB2312" w:hAnsi="Times New Roman" w:cs="Times New Roman" w:hint="eastAsia"/>
          <w:sz w:val="32"/>
          <w:szCs w:val="32"/>
          <w:lang w:eastAsia="zh-CN"/>
        </w:rPr>
        <w:t>80</w:t>
      </w:r>
      <w:r w:rsidRPr="0012529D">
        <w:rPr>
          <w:rFonts w:ascii="Times New Roman" w:eastAsia="仿宋_GB2312" w:hAnsi="Times New Roman" w:cs="Times New Roman" w:hint="eastAsia"/>
          <w:sz w:val="32"/>
          <w:szCs w:val="32"/>
          <w:lang w:eastAsia="zh-CN"/>
        </w:rPr>
        <w:t>分为中；</w:t>
      </w:r>
      <w:r w:rsidRPr="0012529D">
        <w:rPr>
          <w:rFonts w:ascii="Times New Roman" w:eastAsia="仿宋_GB2312" w:hAnsi="Times New Roman" w:cs="Times New Roman" w:hint="eastAsia"/>
          <w:sz w:val="32"/>
          <w:szCs w:val="32"/>
          <w:lang w:eastAsia="zh-CN"/>
        </w:rPr>
        <w:t>60</w:t>
      </w:r>
      <w:r w:rsidRPr="0012529D">
        <w:rPr>
          <w:rFonts w:ascii="Times New Roman" w:eastAsia="仿宋_GB2312" w:hAnsi="Times New Roman" w:cs="Times New Roman" w:hint="eastAsia"/>
          <w:sz w:val="32"/>
          <w:szCs w:val="32"/>
          <w:lang w:eastAsia="zh-CN"/>
        </w:rPr>
        <w:t>分以下为差。</w:t>
      </w:r>
    </w:p>
    <w:p w:rsidR="00060FC4" w:rsidRPr="0012529D" w:rsidRDefault="00890B5C">
      <w:pPr>
        <w:spacing w:line="300" w:lineRule="auto"/>
        <w:jc w:val="both"/>
        <w:outlineLvl w:val="1"/>
        <w:rPr>
          <w:rFonts w:ascii="Times New Roman" w:eastAsia="仿宋_GB2312" w:hAnsi="Times New Roman" w:cs="Times New Roman"/>
          <w:b/>
          <w:sz w:val="32"/>
          <w:szCs w:val="32"/>
          <w:lang w:eastAsia="zh-CN"/>
        </w:rPr>
      </w:pPr>
      <w:bookmarkStart w:id="9" w:name="_Toc106614880"/>
      <w:r w:rsidRPr="0012529D">
        <w:rPr>
          <w:rFonts w:ascii="Times New Roman" w:eastAsia="仿宋_GB2312" w:hAnsi="Times New Roman" w:cs="Times New Roman" w:hint="eastAsia"/>
          <w:b/>
          <w:sz w:val="32"/>
          <w:szCs w:val="32"/>
          <w:lang w:eastAsia="zh-CN"/>
        </w:rPr>
        <w:t>（三）</w:t>
      </w:r>
      <w:r w:rsidRPr="0012529D">
        <w:rPr>
          <w:rFonts w:ascii="Times New Roman" w:eastAsia="仿宋_GB2312" w:hAnsi="Times New Roman" w:cs="Times New Roman"/>
          <w:b/>
          <w:sz w:val="32"/>
          <w:szCs w:val="32"/>
          <w:lang w:eastAsia="zh-CN"/>
        </w:rPr>
        <w:t>绩效评价工作过程</w:t>
      </w:r>
      <w:bookmarkEnd w:id="9"/>
    </w:p>
    <w:p w:rsidR="00060FC4" w:rsidRPr="0012529D" w:rsidRDefault="00890B5C">
      <w:pPr>
        <w:spacing w:line="300" w:lineRule="auto"/>
        <w:outlineLvl w:val="2"/>
        <w:rPr>
          <w:rFonts w:ascii="Times New Roman" w:eastAsia="仿宋_GB2312" w:hAnsi="Times New Roman"/>
          <w:b/>
          <w:sz w:val="32"/>
          <w:szCs w:val="32"/>
          <w:lang w:eastAsia="zh-CN"/>
        </w:rPr>
      </w:pPr>
      <w:r w:rsidRPr="0012529D">
        <w:rPr>
          <w:rFonts w:ascii="Times New Roman" w:eastAsia="仿宋_GB2312" w:hAnsi="Times New Roman" w:hint="eastAsia"/>
          <w:b/>
          <w:sz w:val="32"/>
          <w:szCs w:val="32"/>
          <w:lang w:eastAsia="zh-CN"/>
        </w:rPr>
        <w:t>1.</w:t>
      </w:r>
      <w:r w:rsidRPr="0012529D">
        <w:rPr>
          <w:rFonts w:ascii="Times New Roman" w:eastAsia="仿宋_GB2312" w:hAnsi="Times New Roman" w:hint="eastAsia"/>
          <w:b/>
          <w:sz w:val="32"/>
          <w:szCs w:val="32"/>
          <w:lang w:eastAsia="zh-CN"/>
        </w:rPr>
        <w:t>前期准备</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1</w:t>
      </w:r>
      <w:r w:rsidRPr="0012529D">
        <w:rPr>
          <w:rFonts w:ascii="Times New Roman" w:eastAsia="仿宋_GB2312" w:hAnsi="Times New Roman" w:cs="Times New Roman" w:hint="eastAsia"/>
          <w:sz w:val="32"/>
          <w:szCs w:val="32"/>
          <w:lang w:eastAsia="zh-CN"/>
        </w:rPr>
        <w:t>）成立绩效评价工作组</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公司抽调专人成立绩效评价工作组，制定评价方案，明确工作职责，组织人员开展业务学习，熟悉相关政策和要求，设计相关表格，联系相关部门和单位，确定实施时间。</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2</w:t>
      </w:r>
      <w:r w:rsidRPr="0012529D">
        <w:rPr>
          <w:rFonts w:ascii="Times New Roman" w:eastAsia="仿宋_GB2312" w:hAnsi="Times New Roman" w:cs="Times New Roman" w:hint="eastAsia"/>
          <w:sz w:val="32"/>
          <w:szCs w:val="32"/>
          <w:lang w:eastAsia="zh-CN"/>
        </w:rPr>
        <w:t>）组织各单位编制自评报告</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组织各单位进行自评，填报自评表、编制自评报告。</w:t>
      </w:r>
    </w:p>
    <w:p w:rsidR="00060FC4" w:rsidRPr="0012529D" w:rsidRDefault="00890B5C">
      <w:pPr>
        <w:spacing w:line="300" w:lineRule="auto"/>
        <w:outlineLvl w:val="2"/>
        <w:rPr>
          <w:rFonts w:ascii="Times New Roman" w:eastAsia="仿宋_GB2312" w:hAnsi="Times New Roman"/>
          <w:b/>
          <w:sz w:val="32"/>
          <w:szCs w:val="32"/>
          <w:lang w:eastAsia="zh-CN"/>
        </w:rPr>
      </w:pPr>
      <w:r w:rsidRPr="0012529D">
        <w:rPr>
          <w:rFonts w:ascii="Times New Roman" w:eastAsia="仿宋_GB2312" w:hAnsi="Times New Roman" w:hint="eastAsia"/>
          <w:b/>
          <w:sz w:val="32"/>
          <w:szCs w:val="32"/>
          <w:lang w:eastAsia="zh-CN"/>
        </w:rPr>
        <w:t>2.</w:t>
      </w:r>
      <w:r w:rsidRPr="0012529D">
        <w:rPr>
          <w:rFonts w:ascii="Times New Roman" w:eastAsia="仿宋_GB2312" w:hAnsi="Times New Roman" w:hint="eastAsia"/>
          <w:b/>
          <w:sz w:val="32"/>
          <w:szCs w:val="32"/>
          <w:lang w:eastAsia="zh-CN"/>
        </w:rPr>
        <w:t>实施阶段</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1</w:t>
      </w:r>
      <w:r w:rsidRPr="0012529D">
        <w:rPr>
          <w:rFonts w:ascii="Times New Roman" w:eastAsia="仿宋_GB2312" w:hAnsi="Times New Roman" w:cs="Times New Roman" w:hint="eastAsia"/>
          <w:sz w:val="32"/>
          <w:szCs w:val="32"/>
          <w:lang w:eastAsia="zh-CN"/>
        </w:rPr>
        <w:t>）收集分析资料、建立指标体系</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2</w:t>
      </w:r>
      <w:r w:rsidRPr="0012529D">
        <w:rPr>
          <w:rFonts w:ascii="Times New Roman" w:eastAsia="仿宋_GB2312" w:hAnsi="Times New Roman" w:cs="Times New Roman" w:hint="eastAsia"/>
          <w:sz w:val="32"/>
          <w:szCs w:val="32"/>
          <w:lang w:eastAsia="zh-CN"/>
        </w:rPr>
        <w:t>）召开座谈会及现场调研</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组织</w:t>
      </w:r>
      <w:r w:rsidR="00142230" w:rsidRPr="0012529D">
        <w:rPr>
          <w:rFonts w:ascii="Times New Roman" w:eastAsia="仿宋_GB2312" w:hAnsi="Times New Roman" w:hint="eastAsia"/>
          <w:sz w:val="32"/>
          <w:szCs w:val="32"/>
          <w:lang w:eastAsia="zh-CN"/>
        </w:rPr>
        <w:t>新经济</w:t>
      </w:r>
      <w:proofErr w:type="gramStart"/>
      <w:r w:rsidR="00142230" w:rsidRPr="0012529D">
        <w:rPr>
          <w:rFonts w:ascii="Times New Roman" w:eastAsia="仿宋_GB2312" w:hAnsi="Times New Roman" w:hint="eastAsia"/>
          <w:sz w:val="32"/>
          <w:szCs w:val="32"/>
          <w:lang w:eastAsia="zh-CN"/>
        </w:rPr>
        <w:t>局</w:t>
      </w:r>
      <w:r w:rsidRPr="0012529D">
        <w:rPr>
          <w:rFonts w:ascii="Times New Roman" w:eastAsia="仿宋_GB2312" w:hAnsi="Times New Roman" w:cs="Times New Roman" w:hint="eastAsia"/>
          <w:sz w:val="32"/>
          <w:szCs w:val="32"/>
          <w:lang w:eastAsia="zh-CN"/>
        </w:rPr>
        <w:t>相关</w:t>
      </w:r>
      <w:proofErr w:type="gramEnd"/>
      <w:r w:rsidRPr="0012529D">
        <w:rPr>
          <w:rFonts w:ascii="Times New Roman" w:eastAsia="仿宋_GB2312" w:hAnsi="Times New Roman" w:cs="Times New Roman" w:hint="eastAsia"/>
          <w:sz w:val="32"/>
          <w:szCs w:val="32"/>
          <w:lang w:eastAsia="zh-CN"/>
        </w:rPr>
        <w:t>人员等召开座谈会，双方就资料分析过程中产生的问题进行沟通。</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3</w:t>
      </w:r>
      <w:r w:rsidRPr="0012529D">
        <w:rPr>
          <w:rFonts w:ascii="Times New Roman" w:eastAsia="仿宋_GB2312" w:hAnsi="Times New Roman" w:cs="Times New Roman" w:hint="eastAsia"/>
          <w:sz w:val="32"/>
          <w:szCs w:val="32"/>
          <w:lang w:eastAsia="zh-CN"/>
        </w:rPr>
        <w:t>）报告撰写阶段</w:t>
      </w:r>
    </w:p>
    <w:p w:rsidR="00060FC4" w:rsidRPr="0012529D" w:rsidRDefault="00890B5C">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lastRenderedPageBreak/>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060FC4" w:rsidRPr="0012529D" w:rsidRDefault="00890B5C">
      <w:pPr>
        <w:spacing w:line="300" w:lineRule="auto"/>
        <w:outlineLvl w:val="2"/>
        <w:rPr>
          <w:rFonts w:ascii="Times New Roman" w:eastAsia="仿宋_GB2312" w:hAnsi="Times New Roman"/>
          <w:b/>
          <w:sz w:val="32"/>
          <w:szCs w:val="32"/>
          <w:lang w:eastAsia="zh-CN"/>
        </w:rPr>
      </w:pPr>
      <w:r w:rsidRPr="0012529D">
        <w:rPr>
          <w:rFonts w:ascii="Times New Roman" w:eastAsia="仿宋_GB2312" w:hAnsi="Times New Roman" w:hint="eastAsia"/>
          <w:b/>
          <w:sz w:val="32"/>
          <w:szCs w:val="32"/>
          <w:lang w:eastAsia="zh-CN"/>
        </w:rPr>
        <w:t>3.</w:t>
      </w:r>
      <w:r w:rsidRPr="0012529D">
        <w:rPr>
          <w:rFonts w:ascii="Times New Roman" w:eastAsia="仿宋_GB2312" w:hAnsi="Times New Roman" w:hint="eastAsia"/>
          <w:b/>
          <w:sz w:val="32"/>
          <w:szCs w:val="32"/>
          <w:lang w:eastAsia="zh-CN"/>
        </w:rPr>
        <w:t>评价完成阶段</w:t>
      </w:r>
    </w:p>
    <w:p w:rsidR="00060FC4" w:rsidRPr="0012529D" w:rsidRDefault="00890B5C">
      <w:pPr>
        <w:autoSpaceDE w:val="0"/>
        <w:autoSpaceDN w:val="0"/>
        <w:adjustRightInd w:val="0"/>
        <w:spacing w:line="300" w:lineRule="auto"/>
        <w:ind w:firstLineChars="200" w:firstLine="640"/>
        <w:jc w:val="both"/>
        <w:rPr>
          <w:rFonts w:ascii="Times New Roman" w:eastAsia="仿宋_GB2312" w:hAnsi="Times New Roman"/>
          <w:sz w:val="32"/>
          <w:szCs w:val="32"/>
          <w:lang w:eastAsia="zh-CN"/>
        </w:rPr>
      </w:pPr>
      <w:r w:rsidRPr="0012529D">
        <w:rPr>
          <w:rFonts w:ascii="Times New Roman" w:eastAsia="仿宋_GB2312" w:hAnsi="Times New Roman" w:hint="eastAsia"/>
          <w:sz w:val="32"/>
          <w:szCs w:val="32"/>
          <w:lang w:eastAsia="zh-CN"/>
        </w:rPr>
        <w:t>与财政部门沟通报告初步结论及内容；向实施单位发送评价结论，并听取其反馈意见；</w:t>
      </w:r>
      <w:proofErr w:type="gramStart"/>
      <w:r w:rsidRPr="0012529D">
        <w:rPr>
          <w:rFonts w:ascii="Times New Roman" w:eastAsia="仿宋_GB2312" w:hAnsi="Times New Roman" w:hint="eastAsia"/>
          <w:sz w:val="32"/>
          <w:szCs w:val="32"/>
          <w:lang w:eastAsia="zh-CN"/>
        </w:rPr>
        <w:t>经最终</w:t>
      </w:r>
      <w:proofErr w:type="gramEnd"/>
      <w:r w:rsidRPr="0012529D">
        <w:rPr>
          <w:rFonts w:ascii="Times New Roman" w:eastAsia="仿宋_GB2312" w:hAnsi="Times New Roman" w:hint="eastAsia"/>
          <w:sz w:val="32"/>
          <w:szCs w:val="32"/>
          <w:lang w:eastAsia="zh-CN"/>
        </w:rPr>
        <w:t>调整修正后，出具评估报告；及时整理评估工作底稿、附件、核对取证记录和有关资料，将完整的项目评价资料登记归档。</w:t>
      </w:r>
    </w:p>
    <w:p w:rsidR="00060FC4" w:rsidRPr="0012529D" w:rsidRDefault="00060FC4">
      <w:pPr>
        <w:spacing w:line="600" w:lineRule="exact"/>
        <w:ind w:firstLineChars="200" w:firstLine="640"/>
        <w:jc w:val="both"/>
        <w:rPr>
          <w:rFonts w:ascii="Times New Roman" w:eastAsia="仿宋_GB2312" w:hAnsi="Times New Roman" w:cs="Times New Roman"/>
          <w:sz w:val="32"/>
          <w:szCs w:val="32"/>
          <w:lang w:eastAsia="zh-CN"/>
        </w:rPr>
      </w:pPr>
    </w:p>
    <w:p w:rsidR="00060FC4" w:rsidRPr="0012529D" w:rsidRDefault="00060FC4">
      <w:pPr>
        <w:spacing w:line="600" w:lineRule="exact"/>
        <w:ind w:firstLineChars="200" w:firstLine="640"/>
        <w:jc w:val="both"/>
        <w:rPr>
          <w:rFonts w:ascii="Times New Roman" w:eastAsia="仿宋_GB2312" w:hAnsi="Times New Roman" w:cs="Times New Roman"/>
          <w:sz w:val="32"/>
          <w:szCs w:val="32"/>
          <w:lang w:eastAsia="zh-CN"/>
        </w:rPr>
        <w:sectPr w:rsidR="00060FC4" w:rsidRPr="0012529D">
          <w:pgSz w:w="11906" w:h="16838"/>
          <w:pgMar w:top="1440" w:right="1800" w:bottom="1440" w:left="1800" w:header="851" w:footer="992" w:gutter="0"/>
          <w:cols w:space="425"/>
          <w:docGrid w:type="lines" w:linePitch="312"/>
        </w:sectPr>
      </w:pPr>
    </w:p>
    <w:p w:rsidR="00E47B2D" w:rsidRPr="0012529D" w:rsidRDefault="00E47B2D" w:rsidP="00E47B2D">
      <w:pPr>
        <w:spacing w:line="300" w:lineRule="auto"/>
        <w:jc w:val="center"/>
        <w:outlineLvl w:val="0"/>
        <w:rPr>
          <w:rFonts w:ascii="Times New Roman" w:eastAsia="黑体" w:hAnsi="Times New Roman" w:cs="Times New Roman"/>
          <w:spacing w:val="-4"/>
          <w:w w:val="105"/>
          <w:sz w:val="32"/>
          <w:szCs w:val="32"/>
          <w:lang w:eastAsia="zh-CN"/>
        </w:rPr>
      </w:pPr>
      <w:bookmarkStart w:id="10" w:name="_Toc106614881"/>
      <w:r w:rsidRPr="0012529D">
        <w:rPr>
          <w:rFonts w:ascii="Times New Roman" w:eastAsia="黑体" w:hAnsi="Times New Roman" w:cs="Times New Roman"/>
          <w:spacing w:val="-4"/>
          <w:w w:val="105"/>
          <w:sz w:val="32"/>
          <w:szCs w:val="32"/>
          <w:lang w:eastAsia="zh-CN"/>
        </w:rPr>
        <w:lastRenderedPageBreak/>
        <w:t>三、综合评价情况及评价结论</w:t>
      </w:r>
      <w:bookmarkEnd w:id="10"/>
    </w:p>
    <w:p w:rsidR="00E47B2D" w:rsidRPr="0012529D" w:rsidRDefault="00E47B2D" w:rsidP="00E47B2D">
      <w:pPr>
        <w:spacing w:line="300" w:lineRule="auto"/>
        <w:jc w:val="both"/>
        <w:outlineLvl w:val="1"/>
        <w:rPr>
          <w:rFonts w:ascii="Times New Roman" w:eastAsia="仿宋_GB2312" w:hAnsi="Times New Roman" w:cs="Times New Roman"/>
          <w:b/>
          <w:sz w:val="32"/>
          <w:szCs w:val="32"/>
          <w:lang w:eastAsia="zh-CN"/>
        </w:rPr>
      </w:pPr>
      <w:bookmarkStart w:id="11" w:name="_Toc460413895"/>
      <w:bookmarkStart w:id="12" w:name="_Toc106614882"/>
      <w:r w:rsidRPr="0012529D">
        <w:rPr>
          <w:rFonts w:ascii="Times New Roman" w:eastAsia="仿宋_GB2312" w:hAnsi="Times New Roman" w:cs="Times New Roman"/>
          <w:b/>
          <w:sz w:val="32"/>
          <w:szCs w:val="32"/>
          <w:lang w:eastAsia="zh-CN"/>
        </w:rPr>
        <w:t>（一）绩效评价指标综合得分情况</w:t>
      </w:r>
      <w:bookmarkEnd w:id="11"/>
      <w:bookmarkEnd w:id="12"/>
    </w:p>
    <w:p w:rsidR="00E47B2D" w:rsidRPr="0012529D" w:rsidRDefault="00E47B2D" w:rsidP="00E47B2D">
      <w:pPr>
        <w:spacing w:line="300" w:lineRule="auto"/>
        <w:ind w:firstLineChars="200" w:firstLine="640"/>
        <w:jc w:val="both"/>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以上对</w:t>
      </w:r>
      <w:r w:rsidRPr="0012529D">
        <w:rPr>
          <w:rFonts w:ascii="Times New Roman" w:eastAsia="仿宋_GB2312" w:hAnsi="Times New Roman" w:hint="eastAsia"/>
          <w:sz w:val="32"/>
          <w:szCs w:val="32"/>
          <w:lang w:eastAsia="zh-CN"/>
        </w:rPr>
        <w:t>共享经济企业综合服务平台项目决策</w:t>
      </w:r>
      <w:r w:rsidRPr="0012529D">
        <w:rPr>
          <w:rFonts w:ascii="Times New Roman" w:eastAsia="仿宋_GB2312" w:hAnsi="Times New Roman"/>
          <w:sz w:val="32"/>
          <w:szCs w:val="32"/>
          <w:lang w:eastAsia="zh-CN"/>
        </w:rPr>
        <w:t>、过程、产出和</w:t>
      </w:r>
      <w:r w:rsidRPr="0012529D">
        <w:rPr>
          <w:rFonts w:ascii="Times New Roman" w:eastAsia="仿宋_GB2312" w:hAnsi="Times New Roman" w:hint="eastAsia"/>
          <w:sz w:val="32"/>
          <w:szCs w:val="32"/>
          <w:lang w:eastAsia="zh-CN"/>
        </w:rPr>
        <w:t>效益</w:t>
      </w:r>
      <w:r w:rsidRPr="0012529D">
        <w:rPr>
          <w:rFonts w:ascii="Times New Roman" w:eastAsia="仿宋_GB2312" w:hAnsi="Times New Roman"/>
          <w:sz w:val="32"/>
          <w:szCs w:val="32"/>
          <w:lang w:eastAsia="zh-CN"/>
        </w:rPr>
        <w:t>进行了分析评价，根据各评价指标的权重及得分确定本</w:t>
      </w:r>
      <w:r w:rsidRPr="0012529D">
        <w:rPr>
          <w:rFonts w:ascii="Times New Roman" w:eastAsia="仿宋_GB2312" w:hAnsi="Times New Roman" w:hint="eastAsia"/>
          <w:sz w:val="32"/>
          <w:szCs w:val="32"/>
          <w:lang w:eastAsia="zh-CN"/>
        </w:rPr>
        <w:t>项目</w:t>
      </w:r>
      <w:r w:rsidRPr="0012529D">
        <w:rPr>
          <w:rFonts w:ascii="Times New Roman" w:eastAsia="仿宋_GB2312" w:hAnsi="Times New Roman"/>
          <w:sz w:val="32"/>
          <w:szCs w:val="32"/>
          <w:lang w:eastAsia="zh-CN"/>
        </w:rPr>
        <w:t>综合绩效得分</w:t>
      </w:r>
      <w:r w:rsidR="006A3BDA">
        <w:rPr>
          <w:rFonts w:ascii="Times New Roman" w:eastAsia="仿宋_GB2312" w:hAnsi="Times New Roman" w:hint="eastAsia"/>
          <w:sz w:val="32"/>
          <w:szCs w:val="32"/>
          <w:lang w:eastAsia="zh-CN"/>
        </w:rPr>
        <w:t>98.5</w:t>
      </w:r>
      <w:r w:rsidRPr="0012529D">
        <w:rPr>
          <w:rFonts w:ascii="Times New Roman" w:eastAsia="仿宋_GB2312" w:hAnsi="Times New Roman"/>
          <w:sz w:val="32"/>
          <w:szCs w:val="32"/>
          <w:lang w:eastAsia="zh-CN"/>
        </w:rPr>
        <w:t>，各指标得分明细见附件</w:t>
      </w:r>
      <w:r w:rsidRPr="0012529D">
        <w:rPr>
          <w:rFonts w:ascii="Times New Roman" w:eastAsia="仿宋_GB2312" w:hAnsi="Times New Roman" w:hint="eastAsia"/>
          <w:sz w:val="32"/>
          <w:szCs w:val="32"/>
          <w:lang w:eastAsia="zh-CN"/>
        </w:rPr>
        <w:t>。</w:t>
      </w:r>
      <w:r w:rsidRPr="00E93E99">
        <w:rPr>
          <w:rFonts w:ascii="Times New Roman" w:eastAsia="仿宋_GB2312" w:hAnsi="Times New Roman"/>
          <w:sz w:val="32"/>
          <w:szCs w:val="32"/>
          <w:lang w:eastAsia="zh-CN"/>
        </w:rPr>
        <w:t>根据表</w:t>
      </w:r>
      <w:r w:rsidRPr="00E93E99">
        <w:rPr>
          <w:rFonts w:ascii="Times New Roman" w:eastAsia="仿宋_GB2312" w:hAnsi="Times New Roman" w:hint="eastAsia"/>
          <w:sz w:val="32"/>
          <w:szCs w:val="32"/>
          <w:lang w:eastAsia="zh-CN"/>
        </w:rPr>
        <w:t>3.1</w:t>
      </w:r>
      <w:r w:rsidRPr="00E93E99">
        <w:rPr>
          <w:rFonts w:ascii="Times New Roman" w:eastAsia="仿宋_GB2312" w:hAnsi="Times New Roman" w:hint="eastAsia"/>
          <w:sz w:val="32"/>
          <w:szCs w:val="32"/>
          <w:lang w:eastAsia="zh-CN"/>
        </w:rPr>
        <w:t>，</w:t>
      </w:r>
      <w:r w:rsidRPr="0012529D">
        <w:rPr>
          <w:rFonts w:ascii="Times New Roman" w:eastAsia="仿宋_GB2312" w:hAnsi="Times New Roman"/>
          <w:sz w:val="32"/>
          <w:szCs w:val="32"/>
          <w:lang w:eastAsia="zh-CN"/>
        </w:rPr>
        <w:t>最终绩效评价结果等级为</w:t>
      </w:r>
      <w:r w:rsidRPr="0012529D">
        <w:rPr>
          <w:rFonts w:ascii="Times New Roman" w:eastAsia="仿宋_GB2312" w:hAnsi="Times New Roman" w:hint="eastAsia"/>
          <w:sz w:val="32"/>
          <w:szCs w:val="32"/>
          <w:lang w:eastAsia="zh-CN"/>
        </w:rPr>
        <w:t>优</w:t>
      </w:r>
      <w:r w:rsidRPr="0012529D">
        <w:rPr>
          <w:rFonts w:ascii="Times New Roman" w:eastAsia="仿宋_GB2312" w:hAnsi="Times New Roman"/>
          <w:sz w:val="32"/>
          <w:szCs w:val="32"/>
          <w:lang w:eastAsia="zh-CN"/>
        </w:rPr>
        <w:t>。</w:t>
      </w:r>
    </w:p>
    <w:p w:rsidR="00E47B2D" w:rsidRPr="0012529D" w:rsidRDefault="00E47B2D" w:rsidP="00E47B2D">
      <w:pPr>
        <w:spacing w:line="360" w:lineRule="auto"/>
        <w:ind w:firstLineChars="200" w:firstLine="600"/>
        <w:jc w:val="center"/>
        <w:rPr>
          <w:rFonts w:ascii="Times New Roman" w:eastAsia="仿宋_GB2312" w:hAnsi="Times New Roman"/>
          <w:sz w:val="30"/>
          <w:szCs w:val="30"/>
          <w:lang w:eastAsia="zh-CN"/>
        </w:rPr>
      </w:pPr>
      <w:r w:rsidRPr="0012529D">
        <w:rPr>
          <w:rFonts w:ascii="Times New Roman" w:eastAsia="仿宋_GB2312" w:hAnsi="Times New Roman"/>
          <w:sz w:val="30"/>
          <w:szCs w:val="30"/>
          <w:lang w:eastAsia="zh-CN"/>
        </w:rPr>
        <w:t>表</w:t>
      </w:r>
      <w:r w:rsidRPr="0012529D">
        <w:rPr>
          <w:rFonts w:ascii="Times New Roman" w:eastAsia="仿宋_GB2312" w:hAnsi="Times New Roman" w:hint="eastAsia"/>
          <w:sz w:val="30"/>
          <w:szCs w:val="30"/>
          <w:lang w:eastAsia="zh-CN"/>
        </w:rPr>
        <w:t>3</w:t>
      </w:r>
      <w:r w:rsidRPr="0012529D">
        <w:rPr>
          <w:rFonts w:ascii="Times New Roman" w:eastAsia="仿宋_GB2312" w:hAnsi="Times New Roman"/>
          <w:sz w:val="30"/>
          <w:szCs w:val="30"/>
          <w:lang w:eastAsia="zh-CN"/>
        </w:rPr>
        <w:t>.</w:t>
      </w:r>
      <w:r w:rsidRPr="0012529D">
        <w:rPr>
          <w:rFonts w:ascii="Times New Roman" w:eastAsia="仿宋_GB2312" w:hAnsi="Times New Roman" w:hint="eastAsia"/>
          <w:sz w:val="30"/>
          <w:szCs w:val="30"/>
          <w:lang w:eastAsia="zh-CN"/>
        </w:rPr>
        <w:t>1</w:t>
      </w:r>
      <w:r w:rsidRPr="0012529D">
        <w:rPr>
          <w:rFonts w:ascii="Times New Roman" w:eastAsia="仿宋_GB2312" w:hAnsi="Times New Roman"/>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2841"/>
        <w:gridCol w:w="4539"/>
      </w:tblGrid>
      <w:tr w:rsidR="00E47B2D" w:rsidRPr="0012529D" w:rsidTr="00890B5C">
        <w:tc>
          <w:tcPr>
            <w:tcW w:w="1368" w:type="dxa"/>
            <w:vAlign w:val="center"/>
          </w:tcPr>
          <w:p w:rsidR="00E47B2D" w:rsidRPr="0012529D" w:rsidRDefault="00E47B2D" w:rsidP="00E47B2D">
            <w:pPr>
              <w:spacing w:line="440" w:lineRule="exact"/>
              <w:jc w:val="center"/>
              <w:rPr>
                <w:rFonts w:ascii="Times New Roman" w:eastAsia="仿宋_GB2312" w:hAnsi="Times New Roman"/>
                <w:sz w:val="30"/>
                <w:szCs w:val="30"/>
              </w:rPr>
            </w:pPr>
            <w:proofErr w:type="spellStart"/>
            <w:r w:rsidRPr="0012529D">
              <w:rPr>
                <w:rFonts w:ascii="Times New Roman" w:eastAsia="仿宋_GB2312" w:hAnsi="Times New Roman"/>
                <w:sz w:val="30"/>
                <w:szCs w:val="30"/>
              </w:rPr>
              <w:t>序号</w:t>
            </w:r>
            <w:proofErr w:type="spellEnd"/>
          </w:p>
        </w:tc>
        <w:tc>
          <w:tcPr>
            <w:tcW w:w="2841" w:type="dxa"/>
            <w:vAlign w:val="center"/>
          </w:tcPr>
          <w:p w:rsidR="00E47B2D" w:rsidRPr="0012529D" w:rsidRDefault="00E47B2D" w:rsidP="00E47B2D">
            <w:pPr>
              <w:spacing w:line="440" w:lineRule="exact"/>
              <w:jc w:val="center"/>
              <w:rPr>
                <w:rFonts w:ascii="Times New Roman" w:eastAsia="仿宋_GB2312" w:hAnsi="Times New Roman"/>
                <w:sz w:val="30"/>
                <w:szCs w:val="30"/>
              </w:rPr>
            </w:pPr>
            <w:proofErr w:type="spellStart"/>
            <w:r w:rsidRPr="0012529D">
              <w:rPr>
                <w:rFonts w:ascii="Times New Roman" w:eastAsia="仿宋_GB2312" w:hAnsi="Times New Roman"/>
                <w:sz w:val="30"/>
                <w:szCs w:val="30"/>
              </w:rPr>
              <w:t>绩效评价等级</w:t>
            </w:r>
            <w:proofErr w:type="spellEnd"/>
          </w:p>
        </w:tc>
        <w:tc>
          <w:tcPr>
            <w:tcW w:w="4539" w:type="dxa"/>
            <w:vAlign w:val="center"/>
          </w:tcPr>
          <w:p w:rsidR="00E47B2D" w:rsidRPr="0012529D" w:rsidRDefault="00E47B2D" w:rsidP="00E47B2D">
            <w:pPr>
              <w:spacing w:line="440" w:lineRule="exact"/>
              <w:jc w:val="center"/>
              <w:rPr>
                <w:rFonts w:ascii="Times New Roman" w:eastAsia="仿宋_GB2312" w:hAnsi="Times New Roman"/>
                <w:sz w:val="30"/>
                <w:szCs w:val="30"/>
              </w:rPr>
            </w:pPr>
            <w:proofErr w:type="spellStart"/>
            <w:r w:rsidRPr="0012529D">
              <w:rPr>
                <w:rFonts w:ascii="Times New Roman" w:eastAsia="仿宋_GB2312" w:hAnsi="Times New Roman"/>
                <w:sz w:val="30"/>
                <w:szCs w:val="30"/>
              </w:rPr>
              <w:t>对应分数</w:t>
            </w:r>
            <w:proofErr w:type="spellEnd"/>
          </w:p>
        </w:tc>
      </w:tr>
      <w:tr w:rsidR="00E47B2D" w:rsidRPr="0012529D" w:rsidTr="00890B5C">
        <w:tc>
          <w:tcPr>
            <w:tcW w:w="1368" w:type="dxa"/>
            <w:vAlign w:val="center"/>
          </w:tcPr>
          <w:p w:rsidR="00E47B2D" w:rsidRPr="0012529D" w:rsidRDefault="00E47B2D" w:rsidP="00E47B2D">
            <w:pPr>
              <w:spacing w:line="440" w:lineRule="exact"/>
              <w:jc w:val="center"/>
              <w:rPr>
                <w:rFonts w:ascii="Times New Roman" w:eastAsia="仿宋_GB2312" w:hAnsi="Times New Roman"/>
                <w:sz w:val="30"/>
                <w:szCs w:val="30"/>
              </w:rPr>
            </w:pPr>
            <w:r w:rsidRPr="0012529D">
              <w:rPr>
                <w:rFonts w:ascii="Times New Roman" w:eastAsia="仿宋_GB2312" w:hAnsi="Times New Roman"/>
                <w:sz w:val="30"/>
                <w:szCs w:val="30"/>
              </w:rPr>
              <w:t>1</w:t>
            </w:r>
          </w:p>
        </w:tc>
        <w:tc>
          <w:tcPr>
            <w:tcW w:w="2841" w:type="dxa"/>
            <w:vAlign w:val="center"/>
          </w:tcPr>
          <w:p w:rsidR="00E47B2D" w:rsidRPr="0012529D" w:rsidRDefault="00E47B2D" w:rsidP="00E47B2D">
            <w:pPr>
              <w:spacing w:line="440" w:lineRule="exact"/>
              <w:jc w:val="center"/>
              <w:rPr>
                <w:rFonts w:ascii="Times New Roman" w:eastAsia="仿宋_GB2312" w:hAnsi="Times New Roman"/>
                <w:sz w:val="30"/>
                <w:szCs w:val="30"/>
                <w:lang w:eastAsia="zh-CN"/>
              </w:rPr>
            </w:pPr>
            <w:r w:rsidRPr="0012529D">
              <w:rPr>
                <w:rFonts w:ascii="Times New Roman" w:eastAsia="仿宋_GB2312" w:hAnsi="Times New Roman"/>
                <w:sz w:val="30"/>
                <w:szCs w:val="30"/>
              </w:rPr>
              <w:t>优</w:t>
            </w:r>
          </w:p>
        </w:tc>
        <w:tc>
          <w:tcPr>
            <w:tcW w:w="4539" w:type="dxa"/>
            <w:vAlign w:val="center"/>
          </w:tcPr>
          <w:p w:rsidR="00E47B2D" w:rsidRPr="0012529D" w:rsidRDefault="00E47B2D" w:rsidP="00E47B2D">
            <w:pPr>
              <w:spacing w:line="440" w:lineRule="exact"/>
              <w:jc w:val="center"/>
              <w:rPr>
                <w:rFonts w:ascii="Times New Roman" w:eastAsia="仿宋_GB2312" w:hAnsi="Times New Roman"/>
                <w:sz w:val="30"/>
                <w:szCs w:val="30"/>
              </w:rPr>
            </w:pPr>
            <w:r w:rsidRPr="0012529D">
              <w:rPr>
                <w:rFonts w:ascii="Times New Roman" w:eastAsia="仿宋_GB2312" w:hAnsi="Times New Roman"/>
                <w:sz w:val="30"/>
                <w:szCs w:val="30"/>
              </w:rPr>
              <w:t>总分</w:t>
            </w:r>
            <w:r w:rsidRPr="0012529D">
              <w:rPr>
                <w:rFonts w:ascii="Times New Roman" w:eastAsia="仿宋_GB2312" w:hAnsi="Times New Roman"/>
                <w:sz w:val="30"/>
                <w:szCs w:val="30"/>
              </w:rPr>
              <w:t>≥90</w:t>
            </w:r>
            <w:r w:rsidRPr="0012529D">
              <w:rPr>
                <w:rFonts w:ascii="Times New Roman" w:eastAsia="仿宋_GB2312" w:hAnsi="Times New Roman"/>
                <w:sz w:val="30"/>
                <w:szCs w:val="30"/>
              </w:rPr>
              <w:t>分</w:t>
            </w:r>
          </w:p>
        </w:tc>
      </w:tr>
      <w:tr w:rsidR="00E47B2D" w:rsidRPr="0012529D" w:rsidTr="00890B5C">
        <w:tc>
          <w:tcPr>
            <w:tcW w:w="1368" w:type="dxa"/>
            <w:vAlign w:val="center"/>
          </w:tcPr>
          <w:p w:rsidR="00E47B2D" w:rsidRPr="0012529D" w:rsidRDefault="00E47B2D" w:rsidP="00E47B2D">
            <w:pPr>
              <w:spacing w:line="440" w:lineRule="exact"/>
              <w:jc w:val="center"/>
              <w:rPr>
                <w:rFonts w:ascii="Times New Roman" w:eastAsia="仿宋_GB2312" w:hAnsi="Times New Roman"/>
                <w:sz w:val="30"/>
                <w:szCs w:val="30"/>
              </w:rPr>
            </w:pPr>
            <w:r w:rsidRPr="0012529D">
              <w:rPr>
                <w:rFonts w:ascii="Times New Roman" w:eastAsia="仿宋_GB2312" w:hAnsi="Times New Roman"/>
                <w:sz w:val="30"/>
                <w:szCs w:val="30"/>
              </w:rPr>
              <w:t>2</w:t>
            </w:r>
          </w:p>
        </w:tc>
        <w:tc>
          <w:tcPr>
            <w:tcW w:w="2841" w:type="dxa"/>
            <w:vAlign w:val="center"/>
          </w:tcPr>
          <w:p w:rsidR="00E47B2D" w:rsidRPr="0012529D" w:rsidRDefault="00E47B2D" w:rsidP="00E47B2D">
            <w:pPr>
              <w:spacing w:line="440" w:lineRule="exact"/>
              <w:jc w:val="center"/>
              <w:rPr>
                <w:rFonts w:ascii="Times New Roman" w:eastAsia="仿宋_GB2312" w:hAnsi="Times New Roman"/>
                <w:sz w:val="30"/>
                <w:szCs w:val="30"/>
                <w:lang w:eastAsia="zh-CN"/>
              </w:rPr>
            </w:pPr>
            <w:r w:rsidRPr="0012529D">
              <w:rPr>
                <w:rFonts w:ascii="Times New Roman" w:eastAsia="仿宋_GB2312" w:hAnsi="Times New Roman"/>
                <w:sz w:val="30"/>
                <w:szCs w:val="30"/>
              </w:rPr>
              <w:t>良</w:t>
            </w:r>
          </w:p>
        </w:tc>
        <w:tc>
          <w:tcPr>
            <w:tcW w:w="4539" w:type="dxa"/>
            <w:vAlign w:val="center"/>
          </w:tcPr>
          <w:p w:rsidR="00E47B2D" w:rsidRPr="0012529D" w:rsidRDefault="00E47B2D" w:rsidP="00E47B2D">
            <w:pPr>
              <w:spacing w:line="440" w:lineRule="exact"/>
              <w:jc w:val="center"/>
              <w:rPr>
                <w:rFonts w:ascii="Times New Roman" w:eastAsia="仿宋_GB2312" w:hAnsi="Times New Roman"/>
                <w:sz w:val="30"/>
                <w:szCs w:val="30"/>
              </w:rPr>
            </w:pPr>
            <w:r w:rsidRPr="0012529D">
              <w:rPr>
                <w:rFonts w:ascii="Times New Roman" w:eastAsia="仿宋_GB2312" w:hAnsi="Times New Roman" w:hint="eastAsia"/>
                <w:sz w:val="30"/>
                <w:szCs w:val="30"/>
                <w:lang w:eastAsia="zh-CN"/>
              </w:rPr>
              <w:t>80</w:t>
            </w:r>
            <w:r w:rsidRPr="0012529D">
              <w:rPr>
                <w:rFonts w:ascii="Times New Roman" w:eastAsia="仿宋_GB2312" w:hAnsi="Times New Roman"/>
                <w:sz w:val="30"/>
                <w:szCs w:val="30"/>
              </w:rPr>
              <w:t>分</w:t>
            </w:r>
            <w:r w:rsidRPr="0012529D">
              <w:rPr>
                <w:rFonts w:ascii="Times New Roman" w:eastAsia="仿宋_GB2312" w:hAnsi="Times New Roman"/>
                <w:sz w:val="30"/>
                <w:szCs w:val="30"/>
              </w:rPr>
              <w:t>≤</w:t>
            </w:r>
            <w:r w:rsidRPr="0012529D">
              <w:rPr>
                <w:rFonts w:ascii="Times New Roman" w:eastAsia="仿宋_GB2312" w:hAnsi="Times New Roman"/>
                <w:sz w:val="30"/>
                <w:szCs w:val="30"/>
              </w:rPr>
              <w:t>总分＜</w:t>
            </w:r>
            <w:r w:rsidRPr="0012529D">
              <w:rPr>
                <w:rFonts w:ascii="Times New Roman" w:eastAsia="仿宋_GB2312" w:hAnsi="Times New Roman"/>
                <w:sz w:val="30"/>
                <w:szCs w:val="30"/>
              </w:rPr>
              <w:t>90</w:t>
            </w:r>
            <w:r w:rsidRPr="0012529D">
              <w:rPr>
                <w:rFonts w:ascii="Times New Roman" w:eastAsia="仿宋_GB2312" w:hAnsi="Times New Roman"/>
                <w:sz w:val="30"/>
                <w:szCs w:val="30"/>
              </w:rPr>
              <w:t>分</w:t>
            </w:r>
          </w:p>
        </w:tc>
      </w:tr>
      <w:tr w:rsidR="00E47B2D" w:rsidRPr="0012529D" w:rsidTr="00890B5C">
        <w:tc>
          <w:tcPr>
            <w:tcW w:w="1368" w:type="dxa"/>
            <w:vAlign w:val="center"/>
          </w:tcPr>
          <w:p w:rsidR="00E47B2D" w:rsidRPr="0012529D" w:rsidRDefault="00E47B2D" w:rsidP="00E47B2D">
            <w:pPr>
              <w:spacing w:line="440" w:lineRule="exact"/>
              <w:jc w:val="center"/>
              <w:rPr>
                <w:rFonts w:ascii="Times New Roman" w:eastAsia="仿宋_GB2312" w:hAnsi="Times New Roman"/>
                <w:sz w:val="30"/>
                <w:szCs w:val="30"/>
              </w:rPr>
            </w:pPr>
            <w:r w:rsidRPr="0012529D">
              <w:rPr>
                <w:rFonts w:ascii="Times New Roman" w:eastAsia="仿宋_GB2312" w:hAnsi="Times New Roman"/>
                <w:sz w:val="30"/>
                <w:szCs w:val="30"/>
              </w:rPr>
              <w:t>3</w:t>
            </w:r>
          </w:p>
        </w:tc>
        <w:tc>
          <w:tcPr>
            <w:tcW w:w="2841" w:type="dxa"/>
            <w:vAlign w:val="center"/>
          </w:tcPr>
          <w:p w:rsidR="00E47B2D" w:rsidRPr="0012529D" w:rsidRDefault="00E47B2D" w:rsidP="00E47B2D">
            <w:pPr>
              <w:spacing w:line="440" w:lineRule="exact"/>
              <w:jc w:val="center"/>
              <w:rPr>
                <w:rFonts w:ascii="Times New Roman" w:eastAsia="仿宋_GB2312" w:hAnsi="Times New Roman"/>
                <w:sz w:val="30"/>
                <w:szCs w:val="30"/>
              </w:rPr>
            </w:pPr>
            <w:r w:rsidRPr="0012529D">
              <w:rPr>
                <w:rFonts w:ascii="Times New Roman" w:eastAsia="仿宋_GB2312" w:hAnsi="Times New Roman" w:hint="eastAsia"/>
                <w:sz w:val="30"/>
                <w:szCs w:val="30"/>
                <w:lang w:eastAsia="zh-CN"/>
              </w:rPr>
              <w:t>中</w:t>
            </w:r>
          </w:p>
        </w:tc>
        <w:tc>
          <w:tcPr>
            <w:tcW w:w="4539" w:type="dxa"/>
            <w:vAlign w:val="center"/>
          </w:tcPr>
          <w:p w:rsidR="00E47B2D" w:rsidRPr="0012529D" w:rsidRDefault="00E47B2D" w:rsidP="00E47B2D">
            <w:pPr>
              <w:spacing w:line="440" w:lineRule="exact"/>
              <w:jc w:val="center"/>
              <w:rPr>
                <w:rFonts w:ascii="Times New Roman" w:eastAsia="仿宋_GB2312" w:hAnsi="Times New Roman"/>
                <w:sz w:val="30"/>
                <w:szCs w:val="30"/>
              </w:rPr>
            </w:pPr>
            <w:r w:rsidRPr="0012529D">
              <w:rPr>
                <w:rFonts w:ascii="Times New Roman" w:eastAsia="仿宋_GB2312" w:hAnsi="Times New Roman"/>
                <w:sz w:val="30"/>
                <w:szCs w:val="30"/>
              </w:rPr>
              <w:t>60</w:t>
            </w:r>
            <w:r w:rsidRPr="0012529D">
              <w:rPr>
                <w:rFonts w:ascii="Times New Roman" w:eastAsia="仿宋_GB2312" w:hAnsi="Times New Roman"/>
                <w:sz w:val="30"/>
                <w:szCs w:val="30"/>
              </w:rPr>
              <w:t>分</w:t>
            </w:r>
            <w:r w:rsidRPr="0012529D">
              <w:rPr>
                <w:rFonts w:ascii="Times New Roman" w:eastAsia="仿宋_GB2312" w:hAnsi="Times New Roman"/>
                <w:sz w:val="30"/>
                <w:szCs w:val="30"/>
              </w:rPr>
              <w:t>≤</w:t>
            </w:r>
            <w:r w:rsidRPr="0012529D">
              <w:rPr>
                <w:rFonts w:ascii="Times New Roman" w:eastAsia="仿宋_GB2312" w:hAnsi="Times New Roman"/>
                <w:sz w:val="30"/>
                <w:szCs w:val="30"/>
              </w:rPr>
              <w:t>总分＜</w:t>
            </w:r>
            <w:r w:rsidRPr="0012529D">
              <w:rPr>
                <w:rFonts w:ascii="Times New Roman" w:eastAsia="仿宋_GB2312" w:hAnsi="Times New Roman" w:hint="eastAsia"/>
                <w:sz w:val="30"/>
                <w:szCs w:val="30"/>
                <w:lang w:eastAsia="zh-CN"/>
              </w:rPr>
              <w:t>80</w:t>
            </w:r>
            <w:r w:rsidRPr="0012529D">
              <w:rPr>
                <w:rFonts w:ascii="Times New Roman" w:eastAsia="仿宋_GB2312" w:hAnsi="Times New Roman"/>
                <w:sz w:val="30"/>
                <w:szCs w:val="30"/>
              </w:rPr>
              <w:t>分</w:t>
            </w:r>
          </w:p>
        </w:tc>
      </w:tr>
      <w:tr w:rsidR="00E47B2D" w:rsidRPr="0012529D" w:rsidTr="00890B5C">
        <w:tc>
          <w:tcPr>
            <w:tcW w:w="1368" w:type="dxa"/>
            <w:vAlign w:val="center"/>
          </w:tcPr>
          <w:p w:rsidR="00E47B2D" w:rsidRPr="0012529D" w:rsidRDefault="00E47B2D" w:rsidP="00E47B2D">
            <w:pPr>
              <w:spacing w:line="440" w:lineRule="exact"/>
              <w:jc w:val="center"/>
              <w:rPr>
                <w:rFonts w:ascii="Times New Roman" w:eastAsia="仿宋_GB2312" w:hAnsi="Times New Roman"/>
                <w:sz w:val="30"/>
                <w:szCs w:val="30"/>
              </w:rPr>
            </w:pPr>
            <w:r w:rsidRPr="0012529D">
              <w:rPr>
                <w:rFonts w:ascii="Times New Roman" w:eastAsia="仿宋_GB2312" w:hAnsi="Times New Roman"/>
                <w:sz w:val="30"/>
                <w:szCs w:val="30"/>
              </w:rPr>
              <w:t>4</w:t>
            </w:r>
          </w:p>
        </w:tc>
        <w:tc>
          <w:tcPr>
            <w:tcW w:w="2841" w:type="dxa"/>
            <w:vAlign w:val="center"/>
          </w:tcPr>
          <w:p w:rsidR="00E47B2D" w:rsidRPr="0012529D" w:rsidRDefault="00E47B2D" w:rsidP="00E47B2D">
            <w:pPr>
              <w:spacing w:line="440" w:lineRule="exact"/>
              <w:jc w:val="center"/>
              <w:rPr>
                <w:rFonts w:ascii="Times New Roman" w:eastAsia="仿宋_GB2312" w:hAnsi="Times New Roman"/>
                <w:sz w:val="30"/>
                <w:szCs w:val="30"/>
              </w:rPr>
            </w:pPr>
            <w:r w:rsidRPr="0012529D">
              <w:rPr>
                <w:rFonts w:ascii="Times New Roman" w:eastAsia="仿宋_GB2312" w:hAnsi="Times New Roman"/>
                <w:sz w:val="30"/>
                <w:szCs w:val="30"/>
              </w:rPr>
              <w:t>差</w:t>
            </w:r>
          </w:p>
        </w:tc>
        <w:tc>
          <w:tcPr>
            <w:tcW w:w="4539" w:type="dxa"/>
            <w:vAlign w:val="center"/>
          </w:tcPr>
          <w:p w:rsidR="00E47B2D" w:rsidRPr="0012529D" w:rsidRDefault="00E47B2D" w:rsidP="00E47B2D">
            <w:pPr>
              <w:spacing w:line="440" w:lineRule="exact"/>
              <w:jc w:val="center"/>
              <w:rPr>
                <w:rFonts w:ascii="Times New Roman" w:eastAsia="仿宋_GB2312" w:hAnsi="Times New Roman"/>
                <w:sz w:val="30"/>
                <w:szCs w:val="30"/>
              </w:rPr>
            </w:pPr>
            <w:r w:rsidRPr="0012529D">
              <w:rPr>
                <w:rFonts w:ascii="Times New Roman" w:eastAsia="仿宋_GB2312" w:hAnsi="Times New Roman"/>
                <w:sz w:val="30"/>
                <w:szCs w:val="30"/>
              </w:rPr>
              <w:t>60</w:t>
            </w:r>
            <w:r w:rsidRPr="0012529D">
              <w:rPr>
                <w:rFonts w:ascii="Times New Roman" w:eastAsia="仿宋_GB2312" w:hAnsi="Times New Roman"/>
                <w:sz w:val="30"/>
                <w:szCs w:val="30"/>
              </w:rPr>
              <w:t>分以下</w:t>
            </w:r>
          </w:p>
        </w:tc>
      </w:tr>
    </w:tbl>
    <w:p w:rsidR="00E47B2D" w:rsidRPr="0012529D" w:rsidRDefault="00E47B2D" w:rsidP="00E47B2D">
      <w:pPr>
        <w:spacing w:line="600" w:lineRule="exact"/>
        <w:ind w:firstLineChars="200" w:firstLine="654"/>
        <w:jc w:val="both"/>
        <w:rPr>
          <w:rFonts w:ascii="Times New Roman" w:eastAsia="黑体" w:hAnsi="Times New Roman" w:cs="Times New Roman"/>
          <w:spacing w:val="-4"/>
          <w:w w:val="105"/>
          <w:sz w:val="32"/>
          <w:szCs w:val="32"/>
          <w:lang w:eastAsia="zh-CN"/>
        </w:rPr>
      </w:pPr>
    </w:p>
    <w:p w:rsidR="00E47B2D" w:rsidRPr="0012529D" w:rsidRDefault="00E47B2D" w:rsidP="00E47B2D">
      <w:pPr>
        <w:spacing w:line="300" w:lineRule="auto"/>
        <w:jc w:val="both"/>
        <w:outlineLvl w:val="1"/>
        <w:rPr>
          <w:rFonts w:ascii="Times New Roman" w:eastAsia="仿宋_GB2312" w:hAnsi="Times New Roman" w:cs="Times New Roman"/>
          <w:b/>
          <w:sz w:val="32"/>
          <w:szCs w:val="32"/>
          <w:lang w:eastAsia="zh-CN"/>
        </w:rPr>
      </w:pPr>
      <w:bookmarkStart w:id="13" w:name="_Toc460413896"/>
      <w:bookmarkStart w:id="14" w:name="_Toc106614883"/>
      <w:r w:rsidRPr="0012529D">
        <w:rPr>
          <w:rFonts w:ascii="Times New Roman" w:eastAsia="仿宋_GB2312" w:hAnsi="Times New Roman" w:cs="Times New Roman"/>
          <w:b/>
          <w:sz w:val="32"/>
          <w:szCs w:val="32"/>
          <w:lang w:eastAsia="zh-CN"/>
        </w:rPr>
        <w:t>（二）主要评价结论</w:t>
      </w:r>
      <w:bookmarkEnd w:id="13"/>
      <w:bookmarkEnd w:id="14"/>
    </w:p>
    <w:p w:rsidR="00E47B2D" w:rsidRPr="0012529D" w:rsidRDefault="00E47B2D" w:rsidP="00E47B2D">
      <w:pPr>
        <w:spacing w:line="300" w:lineRule="auto"/>
        <w:outlineLvl w:val="2"/>
        <w:rPr>
          <w:rFonts w:ascii="Times New Roman" w:eastAsia="仿宋_GB2312" w:hAnsi="Times New Roman"/>
          <w:b/>
          <w:sz w:val="32"/>
          <w:szCs w:val="32"/>
          <w:lang w:eastAsia="zh-CN"/>
        </w:rPr>
      </w:pPr>
      <w:bookmarkStart w:id="15" w:name="_Toc460413897"/>
      <w:r w:rsidRPr="0012529D">
        <w:rPr>
          <w:rFonts w:ascii="Times New Roman" w:eastAsia="仿宋_GB2312" w:hAnsi="Times New Roman"/>
          <w:b/>
          <w:sz w:val="32"/>
          <w:szCs w:val="32"/>
        </w:rPr>
        <w:t>1.</w:t>
      </w:r>
      <w:r w:rsidRPr="0012529D">
        <w:rPr>
          <w:rFonts w:ascii="Times New Roman" w:eastAsia="仿宋_GB2312" w:hAnsi="Times New Roman"/>
          <w:b/>
          <w:sz w:val="32"/>
          <w:szCs w:val="32"/>
        </w:rPr>
        <w:t>项目</w:t>
      </w:r>
      <w:r w:rsidRPr="0012529D">
        <w:rPr>
          <w:rFonts w:ascii="Times New Roman" w:eastAsia="仿宋_GB2312" w:hAnsi="Times New Roman" w:hint="eastAsia"/>
          <w:b/>
          <w:sz w:val="32"/>
          <w:szCs w:val="32"/>
          <w:lang w:eastAsia="zh-CN"/>
        </w:rPr>
        <w:t>决策</w:t>
      </w:r>
      <w:r w:rsidRPr="0012529D">
        <w:rPr>
          <w:rFonts w:ascii="Times New Roman" w:eastAsia="仿宋_GB2312" w:hAnsi="Times New Roman"/>
          <w:b/>
          <w:sz w:val="32"/>
          <w:szCs w:val="32"/>
          <w:lang w:eastAsia="zh-CN"/>
        </w:rPr>
        <w:t>评价结论</w:t>
      </w:r>
      <w:bookmarkEnd w:id="15"/>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本</w:t>
      </w:r>
      <w:r w:rsidRPr="0012529D">
        <w:rPr>
          <w:rFonts w:ascii="Times New Roman" w:eastAsia="仿宋_GB2312" w:hAnsi="Times New Roman" w:cs="Times New Roman" w:hint="eastAsia"/>
          <w:sz w:val="32"/>
          <w:szCs w:val="32"/>
          <w:lang w:eastAsia="zh-CN"/>
        </w:rPr>
        <w:t>项目</w:t>
      </w:r>
      <w:r w:rsidRPr="0012529D">
        <w:rPr>
          <w:rFonts w:ascii="Times New Roman" w:eastAsia="仿宋_GB2312" w:hAnsi="Times New Roman" w:cs="Times New Roman"/>
          <w:sz w:val="32"/>
          <w:szCs w:val="32"/>
          <w:lang w:eastAsia="zh-CN"/>
        </w:rPr>
        <w:t>立项依据充分</w:t>
      </w: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sz w:val="32"/>
          <w:szCs w:val="32"/>
          <w:lang w:eastAsia="zh-CN"/>
        </w:rPr>
        <w:t>符合法律法规</w:t>
      </w: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sz w:val="32"/>
          <w:szCs w:val="32"/>
          <w:lang w:eastAsia="zh-CN"/>
        </w:rPr>
        <w:t>相关政策</w:t>
      </w: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sz w:val="32"/>
          <w:szCs w:val="32"/>
          <w:lang w:eastAsia="zh-CN"/>
        </w:rPr>
        <w:t>发展规划等</w:t>
      </w: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sz w:val="32"/>
          <w:szCs w:val="32"/>
          <w:lang w:eastAsia="zh-CN"/>
        </w:rPr>
        <w:t>立项程序规范，各项批复手续齐全、完整；</w:t>
      </w:r>
      <w:r w:rsidR="000D7DFB">
        <w:rPr>
          <w:rFonts w:ascii="Times New Roman" w:eastAsia="仿宋_GB2312" w:hAnsi="Times New Roman" w:cs="Times New Roman"/>
          <w:sz w:val="32"/>
          <w:szCs w:val="32"/>
          <w:lang w:eastAsia="zh-CN"/>
        </w:rPr>
        <w:t>项目绩效目标设置基本合理、明确，</w:t>
      </w:r>
      <w:r w:rsidR="000D7DFB" w:rsidRPr="005F3AA7">
        <w:rPr>
          <w:rFonts w:ascii="Times New Roman" w:eastAsia="仿宋_GB2312" w:hAnsi="Times New Roman" w:cs="Times New Roman"/>
          <w:sz w:val="32"/>
          <w:szCs w:val="32"/>
          <w:lang w:eastAsia="zh-CN"/>
        </w:rPr>
        <w:t>绩效目标设置全面</w:t>
      </w:r>
      <w:r w:rsidR="000D7DFB">
        <w:rPr>
          <w:rFonts w:ascii="Times New Roman" w:eastAsia="仿宋_GB2312" w:hAnsi="Times New Roman" w:cs="Times New Roman"/>
          <w:sz w:val="32"/>
          <w:szCs w:val="32"/>
          <w:lang w:eastAsia="zh-CN"/>
        </w:rPr>
        <w:t>，但自评报告与自评表中的成本</w:t>
      </w:r>
      <w:r w:rsidR="000D7DFB">
        <w:rPr>
          <w:rFonts w:ascii="Times New Roman" w:eastAsia="仿宋_GB2312" w:hAnsi="Times New Roman" w:cs="Times New Roman" w:hint="eastAsia"/>
          <w:sz w:val="32"/>
          <w:szCs w:val="32"/>
          <w:lang w:eastAsia="zh-CN"/>
        </w:rPr>
        <w:t>指标</w:t>
      </w:r>
      <w:r w:rsidR="000D7DFB">
        <w:rPr>
          <w:rFonts w:ascii="Times New Roman" w:eastAsia="仿宋_GB2312" w:hAnsi="Times New Roman" w:cs="Times New Roman"/>
          <w:sz w:val="32"/>
          <w:szCs w:val="32"/>
          <w:lang w:eastAsia="zh-CN"/>
        </w:rPr>
        <w:t>年度指标值设置不一致</w:t>
      </w:r>
      <w:r w:rsidR="000D7DFB">
        <w:rPr>
          <w:rFonts w:ascii="Times New Roman" w:eastAsia="仿宋_GB2312" w:hAnsi="Times New Roman" w:cs="Times New Roman" w:hint="eastAsia"/>
          <w:sz w:val="32"/>
          <w:szCs w:val="32"/>
          <w:lang w:eastAsia="zh-CN"/>
        </w:rPr>
        <w:t>，年初预算金额有误</w:t>
      </w:r>
      <w:r w:rsidR="00FB06BB">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预算内容与项目内容匹配，预算编制科学、合理，资金分配科学、合理。</w:t>
      </w:r>
    </w:p>
    <w:p w:rsidR="00E47B2D" w:rsidRPr="0012529D" w:rsidRDefault="00E47B2D" w:rsidP="00E47B2D">
      <w:pPr>
        <w:spacing w:line="300" w:lineRule="auto"/>
        <w:outlineLvl w:val="2"/>
        <w:rPr>
          <w:rFonts w:ascii="Times New Roman" w:eastAsia="仿宋_GB2312" w:hAnsi="Times New Roman"/>
          <w:b/>
          <w:sz w:val="32"/>
          <w:szCs w:val="32"/>
          <w:lang w:eastAsia="zh-CN"/>
        </w:rPr>
      </w:pPr>
      <w:bookmarkStart w:id="16" w:name="_Toc460413898"/>
      <w:r w:rsidRPr="0012529D">
        <w:rPr>
          <w:rFonts w:ascii="Times New Roman" w:eastAsia="仿宋_GB2312" w:hAnsi="Times New Roman"/>
          <w:b/>
          <w:sz w:val="32"/>
          <w:szCs w:val="32"/>
          <w:lang w:eastAsia="zh-CN"/>
        </w:rPr>
        <w:t>2.</w:t>
      </w:r>
      <w:r w:rsidRPr="0012529D">
        <w:rPr>
          <w:rFonts w:ascii="Times New Roman" w:eastAsia="仿宋_GB2312" w:hAnsi="Times New Roman"/>
          <w:b/>
          <w:sz w:val="32"/>
          <w:szCs w:val="32"/>
          <w:lang w:eastAsia="zh-CN"/>
        </w:rPr>
        <w:t>项目过程评价结论</w:t>
      </w:r>
      <w:bookmarkEnd w:id="16"/>
    </w:p>
    <w:p w:rsidR="00E47B2D" w:rsidRPr="0012529D" w:rsidRDefault="00E47B2D" w:rsidP="00E47B2D">
      <w:pPr>
        <w:spacing w:line="300" w:lineRule="auto"/>
        <w:ind w:firstLineChars="200" w:firstLine="640"/>
        <w:jc w:val="both"/>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项目实施阶段，资金管理方面</w:t>
      </w:r>
      <w:r w:rsidRPr="0012529D">
        <w:rPr>
          <w:rFonts w:ascii="Times New Roman" w:eastAsia="仿宋_GB2312" w:hAnsi="Times New Roman" w:hint="eastAsia"/>
          <w:sz w:val="32"/>
          <w:szCs w:val="32"/>
          <w:lang w:eastAsia="zh-CN"/>
        </w:rPr>
        <w:t>，</w:t>
      </w:r>
      <w:r w:rsidRPr="0012529D">
        <w:rPr>
          <w:rFonts w:ascii="Times New Roman" w:eastAsia="仿宋_GB2312" w:hAnsi="Times New Roman"/>
          <w:sz w:val="32"/>
          <w:szCs w:val="32"/>
          <w:lang w:eastAsia="zh-CN"/>
        </w:rPr>
        <w:t>执行</w:t>
      </w:r>
      <w:r w:rsidRPr="0012529D">
        <w:rPr>
          <w:rFonts w:ascii="Times New Roman" w:eastAsia="仿宋_GB2312" w:hAnsi="Times New Roman" w:hint="eastAsia"/>
          <w:sz w:val="32"/>
          <w:szCs w:val="32"/>
          <w:lang w:eastAsia="zh-CN"/>
        </w:rPr>
        <w:t>《天津东疆保税港</w:t>
      </w:r>
      <w:r w:rsidRPr="0012529D">
        <w:rPr>
          <w:rFonts w:ascii="Times New Roman" w:eastAsia="仿宋_GB2312" w:hAnsi="Times New Roman" w:hint="eastAsia"/>
          <w:sz w:val="32"/>
          <w:szCs w:val="32"/>
          <w:lang w:eastAsia="zh-CN"/>
        </w:rPr>
        <w:lastRenderedPageBreak/>
        <w:t>区管理委员会财政预算管理办法》，资金到位率为</w:t>
      </w:r>
      <w:r w:rsidRPr="0012529D">
        <w:rPr>
          <w:rFonts w:ascii="Times New Roman" w:eastAsia="仿宋_GB2312" w:hAnsi="Times New Roman" w:hint="eastAsia"/>
          <w:sz w:val="32"/>
          <w:szCs w:val="32"/>
          <w:lang w:eastAsia="zh-CN"/>
        </w:rPr>
        <w:t>100%</w:t>
      </w:r>
      <w:r w:rsidRPr="0012529D">
        <w:rPr>
          <w:rFonts w:ascii="Times New Roman" w:eastAsia="仿宋_GB2312" w:hAnsi="Times New Roman" w:hint="eastAsia"/>
          <w:sz w:val="32"/>
          <w:szCs w:val="32"/>
          <w:lang w:eastAsia="zh-CN"/>
        </w:rPr>
        <w:t>，预算执行率为</w:t>
      </w:r>
      <w:r w:rsidR="00EE38F3">
        <w:rPr>
          <w:rFonts w:ascii="Times New Roman" w:eastAsia="仿宋_GB2312" w:hAnsi="Times New Roman" w:cs="Times New Roman" w:hint="eastAsia"/>
          <w:sz w:val="32"/>
          <w:szCs w:val="32"/>
          <w:lang w:eastAsia="zh-CN"/>
        </w:rPr>
        <w:t>100</w:t>
      </w:r>
      <w:r w:rsidR="00C55EE8"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hint="eastAsia"/>
          <w:sz w:val="32"/>
          <w:szCs w:val="32"/>
          <w:lang w:eastAsia="zh-CN"/>
        </w:rPr>
        <w:t>，预算执行情况较好，资金使用符合相关财务管理制度。项目执行过程中，调整及支出调整手续完备</w:t>
      </w: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hint="eastAsia"/>
          <w:sz w:val="32"/>
          <w:szCs w:val="32"/>
          <w:lang w:eastAsia="zh-CN"/>
        </w:rPr>
        <w:t>资金使用符合项目预算批复的用途，无截留、挤占、挪用等情况。</w:t>
      </w:r>
    </w:p>
    <w:p w:rsidR="00E47B2D" w:rsidRPr="0012529D" w:rsidRDefault="00E47B2D" w:rsidP="00E47B2D">
      <w:pPr>
        <w:spacing w:line="300" w:lineRule="auto"/>
        <w:outlineLvl w:val="2"/>
        <w:rPr>
          <w:rFonts w:ascii="Times New Roman" w:eastAsia="仿宋_GB2312" w:hAnsi="Times New Roman"/>
          <w:b/>
          <w:sz w:val="32"/>
          <w:szCs w:val="32"/>
          <w:lang w:eastAsia="zh-CN"/>
        </w:rPr>
      </w:pPr>
      <w:bookmarkStart w:id="17" w:name="_Toc460413899"/>
      <w:r w:rsidRPr="0012529D">
        <w:rPr>
          <w:rFonts w:ascii="Times New Roman" w:eastAsia="仿宋_GB2312" w:hAnsi="Times New Roman"/>
          <w:b/>
          <w:sz w:val="32"/>
          <w:szCs w:val="32"/>
          <w:lang w:eastAsia="zh-CN"/>
        </w:rPr>
        <w:t>3.</w:t>
      </w:r>
      <w:r w:rsidRPr="0012529D">
        <w:rPr>
          <w:rFonts w:ascii="Times New Roman" w:eastAsia="仿宋_GB2312" w:hAnsi="Times New Roman"/>
          <w:b/>
          <w:sz w:val="32"/>
          <w:szCs w:val="32"/>
          <w:lang w:eastAsia="zh-CN"/>
        </w:rPr>
        <w:t>项目产出评价结论</w:t>
      </w:r>
      <w:bookmarkEnd w:id="17"/>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本项目</w:t>
      </w:r>
      <w:r w:rsidR="004D3AC3" w:rsidRPr="0012529D">
        <w:rPr>
          <w:rFonts w:ascii="Times New Roman" w:eastAsia="仿宋_GB2312" w:hAnsi="Times New Roman" w:cs="Times New Roman"/>
          <w:sz w:val="32"/>
          <w:szCs w:val="32"/>
          <w:lang w:eastAsia="zh-CN"/>
        </w:rPr>
        <w:t>接入平台数量完成率</w:t>
      </w:r>
      <w:r w:rsidRPr="0012529D">
        <w:rPr>
          <w:rFonts w:ascii="Times New Roman" w:eastAsia="仿宋_GB2312" w:hAnsi="Times New Roman" w:cs="Times New Roman" w:hint="eastAsia"/>
          <w:sz w:val="32"/>
          <w:szCs w:val="32"/>
          <w:lang w:eastAsia="zh-CN"/>
        </w:rPr>
        <w:t>为</w:t>
      </w:r>
      <w:r w:rsidR="00321F0D">
        <w:rPr>
          <w:rFonts w:ascii="Times New Roman" w:eastAsia="仿宋_GB2312" w:hAnsi="Times New Roman" w:cs="Times New Roman" w:hint="eastAsia"/>
          <w:sz w:val="32"/>
          <w:szCs w:val="32"/>
          <w:lang w:eastAsia="zh-CN"/>
        </w:rPr>
        <w:t>1</w:t>
      </w:r>
      <w:r w:rsidR="00D52846">
        <w:rPr>
          <w:rFonts w:ascii="Times New Roman" w:eastAsia="仿宋_GB2312" w:hAnsi="Times New Roman" w:cs="Times New Roman" w:hint="eastAsia"/>
          <w:sz w:val="32"/>
          <w:szCs w:val="32"/>
          <w:lang w:eastAsia="zh-CN"/>
        </w:rPr>
        <w:t>1</w:t>
      </w:r>
      <w:r w:rsidR="00321F0D">
        <w:rPr>
          <w:rFonts w:ascii="Times New Roman" w:eastAsia="仿宋_GB2312" w:hAnsi="Times New Roman" w:cs="Times New Roman" w:hint="eastAsia"/>
          <w:sz w:val="32"/>
          <w:szCs w:val="32"/>
          <w:lang w:eastAsia="zh-CN"/>
        </w:rPr>
        <w:t>0</w:t>
      </w: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w:t>
      </w:r>
      <w:r w:rsidR="00D52846" w:rsidRPr="0012529D">
        <w:rPr>
          <w:rFonts w:ascii="Times New Roman" w:eastAsia="仿宋_GB2312" w:hAnsi="Times New Roman" w:cs="Times New Roman"/>
          <w:sz w:val="32"/>
          <w:szCs w:val="32"/>
          <w:lang w:eastAsia="zh-CN"/>
        </w:rPr>
        <w:t>超</w:t>
      </w:r>
      <w:r w:rsidR="002373C7" w:rsidRPr="0012529D">
        <w:rPr>
          <w:rFonts w:ascii="Times New Roman" w:eastAsia="仿宋_GB2312" w:hAnsi="Times New Roman" w:cs="Times New Roman" w:hint="eastAsia"/>
          <w:sz w:val="32"/>
          <w:szCs w:val="32"/>
          <w:lang w:eastAsia="zh-CN"/>
        </w:rPr>
        <w:t>指标</w:t>
      </w:r>
      <w:r w:rsidRPr="0012529D">
        <w:rPr>
          <w:rFonts w:ascii="Times New Roman" w:eastAsia="仿宋_GB2312" w:hAnsi="Times New Roman" w:cs="Times New Roman" w:hint="eastAsia"/>
          <w:sz w:val="32"/>
          <w:szCs w:val="32"/>
          <w:lang w:eastAsia="zh-CN"/>
        </w:rPr>
        <w:t>完成任务</w:t>
      </w:r>
      <w:r w:rsidR="004D3AC3">
        <w:rPr>
          <w:rFonts w:ascii="Times New Roman" w:eastAsia="仿宋_GB2312" w:hAnsi="Times New Roman" w:cs="Times New Roman" w:hint="eastAsia"/>
          <w:sz w:val="32"/>
          <w:szCs w:val="32"/>
          <w:lang w:eastAsia="zh-CN"/>
        </w:rPr>
        <w:t>；</w:t>
      </w:r>
      <w:r w:rsidR="004D3AC3" w:rsidRPr="0012529D">
        <w:rPr>
          <w:rFonts w:ascii="Times New Roman" w:eastAsia="仿宋_GB2312" w:hAnsi="Times New Roman" w:cs="Times New Roman"/>
          <w:sz w:val="32"/>
          <w:szCs w:val="32"/>
          <w:lang w:eastAsia="zh-CN"/>
        </w:rPr>
        <w:t>项目</w:t>
      </w:r>
      <w:r w:rsidR="004D3AC3" w:rsidRPr="0012529D">
        <w:rPr>
          <w:rFonts w:ascii="Times New Roman" w:eastAsia="仿宋_GB2312" w:hAnsi="Times New Roman" w:cs="Times New Roman" w:hint="eastAsia"/>
          <w:sz w:val="32"/>
          <w:szCs w:val="32"/>
          <w:lang w:eastAsia="zh-CN"/>
        </w:rPr>
        <w:t>处理业务单量完成率</w:t>
      </w:r>
      <w:r w:rsidR="004D3AC3" w:rsidRPr="0012529D">
        <w:rPr>
          <w:rFonts w:ascii="Times New Roman" w:eastAsia="仿宋_GB2312" w:hAnsi="Times New Roman" w:cs="Times New Roman"/>
          <w:sz w:val="32"/>
          <w:szCs w:val="32"/>
          <w:lang w:eastAsia="zh-CN"/>
        </w:rPr>
        <w:t>为</w:t>
      </w:r>
      <w:r w:rsidR="00321F0D">
        <w:rPr>
          <w:rFonts w:ascii="Times New Roman" w:eastAsia="仿宋_GB2312" w:hAnsi="Times New Roman" w:cs="Times New Roman" w:hint="eastAsia"/>
          <w:sz w:val="32"/>
          <w:szCs w:val="32"/>
          <w:lang w:eastAsia="zh-CN"/>
        </w:rPr>
        <w:t>10</w:t>
      </w:r>
      <w:r w:rsidR="00D52846">
        <w:rPr>
          <w:rFonts w:ascii="Times New Roman" w:eastAsia="仿宋_GB2312" w:hAnsi="Times New Roman" w:cs="Times New Roman" w:hint="eastAsia"/>
          <w:sz w:val="32"/>
          <w:szCs w:val="32"/>
          <w:lang w:eastAsia="zh-CN"/>
        </w:rPr>
        <w:t>9</w:t>
      </w:r>
      <w:r w:rsidR="004D3AC3" w:rsidRPr="0012529D">
        <w:rPr>
          <w:rFonts w:ascii="Times New Roman" w:eastAsia="仿宋_GB2312" w:hAnsi="Times New Roman" w:cs="Times New Roman"/>
          <w:sz w:val="32"/>
          <w:szCs w:val="32"/>
          <w:lang w:eastAsia="zh-CN"/>
        </w:rPr>
        <w:t>%</w:t>
      </w:r>
      <w:r w:rsidR="004D3AC3" w:rsidRPr="0012529D">
        <w:rPr>
          <w:rFonts w:ascii="Times New Roman" w:eastAsia="仿宋_GB2312" w:hAnsi="Times New Roman" w:cs="Times New Roman"/>
          <w:sz w:val="32"/>
          <w:szCs w:val="32"/>
          <w:lang w:eastAsia="zh-CN"/>
        </w:rPr>
        <w:t>，超指标完成任务</w:t>
      </w:r>
      <w:r w:rsidR="004D3AC3">
        <w:rPr>
          <w:rFonts w:ascii="Times New Roman" w:eastAsia="仿宋_GB2312" w:hAnsi="Times New Roman" w:cs="Times New Roman" w:hint="eastAsia"/>
          <w:sz w:val="32"/>
          <w:szCs w:val="32"/>
          <w:lang w:eastAsia="zh-CN"/>
        </w:rPr>
        <w:t>；</w:t>
      </w:r>
      <w:r w:rsidR="004D3AC3" w:rsidRPr="0012529D">
        <w:rPr>
          <w:rFonts w:ascii="Times New Roman" w:eastAsia="仿宋_GB2312" w:hAnsi="Times New Roman" w:cs="Times New Roman" w:hint="eastAsia"/>
          <w:sz w:val="32"/>
          <w:szCs w:val="32"/>
          <w:lang w:eastAsia="zh-CN"/>
        </w:rPr>
        <w:t>系统升级和优化项完成率</w:t>
      </w:r>
      <w:r w:rsidR="004D3AC3">
        <w:rPr>
          <w:rFonts w:ascii="Times New Roman" w:eastAsia="仿宋_GB2312" w:hAnsi="Times New Roman" w:cs="Times New Roman" w:hint="eastAsia"/>
          <w:sz w:val="32"/>
          <w:szCs w:val="32"/>
          <w:lang w:eastAsia="zh-CN"/>
        </w:rPr>
        <w:t>为</w:t>
      </w:r>
      <w:r w:rsidR="00321F0D">
        <w:rPr>
          <w:rFonts w:ascii="Times New Roman" w:eastAsia="仿宋_GB2312" w:hAnsi="Times New Roman" w:cs="Times New Roman" w:hint="eastAsia"/>
          <w:sz w:val="32"/>
          <w:szCs w:val="32"/>
          <w:lang w:eastAsia="zh-CN"/>
        </w:rPr>
        <w:t>100</w:t>
      </w:r>
      <w:r w:rsidR="004D3AC3">
        <w:rPr>
          <w:rFonts w:ascii="Times New Roman" w:eastAsia="仿宋_GB2312" w:hAnsi="Times New Roman" w:cs="Times New Roman" w:hint="eastAsia"/>
          <w:sz w:val="32"/>
          <w:szCs w:val="32"/>
          <w:lang w:eastAsia="zh-CN"/>
        </w:rPr>
        <w:t>%</w:t>
      </w:r>
      <w:r w:rsidR="004D3AC3">
        <w:rPr>
          <w:rFonts w:ascii="Times New Roman" w:eastAsia="仿宋_GB2312" w:hAnsi="Times New Roman" w:cs="Times New Roman" w:hint="eastAsia"/>
          <w:sz w:val="32"/>
          <w:szCs w:val="32"/>
          <w:lang w:eastAsia="zh-CN"/>
        </w:rPr>
        <w:t>，</w:t>
      </w:r>
      <w:r w:rsidR="004D3AC3" w:rsidRPr="0012529D">
        <w:rPr>
          <w:rFonts w:ascii="Times New Roman" w:eastAsia="仿宋_GB2312" w:hAnsi="Times New Roman" w:cs="Times New Roman"/>
          <w:sz w:val="32"/>
          <w:szCs w:val="32"/>
          <w:lang w:eastAsia="zh-CN"/>
        </w:rPr>
        <w:t>指标完成任务</w:t>
      </w:r>
      <w:r w:rsidR="004D3AC3">
        <w:rPr>
          <w:rFonts w:ascii="Times New Roman" w:eastAsia="仿宋_GB2312" w:hAnsi="Times New Roman" w:cs="Times New Roman" w:hint="eastAsia"/>
          <w:sz w:val="32"/>
          <w:szCs w:val="32"/>
          <w:lang w:eastAsia="zh-CN"/>
        </w:rPr>
        <w:t>；</w:t>
      </w:r>
      <w:r w:rsidR="00D52846">
        <w:rPr>
          <w:rFonts w:ascii="Times New Roman" w:eastAsia="仿宋_GB2312" w:hAnsi="Times New Roman" w:cs="Times New Roman" w:hint="eastAsia"/>
          <w:sz w:val="32"/>
          <w:szCs w:val="32"/>
          <w:lang w:eastAsia="zh-CN"/>
        </w:rPr>
        <w:t>接入</w:t>
      </w:r>
      <w:r w:rsidR="00D52846">
        <w:rPr>
          <w:rFonts w:ascii="Times New Roman" w:eastAsia="仿宋_GB2312" w:hAnsi="Times New Roman" w:cs="Times New Roman"/>
          <w:sz w:val="32"/>
          <w:szCs w:val="32"/>
          <w:lang w:eastAsia="zh-CN"/>
        </w:rPr>
        <w:t>平台企业数量增长率为</w:t>
      </w:r>
      <w:r w:rsidR="00D52846">
        <w:rPr>
          <w:rFonts w:ascii="Times New Roman" w:eastAsia="仿宋_GB2312" w:hAnsi="Times New Roman" w:cs="Times New Roman" w:hint="eastAsia"/>
          <w:sz w:val="32"/>
          <w:szCs w:val="32"/>
          <w:lang w:eastAsia="zh-CN"/>
        </w:rPr>
        <w:t>10%</w:t>
      </w:r>
      <w:r w:rsidR="00D52846">
        <w:rPr>
          <w:rFonts w:ascii="Times New Roman" w:eastAsia="仿宋_GB2312" w:hAnsi="Times New Roman" w:cs="Times New Roman" w:hint="eastAsia"/>
          <w:sz w:val="32"/>
          <w:szCs w:val="32"/>
          <w:lang w:eastAsia="zh-CN"/>
        </w:rPr>
        <w:t>，指标完成任务</w:t>
      </w:r>
      <w:r w:rsidR="00FB06BB">
        <w:rPr>
          <w:rFonts w:ascii="Times New Roman" w:eastAsia="仿宋_GB2312" w:hAnsi="Times New Roman" w:cs="Times New Roman"/>
          <w:sz w:val="32"/>
          <w:szCs w:val="32"/>
          <w:lang w:eastAsia="zh-CN"/>
        </w:rPr>
        <w:t>；</w:t>
      </w:r>
      <w:r w:rsidR="00D52846">
        <w:rPr>
          <w:rFonts w:ascii="Times New Roman" w:eastAsia="仿宋_GB2312" w:hAnsi="Times New Roman" w:cs="Times New Roman"/>
          <w:sz w:val="32"/>
          <w:szCs w:val="32"/>
          <w:lang w:eastAsia="zh-CN"/>
        </w:rPr>
        <w:t>处理业务单量增长率为</w:t>
      </w:r>
      <w:r w:rsidR="00D52846">
        <w:rPr>
          <w:rFonts w:ascii="Times New Roman" w:eastAsia="仿宋_GB2312" w:hAnsi="Times New Roman" w:cs="Times New Roman" w:hint="eastAsia"/>
          <w:sz w:val="32"/>
          <w:szCs w:val="32"/>
          <w:lang w:eastAsia="zh-CN"/>
        </w:rPr>
        <w:t>10%</w:t>
      </w:r>
      <w:r w:rsidR="00D52846">
        <w:rPr>
          <w:rFonts w:ascii="Times New Roman" w:eastAsia="仿宋_GB2312" w:hAnsi="Times New Roman" w:cs="Times New Roman" w:hint="eastAsia"/>
          <w:sz w:val="32"/>
          <w:szCs w:val="32"/>
          <w:lang w:eastAsia="zh-CN"/>
        </w:rPr>
        <w:t>，指标完成任务</w:t>
      </w:r>
      <w:r w:rsidR="00D52846">
        <w:rPr>
          <w:rFonts w:ascii="Times New Roman" w:eastAsia="仿宋_GB2312" w:hAnsi="Times New Roman" w:cs="Times New Roman"/>
          <w:sz w:val="32"/>
          <w:szCs w:val="32"/>
          <w:lang w:eastAsia="zh-CN"/>
        </w:rPr>
        <w:t>；系统故障率为</w:t>
      </w:r>
      <w:r w:rsidR="00D52846">
        <w:rPr>
          <w:rFonts w:ascii="Times New Roman" w:eastAsia="仿宋_GB2312" w:hAnsi="Times New Roman" w:cs="Times New Roman" w:hint="eastAsia"/>
          <w:sz w:val="32"/>
          <w:szCs w:val="32"/>
          <w:lang w:eastAsia="zh-CN"/>
        </w:rPr>
        <w:t>0%</w:t>
      </w:r>
      <w:r w:rsidR="00D52846">
        <w:rPr>
          <w:rFonts w:ascii="Times New Roman" w:eastAsia="仿宋_GB2312" w:hAnsi="Times New Roman" w:cs="Times New Roman" w:hint="eastAsia"/>
          <w:sz w:val="32"/>
          <w:szCs w:val="32"/>
          <w:lang w:eastAsia="zh-CN"/>
        </w:rPr>
        <w:t>，超指标完成。</w:t>
      </w:r>
      <w:r w:rsidR="00FB06BB">
        <w:rPr>
          <w:rFonts w:ascii="Times New Roman" w:eastAsia="仿宋_GB2312" w:hAnsi="Times New Roman" w:cs="Times New Roman" w:hint="eastAsia"/>
          <w:sz w:val="32"/>
          <w:szCs w:val="32"/>
          <w:lang w:eastAsia="zh-CN"/>
        </w:rPr>
        <w:t>项目</w:t>
      </w:r>
      <w:r w:rsidR="00FB06BB" w:rsidRPr="00C95E62">
        <w:rPr>
          <w:rFonts w:ascii="Times New Roman" w:eastAsia="仿宋_GB2312" w:hAnsi="Times New Roman" w:cs="Times New Roman" w:hint="eastAsia"/>
          <w:sz w:val="32"/>
          <w:szCs w:val="32"/>
          <w:lang w:eastAsia="zh-CN"/>
        </w:rPr>
        <w:t>接入平台效率</w:t>
      </w:r>
      <w:r w:rsidR="00D52846">
        <w:rPr>
          <w:rFonts w:ascii="Times New Roman" w:eastAsia="仿宋_GB2312" w:hAnsi="Times New Roman" w:cs="Times New Roman" w:hint="eastAsia"/>
          <w:sz w:val="32"/>
          <w:szCs w:val="32"/>
          <w:lang w:eastAsia="zh-CN"/>
        </w:rPr>
        <w:t>为</w:t>
      </w:r>
      <w:r w:rsidR="00FB06BB" w:rsidRPr="0012529D">
        <w:rPr>
          <w:rFonts w:ascii="Times New Roman" w:eastAsia="仿宋_GB2312" w:hAnsi="Times New Roman" w:cs="Times New Roman" w:hint="eastAsia"/>
          <w:sz w:val="32"/>
          <w:szCs w:val="32"/>
          <w:lang w:eastAsia="zh-CN"/>
        </w:rPr>
        <w:t>10%</w:t>
      </w:r>
      <w:r w:rsidR="00D52846">
        <w:rPr>
          <w:rFonts w:ascii="Times New Roman" w:eastAsia="仿宋_GB2312" w:hAnsi="Times New Roman" w:cs="Times New Roman" w:hint="eastAsia"/>
          <w:sz w:val="32"/>
          <w:szCs w:val="32"/>
          <w:lang w:eastAsia="zh-CN"/>
        </w:rPr>
        <w:t>，</w:t>
      </w:r>
      <w:r w:rsidR="00D52846" w:rsidRPr="0012529D">
        <w:rPr>
          <w:rFonts w:ascii="Times New Roman" w:eastAsia="仿宋_GB2312" w:hAnsi="Times New Roman" w:cs="Times New Roman"/>
          <w:sz w:val="32"/>
          <w:szCs w:val="32"/>
          <w:lang w:eastAsia="zh-CN"/>
        </w:rPr>
        <w:t>指标完成任务</w:t>
      </w:r>
      <w:r w:rsidRPr="0012529D">
        <w:rPr>
          <w:rFonts w:ascii="Times New Roman" w:eastAsia="仿宋_GB2312" w:hAnsi="Times New Roman" w:cs="Times New Roman" w:hint="eastAsia"/>
          <w:sz w:val="32"/>
          <w:szCs w:val="32"/>
          <w:lang w:eastAsia="zh-CN"/>
        </w:rPr>
        <w:t>；</w:t>
      </w:r>
      <w:r w:rsidR="00FB06BB" w:rsidRPr="0012529D">
        <w:rPr>
          <w:rFonts w:ascii="Times New Roman" w:eastAsia="仿宋_GB2312" w:hAnsi="Times New Roman" w:cs="Times New Roman" w:hint="eastAsia"/>
          <w:sz w:val="32"/>
          <w:szCs w:val="32"/>
          <w:lang w:eastAsia="zh-CN"/>
        </w:rPr>
        <w:t>项目</w:t>
      </w:r>
      <w:r w:rsidR="00FB06BB" w:rsidRPr="0012529D">
        <w:rPr>
          <w:rFonts w:ascii="Times New Roman" w:eastAsia="仿宋_GB2312" w:hAnsi="Times New Roman" w:cs="Times New Roman"/>
          <w:sz w:val="32"/>
          <w:szCs w:val="32"/>
          <w:lang w:eastAsia="zh-CN"/>
        </w:rPr>
        <w:t>成本偏差率</w:t>
      </w:r>
      <w:r w:rsidR="00FB06BB" w:rsidRPr="0012529D">
        <w:rPr>
          <w:rFonts w:ascii="Times New Roman" w:eastAsia="仿宋_GB2312" w:hAnsi="Times New Roman" w:cs="Times New Roman" w:hint="eastAsia"/>
          <w:sz w:val="32"/>
          <w:szCs w:val="32"/>
          <w:lang w:eastAsia="zh-CN"/>
        </w:rPr>
        <w:t>为</w:t>
      </w:r>
      <w:r w:rsidR="00FB06BB" w:rsidRPr="0012529D">
        <w:rPr>
          <w:rFonts w:ascii="Times New Roman" w:eastAsia="仿宋_GB2312" w:hAnsi="Times New Roman" w:cs="Times New Roman" w:hint="eastAsia"/>
          <w:sz w:val="32"/>
          <w:szCs w:val="32"/>
          <w:lang w:eastAsia="zh-CN"/>
        </w:rPr>
        <w:t>0</w:t>
      </w:r>
      <w:r w:rsidR="00FB06BB">
        <w:rPr>
          <w:rFonts w:ascii="Times New Roman" w:eastAsia="仿宋_GB2312" w:hAnsi="Times New Roman" w:cs="Times New Roman" w:hint="eastAsia"/>
          <w:sz w:val="32"/>
          <w:szCs w:val="32"/>
          <w:lang w:eastAsia="zh-CN"/>
        </w:rPr>
        <w:t>%</w:t>
      </w:r>
      <w:r w:rsidR="00FB06BB">
        <w:rPr>
          <w:rFonts w:ascii="Times New Roman" w:eastAsia="仿宋_GB2312" w:hAnsi="Times New Roman" w:cs="Times New Roman"/>
          <w:sz w:val="32"/>
          <w:szCs w:val="32"/>
          <w:lang w:eastAsia="zh-CN"/>
        </w:rPr>
        <w:t>，</w:t>
      </w:r>
      <w:r w:rsidRPr="0012529D">
        <w:rPr>
          <w:rFonts w:ascii="Times New Roman" w:eastAsia="仿宋_GB2312" w:hAnsi="Times New Roman" w:cs="Times New Roman" w:hint="eastAsia"/>
          <w:sz w:val="32"/>
          <w:szCs w:val="32"/>
          <w:lang w:eastAsia="zh-CN"/>
        </w:rPr>
        <w:t>实际成本未超计划成本。</w:t>
      </w:r>
    </w:p>
    <w:p w:rsidR="00E47B2D" w:rsidRPr="0012529D" w:rsidRDefault="00E47B2D" w:rsidP="00E47B2D">
      <w:pPr>
        <w:spacing w:line="300" w:lineRule="auto"/>
        <w:outlineLvl w:val="2"/>
        <w:rPr>
          <w:rFonts w:ascii="Times New Roman" w:eastAsia="仿宋_GB2312" w:hAnsi="Times New Roman"/>
          <w:b/>
          <w:sz w:val="32"/>
          <w:szCs w:val="32"/>
          <w:lang w:eastAsia="zh-CN"/>
        </w:rPr>
      </w:pPr>
      <w:bookmarkStart w:id="18" w:name="_Toc460413900"/>
      <w:r w:rsidRPr="00DE2894">
        <w:rPr>
          <w:rFonts w:ascii="Times New Roman" w:eastAsia="仿宋_GB2312" w:hAnsi="Times New Roman"/>
          <w:b/>
          <w:sz w:val="32"/>
          <w:szCs w:val="32"/>
          <w:lang w:eastAsia="zh-CN"/>
        </w:rPr>
        <w:t>4.</w:t>
      </w:r>
      <w:r w:rsidRPr="00DE2894">
        <w:rPr>
          <w:rFonts w:ascii="Times New Roman" w:eastAsia="仿宋_GB2312" w:hAnsi="Times New Roman"/>
          <w:b/>
          <w:sz w:val="32"/>
          <w:szCs w:val="32"/>
          <w:lang w:eastAsia="zh-CN"/>
        </w:rPr>
        <w:t>项目</w:t>
      </w:r>
      <w:r w:rsidRPr="00DE2894">
        <w:rPr>
          <w:rFonts w:ascii="Times New Roman" w:eastAsia="仿宋_GB2312" w:hAnsi="Times New Roman" w:hint="eastAsia"/>
          <w:b/>
          <w:sz w:val="32"/>
          <w:szCs w:val="32"/>
          <w:lang w:eastAsia="zh-CN"/>
        </w:rPr>
        <w:t>效益</w:t>
      </w:r>
      <w:r w:rsidRPr="00DE2894">
        <w:rPr>
          <w:rFonts w:ascii="Times New Roman" w:eastAsia="仿宋_GB2312" w:hAnsi="Times New Roman"/>
          <w:b/>
          <w:sz w:val="32"/>
          <w:szCs w:val="32"/>
          <w:lang w:eastAsia="zh-CN"/>
        </w:rPr>
        <w:t>评价结论</w:t>
      </w:r>
      <w:bookmarkEnd w:id="18"/>
    </w:p>
    <w:p w:rsidR="00E47B2D" w:rsidRPr="00C55EE8" w:rsidRDefault="00E47B2D" w:rsidP="00C55EE8">
      <w:pPr>
        <w:spacing w:line="300" w:lineRule="auto"/>
        <w:ind w:firstLineChars="200" w:firstLine="640"/>
        <w:jc w:val="both"/>
        <w:rPr>
          <w:rFonts w:ascii="Times New Roman" w:eastAsia="仿宋_GB2312" w:hAnsi="Times New Roman"/>
          <w:sz w:val="32"/>
          <w:szCs w:val="32"/>
          <w:lang w:eastAsia="zh-CN"/>
        </w:rPr>
      </w:pPr>
      <w:r w:rsidRPr="0012529D">
        <w:rPr>
          <w:rFonts w:ascii="Times New Roman" w:eastAsia="仿宋_GB2312" w:hAnsi="Times New Roman" w:hint="eastAsia"/>
          <w:sz w:val="32"/>
          <w:szCs w:val="32"/>
          <w:lang w:eastAsia="zh-CN"/>
        </w:rPr>
        <w:t>随着共享经济平台的持续发展，该平台已经成为天津乃至全国区域共享经济业态创新化的亮点平台之一。在发展过程中，各类企业持续稳定的入驻并接入平台，规范了共享经济新业态模式，引领产业迈进互联网价值链，达到合作双赢、资源共享、联合监管的目标。通过为企业提供政策和技术咨询等服务，大幅提升了东疆对网络货运等来型企业的吸引力和辐射面。</w:t>
      </w:r>
      <w:r w:rsidR="00C55EE8">
        <w:rPr>
          <w:rFonts w:ascii="Times New Roman" w:eastAsia="仿宋_GB2312" w:hAnsi="Times New Roman" w:hint="eastAsia"/>
          <w:sz w:val="32"/>
          <w:szCs w:val="32"/>
          <w:lang w:eastAsia="zh-CN"/>
        </w:rPr>
        <w:t>项目服务对象满意度为</w:t>
      </w:r>
      <w:r w:rsidR="00C55EE8">
        <w:rPr>
          <w:rFonts w:ascii="Times New Roman" w:eastAsia="仿宋_GB2312" w:hAnsi="Times New Roman" w:hint="eastAsia"/>
          <w:sz w:val="32"/>
          <w:szCs w:val="32"/>
          <w:lang w:eastAsia="zh-CN"/>
        </w:rPr>
        <w:t>100%</w:t>
      </w:r>
      <w:r w:rsidR="00C55EE8">
        <w:rPr>
          <w:rFonts w:ascii="Times New Roman" w:eastAsia="仿宋_GB2312" w:hAnsi="Times New Roman" w:hint="eastAsia"/>
          <w:sz w:val="32"/>
          <w:szCs w:val="32"/>
          <w:lang w:eastAsia="zh-CN"/>
        </w:rPr>
        <w:t>。</w:t>
      </w:r>
    </w:p>
    <w:p w:rsidR="00E47B2D" w:rsidRPr="0012529D" w:rsidRDefault="00E47B2D" w:rsidP="00E47B2D">
      <w:pPr>
        <w:spacing w:line="300" w:lineRule="auto"/>
        <w:outlineLvl w:val="2"/>
        <w:rPr>
          <w:rFonts w:ascii="Times New Roman" w:eastAsia="仿宋_GB2312" w:hAnsi="Times New Roman"/>
          <w:b/>
          <w:sz w:val="32"/>
          <w:szCs w:val="32"/>
          <w:lang w:eastAsia="zh-CN"/>
        </w:rPr>
      </w:pPr>
      <w:r w:rsidRPr="0012529D">
        <w:rPr>
          <w:rFonts w:ascii="Times New Roman" w:eastAsia="仿宋_GB2312" w:hAnsi="Times New Roman" w:hint="eastAsia"/>
          <w:b/>
          <w:sz w:val="32"/>
          <w:szCs w:val="32"/>
          <w:lang w:eastAsia="zh-CN"/>
        </w:rPr>
        <w:t>5</w:t>
      </w:r>
      <w:r w:rsidRPr="0012529D">
        <w:rPr>
          <w:rFonts w:ascii="Times New Roman" w:eastAsia="仿宋_GB2312" w:hAnsi="Times New Roman"/>
          <w:b/>
          <w:sz w:val="32"/>
          <w:szCs w:val="32"/>
          <w:lang w:eastAsia="zh-CN"/>
        </w:rPr>
        <w:t>.</w:t>
      </w:r>
      <w:r w:rsidRPr="0012529D">
        <w:rPr>
          <w:rFonts w:ascii="Times New Roman" w:eastAsia="仿宋_GB2312" w:hAnsi="Times New Roman"/>
          <w:b/>
          <w:sz w:val="32"/>
          <w:szCs w:val="32"/>
          <w:lang w:eastAsia="zh-CN"/>
        </w:rPr>
        <w:t>项目</w:t>
      </w:r>
      <w:r w:rsidRPr="0012529D">
        <w:rPr>
          <w:rFonts w:ascii="Times New Roman" w:eastAsia="仿宋_GB2312" w:hAnsi="Times New Roman" w:hint="eastAsia"/>
          <w:b/>
          <w:sz w:val="32"/>
          <w:szCs w:val="32"/>
          <w:lang w:eastAsia="zh-CN"/>
        </w:rPr>
        <w:t>自评</w:t>
      </w:r>
      <w:r w:rsidRPr="0012529D">
        <w:rPr>
          <w:rFonts w:ascii="Times New Roman" w:eastAsia="仿宋_GB2312" w:hAnsi="Times New Roman"/>
          <w:b/>
          <w:sz w:val="32"/>
          <w:szCs w:val="32"/>
          <w:lang w:eastAsia="zh-CN"/>
        </w:rPr>
        <w:t>评价结论</w:t>
      </w:r>
    </w:p>
    <w:p w:rsidR="00E47B2D" w:rsidRPr="0012529D" w:rsidRDefault="00142230" w:rsidP="00CE0D25">
      <w:pPr>
        <w:spacing w:line="300" w:lineRule="auto"/>
        <w:ind w:firstLineChars="200" w:firstLine="640"/>
        <w:jc w:val="both"/>
        <w:rPr>
          <w:rFonts w:ascii="Times New Roman" w:eastAsia="黑体" w:hAnsi="Times New Roman" w:cs="Times New Roman"/>
          <w:spacing w:val="-4"/>
          <w:w w:val="105"/>
          <w:sz w:val="32"/>
          <w:szCs w:val="32"/>
          <w:lang w:eastAsia="zh-CN"/>
        </w:rPr>
      </w:pPr>
      <w:r w:rsidRPr="0012529D">
        <w:rPr>
          <w:rFonts w:ascii="Times New Roman" w:eastAsia="仿宋_GB2312" w:hAnsi="Times New Roman" w:cs="Times New Roman" w:hint="eastAsia"/>
          <w:sz w:val="32"/>
          <w:szCs w:val="32"/>
          <w:lang w:eastAsia="zh-CN"/>
        </w:rPr>
        <w:lastRenderedPageBreak/>
        <w:t>新经济局</w:t>
      </w:r>
      <w:r w:rsidR="00E47B2D" w:rsidRPr="0012529D">
        <w:rPr>
          <w:rFonts w:ascii="Times New Roman" w:eastAsia="仿宋_GB2312" w:hAnsi="Times New Roman" w:cs="Times New Roman" w:hint="eastAsia"/>
          <w:sz w:val="32"/>
          <w:szCs w:val="32"/>
          <w:lang w:eastAsia="zh-CN"/>
        </w:rPr>
        <w:t>按照规定报送了项目支出绩效自评表及项目支出绩效自评报告，报告和自评表撰写、填写基本满足要求，</w:t>
      </w:r>
      <w:r w:rsidR="004D3AC3" w:rsidRPr="0012529D">
        <w:rPr>
          <w:rFonts w:ascii="Times New Roman" w:eastAsia="仿宋_GB2312" w:hAnsi="Times New Roman" w:cs="Times New Roman" w:hint="eastAsia"/>
          <w:sz w:val="32"/>
          <w:szCs w:val="32"/>
          <w:lang w:eastAsia="zh-CN"/>
        </w:rPr>
        <w:t>资料</w:t>
      </w:r>
      <w:r w:rsidR="00E47B2D" w:rsidRPr="0012529D">
        <w:rPr>
          <w:rFonts w:ascii="Times New Roman" w:eastAsia="仿宋_GB2312" w:hAnsi="Times New Roman" w:cs="Times New Roman" w:hint="eastAsia"/>
          <w:sz w:val="32"/>
          <w:szCs w:val="32"/>
          <w:lang w:eastAsia="zh-CN"/>
        </w:rPr>
        <w:t>报送及时。</w:t>
      </w:r>
    </w:p>
    <w:p w:rsidR="00E47B2D" w:rsidRPr="0012529D" w:rsidRDefault="00E47B2D" w:rsidP="00E47B2D">
      <w:pPr>
        <w:spacing w:line="600" w:lineRule="exact"/>
        <w:ind w:firstLineChars="200" w:firstLine="654"/>
        <w:jc w:val="both"/>
        <w:rPr>
          <w:rFonts w:ascii="Times New Roman" w:eastAsia="黑体" w:hAnsi="Times New Roman" w:cs="Times New Roman"/>
          <w:spacing w:val="-4"/>
          <w:w w:val="105"/>
          <w:sz w:val="32"/>
          <w:szCs w:val="32"/>
          <w:lang w:eastAsia="zh-CN"/>
        </w:rPr>
        <w:sectPr w:rsidR="00E47B2D" w:rsidRPr="0012529D">
          <w:pgSz w:w="11906" w:h="16838"/>
          <w:pgMar w:top="1440" w:right="1800" w:bottom="1440" w:left="1800" w:header="851" w:footer="992" w:gutter="0"/>
          <w:cols w:space="425"/>
          <w:docGrid w:type="lines" w:linePitch="312"/>
        </w:sectPr>
      </w:pPr>
    </w:p>
    <w:p w:rsidR="00E47B2D" w:rsidRPr="0012529D" w:rsidRDefault="00E47B2D" w:rsidP="00E47B2D">
      <w:pPr>
        <w:spacing w:line="300" w:lineRule="auto"/>
        <w:jc w:val="center"/>
        <w:outlineLvl w:val="0"/>
        <w:rPr>
          <w:rFonts w:ascii="Times New Roman" w:eastAsia="黑体" w:hAnsi="Times New Roman" w:cs="Times New Roman"/>
          <w:spacing w:val="-4"/>
          <w:w w:val="105"/>
          <w:sz w:val="32"/>
          <w:szCs w:val="32"/>
          <w:lang w:eastAsia="zh-CN"/>
        </w:rPr>
      </w:pPr>
      <w:bookmarkStart w:id="19" w:name="_Toc106614884"/>
      <w:r w:rsidRPr="0012529D">
        <w:rPr>
          <w:rFonts w:ascii="Times New Roman" w:eastAsia="黑体" w:hAnsi="Times New Roman" w:cs="Times New Roman"/>
          <w:spacing w:val="-4"/>
          <w:w w:val="105"/>
          <w:sz w:val="32"/>
          <w:szCs w:val="32"/>
          <w:lang w:eastAsia="zh-CN"/>
        </w:rPr>
        <w:lastRenderedPageBreak/>
        <w:t>四、绩效评价指标分析</w:t>
      </w:r>
      <w:bookmarkEnd w:id="19"/>
    </w:p>
    <w:p w:rsidR="00E47B2D" w:rsidRPr="0012529D" w:rsidRDefault="00E47B2D" w:rsidP="00E47B2D">
      <w:pPr>
        <w:spacing w:line="300" w:lineRule="auto"/>
        <w:jc w:val="both"/>
        <w:outlineLvl w:val="1"/>
        <w:rPr>
          <w:rFonts w:ascii="Times New Roman" w:eastAsia="仿宋_GB2312" w:hAnsi="Times New Roman" w:cs="Times New Roman"/>
          <w:b/>
          <w:sz w:val="32"/>
          <w:szCs w:val="32"/>
          <w:lang w:eastAsia="zh-CN"/>
        </w:rPr>
      </w:pPr>
      <w:bookmarkStart w:id="20" w:name="_Toc106614885"/>
      <w:r w:rsidRPr="0012529D">
        <w:rPr>
          <w:rFonts w:ascii="Times New Roman" w:eastAsia="仿宋_GB2312" w:hAnsi="Times New Roman" w:cs="Times New Roman" w:hint="eastAsia"/>
          <w:b/>
          <w:sz w:val="32"/>
          <w:szCs w:val="32"/>
          <w:lang w:eastAsia="zh-CN"/>
        </w:rPr>
        <w:t>（一）</w:t>
      </w:r>
      <w:r w:rsidRPr="0012529D">
        <w:rPr>
          <w:rFonts w:ascii="Times New Roman" w:eastAsia="仿宋_GB2312" w:hAnsi="Times New Roman" w:cs="Times New Roman"/>
          <w:b/>
          <w:sz w:val="32"/>
          <w:szCs w:val="32"/>
          <w:lang w:eastAsia="zh-CN"/>
        </w:rPr>
        <w:t>项目决策情况</w:t>
      </w:r>
      <w:bookmarkEnd w:id="20"/>
    </w:p>
    <w:p w:rsidR="00E47B2D" w:rsidRPr="0012529D" w:rsidRDefault="00E47B2D" w:rsidP="00E47B2D">
      <w:pPr>
        <w:spacing w:line="300" w:lineRule="auto"/>
        <w:outlineLvl w:val="2"/>
        <w:rPr>
          <w:rFonts w:ascii="Times New Roman" w:eastAsia="仿宋_GB2312" w:hAnsi="Times New Roman"/>
          <w:b/>
          <w:sz w:val="32"/>
          <w:szCs w:val="32"/>
          <w:lang w:eastAsia="zh-CN"/>
        </w:rPr>
      </w:pPr>
      <w:bookmarkStart w:id="21" w:name="_Toc373310206"/>
      <w:bookmarkStart w:id="22" w:name="_Toc405796691"/>
      <w:r w:rsidRPr="0012529D">
        <w:rPr>
          <w:rFonts w:ascii="Times New Roman" w:eastAsia="仿宋_GB2312" w:hAnsi="Times New Roman" w:hint="eastAsia"/>
          <w:b/>
          <w:sz w:val="32"/>
          <w:szCs w:val="32"/>
          <w:lang w:eastAsia="zh-CN"/>
        </w:rPr>
        <w:t>1.</w:t>
      </w:r>
      <w:bookmarkEnd w:id="21"/>
      <w:bookmarkEnd w:id="22"/>
      <w:r w:rsidRPr="0012529D">
        <w:rPr>
          <w:rFonts w:ascii="Times New Roman" w:eastAsia="仿宋_GB2312" w:hAnsi="Times New Roman" w:hint="eastAsia"/>
          <w:b/>
          <w:sz w:val="32"/>
          <w:szCs w:val="32"/>
          <w:lang w:eastAsia="zh-CN"/>
        </w:rPr>
        <w:t>立项依据充分性</w:t>
      </w:r>
    </w:p>
    <w:p w:rsidR="00E47B2D" w:rsidRPr="0012529D" w:rsidRDefault="00E47B2D" w:rsidP="00E47B2D">
      <w:pPr>
        <w:spacing w:line="300" w:lineRule="auto"/>
        <w:outlineLvl w:val="3"/>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hint="eastAsia"/>
          <w:sz w:val="32"/>
          <w:szCs w:val="32"/>
          <w:lang w:eastAsia="zh-CN"/>
        </w:rPr>
        <w:t>1</w:t>
      </w:r>
      <w:r w:rsidRPr="0012529D">
        <w:rPr>
          <w:rFonts w:ascii="Times New Roman" w:eastAsia="仿宋_GB2312" w:hAnsi="Times New Roman"/>
          <w:sz w:val="32"/>
          <w:szCs w:val="32"/>
          <w:lang w:eastAsia="zh-CN"/>
        </w:rPr>
        <w:t>）实际执行情况分析</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立项依据充分性评价过程如下：</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1</w:t>
      </w:r>
      <w:r w:rsidRPr="0012529D">
        <w:rPr>
          <w:rFonts w:ascii="Times New Roman" w:eastAsia="仿宋_GB2312" w:hAnsi="Times New Roman" w:cs="Times New Roman" w:hint="eastAsia"/>
          <w:sz w:val="32"/>
          <w:szCs w:val="32"/>
          <w:lang w:eastAsia="zh-CN"/>
        </w:rPr>
        <w:t>）为规范共享经济综合服务行业市场主体的行为，促进新就业形态健康和可持续发展，带动扩大就业，根据《中华人民共和国电子商务法》、《国务院办公厅关于促进平台经济规范健康发展的指导意见》（国办发〔</w:t>
      </w:r>
      <w:r w:rsidRPr="0012529D">
        <w:rPr>
          <w:rFonts w:ascii="Times New Roman" w:eastAsia="仿宋_GB2312" w:hAnsi="Times New Roman" w:cs="Times New Roman" w:hint="eastAsia"/>
          <w:sz w:val="32"/>
          <w:szCs w:val="32"/>
          <w:lang w:eastAsia="zh-CN"/>
        </w:rPr>
        <w:t>2019</w:t>
      </w: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38</w:t>
      </w:r>
      <w:r w:rsidRPr="0012529D">
        <w:rPr>
          <w:rFonts w:ascii="Times New Roman" w:eastAsia="仿宋_GB2312" w:hAnsi="Times New Roman" w:cs="Times New Roman" w:hint="eastAsia"/>
          <w:sz w:val="32"/>
          <w:szCs w:val="32"/>
          <w:lang w:eastAsia="zh-CN"/>
        </w:rPr>
        <w:t>号）、《关于做好引导和规范共享经济健康良性发展有关工作的通知》（发改办高技〔</w:t>
      </w:r>
      <w:r w:rsidRPr="0012529D">
        <w:rPr>
          <w:rFonts w:ascii="Times New Roman" w:eastAsia="仿宋_GB2312" w:hAnsi="Times New Roman" w:cs="Times New Roman" w:hint="eastAsia"/>
          <w:sz w:val="32"/>
          <w:szCs w:val="32"/>
          <w:lang w:eastAsia="zh-CN"/>
        </w:rPr>
        <w:t>2018</w:t>
      </w: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586</w:t>
      </w:r>
      <w:r w:rsidRPr="0012529D">
        <w:rPr>
          <w:rFonts w:ascii="Times New Roman" w:eastAsia="仿宋_GB2312" w:hAnsi="Times New Roman" w:cs="Times New Roman" w:hint="eastAsia"/>
          <w:sz w:val="32"/>
          <w:szCs w:val="32"/>
          <w:lang w:eastAsia="zh-CN"/>
        </w:rPr>
        <w:t>号）等文件制定本办法</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2</w:t>
      </w:r>
      <w:r w:rsidRPr="0012529D">
        <w:rPr>
          <w:rFonts w:ascii="Times New Roman" w:eastAsia="仿宋_GB2312" w:hAnsi="Times New Roman" w:cs="Times New Roman" w:hint="eastAsia"/>
          <w:sz w:val="32"/>
          <w:szCs w:val="32"/>
          <w:lang w:eastAsia="zh-CN"/>
        </w:rPr>
        <w:t>）</w:t>
      </w:r>
      <w:r w:rsidR="00142230" w:rsidRPr="0012529D">
        <w:rPr>
          <w:rFonts w:ascii="Times New Roman" w:eastAsia="仿宋_GB2312" w:hAnsi="Times New Roman" w:cs="Times New Roman" w:hint="eastAsia"/>
          <w:sz w:val="32"/>
          <w:szCs w:val="32"/>
          <w:lang w:eastAsia="zh-CN"/>
        </w:rPr>
        <w:t>新经济局</w:t>
      </w:r>
      <w:r w:rsidRPr="0012529D">
        <w:rPr>
          <w:rFonts w:ascii="Times New Roman" w:eastAsia="仿宋_GB2312" w:hAnsi="Times New Roman" w:cs="Times New Roman" w:hint="eastAsia"/>
          <w:sz w:val="32"/>
          <w:szCs w:val="32"/>
          <w:lang w:eastAsia="zh-CN"/>
        </w:rPr>
        <w:t>为天津东疆保税港区法定机构内设部门，负责文化、旅游、共享经济、平台经济、医药大健康、港口经济、互联网经济、新兴贸易、平行汽车、新金融等新经济产业招商引资和科技工作；承担本部门主管行业、业务的安全生产工作。本项目立项与</w:t>
      </w:r>
      <w:r w:rsidR="00142230" w:rsidRPr="0012529D">
        <w:rPr>
          <w:rFonts w:ascii="Times New Roman" w:eastAsia="仿宋_GB2312" w:hAnsi="Times New Roman" w:cs="Times New Roman" w:hint="eastAsia"/>
          <w:sz w:val="32"/>
          <w:szCs w:val="32"/>
          <w:lang w:eastAsia="zh-CN"/>
        </w:rPr>
        <w:t>新经济局</w:t>
      </w:r>
      <w:r w:rsidRPr="0012529D">
        <w:rPr>
          <w:rFonts w:ascii="Times New Roman" w:eastAsia="仿宋_GB2312" w:hAnsi="Times New Roman" w:cs="Times New Roman" w:hint="eastAsia"/>
          <w:sz w:val="32"/>
          <w:szCs w:val="32"/>
          <w:lang w:eastAsia="zh-CN"/>
        </w:rPr>
        <w:t>部门职责范围相符，属于部门履职需要。</w:t>
      </w:r>
    </w:p>
    <w:p w:rsidR="00B00BFD" w:rsidRPr="00E6268D" w:rsidRDefault="00E47B2D" w:rsidP="00DB461B">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3</w:t>
      </w:r>
      <w:r w:rsidRPr="0012529D">
        <w:rPr>
          <w:rFonts w:ascii="Times New Roman" w:eastAsia="仿宋_GB2312" w:hAnsi="Times New Roman" w:cs="Times New Roman" w:hint="eastAsia"/>
          <w:sz w:val="32"/>
          <w:szCs w:val="32"/>
          <w:lang w:eastAsia="zh-CN"/>
        </w:rPr>
        <w:t>）</w:t>
      </w:r>
      <w:r w:rsidR="00B00BFD" w:rsidRPr="00E6268D">
        <w:rPr>
          <w:rFonts w:ascii="Times New Roman" w:eastAsia="仿宋_GB2312" w:hAnsi="Times New Roman" w:cs="Times New Roman" w:hint="eastAsia"/>
          <w:sz w:val="32"/>
          <w:szCs w:val="32"/>
          <w:lang w:eastAsia="zh-CN"/>
        </w:rPr>
        <w:t>本项目所申请预算主要为</w:t>
      </w:r>
      <w:r w:rsidR="005F1398" w:rsidRPr="005F1398">
        <w:rPr>
          <w:rFonts w:ascii="Times New Roman" w:eastAsia="仿宋_GB2312" w:hAnsi="Times New Roman" w:cs="Times New Roman" w:hint="eastAsia"/>
          <w:sz w:val="32"/>
          <w:szCs w:val="32"/>
          <w:lang w:eastAsia="zh-CN"/>
        </w:rPr>
        <w:t>共享经济平台企业综合服务平台</w:t>
      </w:r>
      <w:r w:rsidR="005F1398">
        <w:rPr>
          <w:rFonts w:ascii="Times New Roman" w:eastAsia="仿宋_GB2312" w:hAnsi="Times New Roman" w:cs="Times New Roman" w:hint="eastAsia"/>
          <w:sz w:val="32"/>
          <w:szCs w:val="32"/>
          <w:lang w:eastAsia="zh-CN"/>
        </w:rPr>
        <w:t>项目</w:t>
      </w:r>
      <w:r w:rsidR="00B00BFD" w:rsidRPr="00E6268D">
        <w:rPr>
          <w:rFonts w:ascii="Times New Roman" w:eastAsia="仿宋_GB2312" w:hAnsi="Times New Roman" w:cs="Times New Roman" w:hint="eastAsia"/>
          <w:sz w:val="32"/>
          <w:szCs w:val="32"/>
          <w:lang w:eastAsia="zh-CN"/>
        </w:rPr>
        <w:t>。根据《财政部关于印发</w:t>
      </w:r>
      <w:r w:rsidR="00B00BFD" w:rsidRPr="00E6268D">
        <w:rPr>
          <w:rFonts w:ascii="Times New Roman" w:eastAsia="仿宋_GB2312" w:hAnsi="Times New Roman" w:cs="Times New Roman" w:hint="eastAsia"/>
          <w:sz w:val="32"/>
          <w:szCs w:val="32"/>
          <w:lang w:eastAsia="zh-CN"/>
        </w:rPr>
        <w:t>20</w:t>
      </w:r>
      <w:r w:rsidR="00B00BFD">
        <w:rPr>
          <w:rFonts w:ascii="Times New Roman" w:eastAsia="仿宋_GB2312" w:hAnsi="Times New Roman" w:cs="Times New Roman" w:hint="eastAsia"/>
          <w:sz w:val="32"/>
          <w:szCs w:val="32"/>
          <w:lang w:eastAsia="zh-CN"/>
        </w:rPr>
        <w:t>2</w:t>
      </w:r>
      <w:r w:rsidR="001C6879">
        <w:rPr>
          <w:rFonts w:ascii="Times New Roman" w:eastAsia="仿宋_GB2312" w:hAnsi="Times New Roman" w:cs="Times New Roman" w:hint="eastAsia"/>
          <w:sz w:val="32"/>
          <w:szCs w:val="32"/>
          <w:lang w:eastAsia="zh-CN"/>
        </w:rPr>
        <w:t>1</w:t>
      </w:r>
      <w:r w:rsidR="00B00BFD" w:rsidRPr="00E6268D">
        <w:rPr>
          <w:rFonts w:ascii="Times New Roman" w:eastAsia="仿宋_GB2312" w:hAnsi="Times New Roman" w:cs="Times New Roman" w:hint="eastAsia"/>
          <w:sz w:val="32"/>
          <w:szCs w:val="32"/>
          <w:lang w:eastAsia="zh-CN"/>
        </w:rPr>
        <w:t>年政府收支分类科目的通知（财预</w:t>
      </w:r>
      <w:r w:rsidR="00B00BFD" w:rsidRPr="00E6268D">
        <w:rPr>
          <w:rFonts w:ascii="Times New Roman" w:eastAsia="仿宋_GB2312" w:hAnsi="Times New Roman" w:cs="Times New Roman" w:hint="eastAsia"/>
          <w:sz w:val="32"/>
          <w:szCs w:val="32"/>
          <w:lang w:eastAsia="zh-CN"/>
        </w:rPr>
        <w:t>[20</w:t>
      </w:r>
      <w:r w:rsidR="001C6879">
        <w:rPr>
          <w:rFonts w:ascii="Times New Roman" w:eastAsia="仿宋_GB2312" w:hAnsi="Times New Roman" w:cs="Times New Roman" w:hint="eastAsia"/>
          <w:sz w:val="32"/>
          <w:szCs w:val="32"/>
          <w:lang w:eastAsia="zh-CN"/>
        </w:rPr>
        <w:t>20</w:t>
      </w:r>
      <w:r w:rsidR="00B00BFD" w:rsidRPr="00E6268D">
        <w:rPr>
          <w:rFonts w:ascii="Times New Roman" w:eastAsia="仿宋_GB2312" w:hAnsi="Times New Roman" w:cs="Times New Roman" w:hint="eastAsia"/>
          <w:sz w:val="32"/>
          <w:szCs w:val="32"/>
          <w:lang w:eastAsia="zh-CN"/>
        </w:rPr>
        <w:t>]1</w:t>
      </w:r>
      <w:r w:rsidR="001C6879">
        <w:rPr>
          <w:rFonts w:ascii="Times New Roman" w:eastAsia="仿宋_GB2312" w:hAnsi="Times New Roman" w:cs="Times New Roman" w:hint="eastAsia"/>
          <w:sz w:val="32"/>
          <w:szCs w:val="32"/>
          <w:lang w:eastAsia="zh-CN"/>
        </w:rPr>
        <w:t>01</w:t>
      </w:r>
      <w:r w:rsidR="00B00BFD" w:rsidRPr="00E6268D">
        <w:rPr>
          <w:rFonts w:ascii="Times New Roman" w:eastAsia="仿宋_GB2312" w:hAnsi="Times New Roman" w:cs="Times New Roman" w:hint="eastAsia"/>
          <w:sz w:val="32"/>
          <w:szCs w:val="32"/>
          <w:lang w:eastAsia="zh-CN"/>
        </w:rPr>
        <w:t>号）》，本项目支出功能科目为</w:t>
      </w:r>
      <w:r w:rsidR="00B00BFD" w:rsidRPr="00B00BFD">
        <w:rPr>
          <w:rFonts w:ascii="Times New Roman" w:eastAsia="仿宋_GB2312" w:hAnsi="Times New Roman" w:cs="Times New Roman" w:hint="eastAsia"/>
          <w:sz w:val="32"/>
          <w:szCs w:val="32"/>
          <w:lang w:eastAsia="zh-CN"/>
        </w:rPr>
        <w:t>201-13-08</w:t>
      </w:r>
      <w:r w:rsidR="00B00BFD" w:rsidRPr="00E6268D">
        <w:rPr>
          <w:rFonts w:ascii="Times New Roman" w:eastAsia="仿宋_GB2312" w:hAnsi="Times New Roman" w:cs="Times New Roman" w:hint="eastAsia"/>
          <w:sz w:val="32"/>
          <w:szCs w:val="32"/>
          <w:lang w:eastAsia="zh-CN"/>
        </w:rPr>
        <w:t>，支出经济分类科目为</w:t>
      </w:r>
      <w:r w:rsidR="00B00BFD" w:rsidRPr="00B00BFD">
        <w:rPr>
          <w:rFonts w:ascii="Times New Roman" w:eastAsia="仿宋_GB2312" w:hAnsi="Times New Roman" w:cs="Times New Roman" w:hint="eastAsia"/>
          <w:sz w:val="32"/>
          <w:szCs w:val="32"/>
          <w:lang w:eastAsia="zh-CN"/>
        </w:rPr>
        <w:t>502-</w:t>
      </w:r>
      <w:r w:rsidR="002A59D9">
        <w:rPr>
          <w:rFonts w:ascii="Times New Roman" w:eastAsia="仿宋_GB2312" w:hAnsi="Times New Roman" w:cs="Times New Roman" w:hint="eastAsia"/>
          <w:sz w:val="32"/>
          <w:szCs w:val="32"/>
          <w:lang w:eastAsia="zh-CN"/>
        </w:rPr>
        <w:t>05</w:t>
      </w:r>
      <w:r w:rsidR="00B00BFD" w:rsidRPr="00E6268D">
        <w:rPr>
          <w:rFonts w:ascii="Times New Roman" w:eastAsia="仿宋_GB2312" w:hAnsi="Times New Roman" w:cs="Times New Roman" w:hint="eastAsia"/>
          <w:sz w:val="32"/>
          <w:szCs w:val="32"/>
          <w:lang w:eastAsia="zh-CN"/>
        </w:rPr>
        <w:t>，即本项目属于公共财政支持范围。</w:t>
      </w:r>
    </w:p>
    <w:p w:rsidR="00E47B2D" w:rsidRPr="0012529D" w:rsidRDefault="00B00BFD" w:rsidP="00B00BFD">
      <w:pPr>
        <w:spacing w:line="300" w:lineRule="auto"/>
        <w:ind w:firstLineChars="200" w:firstLine="640"/>
        <w:jc w:val="both"/>
        <w:rPr>
          <w:rFonts w:ascii="Times New Roman" w:eastAsia="仿宋_GB2312" w:hAnsi="Times New Roman" w:cs="Times New Roman"/>
          <w:sz w:val="32"/>
          <w:szCs w:val="32"/>
          <w:lang w:eastAsia="zh-CN"/>
        </w:rPr>
      </w:pPr>
      <w:r w:rsidRPr="00E6268D">
        <w:rPr>
          <w:rFonts w:ascii="Times New Roman" w:eastAsia="仿宋_GB2312" w:hAnsi="Times New Roman" w:cs="Times New Roman" w:hint="eastAsia"/>
          <w:sz w:val="32"/>
          <w:szCs w:val="32"/>
          <w:lang w:eastAsia="zh-CN"/>
        </w:rPr>
        <w:lastRenderedPageBreak/>
        <w:t>根据《基本公共服务领域中央与地方共同财政事权和支出责任划分改革方案》（国办发</w:t>
      </w:r>
      <w:r w:rsidRPr="00E6268D">
        <w:rPr>
          <w:rFonts w:ascii="Times New Roman" w:eastAsia="仿宋_GB2312" w:hAnsi="Times New Roman" w:cs="Times New Roman" w:hint="eastAsia"/>
          <w:sz w:val="32"/>
          <w:szCs w:val="32"/>
          <w:lang w:eastAsia="zh-CN"/>
        </w:rPr>
        <w:t>[2018]6</w:t>
      </w:r>
      <w:r w:rsidRPr="00E6268D">
        <w:rPr>
          <w:rFonts w:ascii="Times New Roman" w:eastAsia="仿宋_GB2312" w:hAnsi="Times New Roman" w:cs="Times New Roman" w:hint="eastAsia"/>
          <w:sz w:val="32"/>
          <w:szCs w:val="32"/>
          <w:lang w:eastAsia="zh-CN"/>
        </w:rPr>
        <w:t>号），本项目不属于纳入中央与地方共同财政事权范围的八大类</w:t>
      </w:r>
      <w:r w:rsidRPr="00E6268D">
        <w:rPr>
          <w:rFonts w:ascii="Times New Roman" w:eastAsia="仿宋_GB2312" w:hAnsi="Times New Roman" w:cs="Times New Roman" w:hint="eastAsia"/>
          <w:sz w:val="32"/>
          <w:szCs w:val="32"/>
          <w:lang w:eastAsia="zh-CN"/>
        </w:rPr>
        <w:t>18</w:t>
      </w:r>
      <w:r w:rsidRPr="00E6268D">
        <w:rPr>
          <w:rFonts w:ascii="Times New Roman" w:eastAsia="仿宋_GB2312" w:hAnsi="Times New Roman" w:cs="Times New Roman" w:hint="eastAsia"/>
          <w:sz w:val="32"/>
          <w:szCs w:val="32"/>
          <w:lang w:eastAsia="zh-CN"/>
        </w:rPr>
        <w:t>项，因此应按照《国务院关于推进中央与地方财政事权和支出责任划分改革的指导意见》（国发</w:t>
      </w:r>
      <w:r w:rsidRPr="00E6268D">
        <w:rPr>
          <w:rFonts w:ascii="Times New Roman" w:eastAsia="仿宋_GB2312" w:hAnsi="Times New Roman" w:cs="Times New Roman" w:hint="eastAsia"/>
          <w:sz w:val="32"/>
          <w:szCs w:val="32"/>
          <w:lang w:eastAsia="zh-CN"/>
        </w:rPr>
        <w:t>[2016]49</w:t>
      </w:r>
      <w:r w:rsidRPr="00E6268D">
        <w:rPr>
          <w:rFonts w:ascii="Times New Roman" w:eastAsia="仿宋_GB2312" w:hAnsi="Times New Roman" w:cs="Times New Roman" w:hint="eastAsia"/>
          <w:sz w:val="32"/>
          <w:szCs w:val="32"/>
          <w:lang w:eastAsia="zh-CN"/>
        </w:rPr>
        <w:t>号）、《国务院关于印发</w:t>
      </w:r>
      <w:r w:rsidRPr="00E6268D">
        <w:rPr>
          <w:rFonts w:ascii="Times New Roman" w:eastAsia="仿宋_GB2312" w:hAnsi="Times New Roman" w:cs="Times New Roman" w:hint="eastAsia"/>
          <w:sz w:val="32"/>
          <w:szCs w:val="32"/>
          <w:lang w:eastAsia="zh-CN"/>
        </w:rPr>
        <w:t xml:space="preserve"> </w:t>
      </w:r>
      <w:r w:rsidRPr="00E6268D">
        <w:rPr>
          <w:rFonts w:ascii="Times New Roman" w:eastAsia="仿宋_GB2312" w:hAnsi="Times New Roman" w:cs="Times New Roman" w:hint="eastAsia"/>
          <w:sz w:val="32"/>
          <w:szCs w:val="32"/>
          <w:lang w:eastAsia="zh-CN"/>
        </w:rPr>
        <w:t>“十三五”推进基本公共服务均等化规划的通知》（国发</w:t>
      </w:r>
      <w:r w:rsidRPr="00E6268D">
        <w:rPr>
          <w:rFonts w:ascii="Times New Roman" w:eastAsia="仿宋_GB2312" w:hAnsi="Times New Roman" w:cs="Times New Roman" w:hint="eastAsia"/>
          <w:sz w:val="32"/>
          <w:szCs w:val="32"/>
          <w:lang w:eastAsia="zh-CN"/>
        </w:rPr>
        <w:t>[2017]9</w:t>
      </w:r>
      <w:r w:rsidRPr="00E6268D">
        <w:rPr>
          <w:rFonts w:ascii="Times New Roman" w:eastAsia="仿宋_GB2312" w:hAnsi="Times New Roman" w:cs="Times New Roman" w:hint="eastAsia"/>
          <w:sz w:val="32"/>
          <w:szCs w:val="32"/>
          <w:lang w:eastAsia="zh-CN"/>
        </w:rPr>
        <w:t>号），地方的财政事权由地方承担支出责任。属于地方的财政事权原则上由地方通过自有财力安排。天津市也发布了《天津市基本公共服务领域市与区共同财政事权和支出责任划分改革实施方案》（津政办发</w:t>
      </w:r>
      <w:r w:rsidRPr="00E6268D">
        <w:rPr>
          <w:rFonts w:ascii="Times New Roman" w:eastAsia="仿宋_GB2312" w:hAnsi="Times New Roman" w:cs="Times New Roman" w:hint="eastAsia"/>
          <w:sz w:val="32"/>
          <w:szCs w:val="32"/>
          <w:lang w:eastAsia="zh-CN"/>
        </w:rPr>
        <w:t>[2018]67</w:t>
      </w:r>
      <w:r w:rsidRPr="00E6268D">
        <w:rPr>
          <w:rFonts w:ascii="Times New Roman" w:eastAsia="仿宋_GB2312" w:hAnsi="Times New Roman" w:cs="Times New Roman" w:hint="eastAsia"/>
          <w:sz w:val="32"/>
          <w:szCs w:val="32"/>
          <w:lang w:eastAsia="zh-CN"/>
        </w:rPr>
        <w:t>号），将中央已明确的八大类</w:t>
      </w:r>
      <w:r w:rsidRPr="00E6268D">
        <w:rPr>
          <w:rFonts w:ascii="Times New Roman" w:eastAsia="仿宋_GB2312" w:hAnsi="Times New Roman" w:cs="Times New Roman" w:hint="eastAsia"/>
          <w:sz w:val="32"/>
          <w:szCs w:val="32"/>
          <w:lang w:eastAsia="zh-CN"/>
        </w:rPr>
        <w:t>18</w:t>
      </w:r>
      <w:r w:rsidRPr="00E6268D">
        <w:rPr>
          <w:rFonts w:ascii="Times New Roman" w:eastAsia="仿宋_GB2312" w:hAnsi="Times New Roman" w:cs="Times New Roman" w:hint="eastAsia"/>
          <w:sz w:val="32"/>
          <w:szCs w:val="32"/>
          <w:lang w:eastAsia="zh-CN"/>
        </w:rPr>
        <w:t>项基本公共服务领域中央与地方共同财政事权首先纳入市与区共同财政事权范围。</w:t>
      </w:r>
      <w:r w:rsidRPr="00E6268D">
        <w:rPr>
          <w:rFonts w:ascii="Times New Roman" w:eastAsia="仿宋_GB2312" w:hAnsi="Times New Roman" w:cs="Times New Roman"/>
          <w:sz w:val="32"/>
          <w:szCs w:val="32"/>
          <w:lang w:eastAsia="zh-CN"/>
        </w:rPr>
        <w:t>本项目</w:t>
      </w:r>
      <w:r w:rsidRPr="00E6268D">
        <w:rPr>
          <w:rFonts w:ascii="Times New Roman" w:eastAsia="仿宋_GB2312" w:hAnsi="Times New Roman" w:cs="Times New Roman" w:hint="eastAsia"/>
          <w:sz w:val="32"/>
          <w:szCs w:val="32"/>
          <w:lang w:eastAsia="zh-CN"/>
        </w:rPr>
        <w:t>属于区级</w:t>
      </w:r>
      <w:r w:rsidRPr="00E6268D">
        <w:rPr>
          <w:rFonts w:ascii="Times New Roman" w:eastAsia="仿宋_GB2312" w:hAnsi="Times New Roman" w:cs="Times New Roman"/>
          <w:sz w:val="32"/>
          <w:szCs w:val="32"/>
          <w:lang w:eastAsia="zh-CN"/>
        </w:rPr>
        <w:t>政府事权支出责任</w:t>
      </w:r>
      <w:r w:rsidRPr="00E6268D">
        <w:rPr>
          <w:rFonts w:ascii="Times New Roman" w:eastAsia="仿宋_GB2312" w:hAnsi="Times New Roman" w:cs="Times New Roman" w:hint="eastAsia"/>
          <w:sz w:val="32"/>
          <w:szCs w:val="32"/>
          <w:lang w:eastAsia="zh-CN"/>
        </w:rPr>
        <w:t>，资金由东疆保税港区财政局全额拨付，符合中央、地方事权支出责任划分原则。</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4</w:t>
      </w:r>
      <w:r w:rsidRPr="0012529D">
        <w:rPr>
          <w:rFonts w:ascii="Times New Roman" w:eastAsia="仿宋_GB2312" w:hAnsi="Times New Roman" w:cs="Times New Roman" w:hint="eastAsia"/>
          <w:sz w:val="32"/>
          <w:szCs w:val="32"/>
          <w:lang w:eastAsia="zh-CN"/>
        </w:rPr>
        <w:t>）经与</w:t>
      </w:r>
      <w:r w:rsidR="00142230" w:rsidRPr="0012529D">
        <w:rPr>
          <w:rFonts w:ascii="Times New Roman" w:eastAsia="仿宋_GB2312" w:hAnsi="Times New Roman" w:cs="Times New Roman" w:hint="eastAsia"/>
          <w:sz w:val="32"/>
          <w:szCs w:val="32"/>
          <w:lang w:eastAsia="zh-CN"/>
        </w:rPr>
        <w:t>新经济局</w:t>
      </w:r>
      <w:r w:rsidRPr="0012529D">
        <w:rPr>
          <w:rFonts w:ascii="Times New Roman" w:eastAsia="仿宋_GB2312" w:hAnsi="Times New Roman" w:cs="Times New Roman" w:hint="eastAsia"/>
          <w:sz w:val="32"/>
          <w:szCs w:val="32"/>
          <w:lang w:eastAsia="zh-CN"/>
        </w:rPr>
        <w:t>确认，本项目与相关部门同类项目及</w:t>
      </w:r>
      <w:r w:rsidR="00142230" w:rsidRPr="0012529D">
        <w:rPr>
          <w:rFonts w:ascii="Times New Roman" w:eastAsia="仿宋_GB2312" w:hAnsi="Times New Roman" w:cs="Times New Roman" w:hint="eastAsia"/>
          <w:sz w:val="32"/>
          <w:szCs w:val="32"/>
          <w:lang w:eastAsia="zh-CN"/>
        </w:rPr>
        <w:t>新经济局</w:t>
      </w:r>
      <w:r w:rsidRPr="0012529D">
        <w:rPr>
          <w:rFonts w:ascii="Times New Roman" w:eastAsia="仿宋_GB2312" w:hAnsi="Times New Roman" w:cs="Times New Roman" w:hint="eastAsia"/>
          <w:sz w:val="32"/>
          <w:szCs w:val="32"/>
          <w:lang w:eastAsia="zh-CN"/>
        </w:rPr>
        <w:t>内部相关项目不重复。</w:t>
      </w:r>
    </w:p>
    <w:p w:rsidR="00E47B2D" w:rsidRPr="0012529D" w:rsidRDefault="00E47B2D" w:rsidP="00E47B2D">
      <w:pPr>
        <w:spacing w:line="300" w:lineRule="auto"/>
        <w:outlineLvl w:val="3"/>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hint="eastAsia"/>
          <w:sz w:val="32"/>
          <w:szCs w:val="32"/>
          <w:lang w:eastAsia="zh-CN"/>
        </w:rPr>
        <w:t>2</w:t>
      </w:r>
      <w:r w:rsidRPr="0012529D">
        <w:rPr>
          <w:rFonts w:ascii="Times New Roman" w:eastAsia="仿宋_GB2312" w:hAnsi="Times New Roman"/>
          <w:sz w:val="32"/>
          <w:szCs w:val="32"/>
          <w:lang w:eastAsia="zh-CN"/>
        </w:rPr>
        <w:t>）评价结论</w:t>
      </w:r>
    </w:p>
    <w:p w:rsidR="00E47B2D" w:rsidRPr="0012529D" w:rsidRDefault="00B00BFD" w:rsidP="00E47B2D">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w:t>
      </w:r>
      <w:r w:rsidRPr="00E6268D">
        <w:rPr>
          <w:rFonts w:ascii="Times New Roman" w:eastAsia="仿宋_GB2312" w:hAnsi="Times New Roman" w:cs="Times New Roman" w:hint="eastAsia"/>
          <w:sz w:val="32"/>
          <w:szCs w:val="32"/>
          <w:lang w:eastAsia="zh-CN"/>
        </w:rPr>
        <w:t>上分析，本项目立项符合国家法律法规、发展规划和政策要求，与</w:t>
      </w:r>
      <w:r w:rsidR="00687123">
        <w:rPr>
          <w:rFonts w:ascii="Times New Roman" w:eastAsia="仿宋_GB2312" w:hAnsi="Times New Roman" w:cs="Times New Roman" w:hint="eastAsia"/>
          <w:sz w:val="32"/>
          <w:szCs w:val="32"/>
          <w:lang w:eastAsia="zh-CN"/>
        </w:rPr>
        <w:t>新经济局</w:t>
      </w:r>
      <w:r w:rsidRPr="00E6268D">
        <w:rPr>
          <w:rFonts w:ascii="Times New Roman" w:eastAsia="仿宋_GB2312" w:hAnsi="Times New Roman" w:cs="Times New Roman" w:hint="eastAsia"/>
          <w:sz w:val="32"/>
          <w:szCs w:val="32"/>
          <w:lang w:eastAsia="zh-CN"/>
        </w:rPr>
        <w:t>的职责范围相符；属于公共财政支持范围，符合事权支出责任划分原则。与其他部门或部门内其他项目不重复</w:t>
      </w:r>
      <w:r>
        <w:rPr>
          <w:rFonts w:ascii="Times New Roman" w:eastAsia="仿宋_GB2312" w:hAnsi="Times New Roman" w:cs="Times New Roman" w:hint="eastAsia"/>
          <w:sz w:val="32"/>
          <w:szCs w:val="32"/>
          <w:lang w:eastAsia="zh-CN"/>
        </w:rPr>
        <w:t>。</w:t>
      </w:r>
      <w:r w:rsidRPr="005F3AA7">
        <w:rPr>
          <w:rFonts w:ascii="Times New Roman" w:eastAsia="仿宋_GB2312" w:hAnsi="Times New Roman" w:cs="Times New Roman"/>
          <w:sz w:val="32"/>
          <w:szCs w:val="32"/>
          <w:lang w:eastAsia="zh-CN"/>
        </w:rPr>
        <w:t>本指</w:t>
      </w:r>
      <w:r w:rsidR="00E47B2D" w:rsidRPr="0012529D">
        <w:rPr>
          <w:rFonts w:ascii="Times New Roman" w:eastAsia="仿宋_GB2312" w:hAnsi="Times New Roman" w:cs="Times New Roman" w:hint="eastAsia"/>
          <w:sz w:val="32"/>
          <w:szCs w:val="32"/>
          <w:lang w:eastAsia="zh-CN"/>
        </w:rPr>
        <w:t>标准分值</w:t>
      </w:r>
      <w:r w:rsidR="00E47B2D" w:rsidRPr="0012529D">
        <w:rPr>
          <w:rFonts w:ascii="Times New Roman" w:eastAsia="仿宋_GB2312" w:hAnsi="Times New Roman" w:cs="Times New Roman" w:hint="eastAsia"/>
          <w:sz w:val="32"/>
          <w:szCs w:val="32"/>
          <w:lang w:eastAsia="zh-CN"/>
        </w:rPr>
        <w:t>4</w:t>
      </w:r>
      <w:r w:rsidR="00E47B2D" w:rsidRPr="0012529D">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E47B2D" w:rsidRPr="0012529D">
        <w:rPr>
          <w:rFonts w:ascii="Times New Roman" w:eastAsia="仿宋_GB2312" w:hAnsi="Times New Roman" w:cs="Times New Roman" w:hint="eastAsia"/>
          <w:sz w:val="32"/>
          <w:szCs w:val="32"/>
          <w:lang w:eastAsia="zh-CN"/>
        </w:rPr>
        <w:t>得分</w:t>
      </w:r>
      <w:r w:rsidR="00E47B2D" w:rsidRPr="0012529D">
        <w:rPr>
          <w:rFonts w:ascii="Times New Roman" w:eastAsia="仿宋_GB2312" w:hAnsi="Times New Roman" w:cs="Times New Roman" w:hint="eastAsia"/>
          <w:sz w:val="32"/>
          <w:szCs w:val="32"/>
          <w:lang w:eastAsia="zh-CN"/>
        </w:rPr>
        <w:t>4</w:t>
      </w:r>
      <w:r w:rsidR="00E47B2D" w:rsidRPr="0012529D">
        <w:rPr>
          <w:rFonts w:ascii="Times New Roman" w:eastAsia="仿宋_GB2312" w:hAnsi="Times New Roman" w:cs="Times New Roman" w:hint="eastAsia"/>
          <w:sz w:val="32"/>
          <w:szCs w:val="32"/>
          <w:lang w:eastAsia="zh-CN"/>
        </w:rPr>
        <w:t>分。</w:t>
      </w:r>
    </w:p>
    <w:p w:rsidR="00E47B2D" w:rsidRPr="0012529D" w:rsidRDefault="00E47B2D" w:rsidP="00E47B2D">
      <w:pPr>
        <w:spacing w:line="300" w:lineRule="auto"/>
        <w:outlineLvl w:val="2"/>
        <w:rPr>
          <w:rFonts w:ascii="Times New Roman" w:eastAsia="仿宋_GB2312" w:hAnsi="Times New Roman"/>
          <w:b/>
          <w:sz w:val="32"/>
          <w:szCs w:val="32"/>
          <w:lang w:eastAsia="zh-CN"/>
        </w:rPr>
      </w:pPr>
      <w:r w:rsidRPr="0012529D">
        <w:rPr>
          <w:rFonts w:ascii="Times New Roman" w:eastAsia="仿宋_GB2312" w:hAnsi="Times New Roman" w:hint="eastAsia"/>
          <w:b/>
          <w:sz w:val="32"/>
          <w:szCs w:val="32"/>
          <w:lang w:eastAsia="zh-CN"/>
        </w:rPr>
        <w:t>2.</w:t>
      </w:r>
      <w:r w:rsidRPr="0012529D">
        <w:rPr>
          <w:rFonts w:ascii="Times New Roman" w:eastAsia="仿宋_GB2312" w:hAnsi="Times New Roman" w:hint="eastAsia"/>
          <w:b/>
          <w:sz w:val="32"/>
          <w:szCs w:val="32"/>
          <w:lang w:eastAsia="zh-CN"/>
        </w:rPr>
        <w:t>立项程序规范性</w:t>
      </w:r>
    </w:p>
    <w:p w:rsidR="00E47B2D" w:rsidRPr="0012529D" w:rsidRDefault="00E47B2D" w:rsidP="00E47B2D">
      <w:pPr>
        <w:spacing w:line="300" w:lineRule="auto"/>
        <w:outlineLvl w:val="3"/>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lastRenderedPageBreak/>
        <w:t>（</w:t>
      </w:r>
      <w:r w:rsidRPr="0012529D">
        <w:rPr>
          <w:rFonts w:ascii="Times New Roman" w:eastAsia="仿宋_GB2312" w:hAnsi="Times New Roman" w:hint="eastAsia"/>
          <w:sz w:val="32"/>
          <w:szCs w:val="32"/>
          <w:lang w:eastAsia="zh-CN"/>
        </w:rPr>
        <w:t>1</w:t>
      </w:r>
      <w:r w:rsidRPr="0012529D">
        <w:rPr>
          <w:rFonts w:ascii="Times New Roman" w:eastAsia="仿宋_GB2312" w:hAnsi="Times New Roman"/>
          <w:sz w:val="32"/>
          <w:szCs w:val="32"/>
          <w:lang w:eastAsia="zh-CN"/>
        </w:rPr>
        <w:t>）实际执行情况分析</w:t>
      </w:r>
    </w:p>
    <w:p w:rsidR="00E47B2D" w:rsidRPr="0012529D" w:rsidRDefault="00142230" w:rsidP="00293D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新经济局</w:t>
      </w:r>
      <w:r w:rsidR="00E47B2D" w:rsidRPr="0012529D">
        <w:rPr>
          <w:rFonts w:ascii="Times New Roman" w:eastAsia="仿宋_GB2312" w:hAnsi="Times New Roman" w:cs="Times New Roman" w:hint="eastAsia"/>
          <w:sz w:val="32"/>
          <w:szCs w:val="32"/>
          <w:lang w:eastAsia="zh-CN"/>
        </w:rPr>
        <w:t>申报了</w:t>
      </w:r>
      <w:r w:rsidR="00E47B2D" w:rsidRPr="0012529D">
        <w:rPr>
          <w:rFonts w:ascii="Times New Roman" w:eastAsia="仿宋_GB2312" w:hAnsi="Times New Roman" w:cs="Times New Roman" w:hint="eastAsia"/>
          <w:sz w:val="32"/>
          <w:szCs w:val="32"/>
          <w:lang w:eastAsia="zh-CN"/>
        </w:rPr>
        <w:t>202</w:t>
      </w:r>
      <w:r w:rsidR="005F1398">
        <w:rPr>
          <w:rFonts w:ascii="Times New Roman" w:eastAsia="仿宋_GB2312" w:hAnsi="Times New Roman" w:cs="Times New Roman" w:hint="eastAsia"/>
          <w:sz w:val="32"/>
          <w:szCs w:val="32"/>
          <w:lang w:eastAsia="zh-CN"/>
        </w:rPr>
        <w:t>1</w:t>
      </w:r>
      <w:r w:rsidR="00E43BA6" w:rsidRPr="0012529D">
        <w:rPr>
          <w:rFonts w:ascii="Times New Roman" w:eastAsia="仿宋_GB2312" w:hAnsi="Times New Roman" w:cs="Times New Roman" w:hint="eastAsia"/>
          <w:sz w:val="32"/>
          <w:szCs w:val="32"/>
          <w:lang w:eastAsia="zh-CN"/>
        </w:rPr>
        <w:t>年部门预算编制说明，并获得了</w:t>
      </w:r>
      <w:r w:rsidR="00961FF8" w:rsidRPr="0012529D">
        <w:rPr>
          <w:rFonts w:ascii="Times New Roman" w:eastAsia="仿宋_GB2312" w:hAnsi="Times New Roman" w:cs="Times New Roman" w:hint="eastAsia"/>
          <w:sz w:val="32"/>
          <w:szCs w:val="32"/>
          <w:lang w:eastAsia="zh-CN"/>
        </w:rPr>
        <w:t>财政局</w:t>
      </w:r>
      <w:r w:rsidR="00E47B2D" w:rsidRPr="0012529D">
        <w:rPr>
          <w:rFonts w:ascii="Times New Roman" w:eastAsia="仿宋_GB2312" w:hAnsi="Times New Roman" w:cs="Times New Roman" w:hint="eastAsia"/>
          <w:sz w:val="32"/>
          <w:szCs w:val="32"/>
          <w:lang w:eastAsia="zh-CN"/>
        </w:rPr>
        <w:t>批复（津东疆财预指</w:t>
      </w:r>
      <w:r w:rsidR="00E47B2D" w:rsidRPr="0012529D">
        <w:rPr>
          <w:rFonts w:ascii="Times New Roman" w:eastAsia="仿宋_GB2312" w:hAnsi="Times New Roman" w:cs="Times New Roman" w:hint="eastAsia"/>
          <w:sz w:val="32"/>
          <w:szCs w:val="32"/>
          <w:lang w:eastAsia="zh-CN"/>
        </w:rPr>
        <w:t>[202</w:t>
      </w:r>
      <w:r w:rsidR="00E4183A">
        <w:rPr>
          <w:rFonts w:ascii="Times New Roman" w:eastAsia="仿宋_GB2312" w:hAnsi="Times New Roman" w:cs="Times New Roman" w:hint="eastAsia"/>
          <w:sz w:val="32"/>
          <w:szCs w:val="32"/>
          <w:lang w:eastAsia="zh-CN"/>
        </w:rPr>
        <w:t>1</w:t>
      </w:r>
      <w:r w:rsidR="00E47B2D" w:rsidRPr="0012529D">
        <w:rPr>
          <w:rFonts w:ascii="Times New Roman" w:eastAsia="仿宋_GB2312" w:hAnsi="Times New Roman" w:cs="Times New Roman" w:hint="eastAsia"/>
          <w:sz w:val="32"/>
          <w:szCs w:val="32"/>
          <w:lang w:eastAsia="zh-CN"/>
        </w:rPr>
        <w:t>]</w:t>
      </w:r>
      <w:r w:rsidR="00E4183A">
        <w:rPr>
          <w:rFonts w:ascii="Times New Roman" w:eastAsia="仿宋_GB2312" w:hAnsi="Times New Roman" w:cs="Times New Roman" w:hint="eastAsia"/>
          <w:sz w:val="32"/>
          <w:szCs w:val="32"/>
          <w:lang w:eastAsia="zh-CN"/>
        </w:rPr>
        <w:t>18</w:t>
      </w:r>
      <w:r w:rsidR="00E47B2D" w:rsidRPr="0012529D">
        <w:rPr>
          <w:rFonts w:ascii="Times New Roman" w:eastAsia="仿宋_GB2312" w:hAnsi="Times New Roman" w:cs="Times New Roman" w:hint="eastAsia"/>
          <w:sz w:val="32"/>
          <w:szCs w:val="32"/>
          <w:lang w:eastAsia="zh-CN"/>
        </w:rPr>
        <w:t>号</w:t>
      </w:r>
      <w:r w:rsidR="00E4183A">
        <w:rPr>
          <w:rFonts w:ascii="Times New Roman" w:eastAsia="仿宋_GB2312" w:hAnsi="Times New Roman" w:cs="Times New Roman" w:hint="eastAsia"/>
          <w:sz w:val="32"/>
          <w:szCs w:val="32"/>
          <w:lang w:eastAsia="zh-CN"/>
        </w:rPr>
        <w:t>、</w:t>
      </w:r>
      <w:r w:rsidR="00E4183A" w:rsidRPr="0012529D">
        <w:rPr>
          <w:rFonts w:ascii="Times New Roman" w:eastAsia="仿宋_GB2312" w:hAnsi="Times New Roman" w:cs="Times New Roman" w:hint="eastAsia"/>
          <w:sz w:val="32"/>
          <w:szCs w:val="32"/>
          <w:lang w:eastAsia="zh-CN"/>
        </w:rPr>
        <w:t>津东疆财预指</w:t>
      </w:r>
      <w:r w:rsidR="00E4183A" w:rsidRPr="0012529D">
        <w:rPr>
          <w:rFonts w:ascii="Times New Roman" w:eastAsia="仿宋_GB2312" w:hAnsi="Times New Roman" w:cs="Times New Roman" w:hint="eastAsia"/>
          <w:sz w:val="32"/>
          <w:szCs w:val="32"/>
          <w:lang w:eastAsia="zh-CN"/>
        </w:rPr>
        <w:t>[202</w:t>
      </w:r>
      <w:r w:rsidR="00E4183A">
        <w:rPr>
          <w:rFonts w:ascii="Times New Roman" w:eastAsia="仿宋_GB2312" w:hAnsi="Times New Roman" w:cs="Times New Roman" w:hint="eastAsia"/>
          <w:sz w:val="32"/>
          <w:szCs w:val="32"/>
          <w:lang w:eastAsia="zh-CN"/>
        </w:rPr>
        <w:t>1</w:t>
      </w:r>
      <w:r w:rsidR="00E4183A" w:rsidRPr="0012529D">
        <w:rPr>
          <w:rFonts w:ascii="Times New Roman" w:eastAsia="仿宋_GB2312" w:hAnsi="Times New Roman" w:cs="Times New Roman" w:hint="eastAsia"/>
          <w:sz w:val="32"/>
          <w:szCs w:val="32"/>
          <w:lang w:eastAsia="zh-CN"/>
        </w:rPr>
        <w:t>]</w:t>
      </w:r>
      <w:r w:rsidR="00E4183A">
        <w:rPr>
          <w:rFonts w:ascii="Times New Roman" w:eastAsia="仿宋_GB2312" w:hAnsi="Times New Roman" w:cs="Times New Roman" w:hint="eastAsia"/>
          <w:sz w:val="32"/>
          <w:szCs w:val="32"/>
          <w:lang w:eastAsia="zh-CN"/>
        </w:rPr>
        <w:t>47</w:t>
      </w:r>
      <w:r w:rsidR="00E4183A" w:rsidRPr="0012529D">
        <w:rPr>
          <w:rFonts w:ascii="Times New Roman" w:eastAsia="仿宋_GB2312" w:hAnsi="Times New Roman" w:cs="Times New Roman" w:hint="eastAsia"/>
          <w:sz w:val="32"/>
          <w:szCs w:val="32"/>
          <w:lang w:eastAsia="zh-CN"/>
        </w:rPr>
        <w:t>号</w:t>
      </w:r>
      <w:r w:rsidR="00E47B2D" w:rsidRPr="0012529D">
        <w:rPr>
          <w:rFonts w:ascii="Times New Roman" w:eastAsia="仿宋_GB2312" w:hAnsi="Times New Roman" w:cs="Times New Roman" w:hint="eastAsia"/>
          <w:sz w:val="32"/>
          <w:szCs w:val="32"/>
          <w:lang w:eastAsia="zh-CN"/>
        </w:rPr>
        <w:t>）。项目预算资金申报符合《天津东疆保税港区管理委员会财政预算管理办法》的规定，审批文件及材料等内容较完整，预算较清晰，符合相关要求</w:t>
      </w:r>
      <w:r w:rsidR="00B00BFD">
        <w:rPr>
          <w:rFonts w:ascii="Times New Roman" w:eastAsia="仿宋_GB2312" w:hAnsi="Times New Roman" w:cs="Times New Roman" w:hint="eastAsia"/>
          <w:sz w:val="32"/>
          <w:szCs w:val="32"/>
          <w:lang w:eastAsia="zh-CN"/>
        </w:rPr>
        <w:t>，</w:t>
      </w:r>
      <w:r w:rsidR="00E47B2D" w:rsidRPr="0012529D">
        <w:rPr>
          <w:rFonts w:ascii="Times New Roman" w:eastAsia="仿宋_GB2312" w:hAnsi="Times New Roman" w:cs="Times New Roman" w:hint="eastAsia"/>
          <w:sz w:val="32"/>
          <w:szCs w:val="32"/>
          <w:lang w:eastAsia="zh-CN"/>
        </w:rPr>
        <w:t>项目事前进行了集体决策。</w:t>
      </w:r>
    </w:p>
    <w:p w:rsidR="00E47B2D" w:rsidRPr="0012529D" w:rsidRDefault="00E47B2D" w:rsidP="00E47B2D">
      <w:pPr>
        <w:spacing w:line="300" w:lineRule="auto"/>
        <w:outlineLvl w:val="3"/>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hint="eastAsia"/>
          <w:sz w:val="32"/>
          <w:szCs w:val="32"/>
          <w:lang w:eastAsia="zh-CN"/>
        </w:rPr>
        <w:t>2</w:t>
      </w:r>
      <w:r w:rsidRPr="0012529D">
        <w:rPr>
          <w:rFonts w:ascii="Times New Roman" w:eastAsia="仿宋_GB2312" w:hAnsi="Times New Roman"/>
          <w:sz w:val="32"/>
          <w:szCs w:val="32"/>
          <w:lang w:eastAsia="zh-CN"/>
        </w:rPr>
        <w:t>）评价结论</w:t>
      </w:r>
    </w:p>
    <w:p w:rsidR="00E47B2D" w:rsidRPr="0012529D" w:rsidRDefault="00E47B2D" w:rsidP="00293D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综上分析，本项目申请、设立过程符合相关规定要求，事前进行了相应的决策，项目立项程序较规范。本指标标准分值为</w:t>
      </w:r>
      <w:r w:rsidRPr="0012529D">
        <w:rPr>
          <w:rFonts w:ascii="Times New Roman" w:eastAsia="仿宋_GB2312" w:hAnsi="Times New Roman" w:cs="Times New Roman" w:hint="eastAsia"/>
          <w:sz w:val="32"/>
          <w:szCs w:val="32"/>
          <w:lang w:eastAsia="zh-CN"/>
        </w:rPr>
        <w:t>4</w:t>
      </w:r>
      <w:r w:rsidRPr="0012529D">
        <w:rPr>
          <w:rFonts w:ascii="Times New Roman" w:eastAsia="仿宋_GB2312" w:hAnsi="Times New Roman" w:cs="Times New Roman" w:hint="eastAsia"/>
          <w:sz w:val="32"/>
          <w:szCs w:val="32"/>
          <w:lang w:eastAsia="zh-CN"/>
        </w:rPr>
        <w:t>分，实际得分为</w:t>
      </w:r>
      <w:r w:rsidRPr="0012529D">
        <w:rPr>
          <w:rFonts w:ascii="Times New Roman" w:eastAsia="仿宋_GB2312" w:hAnsi="Times New Roman" w:cs="Times New Roman" w:hint="eastAsia"/>
          <w:sz w:val="32"/>
          <w:szCs w:val="32"/>
          <w:lang w:eastAsia="zh-CN"/>
        </w:rPr>
        <w:t>4</w:t>
      </w:r>
      <w:r w:rsidRPr="0012529D">
        <w:rPr>
          <w:rFonts w:ascii="Times New Roman" w:eastAsia="仿宋_GB2312" w:hAnsi="Times New Roman" w:cs="Times New Roman" w:hint="eastAsia"/>
          <w:sz w:val="32"/>
          <w:szCs w:val="32"/>
          <w:lang w:eastAsia="zh-CN"/>
        </w:rPr>
        <w:t>分。</w:t>
      </w:r>
    </w:p>
    <w:p w:rsidR="00E47B2D" w:rsidRPr="0012529D" w:rsidRDefault="00E47B2D" w:rsidP="00E47B2D">
      <w:pPr>
        <w:spacing w:line="300" w:lineRule="auto"/>
        <w:outlineLvl w:val="2"/>
        <w:rPr>
          <w:rFonts w:ascii="Times New Roman" w:eastAsia="仿宋_GB2312" w:hAnsi="Times New Roman"/>
          <w:b/>
          <w:sz w:val="32"/>
          <w:szCs w:val="32"/>
          <w:lang w:eastAsia="zh-CN"/>
        </w:rPr>
      </w:pPr>
      <w:r w:rsidRPr="0012529D">
        <w:rPr>
          <w:rFonts w:ascii="Times New Roman" w:eastAsia="仿宋_GB2312" w:hAnsi="Times New Roman" w:hint="eastAsia"/>
          <w:b/>
          <w:sz w:val="32"/>
          <w:szCs w:val="32"/>
          <w:lang w:eastAsia="zh-CN"/>
        </w:rPr>
        <w:t>3.</w:t>
      </w:r>
      <w:r w:rsidRPr="0012529D">
        <w:rPr>
          <w:rFonts w:ascii="Times New Roman" w:eastAsia="仿宋_GB2312" w:hAnsi="Times New Roman" w:hint="eastAsia"/>
          <w:b/>
          <w:sz w:val="32"/>
          <w:szCs w:val="32"/>
          <w:lang w:eastAsia="zh-CN"/>
        </w:rPr>
        <w:t>绩效目标合理性</w:t>
      </w:r>
    </w:p>
    <w:p w:rsidR="00E47B2D" w:rsidRPr="0012529D" w:rsidRDefault="00E47B2D" w:rsidP="00E47B2D">
      <w:pPr>
        <w:spacing w:line="300" w:lineRule="auto"/>
        <w:outlineLvl w:val="3"/>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hint="eastAsia"/>
          <w:sz w:val="32"/>
          <w:szCs w:val="32"/>
          <w:lang w:eastAsia="zh-CN"/>
        </w:rPr>
        <w:t>1</w:t>
      </w:r>
      <w:r w:rsidRPr="0012529D">
        <w:rPr>
          <w:rFonts w:ascii="Times New Roman" w:eastAsia="仿宋_GB2312" w:hAnsi="Times New Roman"/>
          <w:sz w:val="32"/>
          <w:szCs w:val="32"/>
          <w:lang w:eastAsia="zh-CN"/>
        </w:rPr>
        <w:t>）实际执行情况分析</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本项目设定的绩效目标如下：①</w:t>
      </w:r>
      <w:r w:rsidR="00DE0357" w:rsidRPr="00DE0357">
        <w:rPr>
          <w:rFonts w:ascii="Times New Roman" w:eastAsia="仿宋_GB2312" w:hAnsi="Times New Roman" w:cs="Times New Roman" w:hint="eastAsia"/>
          <w:sz w:val="32"/>
          <w:szCs w:val="32"/>
          <w:lang w:eastAsia="zh-CN"/>
        </w:rPr>
        <w:t>系统升级优化，完成带有完善性功能点的研发与使用</w:t>
      </w:r>
      <w:r w:rsidRPr="0012529D">
        <w:rPr>
          <w:rFonts w:ascii="Times New Roman" w:eastAsia="仿宋_GB2312" w:hAnsi="Times New Roman" w:cs="Times New Roman" w:hint="eastAsia"/>
          <w:sz w:val="32"/>
          <w:szCs w:val="32"/>
          <w:lang w:eastAsia="zh-CN"/>
        </w:rPr>
        <w:t>；②</w:t>
      </w:r>
      <w:r w:rsidR="00DE0357" w:rsidRPr="00DE0357">
        <w:rPr>
          <w:rFonts w:ascii="Times New Roman" w:eastAsia="仿宋_GB2312" w:hAnsi="Times New Roman" w:cs="Times New Roman" w:hint="eastAsia"/>
          <w:sz w:val="32"/>
          <w:szCs w:val="32"/>
          <w:lang w:eastAsia="zh-CN"/>
        </w:rPr>
        <w:t>数据处理能力扩容，对接企业数量和订单处理量能力增加</w:t>
      </w:r>
      <w:r w:rsidRPr="0012529D">
        <w:rPr>
          <w:rFonts w:ascii="Times New Roman" w:eastAsia="仿宋_GB2312" w:hAnsi="Times New Roman" w:cs="Times New Roman" w:hint="eastAsia"/>
          <w:sz w:val="32"/>
          <w:szCs w:val="32"/>
          <w:lang w:eastAsia="zh-CN"/>
        </w:rPr>
        <w:t>；③</w:t>
      </w:r>
      <w:r w:rsidR="00DE0357" w:rsidRPr="00DE0357">
        <w:rPr>
          <w:rFonts w:ascii="Times New Roman" w:eastAsia="仿宋_GB2312" w:hAnsi="Times New Roman" w:cs="Times New Roman" w:hint="eastAsia"/>
          <w:sz w:val="32"/>
          <w:szCs w:val="32"/>
          <w:lang w:eastAsia="zh-CN"/>
        </w:rPr>
        <w:t>系统运行稳定，数据安全性进一步提升，企业对接数据传输稳定、风控审核完善</w:t>
      </w:r>
      <w:r w:rsidRPr="0012529D">
        <w:rPr>
          <w:rFonts w:ascii="Times New Roman" w:eastAsia="仿宋_GB2312" w:hAnsi="Times New Roman" w:cs="Times New Roman" w:hint="eastAsia"/>
          <w:sz w:val="32"/>
          <w:szCs w:val="32"/>
          <w:lang w:eastAsia="zh-CN"/>
        </w:rPr>
        <w:t>。本项目的实施有利于促进新就业形态健康和可持续发展，提升东疆保税港区对各类企业的吸引力，带动扩大就业。</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可见，本项目绩效目标与实际工作内容具有相关性，与预算确定的项目投资额相匹配，项目预期产出效益和效果符合正常的业绩水平。</w:t>
      </w:r>
    </w:p>
    <w:p w:rsidR="00E47B2D" w:rsidRPr="0012529D" w:rsidRDefault="00E47B2D" w:rsidP="00E47B2D">
      <w:pPr>
        <w:spacing w:line="300" w:lineRule="auto"/>
        <w:outlineLvl w:val="3"/>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lastRenderedPageBreak/>
        <w:t>（</w:t>
      </w:r>
      <w:r w:rsidRPr="0012529D">
        <w:rPr>
          <w:rFonts w:ascii="Times New Roman" w:eastAsia="仿宋_GB2312" w:hAnsi="Times New Roman" w:hint="eastAsia"/>
          <w:sz w:val="32"/>
          <w:szCs w:val="32"/>
          <w:lang w:eastAsia="zh-CN"/>
        </w:rPr>
        <w:t>2</w:t>
      </w:r>
      <w:r w:rsidRPr="0012529D">
        <w:rPr>
          <w:rFonts w:ascii="Times New Roman" w:eastAsia="仿宋_GB2312" w:hAnsi="Times New Roman"/>
          <w:sz w:val="32"/>
          <w:szCs w:val="32"/>
          <w:lang w:eastAsia="zh-CN"/>
        </w:rPr>
        <w:t>）评价结论</w:t>
      </w:r>
    </w:p>
    <w:p w:rsidR="00E47B2D" w:rsidRPr="0012529D" w:rsidRDefault="00687123" w:rsidP="00E47B2D">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综上分析，</w:t>
      </w:r>
      <w:r w:rsidR="00E47B2D" w:rsidRPr="0012529D">
        <w:rPr>
          <w:rFonts w:ascii="Times New Roman" w:eastAsia="仿宋_GB2312" w:hAnsi="Times New Roman" w:cs="Times New Roman"/>
          <w:sz w:val="32"/>
          <w:szCs w:val="32"/>
          <w:lang w:eastAsia="zh-CN"/>
        </w:rPr>
        <w:t>本项目绩效目标设置与实际工作内容具有相关性</w:t>
      </w:r>
      <w:r w:rsidR="00E47B2D" w:rsidRPr="0012529D">
        <w:rPr>
          <w:rFonts w:ascii="Times New Roman" w:eastAsia="仿宋_GB2312" w:hAnsi="Times New Roman" w:cs="Times New Roman" w:hint="eastAsia"/>
          <w:sz w:val="32"/>
          <w:szCs w:val="32"/>
          <w:lang w:eastAsia="zh-CN"/>
        </w:rPr>
        <w:t>、</w:t>
      </w:r>
      <w:r w:rsidR="00E47B2D" w:rsidRPr="0012529D">
        <w:rPr>
          <w:rFonts w:ascii="Times New Roman" w:eastAsia="仿宋_GB2312" w:hAnsi="Times New Roman" w:cs="Times New Roman"/>
          <w:sz w:val="32"/>
          <w:szCs w:val="32"/>
          <w:lang w:eastAsia="zh-CN"/>
        </w:rPr>
        <w:t>符合实际情况</w:t>
      </w:r>
      <w:r w:rsidR="00E47B2D" w:rsidRPr="0012529D">
        <w:rPr>
          <w:rFonts w:ascii="Times New Roman" w:eastAsia="仿宋_GB2312" w:hAnsi="Times New Roman" w:cs="Times New Roman" w:hint="eastAsia"/>
          <w:sz w:val="32"/>
          <w:szCs w:val="32"/>
          <w:lang w:eastAsia="zh-CN"/>
        </w:rPr>
        <w:t>，绩效目标合理，与投资额匹配性好</w:t>
      </w:r>
      <w:r w:rsidR="00B00BFD">
        <w:rPr>
          <w:rFonts w:ascii="Times New Roman" w:eastAsia="仿宋_GB2312" w:hAnsi="Times New Roman" w:cs="Times New Roman" w:hint="eastAsia"/>
          <w:sz w:val="32"/>
          <w:szCs w:val="32"/>
          <w:lang w:eastAsia="zh-CN"/>
        </w:rPr>
        <w:t>。本指标</w:t>
      </w:r>
      <w:r w:rsidR="00E47B2D" w:rsidRPr="0012529D">
        <w:rPr>
          <w:rFonts w:ascii="Times New Roman" w:eastAsia="仿宋_GB2312" w:hAnsi="Times New Roman" w:cs="Times New Roman" w:hint="eastAsia"/>
          <w:sz w:val="32"/>
          <w:szCs w:val="32"/>
          <w:lang w:eastAsia="zh-CN"/>
        </w:rPr>
        <w:t>标准分值</w:t>
      </w:r>
      <w:r w:rsidR="00A05428" w:rsidRPr="0012529D">
        <w:rPr>
          <w:rFonts w:ascii="Times New Roman" w:eastAsia="仿宋_GB2312" w:hAnsi="Times New Roman" w:cs="Times New Roman" w:hint="eastAsia"/>
          <w:sz w:val="32"/>
          <w:szCs w:val="32"/>
          <w:lang w:eastAsia="zh-CN"/>
        </w:rPr>
        <w:t>3</w:t>
      </w:r>
      <w:r w:rsidR="00E47B2D" w:rsidRPr="0012529D">
        <w:rPr>
          <w:rFonts w:ascii="Times New Roman" w:eastAsia="仿宋_GB2312" w:hAnsi="Times New Roman" w:cs="Times New Roman" w:hint="eastAsia"/>
          <w:sz w:val="32"/>
          <w:szCs w:val="32"/>
          <w:lang w:eastAsia="zh-CN"/>
        </w:rPr>
        <w:t>分，</w:t>
      </w:r>
      <w:r w:rsidR="00B00BFD">
        <w:rPr>
          <w:rFonts w:ascii="Times New Roman" w:eastAsia="仿宋_GB2312" w:hAnsi="Times New Roman" w:cs="Times New Roman" w:hint="eastAsia"/>
          <w:sz w:val="32"/>
          <w:szCs w:val="32"/>
          <w:lang w:eastAsia="zh-CN"/>
        </w:rPr>
        <w:t>实际</w:t>
      </w:r>
      <w:r w:rsidR="00E47B2D" w:rsidRPr="0012529D">
        <w:rPr>
          <w:rFonts w:ascii="Times New Roman" w:eastAsia="仿宋_GB2312" w:hAnsi="Times New Roman" w:cs="Times New Roman" w:hint="eastAsia"/>
          <w:sz w:val="32"/>
          <w:szCs w:val="32"/>
          <w:lang w:eastAsia="zh-CN"/>
        </w:rPr>
        <w:t>得分</w:t>
      </w:r>
      <w:r w:rsidR="00A05428" w:rsidRPr="0012529D">
        <w:rPr>
          <w:rFonts w:ascii="Times New Roman" w:eastAsia="仿宋_GB2312" w:hAnsi="Times New Roman" w:cs="Times New Roman" w:hint="eastAsia"/>
          <w:sz w:val="32"/>
          <w:szCs w:val="32"/>
          <w:lang w:eastAsia="zh-CN"/>
        </w:rPr>
        <w:t>3</w:t>
      </w:r>
      <w:r w:rsidR="00E47B2D" w:rsidRPr="0012529D">
        <w:rPr>
          <w:rFonts w:ascii="Times New Roman" w:eastAsia="仿宋_GB2312" w:hAnsi="Times New Roman" w:cs="Times New Roman" w:hint="eastAsia"/>
          <w:sz w:val="32"/>
          <w:szCs w:val="32"/>
          <w:lang w:eastAsia="zh-CN"/>
        </w:rPr>
        <w:t>分。</w:t>
      </w:r>
    </w:p>
    <w:p w:rsidR="00E47B2D" w:rsidRPr="0012529D" w:rsidRDefault="00E47B2D" w:rsidP="00E47B2D">
      <w:pPr>
        <w:spacing w:line="300" w:lineRule="auto"/>
        <w:outlineLvl w:val="2"/>
        <w:rPr>
          <w:rFonts w:ascii="Times New Roman" w:eastAsia="仿宋_GB2312" w:hAnsi="Times New Roman"/>
          <w:b/>
          <w:sz w:val="32"/>
          <w:szCs w:val="32"/>
          <w:lang w:eastAsia="zh-CN"/>
        </w:rPr>
      </w:pPr>
      <w:r w:rsidRPr="0012529D">
        <w:rPr>
          <w:rFonts w:ascii="Times New Roman" w:eastAsia="仿宋_GB2312" w:hAnsi="Times New Roman" w:hint="eastAsia"/>
          <w:b/>
          <w:sz w:val="32"/>
          <w:szCs w:val="32"/>
          <w:lang w:eastAsia="zh-CN"/>
        </w:rPr>
        <w:t>4.</w:t>
      </w:r>
      <w:r w:rsidRPr="0012529D">
        <w:rPr>
          <w:rFonts w:ascii="Times New Roman" w:eastAsia="仿宋_GB2312" w:hAnsi="Times New Roman" w:hint="eastAsia"/>
          <w:b/>
          <w:sz w:val="32"/>
          <w:szCs w:val="32"/>
          <w:lang w:eastAsia="zh-CN"/>
        </w:rPr>
        <w:t>绩效目标明确性</w:t>
      </w:r>
    </w:p>
    <w:p w:rsidR="00E47B2D" w:rsidRPr="0012529D" w:rsidRDefault="00E47B2D" w:rsidP="00E47B2D">
      <w:pPr>
        <w:spacing w:line="300" w:lineRule="auto"/>
        <w:outlineLvl w:val="3"/>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hint="eastAsia"/>
          <w:sz w:val="32"/>
          <w:szCs w:val="32"/>
          <w:lang w:eastAsia="zh-CN"/>
        </w:rPr>
        <w:t>1</w:t>
      </w:r>
      <w:r w:rsidRPr="0012529D">
        <w:rPr>
          <w:rFonts w:ascii="Times New Roman" w:eastAsia="仿宋_GB2312" w:hAnsi="Times New Roman"/>
          <w:sz w:val="32"/>
          <w:szCs w:val="32"/>
          <w:lang w:eastAsia="zh-CN"/>
        </w:rPr>
        <w:t>）实际执行情况分析</w:t>
      </w:r>
    </w:p>
    <w:p w:rsidR="00E47B2D" w:rsidRPr="0012529D" w:rsidRDefault="00142230" w:rsidP="00B00BFD">
      <w:pPr>
        <w:spacing w:line="300" w:lineRule="auto"/>
        <w:ind w:firstLineChars="200" w:firstLine="640"/>
        <w:jc w:val="both"/>
        <w:rPr>
          <w:rFonts w:ascii="Times New Roman" w:eastAsia="仿宋_GB2312" w:hAnsi="Times New Roman" w:cs="Times New Roman"/>
          <w:sz w:val="30"/>
          <w:szCs w:val="30"/>
          <w:lang w:eastAsia="zh-CN"/>
        </w:rPr>
      </w:pPr>
      <w:r w:rsidRPr="0012529D">
        <w:rPr>
          <w:rFonts w:ascii="Times New Roman" w:eastAsia="仿宋_GB2312" w:hAnsi="Times New Roman" w:cs="Times New Roman" w:hint="eastAsia"/>
          <w:sz w:val="32"/>
          <w:szCs w:val="32"/>
          <w:lang w:eastAsia="zh-CN"/>
        </w:rPr>
        <w:t>新经济局</w:t>
      </w:r>
      <w:r w:rsidR="00E47B2D" w:rsidRPr="0012529D">
        <w:rPr>
          <w:rFonts w:ascii="Times New Roman" w:eastAsia="仿宋_GB2312" w:hAnsi="Times New Roman" w:cs="Times New Roman" w:hint="eastAsia"/>
          <w:sz w:val="32"/>
          <w:szCs w:val="32"/>
          <w:lang w:eastAsia="zh-CN"/>
        </w:rPr>
        <w:t>局将本项目绩效目标细化为三级绩效指标体系，包括</w:t>
      </w:r>
      <w:r w:rsidR="00E47B2D" w:rsidRPr="0012529D">
        <w:rPr>
          <w:rFonts w:ascii="Times New Roman" w:eastAsia="仿宋_GB2312" w:hAnsi="Times New Roman" w:cs="Times New Roman" w:hint="eastAsia"/>
          <w:sz w:val="32"/>
          <w:szCs w:val="32"/>
          <w:lang w:eastAsia="zh-CN"/>
        </w:rPr>
        <w:t>3</w:t>
      </w:r>
      <w:r w:rsidR="00E47B2D" w:rsidRPr="0012529D">
        <w:rPr>
          <w:rFonts w:ascii="Times New Roman" w:eastAsia="仿宋_GB2312" w:hAnsi="Times New Roman" w:cs="Times New Roman" w:hint="eastAsia"/>
          <w:sz w:val="32"/>
          <w:szCs w:val="32"/>
          <w:lang w:eastAsia="zh-CN"/>
        </w:rPr>
        <w:t>个一级指标、</w:t>
      </w:r>
      <w:r w:rsidR="00B00BFD">
        <w:rPr>
          <w:rFonts w:ascii="Times New Roman" w:eastAsia="仿宋_GB2312" w:hAnsi="Times New Roman" w:cs="Times New Roman" w:hint="eastAsia"/>
          <w:sz w:val="32"/>
          <w:szCs w:val="32"/>
          <w:lang w:eastAsia="zh-CN"/>
        </w:rPr>
        <w:t>6</w:t>
      </w:r>
      <w:r w:rsidR="00E47B2D" w:rsidRPr="0012529D">
        <w:rPr>
          <w:rFonts w:ascii="Times New Roman" w:eastAsia="仿宋_GB2312" w:hAnsi="Times New Roman" w:cs="Times New Roman" w:hint="eastAsia"/>
          <w:sz w:val="32"/>
          <w:szCs w:val="32"/>
          <w:lang w:eastAsia="zh-CN"/>
        </w:rPr>
        <w:t>个二级指标和</w:t>
      </w:r>
      <w:r w:rsidR="00E47B2D" w:rsidRPr="0012529D">
        <w:rPr>
          <w:rFonts w:ascii="Times New Roman" w:eastAsia="仿宋_GB2312" w:hAnsi="Times New Roman" w:cs="Times New Roman" w:hint="eastAsia"/>
          <w:sz w:val="32"/>
          <w:szCs w:val="32"/>
          <w:lang w:eastAsia="zh-CN"/>
        </w:rPr>
        <w:t>10</w:t>
      </w:r>
      <w:r w:rsidR="00E47B2D" w:rsidRPr="0012529D">
        <w:rPr>
          <w:rFonts w:ascii="Times New Roman" w:eastAsia="仿宋_GB2312" w:hAnsi="Times New Roman" w:cs="Times New Roman" w:hint="eastAsia"/>
          <w:sz w:val="32"/>
          <w:szCs w:val="32"/>
          <w:lang w:eastAsia="zh-CN"/>
        </w:rPr>
        <w:t>个三级指标，其中：一级指标包括产出指标、效益指标和满意度指标；二级指标包括数量指标、质量指标、时效指标、成本指标、经济效益指标、社会效益指标、生态效益指标、可持续影响效益指标和服务对象满意度指标；三级指标是对二级指标的进一步细化。《项目支出绩效目标申报表》中绩效指标设置能基本反映本项目目标任务的要求，与项目目标任务相对应，但</w:t>
      </w:r>
      <w:r w:rsidR="000D7DFB">
        <w:rPr>
          <w:rFonts w:ascii="Times New Roman" w:eastAsia="仿宋_GB2312" w:hAnsi="Times New Roman" w:cs="Times New Roman"/>
          <w:sz w:val="32"/>
          <w:szCs w:val="32"/>
          <w:lang w:eastAsia="zh-CN"/>
        </w:rPr>
        <w:t>项目绩效目标设置基本合理、明确，</w:t>
      </w:r>
      <w:r w:rsidR="000D7DFB" w:rsidRPr="005F3AA7">
        <w:rPr>
          <w:rFonts w:ascii="Times New Roman" w:eastAsia="仿宋_GB2312" w:hAnsi="Times New Roman" w:cs="Times New Roman"/>
          <w:sz w:val="32"/>
          <w:szCs w:val="32"/>
          <w:lang w:eastAsia="zh-CN"/>
        </w:rPr>
        <w:t>绩效目标设置全面</w:t>
      </w:r>
      <w:r w:rsidR="000D7DFB">
        <w:rPr>
          <w:rFonts w:ascii="Times New Roman" w:eastAsia="仿宋_GB2312" w:hAnsi="Times New Roman" w:cs="Times New Roman"/>
          <w:sz w:val="32"/>
          <w:szCs w:val="32"/>
          <w:lang w:eastAsia="zh-CN"/>
        </w:rPr>
        <w:t>，但自评报告与自评表中的成本</w:t>
      </w:r>
      <w:r w:rsidR="000D7DFB">
        <w:rPr>
          <w:rFonts w:ascii="Times New Roman" w:eastAsia="仿宋_GB2312" w:hAnsi="Times New Roman" w:cs="Times New Roman" w:hint="eastAsia"/>
          <w:sz w:val="32"/>
          <w:szCs w:val="32"/>
          <w:lang w:eastAsia="zh-CN"/>
        </w:rPr>
        <w:t>指标</w:t>
      </w:r>
      <w:r w:rsidR="000D7DFB">
        <w:rPr>
          <w:rFonts w:ascii="Times New Roman" w:eastAsia="仿宋_GB2312" w:hAnsi="Times New Roman" w:cs="Times New Roman"/>
          <w:sz w:val="32"/>
          <w:szCs w:val="32"/>
          <w:lang w:eastAsia="zh-CN"/>
        </w:rPr>
        <w:t>年度指标值设置不一致</w:t>
      </w:r>
      <w:r w:rsidR="000D7DFB">
        <w:rPr>
          <w:rFonts w:ascii="Times New Roman" w:eastAsia="仿宋_GB2312" w:hAnsi="Times New Roman" w:cs="Times New Roman" w:hint="eastAsia"/>
          <w:sz w:val="32"/>
          <w:szCs w:val="32"/>
          <w:lang w:eastAsia="zh-CN"/>
        </w:rPr>
        <w:t>，年初预算金额有误</w:t>
      </w:r>
      <w:r w:rsidR="00E47B2D" w:rsidRPr="0012529D">
        <w:rPr>
          <w:rFonts w:ascii="Times New Roman" w:eastAsia="仿宋_GB2312" w:hAnsi="Times New Roman" w:cs="Times New Roman" w:hint="eastAsia"/>
          <w:sz w:val="32"/>
          <w:szCs w:val="32"/>
          <w:lang w:eastAsia="zh-CN"/>
        </w:rPr>
        <w:t>。</w:t>
      </w:r>
    </w:p>
    <w:p w:rsidR="00E47B2D" w:rsidRPr="0012529D" w:rsidRDefault="00E47B2D" w:rsidP="00E47B2D">
      <w:pPr>
        <w:spacing w:line="300" w:lineRule="auto"/>
        <w:outlineLvl w:val="3"/>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hint="eastAsia"/>
          <w:sz w:val="32"/>
          <w:szCs w:val="32"/>
          <w:lang w:eastAsia="zh-CN"/>
        </w:rPr>
        <w:t>2</w:t>
      </w:r>
      <w:r w:rsidRPr="0012529D">
        <w:rPr>
          <w:rFonts w:ascii="Times New Roman" w:eastAsia="仿宋_GB2312" w:hAnsi="Times New Roman"/>
          <w:sz w:val="32"/>
          <w:szCs w:val="32"/>
          <w:lang w:eastAsia="zh-CN"/>
        </w:rPr>
        <w:t>）评价结论</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hint="eastAsia"/>
          <w:sz w:val="32"/>
          <w:szCs w:val="32"/>
          <w:lang w:eastAsia="zh-CN"/>
        </w:rPr>
        <w:t>综上分析，本项目将项目目标细化分解为具体的绩效指标，并且与项目目标任务相对应，绩效目标设置全面。但时效指标和成本指标不明确。本指标标准分值为</w:t>
      </w:r>
      <w:r w:rsidRPr="0012529D">
        <w:rPr>
          <w:rFonts w:ascii="Times New Roman" w:eastAsia="仿宋_GB2312" w:hAnsi="Times New Roman" w:hint="eastAsia"/>
          <w:sz w:val="32"/>
          <w:szCs w:val="32"/>
          <w:lang w:eastAsia="zh-CN"/>
        </w:rPr>
        <w:t>3</w:t>
      </w:r>
      <w:r w:rsidRPr="0012529D">
        <w:rPr>
          <w:rFonts w:ascii="Times New Roman" w:eastAsia="仿宋_GB2312" w:hAnsi="Times New Roman" w:hint="eastAsia"/>
          <w:sz w:val="32"/>
          <w:szCs w:val="32"/>
          <w:lang w:eastAsia="zh-CN"/>
        </w:rPr>
        <w:t>分，实际得分为</w:t>
      </w:r>
      <w:r w:rsidR="000D7DFB">
        <w:rPr>
          <w:rFonts w:ascii="Times New Roman" w:eastAsia="仿宋_GB2312" w:hAnsi="Times New Roman" w:hint="eastAsia"/>
          <w:sz w:val="32"/>
          <w:szCs w:val="32"/>
          <w:lang w:eastAsia="zh-CN"/>
        </w:rPr>
        <w:t>1.5</w:t>
      </w:r>
      <w:r w:rsidRPr="0012529D">
        <w:rPr>
          <w:rFonts w:ascii="Times New Roman" w:eastAsia="仿宋_GB2312" w:hAnsi="Times New Roman" w:hint="eastAsia"/>
          <w:sz w:val="32"/>
          <w:szCs w:val="32"/>
          <w:lang w:eastAsia="zh-CN"/>
        </w:rPr>
        <w:t>分。</w:t>
      </w:r>
    </w:p>
    <w:p w:rsidR="00E47B2D" w:rsidRPr="0012529D" w:rsidRDefault="00E47B2D" w:rsidP="00E47B2D">
      <w:pPr>
        <w:spacing w:line="300" w:lineRule="auto"/>
        <w:outlineLvl w:val="2"/>
        <w:rPr>
          <w:rFonts w:ascii="Times New Roman" w:eastAsia="仿宋_GB2312" w:hAnsi="Times New Roman"/>
          <w:b/>
          <w:sz w:val="32"/>
          <w:szCs w:val="32"/>
          <w:lang w:eastAsia="zh-CN"/>
        </w:rPr>
      </w:pPr>
      <w:r w:rsidRPr="0012529D">
        <w:rPr>
          <w:rFonts w:ascii="Times New Roman" w:eastAsia="仿宋_GB2312" w:hAnsi="Times New Roman" w:hint="eastAsia"/>
          <w:b/>
          <w:sz w:val="32"/>
          <w:szCs w:val="32"/>
          <w:lang w:eastAsia="zh-CN"/>
        </w:rPr>
        <w:lastRenderedPageBreak/>
        <w:t>5.</w:t>
      </w:r>
      <w:r w:rsidRPr="0012529D">
        <w:rPr>
          <w:rFonts w:ascii="Times New Roman" w:eastAsia="仿宋_GB2312" w:hAnsi="Times New Roman" w:hint="eastAsia"/>
          <w:b/>
          <w:sz w:val="32"/>
          <w:szCs w:val="32"/>
          <w:lang w:eastAsia="zh-CN"/>
        </w:rPr>
        <w:t>预算编制科学性</w:t>
      </w:r>
    </w:p>
    <w:p w:rsidR="00E47B2D" w:rsidRPr="0012529D" w:rsidRDefault="00E47B2D" w:rsidP="00E47B2D">
      <w:pPr>
        <w:spacing w:line="300" w:lineRule="auto"/>
        <w:outlineLvl w:val="3"/>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hint="eastAsia"/>
          <w:sz w:val="32"/>
          <w:szCs w:val="32"/>
          <w:lang w:eastAsia="zh-CN"/>
        </w:rPr>
        <w:t>1</w:t>
      </w:r>
      <w:r w:rsidRPr="0012529D">
        <w:rPr>
          <w:rFonts w:ascii="Times New Roman" w:eastAsia="仿宋_GB2312" w:hAnsi="Times New Roman"/>
          <w:sz w:val="32"/>
          <w:szCs w:val="32"/>
          <w:lang w:eastAsia="zh-CN"/>
        </w:rPr>
        <w:t>）实际执行情况分析</w:t>
      </w:r>
    </w:p>
    <w:p w:rsidR="00E47B2D" w:rsidRPr="0012529D" w:rsidRDefault="00142230"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新经济局</w:t>
      </w:r>
      <w:r w:rsidR="00B11F54" w:rsidRPr="0012529D">
        <w:rPr>
          <w:rFonts w:ascii="Times New Roman" w:eastAsia="仿宋_GB2312" w:hAnsi="Times New Roman" w:cs="Times New Roman" w:hint="eastAsia"/>
          <w:sz w:val="32"/>
          <w:szCs w:val="32"/>
          <w:lang w:eastAsia="zh-CN"/>
        </w:rPr>
        <w:t>与天津英太飞科技有限公司签订采购合同</w:t>
      </w:r>
      <w:r w:rsidR="00E47B2D" w:rsidRPr="0012529D">
        <w:rPr>
          <w:rFonts w:ascii="Times New Roman" w:eastAsia="仿宋_GB2312" w:hAnsi="Times New Roman" w:cs="Times New Roman" w:hint="eastAsia"/>
          <w:sz w:val="32"/>
          <w:szCs w:val="32"/>
          <w:lang w:eastAsia="zh-CN"/>
        </w:rPr>
        <w:t>，</w:t>
      </w:r>
      <w:r w:rsidR="00B11F54" w:rsidRPr="0012529D">
        <w:rPr>
          <w:rFonts w:ascii="Times New Roman" w:eastAsia="仿宋_GB2312" w:hAnsi="Times New Roman" w:cs="Times New Roman" w:hint="eastAsia"/>
          <w:sz w:val="32"/>
          <w:szCs w:val="32"/>
          <w:lang w:eastAsia="zh-CN"/>
        </w:rPr>
        <w:t>并出具东疆保税港区政府采购合同履约验收报告</w:t>
      </w:r>
      <w:r w:rsidR="00E47B2D" w:rsidRPr="0012529D">
        <w:rPr>
          <w:rFonts w:ascii="Times New Roman" w:eastAsia="仿宋_GB2312" w:hAnsi="Times New Roman" w:cs="Times New Roman" w:hint="eastAsia"/>
          <w:sz w:val="32"/>
          <w:szCs w:val="32"/>
          <w:lang w:eastAsia="zh-CN"/>
        </w:rPr>
        <w:t>，</w:t>
      </w:r>
      <w:r w:rsidR="00B11F54" w:rsidRPr="0012529D">
        <w:rPr>
          <w:rFonts w:ascii="Times New Roman" w:eastAsia="仿宋_GB2312" w:hAnsi="Times New Roman" w:cs="Times New Roman" w:hint="eastAsia"/>
          <w:sz w:val="32"/>
          <w:szCs w:val="32"/>
          <w:lang w:eastAsia="zh-CN"/>
        </w:rPr>
        <w:t>对产品质量、合同履约、供应商服务等情况进行验收，验收合格。</w:t>
      </w:r>
      <w:r w:rsidR="00B00BFD">
        <w:rPr>
          <w:rFonts w:ascii="Times New Roman" w:eastAsia="仿宋_GB2312" w:hAnsi="Times New Roman" w:cs="Times New Roman" w:hint="eastAsia"/>
          <w:sz w:val="32"/>
          <w:szCs w:val="32"/>
          <w:lang w:eastAsia="zh-CN"/>
        </w:rPr>
        <w:t>项目</w:t>
      </w:r>
      <w:r w:rsidR="00E47B2D" w:rsidRPr="0012529D">
        <w:rPr>
          <w:rFonts w:ascii="Times New Roman" w:eastAsia="仿宋_GB2312" w:hAnsi="Times New Roman" w:cs="Times New Roman" w:hint="eastAsia"/>
          <w:sz w:val="32"/>
          <w:szCs w:val="32"/>
          <w:lang w:eastAsia="zh-CN"/>
        </w:rPr>
        <w:t>预算编制科学，测算依据充分，预</w:t>
      </w:r>
      <w:r w:rsidR="0053130B" w:rsidRPr="0012529D">
        <w:rPr>
          <w:rFonts w:ascii="Times New Roman" w:eastAsia="仿宋_GB2312" w:hAnsi="Times New Roman" w:cs="Times New Roman" w:hint="eastAsia"/>
          <w:sz w:val="32"/>
          <w:szCs w:val="32"/>
          <w:lang w:eastAsia="zh-CN"/>
        </w:rPr>
        <w:t>算内容与投资额、项目内容匹配。本项目纳入了部门预算，并得到</w:t>
      </w:r>
      <w:r w:rsidR="00961FF8" w:rsidRPr="0012529D">
        <w:rPr>
          <w:rFonts w:ascii="Times New Roman" w:eastAsia="仿宋_GB2312" w:hAnsi="Times New Roman" w:cs="Times New Roman" w:hint="eastAsia"/>
          <w:sz w:val="32"/>
          <w:szCs w:val="32"/>
          <w:lang w:eastAsia="zh-CN"/>
        </w:rPr>
        <w:t>财政局</w:t>
      </w:r>
      <w:r w:rsidR="00E47B2D" w:rsidRPr="0012529D">
        <w:rPr>
          <w:rFonts w:ascii="Times New Roman" w:eastAsia="仿宋_GB2312" w:hAnsi="Times New Roman" w:cs="Times New Roman" w:hint="eastAsia"/>
          <w:sz w:val="32"/>
          <w:szCs w:val="32"/>
          <w:lang w:eastAsia="zh-CN"/>
        </w:rPr>
        <w:t>批复（津东疆财预指</w:t>
      </w:r>
      <w:r w:rsidR="004B6E59">
        <w:rPr>
          <w:rFonts w:ascii="Times New Roman" w:eastAsia="仿宋_GB2312" w:hAnsi="Times New Roman" w:cs="Times New Roman" w:hint="eastAsia"/>
          <w:sz w:val="32"/>
          <w:szCs w:val="32"/>
          <w:lang w:eastAsia="zh-CN"/>
        </w:rPr>
        <w:t>[2021</w:t>
      </w:r>
      <w:r w:rsidR="0053130B" w:rsidRPr="0012529D">
        <w:rPr>
          <w:rFonts w:ascii="Times New Roman" w:eastAsia="仿宋_GB2312" w:hAnsi="Times New Roman" w:cs="Times New Roman" w:hint="eastAsia"/>
          <w:sz w:val="32"/>
          <w:szCs w:val="32"/>
          <w:lang w:eastAsia="zh-CN"/>
        </w:rPr>
        <w:t>]</w:t>
      </w:r>
      <w:r w:rsidR="004B6E59">
        <w:rPr>
          <w:rFonts w:ascii="Times New Roman" w:eastAsia="仿宋_GB2312" w:hAnsi="Times New Roman" w:cs="Times New Roman" w:hint="eastAsia"/>
          <w:sz w:val="32"/>
          <w:szCs w:val="32"/>
          <w:lang w:eastAsia="zh-CN"/>
        </w:rPr>
        <w:t>18</w:t>
      </w:r>
      <w:r w:rsidR="00E47B2D" w:rsidRPr="0012529D">
        <w:rPr>
          <w:rFonts w:ascii="Times New Roman" w:eastAsia="仿宋_GB2312" w:hAnsi="Times New Roman" w:cs="Times New Roman" w:hint="eastAsia"/>
          <w:sz w:val="32"/>
          <w:szCs w:val="32"/>
          <w:lang w:eastAsia="zh-CN"/>
        </w:rPr>
        <w:t>号</w:t>
      </w:r>
      <w:r w:rsidR="004B6E59">
        <w:rPr>
          <w:rFonts w:ascii="Times New Roman" w:eastAsia="仿宋_GB2312" w:hAnsi="Times New Roman" w:cs="Times New Roman" w:hint="eastAsia"/>
          <w:sz w:val="32"/>
          <w:szCs w:val="32"/>
          <w:lang w:eastAsia="zh-CN"/>
        </w:rPr>
        <w:t>、</w:t>
      </w:r>
      <w:r w:rsidR="004B6E59" w:rsidRPr="0012529D">
        <w:rPr>
          <w:rFonts w:ascii="Times New Roman" w:eastAsia="仿宋_GB2312" w:hAnsi="Times New Roman" w:cs="Times New Roman" w:hint="eastAsia"/>
          <w:sz w:val="32"/>
          <w:szCs w:val="32"/>
          <w:lang w:eastAsia="zh-CN"/>
        </w:rPr>
        <w:t>津东疆财预指</w:t>
      </w:r>
      <w:r w:rsidR="004B6E59">
        <w:rPr>
          <w:rFonts w:ascii="Times New Roman" w:eastAsia="仿宋_GB2312" w:hAnsi="Times New Roman" w:cs="Times New Roman" w:hint="eastAsia"/>
          <w:sz w:val="32"/>
          <w:szCs w:val="32"/>
          <w:lang w:eastAsia="zh-CN"/>
        </w:rPr>
        <w:t>[2021</w:t>
      </w:r>
      <w:r w:rsidR="004B6E59" w:rsidRPr="0012529D">
        <w:rPr>
          <w:rFonts w:ascii="Times New Roman" w:eastAsia="仿宋_GB2312" w:hAnsi="Times New Roman" w:cs="Times New Roman" w:hint="eastAsia"/>
          <w:sz w:val="32"/>
          <w:szCs w:val="32"/>
          <w:lang w:eastAsia="zh-CN"/>
        </w:rPr>
        <w:t>]</w:t>
      </w:r>
      <w:r w:rsidR="004B6E59">
        <w:rPr>
          <w:rFonts w:ascii="Times New Roman" w:eastAsia="仿宋_GB2312" w:hAnsi="Times New Roman" w:cs="Times New Roman" w:hint="eastAsia"/>
          <w:sz w:val="32"/>
          <w:szCs w:val="32"/>
          <w:lang w:eastAsia="zh-CN"/>
        </w:rPr>
        <w:t>47</w:t>
      </w:r>
      <w:r w:rsidR="004B6E59" w:rsidRPr="0012529D">
        <w:rPr>
          <w:rFonts w:ascii="Times New Roman" w:eastAsia="仿宋_GB2312" w:hAnsi="Times New Roman" w:cs="Times New Roman" w:hint="eastAsia"/>
          <w:sz w:val="32"/>
          <w:szCs w:val="32"/>
          <w:lang w:eastAsia="zh-CN"/>
        </w:rPr>
        <w:t>号</w:t>
      </w:r>
      <w:r w:rsidR="00E47B2D" w:rsidRPr="0012529D">
        <w:rPr>
          <w:rFonts w:ascii="Times New Roman" w:eastAsia="仿宋_GB2312" w:hAnsi="Times New Roman" w:cs="Times New Roman" w:hint="eastAsia"/>
          <w:sz w:val="32"/>
          <w:szCs w:val="32"/>
          <w:lang w:eastAsia="zh-CN"/>
        </w:rPr>
        <w:t>）。</w:t>
      </w:r>
    </w:p>
    <w:p w:rsidR="00E47B2D" w:rsidRPr="0012529D" w:rsidRDefault="00E47B2D" w:rsidP="00E47B2D">
      <w:pPr>
        <w:spacing w:line="300" w:lineRule="auto"/>
        <w:outlineLvl w:val="3"/>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hint="eastAsia"/>
          <w:sz w:val="32"/>
          <w:szCs w:val="32"/>
          <w:lang w:eastAsia="zh-CN"/>
        </w:rPr>
        <w:t>2</w:t>
      </w:r>
      <w:r w:rsidRPr="0012529D">
        <w:rPr>
          <w:rFonts w:ascii="Times New Roman" w:eastAsia="仿宋_GB2312" w:hAnsi="Times New Roman"/>
          <w:sz w:val="32"/>
          <w:szCs w:val="32"/>
          <w:lang w:eastAsia="zh-CN"/>
        </w:rPr>
        <w:t>）评价结论</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综上分析，本项目预算编制经过科学论证，预算内容与项目内容匹配，预算额度测算依据充分且与工作任务相匹配。本指标标准分值为</w:t>
      </w:r>
      <w:r w:rsidRPr="0012529D">
        <w:rPr>
          <w:rFonts w:ascii="Times New Roman" w:eastAsia="仿宋_GB2312" w:hAnsi="Times New Roman" w:cs="Times New Roman" w:hint="eastAsia"/>
          <w:sz w:val="32"/>
          <w:szCs w:val="32"/>
          <w:lang w:eastAsia="zh-CN"/>
        </w:rPr>
        <w:t>3</w:t>
      </w:r>
      <w:r w:rsidRPr="0012529D">
        <w:rPr>
          <w:rFonts w:ascii="Times New Roman" w:eastAsia="仿宋_GB2312" w:hAnsi="Times New Roman" w:cs="Times New Roman" w:hint="eastAsia"/>
          <w:sz w:val="32"/>
          <w:szCs w:val="32"/>
          <w:lang w:eastAsia="zh-CN"/>
        </w:rPr>
        <w:t>分，实际得分为</w:t>
      </w:r>
      <w:r w:rsidRPr="0012529D">
        <w:rPr>
          <w:rFonts w:ascii="Times New Roman" w:eastAsia="仿宋_GB2312" w:hAnsi="Times New Roman" w:cs="Times New Roman" w:hint="eastAsia"/>
          <w:sz w:val="32"/>
          <w:szCs w:val="32"/>
          <w:lang w:eastAsia="zh-CN"/>
        </w:rPr>
        <w:t>3</w:t>
      </w:r>
      <w:r w:rsidRPr="0012529D">
        <w:rPr>
          <w:rFonts w:ascii="Times New Roman" w:eastAsia="仿宋_GB2312" w:hAnsi="Times New Roman" w:cs="Times New Roman" w:hint="eastAsia"/>
          <w:sz w:val="32"/>
          <w:szCs w:val="32"/>
          <w:lang w:eastAsia="zh-CN"/>
        </w:rPr>
        <w:t>分。</w:t>
      </w:r>
    </w:p>
    <w:p w:rsidR="00E47B2D" w:rsidRPr="0012529D" w:rsidRDefault="00E47B2D" w:rsidP="00E47B2D">
      <w:pPr>
        <w:spacing w:line="300" w:lineRule="auto"/>
        <w:outlineLvl w:val="2"/>
        <w:rPr>
          <w:rFonts w:ascii="Times New Roman" w:eastAsia="仿宋_GB2312" w:hAnsi="Times New Roman"/>
          <w:b/>
          <w:sz w:val="32"/>
          <w:szCs w:val="32"/>
          <w:lang w:eastAsia="zh-CN"/>
        </w:rPr>
      </w:pPr>
      <w:r w:rsidRPr="0012529D">
        <w:rPr>
          <w:rFonts w:ascii="Times New Roman" w:eastAsia="仿宋_GB2312" w:hAnsi="Times New Roman" w:hint="eastAsia"/>
          <w:b/>
          <w:sz w:val="32"/>
          <w:szCs w:val="32"/>
          <w:lang w:eastAsia="zh-CN"/>
        </w:rPr>
        <w:t>6.</w:t>
      </w:r>
      <w:r w:rsidRPr="0012529D">
        <w:rPr>
          <w:rFonts w:ascii="Times New Roman" w:eastAsia="仿宋_GB2312" w:hAnsi="Times New Roman" w:hint="eastAsia"/>
          <w:b/>
          <w:sz w:val="32"/>
          <w:szCs w:val="32"/>
          <w:lang w:eastAsia="zh-CN"/>
        </w:rPr>
        <w:t>资金分配合理性</w:t>
      </w:r>
    </w:p>
    <w:p w:rsidR="00E47B2D" w:rsidRPr="0012529D" w:rsidRDefault="00E47B2D" w:rsidP="00E47B2D">
      <w:pPr>
        <w:spacing w:line="300" w:lineRule="auto"/>
        <w:outlineLvl w:val="3"/>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hint="eastAsia"/>
          <w:sz w:val="32"/>
          <w:szCs w:val="32"/>
          <w:lang w:eastAsia="zh-CN"/>
        </w:rPr>
        <w:t>1</w:t>
      </w:r>
      <w:r w:rsidRPr="0012529D">
        <w:rPr>
          <w:rFonts w:ascii="Times New Roman" w:eastAsia="仿宋_GB2312" w:hAnsi="Times New Roman"/>
          <w:sz w:val="32"/>
          <w:szCs w:val="32"/>
          <w:lang w:eastAsia="zh-CN"/>
        </w:rPr>
        <w:t>）实际执行情况分析</w:t>
      </w:r>
    </w:p>
    <w:p w:rsidR="00E47B2D" w:rsidRPr="0012529D" w:rsidRDefault="00142230" w:rsidP="007C1745">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新经济局</w:t>
      </w:r>
      <w:r w:rsidR="00E47B2D" w:rsidRPr="0012529D">
        <w:rPr>
          <w:rFonts w:ascii="Times New Roman" w:eastAsia="仿宋_GB2312" w:hAnsi="Times New Roman" w:cs="Times New Roman" w:hint="eastAsia"/>
          <w:sz w:val="32"/>
          <w:szCs w:val="32"/>
          <w:lang w:eastAsia="zh-CN"/>
        </w:rPr>
        <w:t>作为管委会全额拨款单位，项目预算资金由</w:t>
      </w:r>
      <w:r w:rsidR="005700D1" w:rsidRPr="005700D1">
        <w:rPr>
          <w:rFonts w:ascii="Times New Roman" w:eastAsia="仿宋_GB2312" w:hAnsi="Times New Roman" w:cs="Times New Roman" w:hint="eastAsia"/>
          <w:sz w:val="32"/>
          <w:szCs w:val="32"/>
          <w:lang w:eastAsia="zh-CN"/>
        </w:rPr>
        <w:t>管委会</w:t>
      </w:r>
      <w:r w:rsidR="00E47B2D" w:rsidRPr="0012529D">
        <w:rPr>
          <w:rFonts w:ascii="Times New Roman" w:eastAsia="仿宋_GB2312" w:hAnsi="Times New Roman" w:cs="Times New Roman" w:hint="eastAsia"/>
          <w:sz w:val="32"/>
          <w:szCs w:val="32"/>
          <w:lang w:eastAsia="zh-CN"/>
        </w:rPr>
        <w:t>全额拨付，</w:t>
      </w:r>
      <w:r w:rsidR="00A1292E">
        <w:rPr>
          <w:rFonts w:ascii="Times New Roman" w:eastAsia="仿宋_GB2312" w:hAnsi="Times New Roman" w:cs="Times New Roman" w:hint="eastAsia"/>
          <w:sz w:val="32"/>
          <w:szCs w:val="32"/>
          <w:lang w:eastAsia="zh-CN"/>
        </w:rPr>
        <w:t>项目</w:t>
      </w:r>
      <w:r w:rsidR="00E47B2D" w:rsidRPr="0012529D">
        <w:rPr>
          <w:rFonts w:ascii="Times New Roman" w:eastAsia="仿宋_GB2312" w:hAnsi="Times New Roman" w:cs="Times New Roman" w:hint="eastAsia"/>
          <w:sz w:val="32"/>
          <w:szCs w:val="32"/>
          <w:lang w:eastAsia="zh-CN"/>
        </w:rPr>
        <w:t>实际执行预算为</w:t>
      </w:r>
      <w:r w:rsidR="00871C71">
        <w:rPr>
          <w:rFonts w:ascii="Times New Roman" w:eastAsia="仿宋_GB2312" w:hAnsi="Times New Roman" w:cs="Times New Roman" w:hint="eastAsia"/>
          <w:sz w:val="32"/>
          <w:szCs w:val="32"/>
          <w:lang w:eastAsia="zh-CN"/>
        </w:rPr>
        <w:t>2324120</w:t>
      </w:r>
      <w:r w:rsidR="00E47B2D" w:rsidRPr="0012529D">
        <w:rPr>
          <w:rFonts w:ascii="Times New Roman" w:eastAsia="仿宋_GB2312" w:hAnsi="Times New Roman" w:cs="Times New Roman" w:hint="eastAsia"/>
          <w:sz w:val="32"/>
          <w:szCs w:val="32"/>
          <w:lang w:eastAsia="zh-CN"/>
        </w:rPr>
        <w:t>元</w:t>
      </w:r>
      <w:r w:rsidR="00A1292E">
        <w:rPr>
          <w:rFonts w:ascii="Times New Roman" w:eastAsia="仿宋_GB2312" w:hAnsi="Times New Roman" w:cs="Times New Roman" w:hint="eastAsia"/>
          <w:sz w:val="32"/>
          <w:szCs w:val="32"/>
          <w:lang w:eastAsia="zh-CN"/>
        </w:rPr>
        <w:t>，</w:t>
      </w:r>
      <w:r w:rsidR="00A1292E" w:rsidRPr="00E6268D">
        <w:rPr>
          <w:rFonts w:ascii="Times New Roman" w:eastAsia="仿宋_GB2312" w:hAnsi="Times New Roman" w:cs="Times New Roman" w:hint="eastAsia"/>
          <w:sz w:val="32"/>
          <w:szCs w:val="32"/>
          <w:lang w:eastAsia="zh-CN"/>
        </w:rPr>
        <w:t>财政全年预算为</w:t>
      </w:r>
      <w:r w:rsidR="005700D1" w:rsidRPr="005700D1">
        <w:rPr>
          <w:rFonts w:ascii="Times New Roman" w:eastAsia="仿宋_GB2312" w:hAnsi="Times New Roman" w:cs="Times New Roman"/>
          <w:sz w:val="32"/>
          <w:szCs w:val="32"/>
          <w:lang w:eastAsia="zh-CN"/>
        </w:rPr>
        <w:t>13708580000</w:t>
      </w:r>
      <w:r w:rsidR="00A1292E" w:rsidRPr="005700D1">
        <w:rPr>
          <w:rFonts w:ascii="Times New Roman" w:eastAsia="仿宋_GB2312" w:hAnsi="Times New Roman" w:cs="Times New Roman" w:hint="eastAsia"/>
          <w:sz w:val="32"/>
          <w:szCs w:val="32"/>
          <w:lang w:eastAsia="zh-CN"/>
        </w:rPr>
        <w:t>元</w:t>
      </w:r>
      <w:r w:rsidR="00A1292E" w:rsidRPr="00E6268D">
        <w:rPr>
          <w:rFonts w:ascii="Times New Roman" w:eastAsia="仿宋_GB2312" w:hAnsi="Times New Roman" w:cs="Times New Roman" w:hint="eastAsia"/>
          <w:sz w:val="32"/>
          <w:szCs w:val="32"/>
          <w:lang w:eastAsia="zh-CN"/>
        </w:rPr>
        <w:t>，占财政预算的</w:t>
      </w:r>
      <w:r w:rsidR="005700D1">
        <w:rPr>
          <w:rFonts w:ascii="Times New Roman" w:eastAsia="仿宋_GB2312" w:hAnsi="Times New Roman" w:cs="Times New Roman" w:hint="eastAsia"/>
          <w:sz w:val="32"/>
          <w:szCs w:val="32"/>
          <w:lang w:eastAsia="zh-CN"/>
        </w:rPr>
        <w:t>0.0</w:t>
      </w:r>
      <w:r w:rsidR="005700D1" w:rsidRPr="005700D1">
        <w:rPr>
          <w:rFonts w:ascii="Times New Roman" w:eastAsia="仿宋_GB2312" w:hAnsi="Times New Roman" w:cs="Times New Roman" w:hint="eastAsia"/>
          <w:sz w:val="32"/>
          <w:szCs w:val="32"/>
          <w:lang w:eastAsia="zh-CN"/>
        </w:rPr>
        <w:t>2</w:t>
      </w:r>
      <w:r w:rsidR="00A1292E" w:rsidRPr="005700D1">
        <w:rPr>
          <w:rFonts w:ascii="Times New Roman" w:eastAsia="仿宋_GB2312" w:hAnsi="Times New Roman" w:cs="Times New Roman"/>
          <w:sz w:val="32"/>
          <w:szCs w:val="32"/>
          <w:lang w:eastAsia="zh-CN"/>
        </w:rPr>
        <w:t>%</w:t>
      </w:r>
      <w:r w:rsidR="00A1292E">
        <w:rPr>
          <w:rFonts w:ascii="Times New Roman" w:eastAsia="仿宋_GB2312" w:hAnsi="Times New Roman" w:cs="Times New Roman" w:hint="eastAsia"/>
          <w:sz w:val="32"/>
          <w:szCs w:val="32"/>
          <w:lang w:eastAsia="zh-CN"/>
        </w:rPr>
        <w:t>，</w:t>
      </w:r>
      <w:r w:rsidR="00A1292E" w:rsidRPr="00E6268D">
        <w:rPr>
          <w:rFonts w:ascii="Times New Roman" w:eastAsia="仿宋_GB2312" w:hAnsi="Times New Roman" w:cs="Times New Roman" w:hint="eastAsia"/>
          <w:sz w:val="32"/>
          <w:szCs w:val="32"/>
          <w:lang w:eastAsia="zh-CN"/>
        </w:rPr>
        <w:t>在财政承受能力范围以内。</w:t>
      </w:r>
    </w:p>
    <w:p w:rsidR="00E47B2D" w:rsidRPr="0012529D" w:rsidRDefault="00E47B2D" w:rsidP="007C1745">
      <w:pPr>
        <w:spacing w:line="300" w:lineRule="auto"/>
        <w:outlineLvl w:val="3"/>
        <w:rPr>
          <w:rFonts w:ascii="Times New Roman" w:eastAsia="仿宋_GB2312" w:hAnsi="Times New Roman" w:cs="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hint="eastAsia"/>
          <w:sz w:val="32"/>
          <w:szCs w:val="32"/>
          <w:lang w:eastAsia="zh-CN"/>
        </w:rPr>
        <w:t>2</w:t>
      </w:r>
      <w:r w:rsidRPr="0012529D">
        <w:rPr>
          <w:rFonts w:ascii="Times New Roman" w:eastAsia="仿宋_GB2312" w:hAnsi="Times New Roman"/>
          <w:sz w:val="32"/>
          <w:szCs w:val="32"/>
          <w:lang w:eastAsia="zh-CN"/>
        </w:rPr>
        <w:t>）评价结论</w:t>
      </w:r>
    </w:p>
    <w:p w:rsidR="00E47B2D" w:rsidRPr="0012529D" w:rsidRDefault="00A1292E" w:rsidP="00E47B2D">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综上分析，本项目预算资金分配依据充分，资金分配额度合理，与地方实际相适应。</w:t>
      </w:r>
      <w:r>
        <w:rPr>
          <w:rFonts w:ascii="Times New Roman" w:eastAsia="仿宋_GB2312" w:hAnsi="Times New Roman" w:cs="Times New Roman"/>
          <w:sz w:val="32"/>
          <w:szCs w:val="32"/>
          <w:lang w:eastAsia="zh-CN"/>
        </w:rPr>
        <w:t>本指标</w:t>
      </w:r>
      <w:r w:rsidR="00E47B2D" w:rsidRPr="0012529D">
        <w:rPr>
          <w:rFonts w:ascii="Times New Roman" w:eastAsia="仿宋_GB2312" w:hAnsi="Times New Roman" w:cs="Times New Roman" w:hint="eastAsia"/>
          <w:sz w:val="32"/>
          <w:szCs w:val="32"/>
          <w:lang w:eastAsia="zh-CN"/>
        </w:rPr>
        <w:t>标准分值</w:t>
      </w:r>
      <w:r w:rsidR="00E47B2D" w:rsidRPr="0012529D">
        <w:rPr>
          <w:rFonts w:ascii="Times New Roman" w:eastAsia="仿宋_GB2312" w:hAnsi="Times New Roman" w:cs="Times New Roman" w:hint="eastAsia"/>
          <w:sz w:val="32"/>
          <w:szCs w:val="32"/>
          <w:lang w:eastAsia="zh-CN"/>
        </w:rPr>
        <w:t>3</w:t>
      </w:r>
      <w:r w:rsidR="00E47B2D" w:rsidRPr="0012529D">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E47B2D" w:rsidRPr="0012529D">
        <w:rPr>
          <w:rFonts w:ascii="Times New Roman" w:eastAsia="仿宋_GB2312" w:hAnsi="Times New Roman" w:cs="Times New Roman" w:hint="eastAsia"/>
          <w:sz w:val="32"/>
          <w:szCs w:val="32"/>
          <w:lang w:eastAsia="zh-CN"/>
        </w:rPr>
        <w:t>得分</w:t>
      </w:r>
      <w:r w:rsidR="00E47B2D" w:rsidRPr="0012529D">
        <w:rPr>
          <w:rFonts w:ascii="Times New Roman" w:eastAsia="仿宋_GB2312" w:hAnsi="Times New Roman" w:cs="Times New Roman" w:hint="eastAsia"/>
          <w:sz w:val="32"/>
          <w:szCs w:val="32"/>
          <w:lang w:eastAsia="zh-CN"/>
        </w:rPr>
        <w:t>3</w:t>
      </w:r>
      <w:r w:rsidR="00E47B2D" w:rsidRPr="0012529D">
        <w:rPr>
          <w:rFonts w:ascii="Times New Roman" w:eastAsia="仿宋_GB2312" w:hAnsi="Times New Roman" w:cs="Times New Roman" w:hint="eastAsia"/>
          <w:sz w:val="32"/>
          <w:szCs w:val="32"/>
          <w:lang w:eastAsia="zh-CN"/>
        </w:rPr>
        <w:t>分。</w:t>
      </w:r>
    </w:p>
    <w:p w:rsidR="00E47B2D" w:rsidRPr="0012529D" w:rsidRDefault="00E47B2D" w:rsidP="00E47B2D">
      <w:pPr>
        <w:spacing w:line="300" w:lineRule="auto"/>
        <w:jc w:val="both"/>
        <w:outlineLvl w:val="1"/>
        <w:rPr>
          <w:rFonts w:ascii="Times New Roman" w:eastAsia="仿宋_GB2312" w:hAnsi="Times New Roman" w:cs="Times New Roman"/>
          <w:b/>
          <w:sz w:val="32"/>
          <w:szCs w:val="32"/>
          <w:lang w:eastAsia="zh-CN"/>
        </w:rPr>
      </w:pPr>
      <w:bookmarkStart w:id="23" w:name="_Toc106614886"/>
      <w:r w:rsidRPr="0012529D">
        <w:rPr>
          <w:rFonts w:ascii="Times New Roman" w:eastAsia="仿宋_GB2312" w:hAnsi="Times New Roman" w:cs="Times New Roman" w:hint="eastAsia"/>
          <w:b/>
          <w:sz w:val="32"/>
          <w:szCs w:val="32"/>
          <w:lang w:eastAsia="zh-CN"/>
        </w:rPr>
        <w:lastRenderedPageBreak/>
        <w:t>（二）</w:t>
      </w:r>
      <w:r w:rsidRPr="0012529D">
        <w:rPr>
          <w:rFonts w:ascii="Times New Roman" w:eastAsia="仿宋_GB2312" w:hAnsi="Times New Roman" w:cs="Times New Roman"/>
          <w:b/>
          <w:sz w:val="32"/>
          <w:szCs w:val="32"/>
          <w:lang w:eastAsia="zh-CN"/>
        </w:rPr>
        <w:t>项目过程情况</w:t>
      </w:r>
      <w:bookmarkEnd w:id="23"/>
    </w:p>
    <w:p w:rsidR="00E47B2D" w:rsidRPr="0012529D" w:rsidRDefault="00E47B2D" w:rsidP="00E47B2D">
      <w:pPr>
        <w:spacing w:line="300" w:lineRule="auto"/>
        <w:outlineLvl w:val="2"/>
        <w:rPr>
          <w:rFonts w:ascii="Times New Roman" w:eastAsia="仿宋_GB2312" w:hAnsi="Times New Roman"/>
          <w:b/>
          <w:sz w:val="32"/>
          <w:szCs w:val="32"/>
          <w:lang w:eastAsia="zh-CN"/>
        </w:rPr>
      </w:pPr>
      <w:r w:rsidRPr="0012529D">
        <w:rPr>
          <w:rFonts w:ascii="Times New Roman" w:eastAsia="仿宋_GB2312" w:hAnsi="Times New Roman" w:hint="eastAsia"/>
          <w:b/>
          <w:sz w:val="32"/>
          <w:szCs w:val="32"/>
          <w:lang w:eastAsia="zh-CN"/>
        </w:rPr>
        <w:t>1.</w:t>
      </w:r>
      <w:r w:rsidRPr="0012529D">
        <w:rPr>
          <w:rFonts w:ascii="Times New Roman" w:eastAsia="仿宋_GB2312" w:hAnsi="Times New Roman" w:hint="eastAsia"/>
          <w:b/>
          <w:sz w:val="32"/>
          <w:szCs w:val="32"/>
          <w:lang w:eastAsia="zh-CN"/>
        </w:rPr>
        <w:t>资金到位率</w:t>
      </w:r>
    </w:p>
    <w:p w:rsidR="00E47B2D" w:rsidRPr="0012529D" w:rsidRDefault="00E47B2D" w:rsidP="00E47B2D">
      <w:pPr>
        <w:spacing w:line="300" w:lineRule="auto"/>
        <w:outlineLvl w:val="3"/>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hint="eastAsia"/>
          <w:sz w:val="32"/>
          <w:szCs w:val="32"/>
          <w:lang w:eastAsia="zh-CN"/>
        </w:rPr>
        <w:t>1</w:t>
      </w:r>
      <w:r w:rsidRPr="0012529D">
        <w:rPr>
          <w:rFonts w:ascii="Times New Roman" w:eastAsia="仿宋_GB2312" w:hAnsi="Times New Roman"/>
          <w:sz w:val="32"/>
          <w:szCs w:val="32"/>
          <w:lang w:eastAsia="zh-CN"/>
        </w:rPr>
        <w:t>）实际执行情况分析</w:t>
      </w:r>
    </w:p>
    <w:p w:rsidR="00E47B2D" w:rsidRPr="0012529D" w:rsidRDefault="00A1292E" w:rsidP="00E47B2D">
      <w:pPr>
        <w:spacing w:line="300" w:lineRule="auto"/>
        <w:ind w:firstLineChars="200" w:firstLine="640"/>
        <w:jc w:val="both"/>
        <w:rPr>
          <w:rFonts w:ascii="Times New Roman" w:eastAsia="仿宋_GB2312" w:hAnsi="Times New Roman" w:cs="Times New Roman"/>
          <w:sz w:val="32"/>
          <w:szCs w:val="32"/>
          <w:lang w:eastAsia="zh-CN"/>
        </w:rPr>
      </w:pPr>
      <w:r w:rsidRPr="00E6268D">
        <w:rPr>
          <w:rFonts w:ascii="Times New Roman" w:eastAsia="仿宋_GB2312" w:hAnsi="Times New Roman" w:cs="Times New Roman" w:hint="eastAsia"/>
          <w:sz w:val="32"/>
          <w:szCs w:val="32"/>
          <w:lang w:eastAsia="zh-CN"/>
        </w:rPr>
        <w:t>根据</w:t>
      </w:r>
      <w:r w:rsidRPr="00E6268D">
        <w:rPr>
          <w:rFonts w:ascii="Times New Roman" w:eastAsia="仿宋_GB2312" w:hAnsi="Times New Roman" w:cs="Times New Roman"/>
          <w:sz w:val="32"/>
          <w:szCs w:val="32"/>
          <w:lang w:eastAsia="zh-CN"/>
        </w:rPr>
        <w:t>财政局提供的数据</w:t>
      </w:r>
      <w:r w:rsidRPr="00E6268D">
        <w:rPr>
          <w:rFonts w:ascii="Times New Roman" w:eastAsia="仿宋_GB2312" w:hAnsi="Times New Roman" w:cs="Times New Roman" w:hint="eastAsia"/>
          <w:sz w:val="32"/>
          <w:szCs w:val="32"/>
          <w:lang w:eastAsia="zh-CN"/>
        </w:rPr>
        <w:t>，</w:t>
      </w:r>
      <w:r w:rsidR="00E47B2D" w:rsidRPr="0012529D">
        <w:rPr>
          <w:rFonts w:ascii="Times New Roman" w:eastAsia="仿宋_GB2312" w:hAnsi="Times New Roman" w:cs="Times New Roman"/>
          <w:sz w:val="32"/>
          <w:szCs w:val="32"/>
          <w:lang w:eastAsia="zh-CN"/>
        </w:rPr>
        <w:t>本项目</w:t>
      </w:r>
      <w:r w:rsidR="00E47B2D" w:rsidRPr="0012529D">
        <w:rPr>
          <w:rFonts w:ascii="Times New Roman" w:eastAsia="仿宋_GB2312" w:hAnsi="Times New Roman" w:cs="Times New Roman" w:hint="eastAsia"/>
          <w:sz w:val="32"/>
          <w:szCs w:val="32"/>
          <w:lang w:eastAsia="zh-CN"/>
        </w:rPr>
        <w:t>实际到位资金为</w:t>
      </w:r>
      <w:r w:rsidR="00871C71">
        <w:rPr>
          <w:rFonts w:ascii="Times New Roman" w:eastAsia="仿宋_GB2312" w:hAnsi="Times New Roman" w:cs="Times New Roman" w:hint="eastAsia"/>
          <w:sz w:val="32"/>
          <w:szCs w:val="32"/>
          <w:lang w:eastAsia="zh-CN"/>
        </w:rPr>
        <w:t>2324120</w:t>
      </w:r>
      <w:r w:rsidR="00E47B2D" w:rsidRPr="0012529D">
        <w:rPr>
          <w:rFonts w:ascii="Times New Roman" w:eastAsia="仿宋_GB2312" w:hAnsi="Times New Roman" w:cs="Times New Roman" w:hint="eastAsia"/>
          <w:sz w:val="32"/>
          <w:szCs w:val="32"/>
          <w:lang w:eastAsia="zh-CN"/>
        </w:rPr>
        <w:t>元，根据拨付通知</w:t>
      </w:r>
      <w:r>
        <w:rPr>
          <w:rFonts w:ascii="Times New Roman" w:eastAsia="仿宋_GB2312" w:hAnsi="Times New Roman" w:cs="Times New Roman" w:hint="eastAsia"/>
          <w:sz w:val="32"/>
          <w:szCs w:val="32"/>
          <w:lang w:eastAsia="zh-CN"/>
        </w:rPr>
        <w:t>（</w:t>
      </w:r>
      <w:r w:rsidRPr="00A1292E">
        <w:rPr>
          <w:rFonts w:ascii="Times New Roman" w:eastAsia="仿宋_GB2312" w:hAnsi="Times New Roman" w:cs="Times New Roman" w:hint="eastAsia"/>
          <w:sz w:val="32"/>
          <w:szCs w:val="32"/>
          <w:lang w:eastAsia="zh-CN"/>
        </w:rPr>
        <w:t>津东疆财预</w:t>
      </w:r>
      <w:r w:rsidRPr="00A1292E">
        <w:rPr>
          <w:rFonts w:ascii="Times New Roman" w:eastAsia="仿宋_GB2312" w:hAnsi="Times New Roman" w:cs="Times New Roman" w:hint="eastAsia"/>
          <w:sz w:val="32"/>
          <w:szCs w:val="32"/>
          <w:lang w:eastAsia="zh-CN"/>
        </w:rPr>
        <w:t>[202</w:t>
      </w:r>
      <w:r w:rsidR="002771D4">
        <w:rPr>
          <w:rFonts w:ascii="Times New Roman" w:eastAsia="仿宋_GB2312" w:hAnsi="Times New Roman" w:cs="Times New Roman" w:hint="eastAsia"/>
          <w:sz w:val="32"/>
          <w:szCs w:val="32"/>
          <w:lang w:eastAsia="zh-CN"/>
        </w:rPr>
        <w:t>1</w:t>
      </w:r>
      <w:r w:rsidRPr="00A1292E">
        <w:rPr>
          <w:rFonts w:ascii="Times New Roman" w:eastAsia="仿宋_GB2312" w:hAnsi="Times New Roman" w:cs="Times New Roman" w:hint="eastAsia"/>
          <w:sz w:val="32"/>
          <w:szCs w:val="32"/>
          <w:lang w:eastAsia="zh-CN"/>
        </w:rPr>
        <w:t>]46</w:t>
      </w:r>
      <w:r w:rsidRPr="00A1292E">
        <w:rPr>
          <w:rFonts w:ascii="Times New Roman" w:eastAsia="仿宋_GB2312" w:hAnsi="Times New Roman" w:cs="Times New Roman" w:hint="eastAsia"/>
          <w:sz w:val="32"/>
          <w:szCs w:val="32"/>
          <w:lang w:eastAsia="zh-CN"/>
        </w:rPr>
        <w:t>号、津东疆财预</w:t>
      </w:r>
      <w:r w:rsidRPr="00A1292E">
        <w:rPr>
          <w:rFonts w:ascii="Times New Roman" w:eastAsia="仿宋_GB2312" w:hAnsi="Times New Roman" w:cs="Times New Roman" w:hint="eastAsia"/>
          <w:sz w:val="32"/>
          <w:szCs w:val="32"/>
          <w:lang w:eastAsia="zh-CN"/>
        </w:rPr>
        <w:t>[202</w:t>
      </w:r>
      <w:r w:rsidR="002771D4">
        <w:rPr>
          <w:rFonts w:ascii="Times New Roman" w:eastAsia="仿宋_GB2312" w:hAnsi="Times New Roman" w:cs="Times New Roman" w:hint="eastAsia"/>
          <w:sz w:val="32"/>
          <w:szCs w:val="32"/>
          <w:lang w:eastAsia="zh-CN"/>
        </w:rPr>
        <w:t>1</w:t>
      </w:r>
      <w:r w:rsidRPr="00A1292E">
        <w:rPr>
          <w:rFonts w:ascii="Times New Roman" w:eastAsia="仿宋_GB2312" w:hAnsi="Times New Roman" w:cs="Times New Roman" w:hint="eastAsia"/>
          <w:sz w:val="32"/>
          <w:szCs w:val="32"/>
          <w:lang w:eastAsia="zh-CN"/>
        </w:rPr>
        <w:t>]5</w:t>
      </w:r>
      <w:r w:rsidR="002771D4">
        <w:rPr>
          <w:rFonts w:ascii="Times New Roman" w:eastAsia="仿宋_GB2312" w:hAnsi="Times New Roman" w:cs="Times New Roman" w:hint="eastAsia"/>
          <w:sz w:val="32"/>
          <w:szCs w:val="32"/>
          <w:lang w:eastAsia="zh-CN"/>
        </w:rPr>
        <w:t>11</w:t>
      </w:r>
      <w:r w:rsidRPr="00A1292E">
        <w:rPr>
          <w:rFonts w:ascii="Times New Roman" w:eastAsia="仿宋_GB2312" w:hAnsi="Times New Roman" w:cs="Times New Roman" w:hint="eastAsia"/>
          <w:sz w:val="32"/>
          <w:szCs w:val="32"/>
          <w:lang w:eastAsia="zh-CN"/>
        </w:rPr>
        <w:t>号</w:t>
      </w:r>
      <w:r w:rsidR="002771D4">
        <w:rPr>
          <w:rFonts w:ascii="Times New Roman" w:eastAsia="仿宋_GB2312" w:hAnsi="Times New Roman" w:cs="Times New Roman" w:hint="eastAsia"/>
          <w:sz w:val="32"/>
          <w:szCs w:val="32"/>
          <w:lang w:eastAsia="zh-CN"/>
        </w:rPr>
        <w:t>、</w:t>
      </w:r>
      <w:r w:rsidR="002771D4" w:rsidRPr="00A1292E">
        <w:rPr>
          <w:rFonts w:ascii="Times New Roman" w:eastAsia="仿宋_GB2312" w:hAnsi="Times New Roman" w:cs="Times New Roman" w:hint="eastAsia"/>
          <w:sz w:val="32"/>
          <w:szCs w:val="32"/>
          <w:lang w:eastAsia="zh-CN"/>
        </w:rPr>
        <w:t>津东疆财预</w:t>
      </w:r>
      <w:r w:rsidR="002771D4" w:rsidRPr="00A1292E">
        <w:rPr>
          <w:rFonts w:ascii="Times New Roman" w:eastAsia="仿宋_GB2312" w:hAnsi="Times New Roman" w:cs="Times New Roman" w:hint="eastAsia"/>
          <w:sz w:val="32"/>
          <w:szCs w:val="32"/>
          <w:lang w:eastAsia="zh-CN"/>
        </w:rPr>
        <w:t>[202</w:t>
      </w:r>
      <w:r w:rsidR="002771D4">
        <w:rPr>
          <w:rFonts w:ascii="Times New Roman" w:eastAsia="仿宋_GB2312" w:hAnsi="Times New Roman" w:cs="Times New Roman" w:hint="eastAsia"/>
          <w:sz w:val="32"/>
          <w:szCs w:val="32"/>
          <w:lang w:eastAsia="zh-CN"/>
        </w:rPr>
        <w:t>1</w:t>
      </w:r>
      <w:r w:rsidR="002771D4" w:rsidRPr="00A1292E">
        <w:rPr>
          <w:rFonts w:ascii="Times New Roman" w:eastAsia="仿宋_GB2312" w:hAnsi="Times New Roman" w:cs="Times New Roman" w:hint="eastAsia"/>
          <w:sz w:val="32"/>
          <w:szCs w:val="32"/>
          <w:lang w:eastAsia="zh-CN"/>
        </w:rPr>
        <w:t>]</w:t>
      </w:r>
      <w:r w:rsidR="002771D4">
        <w:rPr>
          <w:rFonts w:ascii="Times New Roman" w:eastAsia="仿宋_GB2312" w:hAnsi="Times New Roman" w:cs="Times New Roman" w:hint="eastAsia"/>
          <w:sz w:val="32"/>
          <w:szCs w:val="32"/>
          <w:lang w:eastAsia="zh-CN"/>
        </w:rPr>
        <w:t>679</w:t>
      </w:r>
      <w:r w:rsidR="002771D4" w:rsidRPr="00A1292E">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w:t>
      </w:r>
      <w:r w:rsidR="00E47B2D" w:rsidRPr="0012529D">
        <w:rPr>
          <w:rFonts w:ascii="Times New Roman" w:eastAsia="仿宋_GB2312" w:hAnsi="Times New Roman" w:cs="Times New Roman" w:hint="eastAsia"/>
          <w:sz w:val="32"/>
          <w:szCs w:val="32"/>
          <w:lang w:eastAsia="zh-CN"/>
        </w:rPr>
        <w:t>，拨付预算资金为</w:t>
      </w:r>
      <w:r w:rsidR="00215C6C">
        <w:rPr>
          <w:rFonts w:ascii="Times New Roman" w:eastAsia="仿宋_GB2312" w:hAnsi="Times New Roman" w:cs="Times New Roman" w:hint="eastAsia"/>
          <w:sz w:val="32"/>
          <w:szCs w:val="32"/>
          <w:lang w:eastAsia="zh-CN"/>
        </w:rPr>
        <w:t>2324120</w:t>
      </w:r>
      <w:r w:rsidR="00E47B2D" w:rsidRPr="0012529D">
        <w:rPr>
          <w:rFonts w:ascii="Times New Roman" w:eastAsia="仿宋_GB2312" w:hAnsi="Times New Roman" w:cs="Times New Roman" w:hint="eastAsia"/>
          <w:sz w:val="32"/>
          <w:szCs w:val="32"/>
          <w:lang w:eastAsia="zh-CN"/>
        </w:rPr>
        <w:t>元，资金到位率为</w:t>
      </w:r>
      <w:r w:rsidR="00E47B2D" w:rsidRPr="0012529D">
        <w:rPr>
          <w:rFonts w:ascii="Times New Roman" w:eastAsia="仿宋_GB2312" w:hAnsi="Times New Roman" w:cs="Times New Roman" w:hint="eastAsia"/>
          <w:sz w:val="32"/>
          <w:szCs w:val="32"/>
          <w:lang w:eastAsia="zh-CN"/>
        </w:rPr>
        <w:t>100%</w:t>
      </w:r>
      <w:r w:rsidR="00E47B2D" w:rsidRPr="0012529D">
        <w:rPr>
          <w:rFonts w:ascii="Times New Roman" w:eastAsia="仿宋_GB2312" w:hAnsi="Times New Roman" w:cs="Times New Roman" w:hint="eastAsia"/>
          <w:sz w:val="32"/>
          <w:szCs w:val="32"/>
          <w:lang w:eastAsia="zh-CN"/>
        </w:rPr>
        <w:t>。</w:t>
      </w:r>
    </w:p>
    <w:p w:rsidR="00E47B2D" w:rsidRPr="0012529D" w:rsidRDefault="00E47B2D" w:rsidP="00E47B2D">
      <w:pPr>
        <w:spacing w:line="300" w:lineRule="auto"/>
        <w:outlineLvl w:val="3"/>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hint="eastAsia"/>
          <w:sz w:val="32"/>
          <w:szCs w:val="32"/>
          <w:lang w:eastAsia="zh-CN"/>
        </w:rPr>
        <w:t>2</w:t>
      </w:r>
      <w:r w:rsidRPr="0012529D">
        <w:rPr>
          <w:rFonts w:ascii="Times New Roman" w:eastAsia="仿宋_GB2312" w:hAnsi="Times New Roman"/>
          <w:sz w:val="32"/>
          <w:szCs w:val="32"/>
          <w:lang w:eastAsia="zh-CN"/>
        </w:rPr>
        <w:t>）评价结论</w:t>
      </w:r>
    </w:p>
    <w:p w:rsidR="00E47B2D" w:rsidRPr="0012529D" w:rsidRDefault="00A1292E" w:rsidP="00E47B2D">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综上分析，本项目资金到位率为</w:t>
      </w:r>
      <w:r w:rsidRPr="005F3AA7">
        <w:rPr>
          <w:rFonts w:ascii="Times New Roman" w:eastAsia="仿宋_GB2312" w:hAnsi="Times New Roman" w:cs="Times New Roman"/>
          <w:sz w:val="32"/>
          <w:szCs w:val="32"/>
          <w:lang w:eastAsia="zh-CN"/>
        </w:rPr>
        <w:t>100%</w:t>
      </w:r>
      <w:r w:rsidRPr="005F3AA7">
        <w:rPr>
          <w:rFonts w:ascii="Times New Roman" w:eastAsia="仿宋_GB2312" w:hAnsi="Times New Roman" w:cs="Times New Roman"/>
          <w:sz w:val="32"/>
          <w:szCs w:val="32"/>
          <w:lang w:eastAsia="zh-CN"/>
        </w:rPr>
        <w:t>，资金到位及时，保障了本项目的实施。本指标</w:t>
      </w:r>
      <w:r w:rsidR="00E47B2D" w:rsidRPr="0012529D">
        <w:rPr>
          <w:rFonts w:ascii="Times New Roman" w:eastAsia="仿宋_GB2312" w:hAnsi="Times New Roman" w:cs="Times New Roman" w:hint="eastAsia"/>
          <w:sz w:val="32"/>
          <w:szCs w:val="32"/>
          <w:lang w:eastAsia="zh-CN"/>
        </w:rPr>
        <w:t>标准分值</w:t>
      </w:r>
      <w:r w:rsidR="00E47B2D" w:rsidRPr="0012529D">
        <w:rPr>
          <w:rFonts w:ascii="Times New Roman" w:eastAsia="仿宋_GB2312" w:hAnsi="Times New Roman" w:cs="Times New Roman" w:hint="eastAsia"/>
          <w:sz w:val="32"/>
          <w:szCs w:val="32"/>
          <w:lang w:eastAsia="zh-CN"/>
        </w:rPr>
        <w:t>4</w:t>
      </w:r>
      <w:r w:rsidR="00E47B2D" w:rsidRPr="0012529D">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E47B2D" w:rsidRPr="0012529D">
        <w:rPr>
          <w:rFonts w:ascii="Times New Roman" w:eastAsia="仿宋_GB2312" w:hAnsi="Times New Roman" w:cs="Times New Roman"/>
          <w:sz w:val="32"/>
          <w:szCs w:val="32"/>
          <w:lang w:eastAsia="zh-CN"/>
        </w:rPr>
        <w:t>得分</w:t>
      </w:r>
      <w:r w:rsidR="00E47B2D" w:rsidRPr="0012529D">
        <w:rPr>
          <w:rFonts w:ascii="Times New Roman" w:eastAsia="仿宋_GB2312" w:hAnsi="Times New Roman" w:cs="Times New Roman" w:hint="eastAsia"/>
          <w:sz w:val="32"/>
          <w:szCs w:val="32"/>
          <w:lang w:eastAsia="zh-CN"/>
        </w:rPr>
        <w:t>4</w:t>
      </w:r>
      <w:r w:rsidR="00E47B2D" w:rsidRPr="0012529D">
        <w:rPr>
          <w:rFonts w:ascii="Times New Roman" w:eastAsia="仿宋_GB2312" w:hAnsi="Times New Roman" w:cs="Times New Roman"/>
          <w:sz w:val="32"/>
          <w:szCs w:val="32"/>
          <w:lang w:eastAsia="zh-CN"/>
        </w:rPr>
        <w:t>分</w:t>
      </w:r>
      <w:r w:rsidR="00E47B2D" w:rsidRPr="0012529D">
        <w:rPr>
          <w:rFonts w:ascii="Times New Roman" w:eastAsia="仿宋_GB2312" w:hAnsi="Times New Roman" w:cs="Times New Roman" w:hint="eastAsia"/>
          <w:sz w:val="32"/>
          <w:szCs w:val="32"/>
          <w:lang w:eastAsia="zh-CN"/>
        </w:rPr>
        <w:t>。</w:t>
      </w:r>
    </w:p>
    <w:p w:rsidR="00E47B2D" w:rsidRPr="0012529D" w:rsidRDefault="00E47B2D" w:rsidP="00E47B2D">
      <w:pPr>
        <w:spacing w:line="300" w:lineRule="auto"/>
        <w:outlineLvl w:val="2"/>
        <w:rPr>
          <w:rFonts w:ascii="Times New Roman" w:eastAsia="仿宋_GB2312" w:hAnsi="Times New Roman"/>
          <w:b/>
          <w:sz w:val="32"/>
          <w:szCs w:val="32"/>
          <w:lang w:eastAsia="zh-CN"/>
        </w:rPr>
      </w:pPr>
      <w:r w:rsidRPr="0012529D">
        <w:rPr>
          <w:rFonts w:ascii="Times New Roman" w:eastAsia="仿宋_GB2312" w:hAnsi="Times New Roman" w:hint="eastAsia"/>
          <w:b/>
          <w:sz w:val="32"/>
          <w:szCs w:val="32"/>
          <w:lang w:eastAsia="zh-CN"/>
        </w:rPr>
        <w:t>2.</w:t>
      </w:r>
      <w:r w:rsidRPr="0012529D">
        <w:rPr>
          <w:rFonts w:ascii="Times New Roman" w:eastAsia="仿宋_GB2312" w:hAnsi="Times New Roman" w:hint="eastAsia"/>
          <w:b/>
          <w:sz w:val="32"/>
          <w:szCs w:val="32"/>
          <w:lang w:eastAsia="zh-CN"/>
        </w:rPr>
        <w:t>预算执行率</w:t>
      </w:r>
    </w:p>
    <w:p w:rsidR="00E47B2D" w:rsidRPr="0012529D" w:rsidRDefault="00E47B2D" w:rsidP="00E47B2D">
      <w:pPr>
        <w:spacing w:line="300" w:lineRule="auto"/>
        <w:outlineLvl w:val="3"/>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hint="eastAsia"/>
          <w:sz w:val="32"/>
          <w:szCs w:val="32"/>
          <w:lang w:eastAsia="zh-CN"/>
        </w:rPr>
        <w:t>1</w:t>
      </w:r>
      <w:r w:rsidRPr="0012529D">
        <w:rPr>
          <w:rFonts w:ascii="Times New Roman" w:eastAsia="仿宋_GB2312" w:hAnsi="Times New Roman"/>
          <w:sz w:val="32"/>
          <w:szCs w:val="32"/>
          <w:lang w:eastAsia="zh-CN"/>
        </w:rPr>
        <w:t>）实际执行情况分析</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根据本项目资金支付凭证</w:t>
      </w: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sz w:val="32"/>
          <w:szCs w:val="32"/>
          <w:lang w:eastAsia="zh-CN"/>
        </w:rPr>
        <w:t>实际支出资金为</w:t>
      </w:r>
      <w:r w:rsidR="002771D4">
        <w:rPr>
          <w:rFonts w:ascii="Times New Roman" w:eastAsia="仿宋_GB2312" w:hAnsi="Times New Roman" w:cs="Times New Roman" w:hint="eastAsia"/>
          <w:sz w:val="32"/>
          <w:szCs w:val="32"/>
          <w:lang w:eastAsia="zh-CN"/>
        </w:rPr>
        <w:t>2324120</w:t>
      </w:r>
      <w:r w:rsidRPr="0012529D">
        <w:rPr>
          <w:rFonts w:ascii="Times New Roman" w:eastAsia="仿宋_GB2312" w:hAnsi="Times New Roman" w:cs="Times New Roman" w:hint="eastAsia"/>
          <w:sz w:val="32"/>
          <w:szCs w:val="32"/>
          <w:lang w:eastAsia="zh-CN"/>
        </w:rPr>
        <w:t>元，全年预算</w:t>
      </w:r>
      <w:r w:rsidRPr="0012529D">
        <w:rPr>
          <w:rFonts w:ascii="Times New Roman" w:eastAsia="仿宋_GB2312" w:hAnsi="Times New Roman" w:cs="Times New Roman"/>
          <w:sz w:val="32"/>
          <w:szCs w:val="32"/>
          <w:lang w:eastAsia="zh-CN"/>
        </w:rPr>
        <w:t>资金为</w:t>
      </w:r>
      <w:r w:rsidR="002771D4">
        <w:rPr>
          <w:rFonts w:ascii="Times New Roman" w:eastAsia="仿宋_GB2312" w:hAnsi="Times New Roman" w:cs="Times New Roman" w:hint="eastAsia"/>
          <w:sz w:val="32"/>
          <w:szCs w:val="32"/>
          <w:lang w:eastAsia="zh-CN"/>
        </w:rPr>
        <w:t>2324120</w:t>
      </w:r>
      <w:r w:rsidRPr="0012529D">
        <w:rPr>
          <w:rFonts w:ascii="Times New Roman" w:eastAsia="仿宋_GB2312" w:hAnsi="Times New Roman" w:cs="Times New Roman" w:hint="eastAsia"/>
          <w:sz w:val="32"/>
          <w:szCs w:val="32"/>
          <w:lang w:eastAsia="zh-CN"/>
        </w:rPr>
        <w:t>元。</w:t>
      </w:r>
      <w:r w:rsidRPr="0012529D">
        <w:rPr>
          <w:rFonts w:ascii="Times New Roman" w:eastAsia="仿宋_GB2312" w:hAnsi="Times New Roman" w:cs="Times New Roman"/>
          <w:sz w:val="32"/>
          <w:szCs w:val="32"/>
          <w:lang w:eastAsia="zh-CN"/>
        </w:rPr>
        <w:t>预算执行率为</w:t>
      </w:r>
      <w:r w:rsidR="002771D4">
        <w:rPr>
          <w:rFonts w:ascii="Times New Roman" w:eastAsia="仿宋_GB2312" w:hAnsi="Times New Roman" w:cs="Times New Roman" w:hint="eastAsia"/>
          <w:sz w:val="32"/>
          <w:szCs w:val="32"/>
          <w:lang w:eastAsia="zh-CN"/>
        </w:rPr>
        <w:t>100</w:t>
      </w: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w:t>
      </w:r>
    </w:p>
    <w:p w:rsidR="00E47B2D" w:rsidRPr="0012529D" w:rsidRDefault="00E47B2D" w:rsidP="00E47B2D">
      <w:pPr>
        <w:spacing w:line="300" w:lineRule="auto"/>
        <w:outlineLvl w:val="3"/>
        <w:rPr>
          <w:rFonts w:ascii="Times New Roman" w:eastAsia="仿宋_GB2312" w:hAnsi="Times New Roman" w:cs="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hint="eastAsia"/>
          <w:sz w:val="32"/>
          <w:szCs w:val="32"/>
          <w:lang w:eastAsia="zh-CN"/>
        </w:rPr>
        <w:t>2</w:t>
      </w:r>
      <w:r w:rsidRPr="0012529D">
        <w:rPr>
          <w:rFonts w:ascii="Times New Roman" w:eastAsia="仿宋_GB2312" w:hAnsi="Times New Roman"/>
          <w:sz w:val="32"/>
          <w:szCs w:val="32"/>
          <w:lang w:eastAsia="zh-CN"/>
        </w:rPr>
        <w:t>）评价结论</w:t>
      </w:r>
    </w:p>
    <w:p w:rsidR="00E47B2D" w:rsidRPr="0012529D" w:rsidRDefault="00A1292E" w:rsidP="00E47B2D">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综上分析，本项目预算执行率为</w:t>
      </w:r>
      <w:r w:rsidR="002771D4">
        <w:rPr>
          <w:rFonts w:ascii="Times New Roman" w:eastAsia="仿宋_GB2312" w:hAnsi="Times New Roman" w:cs="Times New Roman" w:hint="eastAsia"/>
          <w:sz w:val="32"/>
          <w:szCs w:val="32"/>
          <w:lang w:eastAsia="zh-CN"/>
        </w:rPr>
        <w:t>100</w:t>
      </w:r>
      <w:r w:rsidR="00CB643C" w:rsidRPr="0012529D">
        <w:rPr>
          <w:rFonts w:ascii="Times New Roman" w:eastAsia="仿宋_GB2312" w:hAnsi="Times New Roman" w:cs="Times New Roman" w:hint="eastAsia"/>
          <w:sz w:val="32"/>
          <w:szCs w:val="32"/>
          <w:lang w:eastAsia="zh-CN"/>
        </w:rPr>
        <w:t>%</w:t>
      </w:r>
      <w:r w:rsidRPr="005F3AA7">
        <w:rPr>
          <w:rFonts w:ascii="Times New Roman" w:eastAsia="仿宋_GB2312" w:hAnsi="Times New Roman" w:cs="Times New Roman"/>
          <w:sz w:val="32"/>
          <w:szCs w:val="32"/>
          <w:lang w:eastAsia="zh-CN"/>
        </w:rPr>
        <w:t>，预算执行情况较</w:t>
      </w:r>
      <w:r>
        <w:rPr>
          <w:rFonts w:ascii="Times New Roman" w:eastAsia="仿宋_GB2312" w:hAnsi="Times New Roman" w:cs="Times New Roman" w:hint="eastAsia"/>
          <w:sz w:val="32"/>
          <w:szCs w:val="32"/>
          <w:lang w:eastAsia="zh-CN"/>
        </w:rPr>
        <w:t>好</w:t>
      </w:r>
      <w:r w:rsidRPr="005F3AA7">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本指标</w:t>
      </w:r>
      <w:r w:rsidR="00E47B2D" w:rsidRPr="0012529D">
        <w:rPr>
          <w:rFonts w:ascii="Times New Roman" w:eastAsia="仿宋_GB2312" w:hAnsi="Times New Roman" w:cs="Times New Roman" w:hint="eastAsia"/>
          <w:sz w:val="32"/>
          <w:szCs w:val="32"/>
          <w:lang w:eastAsia="zh-CN"/>
        </w:rPr>
        <w:t>标准分值</w:t>
      </w:r>
      <w:r w:rsidR="00E47B2D" w:rsidRPr="0012529D">
        <w:rPr>
          <w:rFonts w:ascii="Times New Roman" w:eastAsia="仿宋_GB2312" w:hAnsi="Times New Roman" w:cs="Times New Roman" w:hint="eastAsia"/>
          <w:sz w:val="32"/>
          <w:szCs w:val="32"/>
          <w:lang w:eastAsia="zh-CN"/>
        </w:rPr>
        <w:t>4</w:t>
      </w:r>
      <w:r w:rsidR="00E47B2D" w:rsidRPr="0012529D">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E47B2D" w:rsidRPr="0012529D">
        <w:rPr>
          <w:rFonts w:ascii="Times New Roman" w:eastAsia="仿宋_GB2312" w:hAnsi="Times New Roman" w:cs="Times New Roman"/>
          <w:sz w:val="32"/>
          <w:szCs w:val="32"/>
          <w:lang w:eastAsia="zh-CN"/>
        </w:rPr>
        <w:t>得分</w:t>
      </w:r>
      <w:r w:rsidR="00E47B2D" w:rsidRPr="0012529D">
        <w:rPr>
          <w:rFonts w:ascii="Times New Roman" w:eastAsia="仿宋_GB2312" w:hAnsi="Times New Roman" w:cs="Times New Roman" w:hint="eastAsia"/>
          <w:sz w:val="32"/>
          <w:szCs w:val="32"/>
          <w:lang w:eastAsia="zh-CN"/>
        </w:rPr>
        <w:t>4</w:t>
      </w:r>
      <w:r w:rsidR="00E47B2D" w:rsidRPr="0012529D">
        <w:rPr>
          <w:rFonts w:ascii="Times New Roman" w:eastAsia="仿宋_GB2312" w:hAnsi="Times New Roman" w:cs="Times New Roman"/>
          <w:sz w:val="32"/>
          <w:szCs w:val="32"/>
          <w:lang w:eastAsia="zh-CN"/>
        </w:rPr>
        <w:t>分</w:t>
      </w:r>
      <w:r w:rsidR="00E47B2D" w:rsidRPr="0012529D">
        <w:rPr>
          <w:rFonts w:ascii="Times New Roman" w:eastAsia="仿宋_GB2312" w:hAnsi="Times New Roman" w:cs="Times New Roman" w:hint="eastAsia"/>
          <w:sz w:val="32"/>
          <w:szCs w:val="32"/>
          <w:lang w:eastAsia="zh-CN"/>
        </w:rPr>
        <w:t>。</w:t>
      </w:r>
    </w:p>
    <w:p w:rsidR="00E47B2D" w:rsidRPr="0012529D" w:rsidRDefault="00E47B2D" w:rsidP="00E47B2D">
      <w:pPr>
        <w:spacing w:line="300" w:lineRule="auto"/>
        <w:outlineLvl w:val="2"/>
        <w:rPr>
          <w:rFonts w:ascii="Times New Roman" w:eastAsia="仿宋_GB2312" w:hAnsi="Times New Roman"/>
          <w:b/>
          <w:sz w:val="32"/>
          <w:szCs w:val="32"/>
          <w:lang w:eastAsia="zh-CN"/>
        </w:rPr>
      </w:pPr>
      <w:r w:rsidRPr="0012529D">
        <w:rPr>
          <w:rFonts w:ascii="Times New Roman" w:eastAsia="仿宋_GB2312" w:hAnsi="Times New Roman" w:hint="eastAsia"/>
          <w:b/>
          <w:sz w:val="32"/>
          <w:szCs w:val="32"/>
          <w:lang w:eastAsia="zh-CN"/>
        </w:rPr>
        <w:t>3.</w:t>
      </w:r>
      <w:r w:rsidRPr="0012529D">
        <w:rPr>
          <w:rFonts w:ascii="Times New Roman" w:eastAsia="仿宋_GB2312" w:hAnsi="Times New Roman" w:hint="eastAsia"/>
          <w:b/>
          <w:sz w:val="32"/>
          <w:szCs w:val="32"/>
          <w:lang w:eastAsia="zh-CN"/>
        </w:rPr>
        <w:t>资金使用合规性</w:t>
      </w:r>
    </w:p>
    <w:p w:rsidR="00E47B2D" w:rsidRPr="0012529D" w:rsidRDefault="00E47B2D" w:rsidP="00E47B2D">
      <w:pPr>
        <w:spacing w:line="300" w:lineRule="auto"/>
        <w:outlineLvl w:val="3"/>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hint="eastAsia"/>
          <w:sz w:val="32"/>
          <w:szCs w:val="32"/>
          <w:lang w:eastAsia="zh-CN"/>
        </w:rPr>
        <w:t>1</w:t>
      </w:r>
      <w:r w:rsidRPr="0012529D">
        <w:rPr>
          <w:rFonts w:ascii="Times New Roman" w:eastAsia="仿宋_GB2312" w:hAnsi="Times New Roman"/>
          <w:sz w:val="32"/>
          <w:szCs w:val="32"/>
          <w:lang w:eastAsia="zh-CN"/>
        </w:rPr>
        <w:t>）实际执行情况分析</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本项目资金使用执行《天津东疆保税港区管理委员会财政预算管理办法》（以下简称《管理办法》）的规定，该规定中对资金的申请、拨付都做了详细规定。</w:t>
      </w:r>
      <w:r w:rsidR="00933C1C" w:rsidRPr="0012529D">
        <w:rPr>
          <w:rFonts w:ascii="Times New Roman" w:eastAsia="仿宋_GB2312" w:hAnsi="Times New Roman" w:cs="Times New Roman" w:hint="eastAsia"/>
          <w:sz w:val="32"/>
          <w:szCs w:val="32"/>
          <w:lang w:eastAsia="zh-CN"/>
        </w:rPr>
        <w:t>新经济局</w:t>
      </w:r>
      <w:r w:rsidRPr="0012529D">
        <w:rPr>
          <w:rFonts w:ascii="Times New Roman" w:eastAsia="仿宋_GB2312" w:hAnsi="Times New Roman" w:cs="Times New Roman" w:hint="eastAsia"/>
          <w:sz w:val="32"/>
          <w:szCs w:val="32"/>
          <w:lang w:eastAsia="zh-CN"/>
        </w:rPr>
        <w:t>根据《关</w:t>
      </w:r>
      <w:r w:rsidRPr="0012529D">
        <w:rPr>
          <w:rFonts w:ascii="Times New Roman" w:eastAsia="仿宋_GB2312" w:hAnsi="Times New Roman" w:cs="Times New Roman" w:hint="eastAsia"/>
          <w:sz w:val="32"/>
          <w:szCs w:val="32"/>
          <w:lang w:eastAsia="zh-CN"/>
        </w:rPr>
        <w:lastRenderedPageBreak/>
        <w:t>于天津东疆保税港区</w:t>
      </w:r>
      <w:r w:rsidR="00933C1C" w:rsidRPr="0012529D">
        <w:rPr>
          <w:rFonts w:ascii="Times New Roman" w:eastAsia="仿宋_GB2312" w:hAnsi="Times New Roman" w:cs="Times New Roman" w:hint="eastAsia"/>
          <w:sz w:val="32"/>
          <w:szCs w:val="32"/>
          <w:lang w:eastAsia="zh-CN"/>
        </w:rPr>
        <w:t>新经济促进局</w:t>
      </w:r>
      <w:r w:rsidRPr="0012529D">
        <w:rPr>
          <w:rFonts w:ascii="Times New Roman" w:eastAsia="仿宋_GB2312" w:hAnsi="Times New Roman" w:cs="Times New Roman" w:hint="eastAsia"/>
          <w:sz w:val="32"/>
          <w:szCs w:val="32"/>
          <w:lang w:eastAsia="zh-CN"/>
        </w:rPr>
        <w:t>（</w:t>
      </w:r>
      <w:r w:rsidR="00933C1C" w:rsidRPr="0012529D">
        <w:rPr>
          <w:rFonts w:ascii="Times New Roman" w:eastAsia="仿宋_GB2312" w:hAnsi="Times New Roman" w:cs="Times New Roman" w:hint="eastAsia"/>
          <w:sz w:val="32"/>
          <w:szCs w:val="32"/>
          <w:lang w:eastAsia="zh-CN"/>
        </w:rPr>
        <w:t>科技局</w:t>
      </w: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2020</w:t>
      </w:r>
      <w:r w:rsidRPr="0012529D">
        <w:rPr>
          <w:rFonts w:ascii="Times New Roman" w:eastAsia="仿宋_GB2312" w:hAnsi="Times New Roman" w:cs="Times New Roman" w:hint="eastAsia"/>
          <w:sz w:val="32"/>
          <w:szCs w:val="32"/>
          <w:lang w:eastAsia="zh-CN"/>
        </w:rPr>
        <w:t>年度部门预算的批复》（津东疆财预指</w:t>
      </w:r>
      <w:r w:rsidR="00933C1C" w:rsidRPr="0012529D">
        <w:rPr>
          <w:rFonts w:ascii="Times New Roman" w:eastAsia="仿宋_GB2312" w:hAnsi="Times New Roman" w:cs="Times New Roman" w:hint="eastAsia"/>
          <w:sz w:val="32"/>
          <w:szCs w:val="32"/>
          <w:lang w:eastAsia="zh-CN"/>
        </w:rPr>
        <w:t>[202</w:t>
      </w:r>
      <w:r w:rsidR="002771D4">
        <w:rPr>
          <w:rFonts w:ascii="Times New Roman" w:eastAsia="仿宋_GB2312" w:hAnsi="Times New Roman" w:cs="Times New Roman" w:hint="eastAsia"/>
          <w:sz w:val="32"/>
          <w:szCs w:val="32"/>
          <w:lang w:eastAsia="zh-CN"/>
        </w:rPr>
        <w:t>1</w:t>
      </w:r>
      <w:r w:rsidR="00933C1C" w:rsidRPr="0012529D">
        <w:rPr>
          <w:rFonts w:ascii="Times New Roman" w:eastAsia="仿宋_GB2312" w:hAnsi="Times New Roman" w:cs="Times New Roman" w:hint="eastAsia"/>
          <w:sz w:val="32"/>
          <w:szCs w:val="32"/>
          <w:lang w:eastAsia="zh-CN"/>
        </w:rPr>
        <w:t>]</w:t>
      </w:r>
      <w:r w:rsidR="002771D4">
        <w:rPr>
          <w:rFonts w:ascii="Times New Roman" w:eastAsia="仿宋_GB2312" w:hAnsi="Times New Roman" w:cs="Times New Roman" w:hint="eastAsia"/>
          <w:sz w:val="32"/>
          <w:szCs w:val="32"/>
          <w:lang w:eastAsia="zh-CN"/>
        </w:rPr>
        <w:t>18</w:t>
      </w:r>
      <w:r w:rsidRPr="0012529D">
        <w:rPr>
          <w:rFonts w:ascii="Times New Roman" w:eastAsia="仿宋_GB2312" w:hAnsi="Times New Roman" w:cs="Times New Roman" w:hint="eastAsia"/>
          <w:sz w:val="32"/>
          <w:szCs w:val="32"/>
          <w:lang w:eastAsia="zh-CN"/>
        </w:rPr>
        <w:t>号</w:t>
      </w:r>
      <w:r w:rsidR="002771D4">
        <w:rPr>
          <w:rFonts w:ascii="Times New Roman" w:eastAsia="仿宋_GB2312" w:hAnsi="Times New Roman" w:cs="Times New Roman" w:hint="eastAsia"/>
          <w:sz w:val="32"/>
          <w:szCs w:val="32"/>
          <w:lang w:eastAsia="zh-CN"/>
        </w:rPr>
        <w:t>、</w:t>
      </w:r>
      <w:r w:rsidR="002771D4" w:rsidRPr="0012529D">
        <w:rPr>
          <w:rFonts w:ascii="Times New Roman" w:eastAsia="仿宋_GB2312" w:hAnsi="Times New Roman" w:cs="Times New Roman" w:hint="eastAsia"/>
          <w:sz w:val="32"/>
          <w:szCs w:val="32"/>
          <w:lang w:eastAsia="zh-CN"/>
        </w:rPr>
        <w:t>津东疆财预指</w:t>
      </w:r>
      <w:r w:rsidR="002771D4" w:rsidRPr="0012529D">
        <w:rPr>
          <w:rFonts w:ascii="Times New Roman" w:eastAsia="仿宋_GB2312" w:hAnsi="Times New Roman" w:cs="Times New Roman" w:hint="eastAsia"/>
          <w:sz w:val="32"/>
          <w:szCs w:val="32"/>
          <w:lang w:eastAsia="zh-CN"/>
        </w:rPr>
        <w:t>[202</w:t>
      </w:r>
      <w:r w:rsidR="002771D4">
        <w:rPr>
          <w:rFonts w:ascii="Times New Roman" w:eastAsia="仿宋_GB2312" w:hAnsi="Times New Roman" w:cs="Times New Roman" w:hint="eastAsia"/>
          <w:sz w:val="32"/>
          <w:szCs w:val="32"/>
          <w:lang w:eastAsia="zh-CN"/>
        </w:rPr>
        <w:t>1</w:t>
      </w:r>
      <w:r w:rsidR="002771D4" w:rsidRPr="0012529D">
        <w:rPr>
          <w:rFonts w:ascii="Times New Roman" w:eastAsia="仿宋_GB2312" w:hAnsi="Times New Roman" w:cs="Times New Roman" w:hint="eastAsia"/>
          <w:sz w:val="32"/>
          <w:szCs w:val="32"/>
          <w:lang w:eastAsia="zh-CN"/>
        </w:rPr>
        <w:t>]</w:t>
      </w:r>
      <w:r w:rsidR="002771D4">
        <w:rPr>
          <w:rFonts w:ascii="Times New Roman" w:eastAsia="仿宋_GB2312" w:hAnsi="Times New Roman" w:cs="Times New Roman" w:hint="eastAsia"/>
          <w:sz w:val="32"/>
          <w:szCs w:val="32"/>
          <w:lang w:eastAsia="zh-CN"/>
        </w:rPr>
        <w:t>47</w:t>
      </w:r>
      <w:r w:rsidR="002771D4" w:rsidRPr="0012529D">
        <w:rPr>
          <w:rFonts w:ascii="Times New Roman" w:eastAsia="仿宋_GB2312" w:hAnsi="Times New Roman" w:cs="Times New Roman" w:hint="eastAsia"/>
          <w:sz w:val="32"/>
          <w:szCs w:val="32"/>
          <w:lang w:eastAsia="zh-CN"/>
        </w:rPr>
        <w:t>号</w:t>
      </w:r>
      <w:r w:rsidRPr="0012529D">
        <w:rPr>
          <w:rFonts w:ascii="Times New Roman" w:eastAsia="仿宋_GB2312" w:hAnsi="Times New Roman" w:cs="Times New Roman" w:hint="eastAsia"/>
          <w:sz w:val="32"/>
          <w:szCs w:val="32"/>
          <w:lang w:eastAsia="zh-CN"/>
        </w:rPr>
        <w:t>）要求，并按《管理办法》规定提出申请，财政局审核后出具了拨付通知（</w:t>
      </w:r>
      <w:r w:rsidR="00A922CD" w:rsidRPr="00A1292E">
        <w:rPr>
          <w:rFonts w:ascii="Times New Roman" w:eastAsia="仿宋_GB2312" w:hAnsi="Times New Roman" w:cs="Times New Roman" w:hint="eastAsia"/>
          <w:sz w:val="32"/>
          <w:szCs w:val="32"/>
          <w:lang w:eastAsia="zh-CN"/>
        </w:rPr>
        <w:t>津东疆财预</w:t>
      </w:r>
      <w:r w:rsidR="00A922CD" w:rsidRPr="00A1292E">
        <w:rPr>
          <w:rFonts w:ascii="Times New Roman" w:eastAsia="仿宋_GB2312" w:hAnsi="Times New Roman" w:cs="Times New Roman" w:hint="eastAsia"/>
          <w:sz w:val="32"/>
          <w:szCs w:val="32"/>
          <w:lang w:eastAsia="zh-CN"/>
        </w:rPr>
        <w:t>[202</w:t>
      </w:r>
      <w:r w:rsidR="004C4F8A">
        <w:rPr>
          <w:rFonts w:ascii="Times New Roman" w:eastAsia="仿宋_GB2312" w:hAnsi="Times New Roman" w:cs="Times New Roman" w:hint="eastAsia"/>
          <w:sz w:val="32"/>
          <w:szCs w:val="32"/>
          <w:lang w:eastAsia="zh-CN"/>
        </w:rPr>
        <w:t>1]46</w:t>
      </w:r>
      <w:r w:rsidR="00A922CD" w:rsidRPr="00A1292E">
        <w:rPr>
          <w:rFonts w:ascii="Times New Roman" w:eastAsia="仿宋_GB2312" w:hAnsi="Times New Roman" w:cs="Times New Roman" w:hint="eastAsia"/>
          <w:sz w:val="32"/>
          <w:szCs w:val="32"/>
          <w:lang w:eastAsia="zh-CN"/>
        </w:rPr>
        <w:t>号、津东疆财预</w:t>
      </w:r>
      <w:r w:rsidR="00A922CD" w:rsidRPr="00A1292E">
        <w:rPr>
          <w:rFonts w:ascii="Times New Roman" w:eastAsia="仿宋_GB2312" w:hAnsi="Times New Roman" w:cs="Times New Roman" w:hint="eastAsia"/>
          <w:sz w:val="32"/>
          <w:szCs w:val="32"/>
          <w:lang w:eastAsia="zh-CN"/>
        </w:rPr>
        <w:t>[202</w:t>
      </w:r>
      <w:r w:rsidR="004C4F8A">
        <w:rPr>
          <w:rFonts w:ascii="Times New Roman" w:eastAsia="仿宋_GB2312" w:hAnsi="Times New Roman" w:cs="Times New Roman" w:hint="eastAsia"/>
          <w:sz w:val="32"/>
          <w:szCs w:val="32"/>
          <w:lang w:eastAsia="zh-CN"/>
        </w:rPr>
        <w:t>1</w:t>
      </w:r>
      <w:r w:rsidR="00A922CD" w:rsidRPr="00A1292E">
        <w:rPr>
          <w:rFonts w:ascii="Times New Roman" w:eastAsia="仿宋_GB2312" w:hAnsi="Times New Roman" w:cs="Times New Roman" w:hint="eastAsia"/>
          <w:sz w:val="32"/>
          <w:szCs w:val="32"/>
          <w:lang w:eastAsia="zh-CN"/>
        </w:rPr>
        <w:t>]5</w:t>
      </w:r>
      <w:r w:rsidR="004C4F8A">
        <w:rPr>
          <w:rFonts w:ascii="Times New Roman" w:eastAsia="仿宋_GB2312" w:hAnsi="Times New Roman" w:cs="Times New Roman" w:hint="eastAsia"/>
          <w:sz w:val="32"/>
          <w:szCs w:val="32"/>
          <w:lang w:eastAsia="zh-CN"/>
        </w:rPr>
        <w:t>11</w:t>
      </w:r>
      <w:r w:rsidR="00A922CD" w:rsidRPr="00A1292E">
        <w:rPr>
          <w:rFonts w:ascii="Times New Roman" w:eastAsia="仿宋_GB2312" w:hAnsi="Times New Roman" w:cs="Times New Roman" w:hint="eastAsia"/>
          <w:sz w:val="32"/>
          <w:szCs w:val="32"/>
          <w:lang w:eastAsia="zh-CN"/>
        </w:rPr>
        <w:t>号</w:t>
      </w:r>
      <w:r w:rsidR="004C4F8A">
        <w:rPr>
          <w:rFonts w:ascii="Times New Roman" w:eastAsia="仿宋_GB2312" w:hAnsi="Times New Roman" w:cs="Times New Roman" w:hint="eastAsia"/>
          <w:sz w:val="32"/>
          <w:szCs w:val="32"/>
          <w:lang w:eastAsia="zh-CN"/>
        </w:rPr>
        <w:t>、</w:t>
      </w:r>
      <w:r w:rsidR="004C4F8A" w:rsidRPr="00A1292E">
        <w:rPr>
          <w:rFonts w:ascii="Times New Roman" w:eastAsia="仿宋_GB2312" w:hAnsi="Times New Roman" w:cs="Times New Roman" w:hint="eastAsia"/>
          <w:sz w:val="32"/>
          <w:szCs w:val="32"/>
          <w:lang w:eastAsia="zh-CN"/>
        </w:rPr>
        <w:t>津东疆财预</w:t>
      </w:r>
      <w:r w:rsidR="004C4F8A" w:rsidRPr="00A1292E">
        <w:rPr>
          <w:rFonts w:ascii="Times New Roman" w:eastAsia="仿宋_GB2312" w:hAnsi="Times New Roman" w:cs="Times New Roman" w:hint="eastAsia"/>
          <w:sz w:val="32"/>
          <w:szCs w:val="32"/>
          <w:lang w:eastAsia="zh-CN"/>
        </w:rPr>
        <w:t>[202</w:t>
      </w:r>
      <w:r w:rsidR="004C4F8A">
        <w:rPr>
          <w:rFonts w:ascii="Times New Roman" w:eastAsia="仿宋_GB2312" w:hAnsi="Times New Roman" w:cs="Times New Roman" w:hint="eastAsia"/>
          <w:sz w:val="32"/>
          <w:szCs w:val="32"/>
          <w:lang w:eastAsia="zh-CN"/>
        </w:rPr>
        <w:t>1]679</w:t>
      </w:r>
      <w:r w:rsidR="004C4F8A">
        <w:rPr>
          <w:rFonts w:ascii="Times New Roman" w:eastAsia="仿宋_GB2312" w:hAnsi="Times New Roman" w:cs="Times New Roman" w:hint="eastAsia"/>
          <w:sz w:val="32"/>
          <w:szCs w:val="32"/>
          <w:lang w:eastAsia="zh-CN"/>
        </w:rPr>
        <w:t>号</w:t>
      </w:r>
      <w:r w:rsidRPr="0012529D">
        <w:rPr>
          <w:rFonts w:ascii="Times New Roman" w:eastAsia="仿宋_GB2312" w:hAnsi="Times New Roman" w:cs="Times New Roman" w:hint="eastAsia"/>
          <w:sz w:val="32"/>
          <w:szCs w:val="32"/>
          <w:lang w:eastAsia="zh-CN"/>
        </w:rPr>
        <w:t>），同意拨付“</w:t>
      </w:r>
      <w:r w:rsidR="00933C1C" w:rsidRPr="0012529D">
        <w:rPr>
          <w:rFonts w:ascii="Times New Roman" w:eastAsia="仿宋_GB2312" w:hAnsi="Times New Roman" w:cs="Times New Roman" w:hint="eastAsia"/>
          <w:sz w:val="32"/>
          <w:szCs w:val="32"/>
          <w:lang w:eastAsia="zh-CN"/>
        </w:rPr>
        <w:t>共享经济企业综合服务平台</w:t>
      </w:r>
      <w:r w:rsidRPr="0012529D">
        <w:rPr>
          <w:rFonts w:ascii="Times New Roman" w:eastAsia="仿宋_GB2312" w:hAnsi="Times New Roman" w:cs="Times New Roman" w:hint="eastAsia"/>
          <w:sz w:val="32"/>
          <w:szCs w:val="32"/>
          <w:lang w:eastAsia="zh-CN"/>
        </w:rPr>
        <w:t>”项目支出预算资金。</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hint="eastAsia"/>
          <w:sz w:val="32"/>
          <w:szCs w:val="32"/>
          <w:lang w:eastAsia="zh-CN"/>
        </w:rPr>
        <w:t>项目预算批复与合同的用途一致。因项目资金由财政局统一支付，不存在截留、挤占、挪用、虚列支出的情况。</w:t>
      </w:r>
    </w:p>
    <w:p w:rsidR="00E47B2D" w:rsidRPr="0012529D" w:rsidRDefault="00E47B2D" w:rsidP="00E47B2D">
      <w:pPr>
        <w:spacing w:line="300" w:lineRule="auto"/>
        <w:outlineLvl w:val="3"/>
        <w:rPr>
          <w:rFonts w:ascii="Times New Roman" w:eastAsia="仿宋_GB2312" w:hAnsi="Times New Roman" w:cs="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hint="eastAsia"/>
          <w:sz w:val="32"/>
          <w:szCs w:val="32"/>
          <w:lang w:eastAsia="zh-CN"/>
        </w:rPr>
        <w:t>2</w:t>
      </w:r>
      <w:r w:rsidRPr="0012529D">
        <w:rPr>
          <w:rFonts w:ascii="Times New Roman" w:eastAsia="仿宋_GB2312" w:hAnsi="Times New Roman"/>
          <w:sz w:val="32"/>
          <w:szCs w:val="32"/>
          <w:lang w:eastAsia="zh-CN"/>
        </w:rPr>
        <w:t>）评价结论</w:t>
      </w:r>
    </w:p>
    <w:p w:rsidR="00E47B2D" w:rsidRPr="0012529D" w:rsidRDefault="00A922CD" w:rsidP="00E47B2D">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资金使用符合东疆保税港区相关财务管理制度及有关专项资金管理办法，资金拨付具有完整的审批程序和手续，资金使用符合预算批复及合同规定用途，资金使用严格执行财务管理制度，不存在截留、挤占、挪用、虚列支出情况。</w:t>
      </w:r>
      <w:r w:rsidR="00E47B2D" w:rsidRPr="0012529D">
        <w:rPr>
          <w:rFonts w:ascii="Times New Roman" w:eastAsia="仿宋_GB2312" w:hAnsi="Times New Roman" w:cs="Times New Roman" w:hint="eastAsia"/>
          <w:sz w:val="32"/>
          <w:szCs w:val="32"/>
          <w:lang w:eastAsia="zh-CN"/>
        </w:rPr>
        <w:t>本指标标准分值为</w:t>
      </w:r>
      <w:r w:rsidR="00E47B2D" w:rsidRPr="0012529D">
        <w:rPr>
          <w:rFonts w:ascii="Times New Roman" w:eastAsia="仿宋_GB2312" w:hAnsi="Times New Roman" w:cs="Times New Roman" w:hint="eastAsia"/>
          <w:sz w:val="32"/>
          <w:szCs w:val="32"/>
          <w:lang w:eastAsia="zh-CN"/>
        </w:rPr>
        <w:t>4</w:t>
      </w:r>
      <w:r w:rsidR="00E47B2D" w:rsidRPr="0012529D">
        <w:rPr>
          <w:rFonts w:ascii="Times New Roman" w:eastAsia="仿宋_GB2312" w:hAnsi="Times New Roman" w:cs="Times New Roman" w:hint="eastAsia"/>
          <w:sz w:val="32"/>
          <w:szCs w:val="32"/>
          <w:lang w:eastAsia="zh-CN"/>
        </w:rPr>
        <w:t>分，实际得分为</w:t>
      </w:r>
      <w:r w:rsidR="00E47B2D" w:rsidRPr="0012529D">
        <w:rPr>
          <w:rFonts w:ascii="Times New Roman" w:eastAsia="仿宋_GB2312" w:hAnsi="Times New Roman" w:cs="Times New Roman" w:hint="eastAsia"/>
          <w:sz w:val="32"/>
          <w:szCs w:val="32"/>
          <w:lang w:eastAsia="zh-CN"/>
        </w:rPr>
        <w:t>4</w:t>
      </w:r>
      <w:r w:rsidR="00E47B2D" w:rsidRPr="0012529D">
        <w:rPr>
          <w:rFonts w:ascii="Times New Roman" w:eastAsia="仿宋_GB2312" w:hAnsi="Times New Roman" w:cs="Times New Roman" w:hint="eastAsia"/>
          <w:sz w:val="32"/>
          <w:szCs w:val="32"/>
          <w:lang w:eastAsia="zh-CN"/>
        </w:rPr>
        <w:t>分。</w:t>
      </w:r>
    </w:p>
    <w:p w:rsidR="00E47B2D" w:rsidRPr="0012529D" w:rsidRDefault="00E47B2D" w:rsidP="00E47B2D">
      <w:pPr>
        <w:spacing w:line="300" w:lineRule="auto"/>
        <w:outlineLvl w:val="2"/>
        <w:rPr>
          <w:rFonts w:ascii="Times New Roman" w:eastAsia="仿宋_GB2312" w:hAnsi="Times New Roman"/>
          <w:b/>
          <w:sz w:val="32"/>
          <w:szCs w:val="32"/>
          <w:lang w:eastAsia="zh-CN"/>
        </w:rPr>
      </w:pPr>
      <w:r w:rsidRPr="0012529D">
        <w:rPr>
          <w:rFonts w:ascii="Times New Roman" w:eastAsia="仿宋_GB2312" w:hAnsi="Times New Roman" w:hint="eastAsia"/>
          <w:b/>
          <w:sz w:val="32"/>
          <w:szCs w:val="32"/>
          <w:lang w:eastAsia="zh-CN"/>
        </w:rPr>
        <w:t>4.</w:t>
      </w:r>
      <w:r w:rsidRPr="0012529D">
        <w:rPr>
          <w:rFonts w:ascii="Times New Roman" w:eastAsia="仿宋_GB2312" w:hAnsi="Times New Roman" w:hint="eastAsia"/>
          <w:b/>
          <w:sz w:val="32"/>
          <w:szCs w:val="32"/>
          <w:lang w:eastAsia="zh-CN"/>
        </w:rPr>
        <w:t>管理制度健全性</w:t>
      </w:r>
    </w:p>
    <w:p w:rsidR="00E47B2D" w:rsidRPr="0012529D" w:rsidRDefault="00E47B2D" w:rsidP="00E47B2D">
      <w:pPr>
        <w:spacing w:line="300" w:lineRule="auto"/>
        <w:outlineLvl w:val="3"/>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hint="eastAsia"/>
          <w:sz w:val="32"/>
          <w:szCs w:val="32"/>
          <w:lang w:eastAsia="zh-CN"/>
        </w:rPr>
        <w:t>1</w:t>
      </w:r>
      <w:r w:rsidRPr="0012529D">
        <w:rPr>
          <w:rFonts w:ascii="Times New Roman" w:eastAsia="仿宋_GB2312" w:hAnsi="Times New Roman"/>
          <w:sz w:val="32"/>
          <w:szCs w:val="32"/>
          <w:lang w:eastAsia="zh-CN"/>
        </w:rPr>
        <w:t>）实际执行情况分析</w:t>
      </w:r>
    </w:p>
    <w:p w:rsidR="00E47B2D" w:rsidRPr="0012529D" w:rsidRDefault="00E47B2D" w:rsidP="00630960">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本项目实施过程中执行东疆管委会制定的《天津东疆保税港区管理委员会财政预算管理办法》，财务管理制度合法、合规、完整，制定</w:t>
      </w:r>
      <w:r w:rsidR="00203669">
        <w:rPr>
          <w:rFonts w:ascii="Times New Roman" w:eastAsia="仿宋_GB2312" w:hAnsi="Times New Roman" w:cs="Times New Roman" w:hint="eastAsia"/>
          <w:sz w:val="32"/>
          <w:szCs w:val="32"/>
          <w:lang w:eastAsia="zh-CN"/>
        </w:rPr>
        <w:t>了</w:t>
      </w:r>
      <w:r w:rsidRPr="0012529D">
        <w:rPr>
          <w:rFonts w:ascii="Times New Roman" w:eastAsia="仿宋_GB2312" w:hAnsi="Times New Roman" w:cs="Times New Roman" w:hint="eastAsia"/>
          <w:sz w:val="32"/>
          <w:szCs w:val="32"/>
          <w:lang w:eastAsia="zh-CN"/>
        </w:rPr>
        <w:t>相关业务管理制度。</w:t>
      </w:r>
    </w:p>
    <w:p w:rsidR="00E47B2D" w:rsidRPr="0012529D" w:rsidRDefault="00E47B2D" w:rsidP="00E47B2D">
      <w:pPr>
        <w:spacing w:line="300" w:lineRule="auto"/>
        <w:outlineLvl w:val="3"/>
        <w:rPr>
          <w:rFonts w:ascii="Times New Roman" w:eastAsia="仿宋_GB2312" w:hAnsi="Times New Roman" w:cs="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hint="eastAsia"/>
          <w:sz w:val="32"/>
          <w:szCs w:val="32"/>
          <w:lang w:eastAsia="zh-CN"/>
        </w:rPr>
        <w:t>2</w:t>
      </w:r>
      <w:r w:rsidRPr="0012529D">
        <w:rPr>
          <w:rFonts w:ascii="Times New Roman" w:eastAsia="仿宋_GB2312" w:hAnsi="Times New Roman"/>
          <w:sz w:val="32"/>
          <w:szCs w:val="32"/>
          <w:lang w:eastAsia="zh-CN"/>
        </w:rPr>
        <w:t>）评价结论</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综上分析，</w:t>
      </w:r>
      <w:r w:rsidR="00142230" w:rsidRPr="0012529D">
        <w:rPr>
          <w:rFonts w:ascii="Times New Roman" w:eastAsia="仿宋_GB2312" w:hAnsi="Times New Roman" w:cs="Times New Roman" w:hint="eastAsia"/>
          <w:sz w:val="32"/>
          <w:szCs w:val="32"/>
          <w:lang w:eastAsia="zh-CN"/>
        </w:rPr>
        <w:t>新经济局</w:t>
      </w:r>
      <w:r w:rsidRPr="0012529D">
        <w:rPr>
          <w:rFonts w:ascii="Times New Roman" w:eastAsia="仿宋_GB2312" w:hAnsi="Times New Roman" w:cs="Times New Roman" w:hint="eastAsia"/>
          <w:sz w:val="32"/>
          <w:szCs w:val="32"/>
          <w:lang w:eastAsia="zh-CN"/>
        </w:rPr>
        <w:t>制定了合法、合规</w:t>
      </w:r>
      <w:r w:rsidR="00326A5D">
        <w:rPr>
          <w:rFonts w:ascii="Times New Roman" w:eastAsia="仿宋_GB2312" w:hAnsi="Times New Roman" w:cs="Times New Roman" w:hint="eastAsia"/>
          <w:sz w:val="32"/>
          <w:szCs w:val="32"/>
          <w:lang w:eastAsia="zh-CN"/>
        </w:rPr>
        <w:t>、完整的财务管理制度，制定</w:t>
      </w:r>
      <w:r w:rsidR="00203669">
        <w:rPr>
          <w:rFonts w:ascii="Times New Roman" w:eastAsia="仿宋_GB2312" w:hAnsi="Times New Roman" w:cs="Times New Roman" w:hint="eastAsia"/>
          <w:sz w:val="32"/>
          <w:szCs w:val="32"/>
          <w:lang w:eastAsia="zh-CN"/>
        </w:rPr>
        <w:t>了</w:t>
      </w:r>
      <w:r w:rsidRPr="0012529D">
        <w:rPr>
          <w:rFonts w:ascii="Times New Roman" w:eastAsia="仿宋_GB2312" w:hAnsi="Times New Roman" w:cs="Times New Roman" w:hint="eastAsia"/>
          <w:sz w:val="32"/>
          <w:szCs w:val="32"/>
          <w:lang w:eastAsia="zh-CN"/>
        </w:rPr>
        <w:t>相关的业务管理制度。本指标标准分值为</w:t>
      </w:r>
      <w:r w:rsidR="00203669">
        <w:rPr>
          <w:rFonts w:ascii="Times New Roman" w:eastAsia="仿宋_GB2312" w:hAnsi="Times New Roman" w:cs="Times New Roman" w:hint="eastAsia"/>
          <w:sz w:val="32"/>
          <w:szCs w:val="32"/>
          <w:lang w:eastAsia="zh-CN"/>
        </w:rPr>
        <w:t>4</w:t>
      </w:r>
      <w:r w:rsidRPr="0012529D">
        <w:rPr>
          <w:rFonts w:ascii="Times New Roman" w:eastAsia="仿宋_GB2312" w:hAnsi="Times New Roman" w:cs="Times New Roman" w:hint="eastAsia"/>
          <w:sz w:val="32"/>
          <w:szCs w:val="32"/>
          <w:lang w:eastAsia="zh-CN"/>
        </w:rPr>
        <w:lastRenderedPageBreak/>
        <w:t>分，实际得分为</w:t>
      </w:r>
      <w:r w:rsidR="00630960">
        <w:rPr>
          <w:rFonts w:ascii="Times New Roman" w:eastAsia="仿宋_GB2312" w:hAnsi="Times New Roman" w:cs="Times New Roman" w:hint="eastAsia"/>
          <w:sz w:val="32"/>
          <w:szCs w:val="32"/>
          <w:lang w:eastAsia="zh-CN"/>
        </w:rPr>
        <w:t>4</w:t>
      </w:r>
      <w:r w:rsidRPr="00614713">
        <w:rPr>
          <w:rFonts w:ascii="Times New Roman" w:eastAsia="仿宋_GB2312" w:hAnsi="Times New Roman" w:cs="Times New Roman" w:hint="eastAsia"/>
          <w:sz w:val="32"/>
          <w:szCs w:val="32"/>
          <w:lang w:eastAsia="zh-CN"/>
        </w:rPr>
        <w:t>分</w:t>
      </w:r>
      <w:r w:rsidRPr="0012529D">
        <w:rPr>
          <w:rFonts w:ascii="Times New Roman" w:eastAsia="仿宋_GB2312" w:hAnsi="Times New Roman" w:cs="Times New Roman" w:hint="eastAsia"/>
          <w:sz w:val="32"/>
          <w:szCs w:val="32"/>
          <w:lang w:eastAsia="zh-CN"/>
        </w:rPr>
        <w:t>。</w:t>
      </w:r>
    </w:p>
    <w:p w:rsidR="00E47B2D" w:rsidRPr="0012529D" w:rsidRDefault="00E47B2D" w:rsidP="00E47B2D">
      <w:pPr>
        <w:spacing w:line="300" w:lineRule="auto"/>
        <w:outlineLvl w:val="2"/>
        <w:rPr>
          <w:rFonts w:ascii="Times New Roman" w:eastAsia="仿宋_GB2312" w:hAnsi="Times New Roman"/>
          <w:b/>
          <w:sz w:val="32"/>
          <w:szCs w:val="32"/>
          <w:lang w:eastAsia="zh-CN"/>
        </w:rPr>
      </w:pPr>
      <w:r w:rsidRPr="0012529D">
        <w:rPr>
          <w:rFonts w:ascii="Times New Roman" w:eastAsia="仿宋_GB2312" w:hAnsi="Times New Roman" w:hint="eastAsia"/>
          <w:b/>
          <w:sz w:val="32"/>
          <w:szCs w:val="32"/>
          <w:lang w:eastAsia="zh-CN"/>
        </w:rPr>
        <w:t>5.</w:t>
      </w:r>
      <w:r w:rsidRPr="0012529D">
        <w:rPr>
          <w:rFonts w:ascii="Times New Roman" w:eastAsia="仿宋_GB2312" w:hAnsi="Times New Roman" w:hint="eastAsia"/>
          <w:b/>
          <w:sz w:val="32"/>
          <w:szCs w:val="32"/>
          <w:lang w:eastAsia="zh-CN"/>
        </w:rPr>
        <w:t>制度执行有效性</w:t>
      </w:r>
    </w:p>
    <w:p w:rsidR="00E47B2D" w:rsidRPr="0012529D" w:rsidRDefault="00E47B2D" w:rsidP="00E47B2D">
      <w:pPr>
        <w:spacing w:line="300" w:lineRule="auto"/>
        <w:outlineLvl w:val="3"/>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hint="eastAsia"/>
          <w:sz w:val="32"/>
          <w:szCs w:val="32"/>
          <w:lang w:eastAsia="zh-CN"/>
        </w:rPr>
        <w:t>1</w:t>
      </w:r>
      <w:r w:rsidRPr="0012529D">
        <w:rPr>
          <w:rFonts w:ascii="Times New Roman" w:eastAsia="仿宋_GB2312" w:hAnsi="Times New Roman"/>
          <w:sz w:val="32"/>
          <w:szCs w:val="32"/>
          <w:lang w:eastAsia="zh-CN"/>
        </w:rPr>
        <w:t>）实际执行情况分析</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本项目实施遵守相关法律法规和管理规定，项目实施的人员条件、场地设备、信息支撑等落实到位。本项目中标通知书、合同文件、验收报告等资料齐全并及时归档，项目调整及支出调整手续完备。</w:t>
      </w:r>
    </w:p>
    <w:p w:rsidR="00E47B2D" w:rsidRPr="0012529D" w:rsidRDefault="00E47B2D" w:rsidP="00E47B2D">
      <w:pPr>
        <w:spacing w:line="300" w:lineRule="auto"/>
        <w:outlineLvl w:val="3"/>
        <w:rPr>
          <w:rFonts w:ascii="Times New Roman" w:eastAsia="仿宋_GB2312" w:hAnsi="Times New Roman" w:cs="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hint="eastAsia"/>
          <w:sz w:val="32"/>
          <w:szCs w:val="32"/>
          <w:lang w:eastAsia="zh-CN"/>
        </w:rPr>
        <w:t>2</w:t>
      </w:r>
      <w:r w:rsidRPr="0012529D">
        <w:rPr>
          <w:rFonts w:ascii="Times New Roman" w:eastAsia="仿宋_GB2312" w:hAnsi="Times New Roman"/>
          <w:sz w:val="32"/>
          <w:szCs w:val="32"/>
          <w:lang w:eastAsia="zh-CN"/>
        </w:rPr>
        <w:t>）评价结论</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综上分析，本项目符合相关规定，人员、设备等落实到位，项目中标通知书、合同文件、验收报告等资料齐全并及时归档，项目调整及支出调整手续完备。本指标标准分值为</w:t>
      </w:r>
      <w:r w:rsidRPr="0012529D">
        <w:rPr>
          <w:rFonts w:ascii="Times New Roman" w:eastAsia="仿宋_GB2312" w:hAnsi="Times New Roman" w:cs="Times New Roman" w:hint="eastAsia"/>
          <w:sz w:val="32"/>
          <w:szCs w:val="32"/>
          <w:lang w:eastAsia="zh-CN"/>
        </w:rPr>
        <w:t>4</w:t>
      </w:r>
      <w:r w:rsidRPr="0012529D">
        <w:rPr>
          <w:rFonts w:ascii="Times New Roman" w:eastAsia="仿宋_GB2312" w:hAnsi="Times New Roman" w:cs="Times New Roman" w:hint="eastAsia"/>
          <w:sz w:val="32"/>
          <w:szCs w:val="32"/>
          <w:lang w:eastAsia="zh-CN"/>
        </w:rPr>
        <w:t>分，实际得分为</w:t>
      </w:r>
      <w:r w:rsidRPr="0012529D">
        <w:rPr>
          <w:rFonts w:ascii="Times New Roman" w:eastAsia="仿宋_GB2312" w:hAnsi="Times New Roman" w:cs="Times New Roman" w:hint="eastAsia"/>
          <w:sz w:val="32"/>
          <w:szCs w:val="32"/>
          <w:lang w:eastAsia="zh-CN"/>
        </w:rPr>
        <w:t>4</w:t>
      </w:r>
      <w:r w:rsidRPr="0012529D">
        <w:rPr>
          <w:rFonts w:ascii="Times New Roman" w:eastAsia="仿宋_GB2312" w:hAnsi="Times New Roman" w:cs="Times New Roman" w:hint="eastAsia"/>
          <w:sz w:val="32"/>
          <w:szCs w:val="32"/>
          <w:lang w:eastAsia="zh-CN"/>
        </w:rPr>
        <w:t>分。</w:t>
      </w:r>
    </w:p>
    <w:p w:rsidR="00E47B2D" w:rsidRPr="0012529D" w:rsidRDefault="00E47B2D" w:rsidP="00E47B2D">
      <w:pPr>
        <w:spacing w:line="300" w:lineRule="auto"/>
        <w:jc w:val="both"/>
        <w:outlineLvl w:val="1"/>
        <w:rPr>
          <w:rFonts w:ascii="Times New Roman" w:eastAsia="仿宋_GB2312" w:hAnsi="Times New Roman" w:cs="Times New Roman"/>
          <w:b/>
          <w:sz w:val="32"/>
          <w:szCs w:val="32"/>
          <w:lang w:eastAsia="zh-CN"/>
        </w:rPr>
      </w:pPr>
      <w:bookmarkStart w:id="24" w:name="_Toc106614887"/>
      <w:r w:rsidRPr="0012529D">
        <w:rPr>
          <w:rFonts w:ascii="Times New Roman" w:eastAsia="仿宋_GB2312" w:hAnsi="Times New Roman" w:cs="Times New Roman" w:hint="eastAsia"/>
          <w:b/>
          <w:sz w:val="32"/>
          <w:szCs w:val="32"/>
          <w:lang w:eastAsia="zh-CN"/>
        </w:rPr>
        <w:t>（三）</w:t>
      </w:r>
      <w:r w:rsidRPr="0012529D">
        <w:rPr>
          <w:rFonts w:ascii="Times New Roman" w:eastAsia="仿宋_GB2312" w:hAnsi="Times New Roman" w:cs="Times New Roman"/>
          <w:b/>
          <w:sz w:val="32"/>
          <w:szCs w:val="32"/>
          <w:lang w:eastAsia="zh-CN"/>
        </w:rPr>
        <w:t>项目产出情况</w:t>
      </w:r>
      <w:bookmarkEnd w:id="24"/>
    </w:p>
    <w:p w:rsidR="00E47B2D" w:rsidRPr="0012529D" w:rsidRDefault="00E47B2D" w:rsidP="00E47B2D">
      <w:pPr>
        <w:spacing w:line="300" w:lineRule="auto"/>
        <w:outlineLvl w:val="2"/>
        <w:rPr>
          <w:rFonts w:ascii="Times New Roman" w:eastAsia="仿宋_GB2312" w:hAnsi="Times New Roman" w:cs="Times New Roman"/>
          <w:b/>
          <w:sz w:val="32"/>
          <w:szCs w:val="32"/>
          <w:lang w:eastAsia="zh-CN"/>
        </w:rPr>
      </w:pPr>
      <w:r w:rsidRPr="0012529D">
        <w:rPr>
          <w:rFonts w:ascii="Times New Roman" w:eastAsia="仿宋_GB2312" w:hAnsi="Times New Roman" w:cs="Times New Roman"/>
          <w:b/>
          <w:sz w:val="32"/>
          <w:szCs w:val="32"/>
          <w:lang w:eastAsia="zh-CN"/>
        </w:rPr>
        <w:t>1.</w:t>
      </w:r>
      <w:r w:rsidRPr="0012529D">
        <w:rPr>
          <w:rFonts w:ascii="Times New Roman" w:eastAsia="仿宋_GB2312" w:hAnsi="Times New Roman" w:cs="Times New Roman"/>
          <w:b/>
          <w:sz w:val="32"/>
          <w:szCs w:val="32"/>
          <w:lang w:eastAsia="zh-CN"/>
        </w:rPr>
        <w:t>产出数量</w:t>
      </w:r>
    </w:p>
    <w:p w:rsidR="00E47B2D" w:rsidRPr="0012529D" w:rsidRDefault="00E47B2D" w:rsidP="00E47B2D">
      <w:pPr>
        <w:spacing w:line="300" w:lineRule="auto"/>
        <w:outlineLvl w:val="3"/>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w:t>
      </w:r>
      <w:r w:rsidRPr="0012529D">
        <w:rPr>
          <w:rFonts w:ascii="Times New Roman" w:eastAsia="仿宋_GB2312" w:hAnsi="Times New Roman" w:cs="Times New Roman"/>
          <w:sz w:val="32"/>
          <w:szCs w:val="32"/>
          <w:lang w:eastAsia="zh-CN"/>
        </w:rPr>
        <w:t>1</w:t>
      </w:r>
      <w:r w:rsidRPr="0012529D">
        <w:rPr>
          <w:rFonts w:ascii="Times New Roman" w:eastAsia="仿宋_GB2312" w:hAnsi="Times New Roman" w:cs="Times New Roman"/>
          <w:sz w:val="32"/>
          <w:szCs w:val="32"/>
          <w:lang w:eastAsia="zh-CN"/>
        </w:rPr>
        <w:t>）接入平台数量完成率</w:t>
      </w:r>
    </w:p>
    <w:p w:rsidR="00E47B2D" w:rsidRPr="0012529D" w:rsidRDefault="00E47B2D" w:rsidP="004D3AC3">
      <w:pPr>
        <w:spacing w:line="300" w:lineRule="auto"/>
        <w:ind w:firstLineChars="200" w:firstLine="640"/>
        <w:outlineLvl w:val="3"/>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1</w:t>
      </w: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sz w:val="32"/>
          <w:szCs w:val="32"/>
          <w:lang w:eastAsia="zh-CN"/>
        </w:rPr>
        <w:t>实际执行情况分析</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根据《项目支出绩效目标表》，</w:t>
      </w:r>
      <w:r w:rsidRPr="0012529D">
        <w:rPr>
          <w:rFonts w:ascii="Times New Roman" w:eastAsia="仿宋_GB2312" w:hAnsi="Times New Roman" w:cs="Times New Roman"/>
          <w:sz w:val="32"/>
          <w:szCs w:val="32"/>
          <w:lang w:eastAsia="zh-CN"/>
        </w:rPr>
        <w:t>20</w:t>
      </w:r>
      <w:r w:rsidRPr="0012529D">
        <w:rPr>
          <w:rFonts w:ascii="Times New Roman" w:eastAsia="仿宋_GB2312" w:hAnsi="Times New Roman" w:cs="Times New Roman" w:hint="eastAsia"/>
          <w:sz w:val="32"/>
          <w:szCs w:val="32"/>
          <w:lang w:eastAsia="zh-CN"/>
        </w:rPr>
        <w:t>2</w:t>
      </w:r>
      <w:r w:rsidR="008D528F">
        <w:rPr>
          <w:rFonts w:ascii="Times New Roman" w:eastAsia="仿宋_GB2312" w:hAnsi="Times New Roman" w:cs="Times New Roman" w:hint="eastAsia"/>
          <w:sz w:val="32"/>
          <w:szCs w:val="32"/>
          <w:lang w:eastAsia="zh-CN"/>
        </w:rPr>
        <w:t>1</w:t>
      </w:r>
      <w:r w:rsidRPr="0012529D">
        <w:rPr>
          <w:rFonts w:ascii="Times New Roman" w:eastAsia="仿宋_GB2312" w:hAnsi="Times New Roman" w:cs="Times New Roman"/>
          <w:sz w:val="32"/>
          <w:szCs w:val="32"/>
          <w:lang w:eastAsia="zh-CN"/>
        </w:rPr>
        <w:t>年计划</w:t>
      </w:r>
      <w:r w:rsidRPr="0012529D">
        <w:rPr>
          <w:rFonts w:ascii="Times New Roman" w:eastAsia="仿宋_GB2312" w:hAnsi="Times New Roman" w:cs="Times New Roman" w:hint="eastAsia"/>
          <w:sz w:val="32"/>
          <w:szCs w:val="32"/>
          <w:lang w:eastAsia="zh-CN"/>
        </w:rPr>
        <w:t>接入平台数量</w:t>
      </w:r>
      <w:r w:rsidRPr="0012529D">
        <w:rPr>
          <w:rFonts w:ascii="Times New Roman" w:eastAsia="仿宋_GB2312" w:hAnsi="Times New Roman" w:cs="Times New Roman"/>
          <w:sz w:val="32"/>
          <w:szCs w:val="32"/>
          <w:lang w:eastAsia="zh-CN"/>
        </w:rPr>
        <w:t>为大于等于</w:t>
      </w:r>
      <w:r w:rsidR="008D528F">
        <w:rPr>
          <w:rFonts w:ascii="Times New Roman" w:eastAsia="仿宋_GB2312" w:hAnsi="Times New Roman" w:cs="Times New Roman" w:hint="eastAsia"/>
          <w:sz w:val="32"/>
          <w:szCs w:val="32"/>
          <w:lang w:eastAsia="zh-CN"/>
        </w:rPr>
        <w:t>20</w:t>
      </w:r>
      <w:r w:rsidRPr="0012529D">
        <w:rPr>
          <w:rFonts w:ascii="Times New Roman" w:eastAsia="仿宋_GB2312" w:hAnsi="Times New Roman" w:cs="Times New Roman" w:hint="eastAsia"/>
          <w:sz w:val="32"/>
          <w:szCs w:val="32"/>
          <w:lang w:eastAsia="zh-CN"/>
        </w:rPr>
        <w:t>家</w:t>
      </w:r>
      <w:r w:rsidRPr="0012529D">
        <w:rPr>
          <w:rFonts w:ascii="Times New Roman" w:eastAsia="仿宋_GB2312" w:hAnsi="Times New Roman" w:cs="Times New Roman"/>
          <w:sz w:val="32"/>
          <w:szCs w:val="32"/>
          <w:lang w:eastAsia="zh-CN"/>
        </w:rPr>
        <w:t>次，实际接入平台数量为</w:t>
      </w:r>
      <w:r w:rsidR="008D528F">
        <w:rPr>
          <w:rFonts w:ascii="Times New Roman" w:eastAsia="仿宋_GB2312" w:hAnsi="Times New Roman" w:cs="Times New Roman" w:hint="eastAsia"/>
          <w:sz w:val="32"/>
          <w:szCs w:val="32"/>
          <w:lang w:eastAsia="zh-CN"/>
        </w:rPr>
        <w:t>22</w:t>
      </w:r>
      <w:r w:rsidRPr="0012529D">
        <w:rPr>
          <w:rFonts w:ascii="Times New Roman" w:eastAsia="仿宋_GB2312" w:hAnsi="Times New Roman" w:cs="Times New Roman" w:hint="eastAsia"/>
          <w:sz w:val="32"/>
          <w:szCs w:val="32"/>
          <w:lang w:eastAsia="zh-CN"/>
        </w:rPr>
        <w:t>家</w:t>
      </w:r>
      <w:r w:rsidRPr="0012529D">
        <w:rPr>
          <w:rFonts w:ascii="Times New Roman" w:eastAsia="仿宋_GB2312" w:hAnsi="Times New Roman" w:cs="Times New Roman"/>
          <w:sz w:val="32"/>
          <w:szCs w:val="32"/>
          <w:lang w:eastAsia="zh-CN"/>
        </w:rPr>
        <w:t>次，</w:t>
      </w:r>
      <w:r w:rsidR="00E4606A" w:rsidRPr="0012529D">
        <w:rPr>
          <w:rFonts w:ascii="Times New Roman" w:eastAsia="仿宋_GB2312" w:hAnsi="Times New Roman" w:cs="Times New Roman"/>
          <w:sz w:val="32"/>
          <w:szCs w:val="32"/>
          <w:lang w:eastAsia="zh-CN"/>
        </w:rPr>
        <w:t>接入平台数量完成率</w:t>
      </w:r>
      <w:r w:rsidRPr="0012529D">
        <w:rPr>
          <w:rFonts w:ascii="Times New Roman" w:eastAsia="仿宋_GB2312" w:hAnsi="Times New Roman" w:cs="Times New Roman"/>
          <w:sz w:val="32"/>
          <w:szCs w:val="32"/>
          <w:lang w:eastAsia="zh-CN"/>
        </w:rPr>
        <w:t>=</w:t>
      </w:r>
      <w:r w:rsidRPr="0012529D">
        <w:rPr>
          <w:rFonts w:ascii="Times New Roman" w:eastAsia="仿宋_GB2312" w:hAnsi="Times New Roman" w:cs="Times New Roman"/>
          <w:sz w:val="32"/>
          <w:szCs w:val="32"/>
          <w:lang w:eastAsia="zh-CN"/>
        </w:rPr>
        <w:t>（</w:t>
      </w:r>
      <w:r w:rsidR="008D528F">
        <w:rPr>
          <w:rFonts w:ascii="Times New Roman" w:eastAsia="仿宋_GB2312" w:hAnsi="Times New Roman" w:cs="Times New Roman" w:hint="eastAsia"/>
          <w:sz w:val="32"/>
          <w:szCs w:val="32"/>
          <w:lang w:eastAsia="zh-CN"/>
        </w:rPr>
        <w:t>22</w:t>
      </w:r>
      <w:r w:rsidRPr="0012529D">
        <w:rPr>
          <w:rFonts w:ascii="Times New Roman" w:eastAsia="仿宋_GB2312" w:hAnsi="Times New Roman" w:cs="Times New Roman"/>
          <w:sz w:val="32"/>
          <w:szCs w:val="32"/>
          <w:lang w:eastAsia="zh-CN"/>
        </w:rPr>
        <w:t>/</w:t>
      </w:r>
      <w:r w:rsidR="008D528F">
        <w:rPr>
          <w:rFonts w:ascii="Times New Roman" w:eastAsia="仿宋_GB2312" w:hAnsi="Times New Roman" w:cs="Times New Roman" w:hint="eastAsia"/>
          <w:sz w:val="32"/>
          <w:szCs w:val="32"/>
          <w:lang w:eastAsia="zh-CN"/>
        </w:rPr>
        <w:t>20</w:t>
      </w:r>
      <w:r w:rsidRPr="0012529D">
        <w:rPr>
          <w:rFonts w:ascii="Times New Roman" w:eastAsia="仿宋_GB2312" w:hAnsi="Times New Roman" w:cs="Times New Roman"/>
          <w:sz w:val="32"/>
          <w:szCs w:val="32"/>
          <w:lang w:eastAsia="zh-CN"/>
        </w:rPr>
        <w:t>）</w:t>
      </w:r>
      <w:r w:rsidRPr="0012529D">
        <w:rPr>
          <w:rFonts w:ascii="Times New Roman" w:eastAsia="仿宋_GB2312" w:hAnsi="Times New Roman" w:cs="Times New Roman"/>
          <w:sz w:val="32"/>
          <w:szCs w:val="32"/>
          <w:lang w:eastAsia="zh-CN"/>
        </w:rPr>
        <w:t>×100%]=</w:t>
      </w:r>
      <w:r w:rsidR="008D528F">
        <w:rPr>
          <w:rFonts w:ascii="Times New Roman" w:eastAsia="仿宋_GB2312" w:hAnsi="Times New Roman" w:cs="Times New Roman" w:hint="eastAsia"/>
          <w:sz w:val="32"/>
          <w:szCs w:val="32"/>
          <w:lang w:eastAsia="zh-CN"/>
        </w:rPr>
        <w:t>110</w:t>
      </w:r>
      <w:r w:rsidRPr="0012529D">
        <w:rPr>
          <w:rFonts w:ascii="Times New Roman" w:eastAsia="仿宋_GB2312" w:hAnsi="Times New Roman" w:cs="Times New Roman"/>
          <w:sz w:val="32"/>
          <w:szCs w:val="32"/>
          <w:lang w:eastAsia="zh-CN"/>
        </w:rPr>
        <w:t>%</w:t>
      </w:r>
      <w:r w:rsidRPr="0012529D">
        <w:rPr>
          <w:rFonts w:ascii="Times New Roman" w:eastAsia="仿宋_GB2312" w:hAnsi="Times New Roman" w:cs="Times New Roman"/>
          <w:sz w:val="32"/>
          <w:szCs w:val="32"/>
          <w:lang w:eastAsia="zh-CN"/>
        </w:rPr>
        <w:t>。</w:t>
      </w:r>
    </w:p>
    <w:p w:rsidR="00E47B2D" w:rsidRPr="0012529D" w:rsidRDefault="00E47B2D" w:rsidP="004D3AC3">
      <w:pPr>
        <w:spacing w:line="300" w:lineRule="auto"/>
        <w:ind w:firstLineChars="200" w:firstLine="640"/>
        <w:outlineLvl w:val="3"/>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2</w:t>
      </w:r>
      <w:r w:rsidRPr="0012529D">
        <w:rPr>
          <w:rFonts w:ascii="Times New Roman" w:eastAsia="仿宋_GB2312" w:hAnsi="Times New Roman" w:cs="Times New Roman"/>
          <w:sz w:val="32"/>
          <w:szCs w:val="32"/>
          <w:lang w:eastAsia="zh-CN"/>
        </w:rPr>
        <w:t>）评价结论</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综上分析，本项目</w:t>
      </w:r>
      <w:r w:rsidR="00E4606A" w:rsidRPr="0012529D">
        <w:rPr>
          <w:rFonts w:ascii="Times New Roman" w:eastAsia="仿宋_GB2312" w:hAnsi="Times New Roman" w:cs="Times New Roman"/>
          <w:sz w:val="32"/>
          <w:szCs w:val="32"/>
          <w:lang w:eastAsia="zh-CN"/>
        </w:rPr>
        <w:t>接入平台数量完成率</w:t>
      </w:r>
      <w:r w:rsidRPr="0012529D">
        <w:rPr>
          <w:rFonts w:ascii="Times New Roman" w:eastAsia="仿宋_GB2312" w:hAnsi="Times New Roman" w:cs="Times New Roman"/>
          <w:sz w:val="32"/>
          <w:szCs w:val="32"/>
          <w:lang w:eastAsia="zh-CN"/>
        </w:rPr>
        <w:t>为</w:t>
      </w:r>
      <w:r w:rsidR="008D528F">
        <w:rPr>
          <w:rFonts w:ascii="Times New Roman" w:eastAsia="仿宋_GB2312" w:hAnsi="Times New Roman" w:cs="Times New Roman" w:hint="eastAsia"/>
          <w:sz w:val="32"/>
          <w:szCs w:val="32"/>
          <w:lang w:eastAsia="zh-CN"/>
        </w:rPr>
        <w:t>110</w:t>
      </w:r>
      <w:r w:rsidRPr="0012529D">
        <w:rPr>
          <w:rFonts w:ascii="Times New Roman" w:eastAsia="仿宋_GB2312" w:hAnsi="Times New Roman" w:cs="Times New Roman"/>
          <w:sz w:val="32"/>
          <w:szCs w:val="32"/>
          <w:lang w:eastAsia="zh-CN"/>
        </w:rPr>
        <w:t>%</w:t>
      </w:r>
      <w:r w:rsidRPr="0012529D">
        <w:rPr>
          <w:rFonts w:ascii="Times New Roman" w:eastAsia="仿宋_GB2312" w:hAnsi="Times New Roman" w:cs="Times New Roman"/>
          <w:sz w:val="32"/>
          <w:szCs w:val="32"/>
          <w:lang w:eastAsia="zh-CN"/>
        </w:rPr>
        <w:t>，未按指标完成任务。本指标标准分值为</w:t>
      </w:r>
      <w:r w:rsidR="00D540CA">
        <w:rPr>
          <w:rFonts w:ascii="Times New Roman" w:eastAsia="仿宋_GB2312" w:hAnsi="Times New Roman" w:cs="Times New Roman" w:hint="eastAsia"/>
          <w:sz w:val="32"/>
          <w:szCs w:val="32"/>
          <w:lang w:eastAsia="zh-CN"/>
        </w:rPr>
        <w:t>5</w:t>
      </w:r>
      <w:r w:rsidRPr="0012529D">
        <w:rPr>
          <w:rFonts w:ascii="Times New Roman" w:eastAsia="仿宋_GB2312" w:hAnsi="Times New Roman" w:cs="Times New Roman"/>
          <w:sz w:val="32"/>
          <w:szCs w:val="32"/>
          <w:lang w:eastAsia="zh-CN"/>
        </w:rPr>
        <w:t>分，实际得分为</w:t>
      </w:r>
      <w:r w:rsidR="00D540CA">
        <w:rPr>
          <w:rFonts w:ascii="Times New Roman" w:eastAsia="仿宋_GB2312" w:hAnsi="Times New Roman" w:cs="Times New Roman" w:hint="eastAsia"/>
          <w:sz w:val="32"/>
          <w:szCs w:val="32"/>
          <w:lang w:eastAsia="zh-CN"/>
        </w:rPr>
        <w:t>5</w:t>
      </w:r>
      <w:r w:rsidRPr="0012529D">
        <w:rPr>
          <w:rFonts w:ascii="Times New Roman" w:eastAsia="仿宋_GB2312" w:hAnsi="Times New Roman" w:cs="Times New Roman"/>
          <w:sz w:val="32"/>
          <w:szCs w:val="32"/>
          <w:lang w:eastAsia="zh-CN"/>
        </w:rPr>
        <w:t>分。</w:t>
      </w:r>
    </w:p>
    <w:p w:rsidR="00E47B2D" w:rsidRPr="0012529D" w:rsidRDefault="00E47B2D" w:rsidP="00E47B2D">
      <w:pPr>
        <w:spacing w:line="300" w:lineRule="auto"/>
        <w:outlineLvl w:val="3"/>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lastRenderedPageBreak/>
        <w:t>（</w:t>
      </w:r>
      <w:r w:rsidRPr="0012529D">
        <w:rPr>
          <w:rFonts w:ascii="Times New Roman" w:eastAsia="仿宋_GB2312" w:hAnsi="Times New Roman" w:cs="Times New Roman" w:hint="eastAsia"/>
          <w:sz w:val="32"/>
          <w:szCs w:val="32"/>
          <w:lang w:eastAsia="zh-CN"/>
        </w:rPr>
        <w:t>2</w:t>
      </w:r>
      <w:r w:rsidRPr="0012529D">
        <w:rPr>
          <w:rFonts w:ascii="Times New Roman" w:eastAsia="仿宋_GB2312" w:hAnsi="Times New Roman" w:cs="Times New Roman" w:hint="eastAsia"/>
          <w:sz w:val="32"/>
          <w:szCs w:val="32"/>
          <w:lang w:eastAsia="zh-CN"/>
        </w:rPr>
        <w:t>）处理业务单量完成率</w:t>
      </w:r>
    </w:p>
    <w:p w:rsidR="00E47B2D" w:rsidRPr="0012529D" w:rsidRDefault="00E47B2D" w:rsidP="004D3AC3">
      <w:pPr>
        <w:spacing w:line="300" w:lineRule="auto"/>
        <w:ind w:firstLineChars="200" w:firstLine="640"/>
        <w:outlineLvl w:val="3"/>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1</w:t>
      </w: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sz w:val="32"/>
          <w:szCs w:val="32"/>
          <w:lang w:eastAsia="zh-CN"/>
        </w:rPr>
        <w:t>实际执行情况分析</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根据《项目支出绩效目标表》，</w:t>
      </w:r>
      <w:r w:rsidRPr="0012529D">
        <w:rPr>
          <w:rFonts w:ascii="Times New Roman" w:eastAsia="仿宋_GB2312" w:hAnsi="Times New Roman" w:cs="Times New Roman"/>
          <w:sz w:val="32"/>
          <w:szCs w:val="32"/>
          <w:lang w:eastAsia="zh-CN"/>
        </w:rPr>
        <w:t>20</w:t>
      </w:r>
      <w:r w:rsidRPr="0012529D">
        <w:rPr>
          <w:rFonts w:ascii="Times New Roman" w:eastAsia="仿宋_GB2312" w:hAnsi="Times New Roman" w:cs="Times New Roman" w:hint="eastAsia"/>
          <w:sz w:val="32"/>
          <w:szCs w:val="32"/>
          <w:lang w:eastAsia="zh-CN"/>
        </w:rPr>
        <w:t>2</w:t>
      </w:r>
      <w:r w:rsidR="00F80BE1">
        <w:rPr>
          <w:rFonts w:ascii="Times New Roman" w:eastAsia="仿宋_GB2312" w:hAnsi="Times New Roman" w:cs="Times New Roman" w:hint="eastAsia"/>
          <w:sz w:val="32"/>
          <w:szCs w:val="32"/>
          <w:lang w:eastAsia="zh-CN"/>
        </w:rPr>
        <w:t>1</w:t>
      </w:r>
      <w:r w:rsidRPr="0012529D">
        <w:rPr>
          <w:rFonts w:ascii="Times New Roman" w:eastAsia="仿宋_GB2312" w:hAnsi="Times New Roman" w:cs="Times New Roman"/>
          <w:sz w:val="32"/>
          <w:szCs w:val="32"/>
          <w:lang w:eastAsia="zh-CN"/>
        </w:rPr>
        <w:t>年计划</w:t>
      </w:r>
      <w:r w:rsidRPr="0012529D">
        <w:rPr>
          <w:rFonts w:ascii="Times New Roman" w:eastAsia="仿宋_GB2312" w:hAnsi="Times New Roman" w:cs="Times New Roman" w:hint="eastAsia"/>
          <w:sz w:val="32"/>
          <w:szCs w:val="32"/>
          <w:lang w:eastAsia="zh-CN"/>
        </w:rPr>
        <w:t>处理业务单量</w:t>
      </w:r>
      <w:r w:rsidRPr="0012529D">
        <w:rPr>
          <w:rFonts w:ascii="Times New Roman" w:eastAsia="仿宋_GB2312" w:hAnsi="Times New Roman" w:cs="Times New Roman"/>
          <w:sz w:val="32"/>
          <w:szCs w:val="32"/>
          <w:lang w:eastAsia="zh-CN"/>
        </w:rPr>
        <w:t>为大于等于</w:t>
      </w:r>
      <w:r w:rsidR="00F80BE1">
        <w:rPr>
          <w:rFonts w:ascii="Times New Roman" w:eastAsia="仿宋_GB2312" w:hAnsi="Times New Roman" w:cs="Times New Roman" w:hint="eastAsia"/>
          <w:sz w:val="32"/>
          <w:szCs w:val="32"/>
          <w:lang w:eastAsia="zh-CN"/>
        </w:rPr>
        <w:t>5500</w:t>
      </w:r>
      <w:r w:rsidRPr="0012529D">
        <w:rPr>
          <w:rFonts w:ascii="Times New Roman" w:eastAsia="仿宋_GB2312" w:hAnsi="Times New Roman" w:cs="Times New Roman" w:hint="eastAsia"/>
          <w:sz w:val="32"/>
          <w:szCs w:val="32"/>
          <w:lang w:eastAsia="zh-CN"/>
        </w:rPr>
        <w:t>万单</w:t>
      </w:r>
      <w:r w:rsidRPr="0012529D">
        <w:rPr>
          <w:rFonts w:ascii="Times New Roman" w:eastAsia="仿宋_GB2312" w:hAnsi="Times New Roman" w:cs="Times New Roman"/>
          <w:sz w:val="32"/>
          <w:szCs w:val="32"/>
          <w:lang w:eastAsia="zh-CN"/>
        </w:rPr>
        <w:t>，实际</w:t>
      </w:r>
      <w:r w:rsidRPr="0012529D">
        <w:rPr>
          <w:rFonts w:ascii="Times New Roman" w:eastAsia="仿宋_GB2312" w:hAnsi="Times New Roman" w:cs="Times New Roman" w:hint="eastAsia"/>
          <w:sz w:val="32"/>
          <w:szCs w:val="32"/>
          <w:lang w:eastAsia="zh-CN"/>
        </w:rPr>
        <w:t>处理业务单量为</w:t>
      </w:r>
      <w:r w:rsidR="00F80BE1">
        <w:rPr>
          <w:rFonts w:ascii="Times New Roman" w:eastAsia="仿宋_GB2312" w:hAnsi="Times New Roman" w:cs="Times New Roman" w:hint="eastAsia"/>
          <w:sz w:val="32"/>
          <w:szCs w:val="32"/>
          <w:lang w:eastAsia="zh-CN"/>
        </w:rPr>
        <w:t>6000</w:t>
      </w:r>
      <w:r w:rsidRPr="0012529D">
        <w:rPr>
          <w:rFonts w:ascii="Times New Roman" w:eastAsia="仿宋_GB2312" w:hAnsi="Times New Roman" w:cs="Times New Roman" w:hint="eastAsia"/>
          <w:sz w:val="32"/>
          <w:szCs w:val="32"/>
          <w:lang w:eastAsia="zh-CN"/>
        </w:rPr>
        <w:t>万单</w:t>
      </w:r>
      <w:r w:rsidRPr="0012529D">
        <w:rPr>
          <w:rFonts w:ascii="Times New Roman" w:eastAsia="仿宋_GB2312" w:hAnsi="Times New Roman" w:cs="Times New Roman"/>
          <w:sz w:val="32"/>
          <w:szCs w:val="32"/>
          <w:lang w:eastAsia="zh-CN"/>
        </w:rPr>
        <w:t>，</w:t>
      </w:r>
      <w:r w:rsidR="00E4606A" w:rsidRPr="0012529D">
        <w:rPr>
          <w:rFonts w:ascii="Times New Roman" w:eastAsia="仿宋_GB2312" w:hAnsi="Times New Roman" w:cs="Times New Roman" w:hint="eastAsia"/>
          <w:sz w:val="32"/>
          <w:szCs w:val="32"/>
          <w:lang w:eastAsia="zh-CN"/>
        </w:rPr>
        <w:t>处理业务单量完成率</w:t>
      </w:r>
      <w:r w:rsidRPr="0012529D">
        <w:rPr>
          <w:rFonts w:ascii="Times New Roman" w:eastAsia="仿宋_GB2312" w:hAnsi="Times New Roman" w:cs="Times New Roman"/>
          <w:sz w:val="32"/>
          <w:szCs w:val="32"/>
          <w:lang w:eastAsia="zh-CN"/>
        </w:rPr>
        <w:t>=</w:t>
      </w:r>
      <w:r w:rsidRPr="0012529D">
        <w:rPr>
          <w:rFonts w:ascii="Times New Roman" w:eastAsia="仿宋_GB2312" w:hAnsi="Times New Roman" w:cs="Times New Roman"/>
          <w:sz w:val="32"/>
          <w:szCs w:val="32"/>
          <w:lang w:eastAsia="zh-CN"/>
        </w:rPr>
        <w:t>（</w:t>
      </w:r>
      <w:r w:rsidR="00F80BE1">
        <w:rPr>
          <w:rFonts w:ascii="Times New Roman" w:eastAsia="仿宋_GB2312" w:hAnsi="Times New Roman" w:cs="Times New Roman" w:hint="eastAsia"/>
          <w:sz w:val="32"/>
          <w:szCs w:val="32"/>
          <w:lang w:eastAsia="zh-CN"/>
        </w:rPr>
        <w:t>6000</w:t>
      </w:r>
      <w:r w:rsidRPr="0012529D">
        <w:rPr>
          <w:rFonts w:ascii="Times New Roman" w:eastAsia="仿宋_GB2312" w:hAnsi="Times New Roman" w:cs="Times New Roman"/>
          <w:sz w:val="32"/>
          <w:szCs w:val="32"/>
          <w:lang w:eastAsia="zh-CN"/>
        </w:rPr>
        <w:t>/</w:t>
      </w:r>
      <w:r w:rsidR="00F80BE1">
        <w:rPr>
          <w:rFonts w:ascii="Times New Roman" w:eastAsia="仿宋_GB2312" w:hAnsi="Times New Roman" w:cs="Times New Roman" w:hint="eastAsia"/>
          <w:sz w:val="32"/>
          <w:szCs w:val="32"/>
          <w:lang w:eastAsia="zh-CN"/>
        </w:rPr>
        <w:t>5500</w:t>
      </w:r>
      <w:r w:rsidRPr="0012529D">
        <w:rPr>
          <w:rFonts w:ascii="Times New Roman" w:eastAsia="仿宋_GB2312" w:hAnsi="Times New Roman" w:cs="Times New Roman"/>
          <w:sz w:val="32"/>
          <w:szCs w:val="32"/>
          <w:lang w:eastAsia="zh-CN"/>
        </w:rPr>
        <w:t>）</w:t>
      </w:r>
      <w:r w:rsidRPr="0012529D">
        <w:rPr>
          <w:rFonts w:ascii="Times New Roman" w:eastAsia="仿宋_GB2312" w:hAnsi="Times New Roman" w:cs="Times New Roman"/>
          <w:sz w:val="32"/>
          <w:szCs w:val="32"/>
          <w:lang w:eastAsia="zh-CN"/>
        </w:rPr>
        <w:t>×100%]=</w:t>
      </w:r>
      <w:r w:rsidR="00F80BE1">
        <w:rPr>
          <w:rFonts w:ascii="Times New Roman" w:eastAsia="仿宋_GB2312" w:hAnsi="Times New Roman" w:cs="Times New Roman" w:hint="eastAsia"/>
          <w:sz w:val="32"/>
          <w:szCs w:val="32"/>
          <w:lang w:eastAsia="zh-CN"/>
        </w:rPr>
        <w:t>109.09</w:t>
      </w:r>
      <w:r w:rsidRPr="0012529D">
        <w:rPr>
          <w:rFonts w:ascii="Times New Roman" w:eastAsia="仿宋_GB2312" w:hAnsi="Times New Roman" w:cs="Times New Roman"/>
          <w:sz w:val="32"/>
          <w:szCs w:val="32"/>
          <w:lang w:eastAsia="zh-CN"/>
        </w:rPr>
        <w:t>%</w:t>
      </w:r>
      <w:r w:rsidRPr="0012529D">
        <w:rPr>
          <w:rFonts w:ascii="Times New Roman" w:eastAsia="仿宋_GB2312" w:hAnsi="Times New Roman" w:cs="Times New Roman"/>
          <w:sz w:val="32"/>
          <w:szCs w:val="32"/>
          <w:lang w:eastAsia="zh-CN"/>
        </w:rPr>
        <w:t>。</w:t>
      </w:r>
    </w:p>
    <w:p w:rsidR="00E47B2D" w:rsidRPr="0012529D" w:rsidRDefault="00E47B2D" w:rsidP="004D3AC3">
      <w:pPr>
        <w:spacing w:line="300" w:lineRule="auto"/>
        <w:ind w:firstLineChars="200" w:firstLine="640"/>
        <w:outlineLvl w:val="3"/>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2</w:t>
      </w:r>
      <w:r w:rsidRPr="0012529D">
        <w:rPr>
          <w:rFonts w:ascii="Times New Roman" w:eastAsia="仿宋_GB2312" w:hAnsi="Times New Roman" w:cs="Times New Roman"/>
          <w:sz w:val="32"/>
          <w:szCs w:val="32"/>
          <w:lang w:eastAsia="zh-CN"/>
        </w:rPr>
        <w:t>）评价结论</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综上分析，本项目</w:t>
      </w:r>
      <w:r w:rsidR="00E4606A" w:rsidRPr="0012529D">
        <w:rPr>
          <w:rFonts w:ascii="Times New Roman" w:eastAsia="仿宋_GB2312" w:hAnsi="Times New Roman" w:cs="Times New Roman" w:hint="eastAsia"/>
          <w:sz w:val="32"/>
          <w:szCs w:val="32"/>
          <w:lang w:eastAsia="zh-CN"/>
        </w:rPr>
        <w:t>处理业务单量完成率</w:t>
      </w:r>
      <w:r w:rsidRPr="0012529D">
        <w:rPr>
          <w:rFonts w:ascii="Times New Roman" w:eastAsia="仿宋_GB2312" w:hAnsi="Times New Roman" w:cs="Times New Roman"/>
          <w:sz w:val="32"/>
          <w:szCs w:val="32"/>
          <w:lang w:eastAsia="zh-CN"/>
        </w:rPr>
        <w:t>为</w:t>
      </w:r>
      <w:r w:rsidR="00F80BE1">
        <w:rPr>
          <w:rFonts w:ascii="Times New Roman" w:eastAsia="仿宋_GB2312" w:hAnsi="Times New Roman" w:cs="Times New Roman" w:hint="eastAsia"/>
          <w:sz w:val="32"/>
          <w:szCs w:val="32"/>
          <w:lang w:eastAsia="zh-CN"/>
        </w:rPr>
        <w:t>109.09</w:t>
      </w:r>
      <w:r w:rsidRPr="0012529D">
        <w:rPr>
          <w:rFonts w:ascii="Times New Roman" w:eastAsia="仿宋_GB2312" w:hAnsi="Times New Roman" w:cs="Times New Roman"/>
          <w:sz w:val="32"/>
          <w:szCs w:val="32"/>
          <w:lang w:eastAsia="zh-CN"/>
        </w:rPr>
        <w:t>%</w:t>
      </w:r>
      <w:r w:rsidRPr="0012529D">
        <w:rPr>
          <w:rFonts w:ascii="Times New Roman" w:eastAsia="仿宋_GB2312" w:hAnsi="Times New Roman" w:cs="Times New Roman"/>
          <w:sz w:val="32"/>
          <w:szCs w:val="32"/>
          <w:lang w:eastAsia="zh-CN"/>
        </w:rPr>
        <w:t>，超指标完成任务。本指标标准分值为</w:t>
      </w:r>
      <w:r w:rsidR="00D540CA">
        <w:rPr>
          <w:rFonts w:ascii="Times New Roman" w:eastAsia="仿宋_GB2312" w:hAnsi="Times New Roman" w:cs="Times New Roman" w:hint="eastAsia"/>
          <w:sz w:val="32"/>
          <w:szCs w:val="32"/>
          <w:lang w:eastAsia="zh-CN"/>
        </w:rPr>
        <w:t>5</w:t>
      </w:r>
      <w:r w:rsidRPr="0012529D">
        <w:rPr>
          <w:rFonts w:ascii="Times New Roman" w:eastAsia="仿宋_GB2312" w:hAnsi="Times New Roman" w:cs="Times New Roman"/>
          <w:sz w:val="32"/>
          <w:szCs w:val="32"/>
          <w:lang w:eastAsia="zh-CN"/>
        </w:rPr>
        <w:t>分，实际得分为</w:t>
      </w:r>
      <w:r w:rsidR="00D540CA">
        <w:rPr>
          <w:rFonts w:ascii="Times New Roman" w:eastAsia="仿宋_GB2312" w:hAnsi="Times New Roman" w:cs="Times New Roman" w:hint="eastAsia"/>
          <w:sz w:val="32"/>
          <w:szCs w:val="32"/>
          <w:lang w:eastAsia="zh-CN"/>
        </w:rPr>
        <w:t>5</w:t>
      </w:r>
      <w:r w:rsidRPr="0012529D">
        <w:rPr>
          <w:rFonts w:ascii="Times New Roman" w:eastAsia="仿宋_GB2312" w:hAnsi="Times New Roman" w:cs="Times New Roman"/>
          <w:sz w:val="32"/>
          <w:szCs w:val="32"/>
          <w:lang w:eastAsia="zh-CN"/>
        </w:rPr>
        <w:t>分。</w:t>
      </w:r>
    </w:p>
    <w:p w:rsidR="00E47B2D" w:rsidRPr="0012529D" w:rsidRDefault="00E47B2D" w:rsidP="00E47B2D">
      <w:pPr>
        <w:spacing w:line="300" w:lineRule="auto"/>
        <w:outlineLvl w:val="3"/>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3</w:t>
      </w:r>
      <w:r w:rsidRPr="0012529D">
        <w:rPr>
          <w:rFonts w:ascii="Times New Roman" w:eastAsia="仿宋_GB2312" w:hAnsi="Times New Roman" w:cs="Times New Roman" w:hint="eastAsia"/>
          <w:sz w:val="32"/>
          <w:szCs w:val="32"/>
          <w:lang w:eastAsia="zh-CN"/>
        </w:rPr>
        <w:t>）系统升级和优化项完成率</w:t>
      </w:r>
    </w:p>
    <w:p w:rsidR="00E47B2D" w:rsidRPr="0012529D" w:rsidRDefault="00E47B2D" w:rsidP="004D3AC3">
      <w:pPr>
        <w:spacing w:line="300" w:lineRule="auto"/>
        <w:ind w:firstLineChars="200" w:firstLine="640"/>
        <w:outlineLvl w:val="3"/>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1</w:t>
      </w: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sz w:val="32"/>
          <w:szCs w:val="32"/>
          <w:lang w:eastAsia="zh-CN"/>
        </w:rPr>
        <w:t>实际执行情况分析</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根据《项目支出绩效目标表》，</w:t>
      </w:r>
      <w:r w:rsidRPr="0012529D">
        <w:rPr>
          <w:rFonts w:ascii="Times New Roman" w:eastAsia="仿宋_GB2312" w:hAnsi="Times New Roman" w:cs="Times New Roman"/>
          <w:sz w:val="32"/>
          <w:szCs w:val="32"/>
          <w:lang w:eastAsia="zh-CN"/>
        </w:rPr>
        <w:t>20</w:t>
      </w:r>
      <w:r w:rsidRPr="0012529D">
        <w:rPr>
          <w:rFonts w:ascii="Times New Roman" w:eastAsia="仿宋_GB2312" w:hAnsi="Times New Roman" w:cs="Times New Roman" w:hint="eastAsia"/>
          <w:sz w:val="32"/>
          <w:szCs w:val="32"/>
          <w:lang w:eastAsia="zh-CN"/>
        </w:rPr>
        <w:t>2</w:t>
      </w:r>
      <w:r w:rsidR="00940B7D">
        <w:rPr>
          <w:rFonts w:ascii="Times New Roman" w:eastAsia="仿宋_GB2312" w:hAnsi="Times New Roman" w:cs="Times New Roman" w:hint="eastAsia"/>
          <w:sz w:val="32"/>
          <w:szCs w:val="32"/>
          <w:lang w:eastAsia="zh-CN"/>
        </w:rPr>
        <w:t>1</w:t>
      </w:r>
      <w:r w:rsidRPr="0012529D">
        <w:rPr>
          <w:rFonts w:ascii="Times New Roman" w:eastAsia="仿宋_GB2312" w:hAnsi="Times New Roman" w:cs="Times New Roman"/>
          <w:sz w:val="32"/>
          <w:szCs w:val="32"/>
          <w:lang w:eastAsia="zh-CN"/>
        </w:rPr>
        <w:t>年计划</w:t>
      </w:r>
      <w:r w:rsidRPr="0012529D">
        <w:rPr>
          <w:rFonts w:ascii="Times New Roman" w:eastAsia="仿宋_GB2312" w:hAnsi="Times New Roman" w:cs="Times New Roman" w:hint="eastAsia"/>
          <w:sz w:val="32"/>
          <w:szCs w:val="32"/>
          <w:lang w:eastAsia="zh-CN"/>
        </w:rPr>
        <w:t>系统升级和优化项数量</w:t>
      </w:r>
      <w:r w:rsidRPr="0012529D">
        <w:rPr>
          <w:rFonts w:ascii="Times New Roman" w:eastAsia="仿宋_GB2312" w:hAnsi="Times New Roman" w:cs="Times New Roman"/>
          <w:sz w:val="32"/>
          <w:szCs w:val="32"/>
          <w:lang w:eastAsia="zh-CN"/>
        </w:rPr>
        <w:t>为大于等于</w:t>
      </w:r>
      <w:r w:rsidR="00940B7D">
        <w:rPr>
          <w:rFonts w:ascii="Times New Roman" w:eastAsia="仿宋_GB2312" w:hAnsi="Times New Roman" w:cs="Times New Roman" w:hint="eastAsia"/>
          <w:sz w:val="32"/>
          <w:szCs w:val="32"/>
          <w:lang w:eastAsia="zh-CN"/>
        </w:rPr>
        <w:t>15</w:t>
      </w:r>
      <w:r w:rsidRPr="0012529D">
        <w:rPr>
          <w:rFonts w:ascii="Times New Roman" w:eastAsia="仿宋_GB2312" w:hAnsi="Times New Roman" w:cs="Times New Roman" w:hint="eastAsia"/>
          <w:sz w:val="32"/>
          <w:szCs w:val="32"/>
          <w:lang w:eastAsia="zh-CN"/>
        </w:rPr>
        <w:t>个</w:t>
      </w:r>
      <w:r w:rsidRPr="0012529D">
        <w:rPr>
          <w:rFonts w:ascii="Times New Roman" w:eastAsia="仿宋_GB2312" w:hAnsi="Times New Roman" w:cs="Times New Roman"/>
          <w:sz w:val="32"/>
          <w:szCs w:val="32"/>
          <w:lang w:eastAsia="zh-CN"/>
        </w:rPr>
        <w:t>，实际</w:t>
      </w:r>
      <w:r w:rsidRPr="0012529D">
        <w:rPr>
          <w:rFonts w:ascii="Times New Roman" w:eastAsia="仿宋_GB2312" w:hAnsi="Times New Roman" w:cs="Times New Roman" w:hint="eastAsia"/>
          <w:sz w:val="32"/>
          <w:szCs w:val="32"/>
          <w:lang w:eastAsia="zh-CN"/>
        </w:rPr>
        <w:t>完成系统升级和优化项数量为</w:t>
      </w:r>
      <w:r w:rsidR="00940B7D">
        <w:rPr>
          <w:rFonts w:ascii="Times New Roman" w:eastAsia="仿宋_GB2312" w:hAnsi="Times New Roman" w:cs="Times New Roman" w:hint="eastAsia"/>
          <w:sz w:val="32"/>
          <w:szCs w:val="32"/>
          <w:lang w:eastAsia="zh-CN"/>
        </w:rPr>
        <w:t>15</w:t>
      </w:r>
      <w:r w:rsidRPr="0012529D">
        <w:rPr>
          <w:rFonts w:ascii="Times New Roman" w:eastAsia="仿宋_GB2312" w:hAnsi="Times New Roman" w:cs="Times New Roman" w:hint="eastAsia"/>
          <w:sz w:val="32"/>
          <w:szCs w:val="32"/>
          <w:lang w:eastAsia="zh-CN"/>
        </w:rPr>
        <w:t>个</w:t>
      </w:r>
      <w:r w:rsidRPr="0012529D">
        <w:rPr>
          <w:rFonts w:ascii="Times New Roman" w:eastAsia="仿宋_GB2312" w:hAnsi="Times New Roman" w:cs="Times New Roman"/>
          <w:sz w:val="32"/>
          <w:szCs w:val="32"/>
          <w:lang w:eastAsia="zh-CN"/>
        </w:rPr>
        <w:t>，</w:t>
      </w:r>
      <w:r w:rsidR="00E4606A" w:rsidRPr="0012529D">
        <w:rPr>
          <w:rFonts w:ascii="Times New Roman" w:eastAsia="仿宋_GB2312" w:hAnsi="Times New Roman" w:cs="Times New Roman" w:hint="eastAsia"/>
          <w:sz w:val="32"/>
          <w:szCs w:val="32"/>
          <w:lang w:eastAsia="zh-CN"/>
        </w:rPr>
        <w:t>处理业务单量完成率</w:t>
      </w:r>
      <w:r w:rsidRPr="0012529D">
        <w:rPr>
          <w:rFonts w:ascii="Times New Roman" w:eastAsia="仿宋_GB2312" w:hAnsi="Times New Roman" w:cs="Times New Roman"/>
          <w:sz w:val="32"/>
          <w:szCs w:val="32"/>
          <w:lang w:eastAsia="zh-CN"/>
        </w:rPr>
        <w:t>=</w:t>
      </w:r>
      <w:r w:rsidRPr="0012529D">
        <w:rPr>
          <w:rFonts w:ascii="Times New Roman" w:eastAsia="仿宋_GB2312" w:hAnsi="Times New Roman" w:cs="Times New Roman"/>
          <w:sz w:val="32"/>
          <w:szCs w:val="32"/>
          <w:lang w:eastAsia="zh-CN"/>
        </w:rPr>
        <w:t>（</w:t>
      </w:r>
      <w:r w:rsidR="00940B7D">
        <w:rPr>
          <w:rFonts w:ascii="Times New Roman" w:eastAsia="仿宋_GB2312" w:hAnsi="Times New Roman" w:cs="Times New Roman" w:hint="eastAsia"/>
          <w:sz w:val="32"/>
          <w:szCs w:val="32"/>
          <w:lang w:eastAsia="zh-CN"/>
        </w:rPr>
        <w:t>15</w:t>
      </w:r>
      <w:r w:rsidRPr="0012529D">
        <w:rPr>
          <w:rFonts w:ascii="Times New Roman" w:eastAsia="仿宋_GB2312" w:hAnsi="Times New Roman" w:cs="Times New Roman"/>
          <w:sz w:val="32"/>
          <w:szCs w:val="32"/>
          <w:lang w:eastAsia="zh-CN"/>
        </w:rPr>
        <w:t>/</w:t>
      </w:r>
      <w:r w:rsidR="00940B7D">
        <w:rPr>
          <w:rFonts w:ascii="Times New Roman" w:eastAsia="仿宋_GB2312" w:hAnsi="Times New Roman" w:cs="Times New Roman" w:hint="eastAsia"/>
          <w:sz w:val="32"/>
          <w:szCs w:val="32"/>
          <w:lang w:eastAsia="zh-CN"/>
        </w:rPr>
        <w:t>15</w:t>
      </w:r>
      <w:r w:rsidRPr="0012529D">
        <w:rPr>
          <w:rFonts w:ascii="Times New Roman" w:eastAsia="仿宋_GB2312" w:hAnsi="Times New Roman" w:cs="Times New Roman"/>
          <w:sz w:val="32"/>
          <w:szCs w:val="32"/>
          <w:lang w:eastAsia="zh-CN"/>
        </w:rPr>
        <w:t>）</w:t>
      </w:r>
      <w:r w:rsidRPr="0012529D">
        <w:rPr>
          <w:rFonts w:ascii="Times New Roman" w:eastAsia="仿宋_GB2312" w:hAnsi="Times New Roman" w:cs="Times New Roman"/>
          <w:sz w:val="32"/>
          <w:szCs w:val="32"/>
          <w:lang w:eastAsia="zh-CN"/>
        </w:rPr>
        <w:t>×100%]=</w:t>
      </w:r>
      <w:r w:rsidRPr="0012529D">
        <w:rPr>
          <w:rFonts w:ascii="Times New Roman" w:eastAsia="仿宋_GB2312" w:hAnsi="Times New Roman" w:cs="Times New Roman" w:hint="eastAsia"/>
          <w:sz w:val="32"/>
          <w:szCs w:val="32"/>
          <w:lang w:eastAsia="zh-CN"/>
        </w:rPr>
        <w:t>1</w:t>
      </w:r>
      <w:r w:rsidR="00940B7D">
        <w:rPr>
          <w:rFonts w:ascii="Times New Roman" w:eastAsia="仿宋_GB2312" w:hAnsi="Times New Roman" w:cs="Times New Roman" w:hint="eastAsia"/>
          <w:sz w:val="32"/>
          <w:szCs w:val="32"/>
          <w:lang w:eastAsia="zh-CN"/>
        </w:rPr>
        <w:t>0</w:t>
      </w:r>
      <w:r w:rsidRPr="0012529D">
        <w:rPr>
          <w:rFonts w:ascii="Times New Roman" w:eastAsia="仿宋_GB2312" w:hAnsi="Times New Roman" w:cs="Times New Roman" w:hint="eastAsia"/>
          <w:sz w:val="32"/>
          <w:szCs w:val="32"/>
          <w:lang w:eastAsia="zh-CN"/>
        </w:rPr>
        <w:t>0</w:t>
      </w:r>
      <w:r w:rsidRPr="0012529D">
        <w:rPr>
          <w:rFonts w:ascii="Times New Roman" w:eastAsia="仿宋_GB2312" w:hAnsi="Times New Roman" w:cs="Times New Roman"/>
          <w:sz w:val="32"/>
          <w:szCs w:val="32"/>
          <w:lang w:eastAsia="zh-CN"/>
        </w:rPr>
        <w:t>%</w:t>
      </w:r>
      <w:r w:rsidRPr="0012529D">
        <w:rPr>
          <w:rFonts w:ascii="Times New Roman" w:eastAsia="仿宋_GB2312" w:hAnsi="Times New Roman" w:cs="Times New Roman"/>
          <w:sz w:val="32"/>
          <w:szCs w:val="32"/>
          <w:lang w:eastAsia="zh-CN"/>
        </w:rPr>
        <w:t>。</w:t>
      </w:r>
    </w:p>
    <w:p w:rsidR="00E47B2D" w:rsidRPr="0012529D" w:rsidRDefault="00E47B2D" w:rsidP="004D3AC3">
      <w:pPr>
        <w:spacing w:line="300" w:lineRule="auto"/>
        <w:ind w:firstLineChars="200" w:firstLine="640"/>
        <w:outlineLvl w:val="3"/>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2</w:t>
      </w:r>
      <w:r w:rsidRPr="0012529D">
        <w:rPr>
          <w:rFonts w:ascii="Times New Roman" w:eastAsia="仿宋_GB2312" w:hAnsi="Times New Roman" w:cs="Times New Roman"/>
          <w:sz w:val="32"/>
          <w:szCs w:val="32"/>
          <w:lang w:eastAsia="zh-CN"/>
        </w:rPr>
        <w:t>）评价结论</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综上分析，本项目</w:t>
      </w:r>
      <w:r w:rsidR="00E4606A" w:rsidRPr="0012529D">
        <w:rPr>
          <w:rFonts w:ascii="Times New Roman" w:eastAsia="仿宋_GB2312" w:hAnsi="Times New Roman" w:cs="Times New Roman" w:hint="eastAsia"/>
          <w:sz w:val="32"/>
          <w:szCs w:val="32"/>
          <w:lang w:eastAsia="zh-CN"/>
        </w:rPr>
        <w:t>处理业务单量完成率</w:t>
      </w:r>
      <w:r w:rsidRPr="0012529D">
        <w:rPr>
          <w:rFonts w:ascii="Times New Roman" w:eastAsia="仿宋_GB2312" w:hAnsi="Times New Roman" w:cs="Times New Roman"/>
          <w:sz w:val="32"/>
          <w:szCs w:val="32"/>
          <w:lang w:eastAsia="zh-CN"/>
        </w:rPr>
        <w:t>为</w:t>
      </w:r>
      <w:r w:rsidRPr="0012529D">
        <w:rPr>
          <w:rFonts w:ascii="Times New Roman" w:eastAsia="仿宋_GB2312" w:hAnsi="Times New Roman" w:cs="Times New Roman" w:hint="eastAsia"/>
          <w:sz w:val="32"/>
          <w:szCs w:val="32"/>
          <w:lang w:eastAsia="zh-CN"/>
        </w:rPr>
        <w:t>1</w:t>
      </w:r>
      <w:r w:rsidR="00940B7D">
        <w:rPr>
          <w:rFonts w:ascii="Times New Roman" w:eastAsia="仿宋_GB2312" w:hAnsi="Times New Roman" w:cs="Times New Roman" w:hint="eastAsia"/>
          <w:sz w:val="32"/>
          <w:szCs w:val="32"/>
          <w:lang w:eastAsia="zh-CN"/>
        </w:rPr>
        <w:t>0</w:t>
      </w:r>
      <w:r w:rsidRPr="0012529D">
        <w:rPr>
          <w:rFonts w:ascii="Times New Roman" w:eastAsia="仿宋_GB2312" w:hAnsi="Times New Roman" w:cs="Times New Roman" w:hint="eastAsia"/>
          <w:sz w:val="32"/>
          <w:szCs w:val="32"/>
          <w:lang w:eastAsia="zh-CN"/>
        </w:rPr>
        <w:t>0</w:t>
      </w:r>
      <w:r w:rsidRPr="0012529D">
        <w:rPr>
          <w:rFonts w:ascii="Times New Roman" w:eastAsia="仿宋_GB2312" w:hAnsi="Times New Roman" w:cs="Times New Roman"/>
          <w:sz w:val="32"/>
          <w:szCs w:val="32"/>
          <w:lang w:eastAsia="zh-CN"/>
        </w:rPr>
        <w:t>%</w:t>
      </w:r>
      <w:r w:rsidRPr="0012529D">
        <w:rPr>
          <w:rFonts w:ascii="Times New Roman" w:eastAsia="仿宋_GB2312" w:hAnsi="Times New Roman" w:cs="Times New Roman"/>
          <w:sz w:val="32"/>
          <w:szCs w:val="32"/>
          <w:lang w:eastAsia="zh-CN"/>
        </w:rPr>
        <w:t>，超指标完成任务。本指标标准分值为</w:t>
      </w:r>
      <w:r w:rsidR="00D540CA">
        <w:rPr>
          <w:rFonts w:ascii="Times New Roman" w:eastAsia="仿宋_GB2312" w:hAnsi="Times New Roman" w:cs="Times New Roman" w:hint="eastAsia"/>
          <w:sz w:val="32"/>
          <w:szCs w:val="32"/>
          <w:lang w:eastAsia="zh-CN"/>
        </w:rPr>
        <w:t>5</w:t>
      </w:r>
      <w:r w:rsidRPr="0012529D">
        <w:rPr>
          <w:rFonts w:ascii="Times New Roman" w:eastAsia="仿宋_GB2312" w:hAnsi="Times New Roman" w:cs="Times New Roman"/>
          <w:sz w:val="32"/>
          <w:szCs w:val="32"/>
          <w:lang w:eastAsia="zh-CN"/>
        </w:rPr>
        <w:t>分，实际得分为</w:t>
      </w:r>
      <w:r w:rsidR="00D540CA">
        <w:rPr>
          <w:rFonts w:ascii="Times New Roman" w:eastAsia="仿宋_GB2312" w:hAnsi="Times New Roman" w:cs="Times New Roman" w:hint="eastAsia"/>
          <w:sz w:val="32"/>
          <w:szCs w:val="32"/>
          <w:lang w:eastAsia="zh-CN"/>
        </w:rPr>
        <w:t>5</w:t>
      </w:r>
      <w:r w:rsidRPr="0012529D">
        <w:rPr>
          <w:rFonts w:ascii="Times New Roman" w:eastAsia="仿宋_GB2312" w:hAnsi="Times New Roman" w:cs="Times New Roman"/>
          <w:sz w:val="32"/>
          <w:szCs w:val="32"/>
          <w:lang w:eastAsia="zh-CN"/>
        </w:rPr>
        <w:t>分。</w:t>
      </w:r>
    </w:p>
    <w:p w:rsidR="00E47B2D" w:rsidRPr="0012529D" w:rsidRDefault="00E47B2D" w:rsidP="00E47B2D">
      <w:pPr>
        <w:spacing w:line="300" w:lineRule="auto"/>
        <w:outlineLvl w:val="2"/>
        <w:rPr>
          <w:rFonts w:ascii="Times New Roman" w:eastAsia="仿宋_GB2312" w:hAnsi="Times New Roman" w:cs="Times New Roman"/>
          <w:b/>
          <w:sz w:val="32"/>
          <w:szCs w:val="32"/>
          <w:lang w:eastAsia="zh-CN"/>
        </w:rPr>
      </w:pPr>
      <w:r w:rsidRPr="0012529D">
        <w:rPr>
          <w:rFonts w:ascii="Times New Roman" w:eastAsia="仿宋_GB2312" w:hAnsi="Times New Roman" w:cs="Times New Roman"/>
          <w:b/>
          <w:sz w:val="32"/>
          <w:szCs w:val="32"/>
          <w:lang w:eastAsia="zh-CN"/>
        </w:rPr>
        <w:t>2.</w:t>
      </w:r>
      <w:r w:rsidRPr="0012529D">
        <w:rPr>
          <w:rFonts w:ascii="Times New Roman" w:eastAsia="仿宋_GB2312" w:hAnsi="Times New Roman" w:cs="Times New Roman"/>
          <w:b/>
          <w:sz w:val="32"/>
          <w:szCs w:val="32"/>
          <w:lang w:eastAsia="zh-CN"/>
        </w:rPr>
        <w:t>产出质量</w:t>
      </w:r>
    </w:p>
    <w:p w:rsidR="0084345C" w:rsidRDefault="0084345C" w:rsidP="0084345C">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Pr="0084345C">
        <w:rPr>
          <w:rFonts w:ascii="Times New Roman" w:eastAsia="仿宋_GB2312" w:hAnsi="Times New Roman" w:cs="Times New Roman" w:hint="eastAsia"/>
          <w:sz w:val="32"/>
          <w:szCs w:val="32"/>
          <w:lang w:eastAsia="zh-CN"/>
        </w:rPr>
        <w:t>接入平台企业数量增长率</w:t>
      </w:r>
    </w:p>
    <w:p w:rsidR="00E47B2D" w:rsidRPr="0012529D" w:rsidRDefault="00614713" w:rsidP="0084345C">
      <w:pPr>
        <w:spacing w:line="300" w:lineRule="auto"/>
        <w:ind w:firstLineChars="200" w:firstLine="640"/>
        <w:outlineLvl w:val="3"/>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00E47B2D" w:rsidRPr="0012529D">
        <w:rPr>
          <w:rFonts w:ascii="Times New Roman" w:eastAsia="仿宋_GB2312" w:hAnsi="Times New Roman" w:cs="Times New Roman"/>
          <w:sz w:val="32"/>
          <w:szCs w:val="32"/>
          <w:lang w:eastAsia="zh-CN"/>
        </w:rPr>
        <w:t>实际执行情况分析</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根据《</w:t>
      </w:r>
      <w:r w:rsidRPr="0012529D">
        <w:rPr>
          <w:rFonts w:ascii="Times New Roman" w:eastAsia="仿宋_GB2312" w:hAnsi="Times New Roman" w:cs="Times New Roman" w:hint="eastAsia"/>
          <w:sz w:val="32"/>
          <w:szCs w:val="32"/>
          <w:lang w:eastAsia="zh-CN"/>
        </w:rPr>
        <w:t>项目支出</w:t>
      </w:r>
      <w:r w:rsidRPr="0012529D">
        <w:rPr>
          <w:rFonts w:ascii="Times New Roman" w:eastAsia="仿宋_GB2312" w:hAnsi="Times New Roman" w:cs="Times New Roman"/>
          <w:sz w:val="32"/>
          <w:szCs w:val="32"/>
          <w:lang w:eastAsia="zh-CN"/>
        </w:rPr>
        <w:t>绩效自评表》，</w:t>
      </w:r>
      <w:r w:rsidRPr="0012529D">
        <w:rPr>
          <w:rFonts w:ascii="Times New Roman" w:eastAsia="仿宋_GB2312" w:hAnsi="Times New Roman" w:cs="Times New Roman" w:hint="eastAsia"/>
          <w:sz w:val="32"/>
          <w:szCs w:val="32"/>
          <w:lang w:eastAsia="zh-CN"/>
        </w:rPr>
        <w:t>202</w:t>
      </w:r>
      <w:r w:rsidR="00D64227">
        <w:rPr>
          <w:rFonts w:ascii="Times New Roman" w:eastAsia="仿宋_GB2312" w:hAnsi="Times New Roman" w:cs="Times New Roman" w:hint="eastAsia"/>
          <w:sz w:val="32"/>
          <w:szCs w:val="32"/>
          <w:lang w:eastAsia="zh-CN"/>
        </w:rPr>
        <w:t>1</w:t>
      </w:r>
      <w:r w:rsidRPr="0012529D">
        <w:rPr>
          <w:rFonts w:ascii="Times New Roman" w:eastAsia="仿宋_GB2312" w:hAnsi="Times New Roman" w:cs="Times New Roman" w:hint="eastAsia"/>
          <w:sz w:val="32"/>
          <w:szCs w:val="32"/>
          <w:lang w:eastAsia="zh-CN"/>
        </w:rPr>
        <w:t>年</w:t>
      </w:r>
      <w:r w:rsidR="0084345C" w:rsidRPr="0084345C">
        <w:rPr>
          <w:rFonts w:ascii="Times New Roman" w:eastAsia="仿宋_GB2312" w:hAnsi="Times New Roman" w:cs="Times New Roman" w:hint="eastAsia"/>
          <w:sz w:val="32"/>
          <w:szCs w:val="32"/>
          <w:lang w:eastAsia="zh-CN"/>
        </w:rPr>
        <w:t>接入平台企业数量增长率</w:t>
      </w:r>
      <w:r w:rsidR="0084345C">
        <w:rPr>
          <w:rFonts w:ascii="Times New Roman" w:eastAsia="仿宋_GB2312" w:hAnsi="Times New Roman" w:cs="Times New Roman" w:hint="eastAsia"/>
          <w:sz w:val="32"/>
          <w:szCs w:val="32"/>
          <w:lang w:eastAsia="zh-CN"/>
        </w:rPr>
        <w:t>大于等于</w:t>
      </w:r>
      <w:r w:rsidR="0084345C">
        <w:rPr>
          <w:rFonts w:ascii="Times New Roman" w:eastAsia="仿宋_GB2312" w:hAnsi="Times New Roman" w:cs="Times New Roman" w:hint="eastAsia"/>
          <w:sz w:val="32"/>
          <w:szCs w:val="32"/>
          <w:lang w:eastAsia="zh-CN"/>
        </w:rPr>
        <w:t>10%</w:t>
      </w:r>
      <w:r w:rsidRPr="0012529D">
        <w:rPr>
          <w:rFonts w:ascii="Times New Roman" w:eastAsia="仿宋_GB2312" w:hAnsi="Times New Roman" w:cs="Times New Roman" w:hint="eastAsia"/>
          <w:sz w:val="32"/>
          <w:szCs w:val="32"/>
          <w:lang w:eastAsia="zh-CN"/>
        </w:rPr>
        <w:t>，实际完成</w:t>
      </w:r>
      <w:r w:rsidR="0084345C" w:rsidRPr="0084345C">
        <w:rPr>
          <w:rFonts w:ascii="Times New Roman" w:eastAsia="仿宋_GB2312" w:hAnsi="Times New Roman" w:cs="Times New Roman" w:hint="eastAsia"/>
          <w:sz w:val="32"/>
          <w:szCs w:val="32"/>
          <w:lang w:eastAsia="zh-CN"/>
        </w:rPr>
        <w:t>接入平台企业数量增长率</w:t>
      </w:r>
      <w:r w:rsidR="0084345C">
        <w:rPr>
          <w:rFonts w:ascii="Times New Roman" w:eastAsia="仿宋_GB2312" w:hAnsi="Times New Roman" w:cs="Times New Roman" w:hint="eastAsia"/>
          <w:sz w:val="32"/>
          <w:szCs w:val="32"/>
          <w:lang w:eastAsia="zh-CN"/>
        </w:rPr>
        <w:t>为</w:t>
      </w:r>
      <w:r w:rsidR="0084345C">
        <w:rPr>
          <w:rFonts w:ascii="Times New Roman" w:eastAsia="仿宋_GB2312" w:hAnsi="Times New Roman" w:cs="Times New Roman" w:hint="eastAsia"/>
          <w:sz w:val="32"/>
          <w:szCs w:val="32"/>
          <w:lang w:eastAsia="zh-CN"/>
        </w:rPr>
        <w:t>10%</w:t>
      </w:r>
      <w:r w:rsidRPr="0012529D">
        <w:rPr>
          <w:rFonts w:ascii="Times New Roman" w:eastAsia="仿宋_GB2312" w:hAnsi="Times New Roman" w:cs="Times New Roman" w:hint="eastAsia"/>
          <w:sz w:val="32"/>
          <w:szCs w:val="32"/>
          <w:lang w:eastAsia="zh-CN"/>
        </w:rPr>
        <w:t>。</w:t>
      </w:r>
    </w:p>
    <w:p w:rsidR="00E47B2D" w:rsidRPr="0012529D" w:rsidRDefault="00614713" w:rsidP="00E47B2D">
      <w:pPr>
        <w:spacing w:line="300" w:lineRule="auto"/>
        <w:ind w:firstLineChars="200" w:firstLine="640"/>
        <w:outlineLvl w:val="3"/>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2</w:t>
      </w:r>
      <w:r>
        <w:rPr>
          <w:rFonts w:ascii="Times New Roman" w:eastAsia="仿宋_GB2312" w:hAnsi="Times New Roman" w:cs="Times New Roman" w:hint="eastAsia"/>
          <w:sz w:val="32"/>
          <w:szCs w:val="32"/>
          <w:lang w:eastAsia="zh-CN"/>
        </w:rPr>
        <w:t>）</w:t>
      </w:r>
      <w:r w:rsidR="00E47B2D" w:rsidRPr="0012529D">
        <w:rPr>
          <w:rFonts w:ascii="Times New Roman" w:eastAsia="仿宋_GB2312" w:hAnsi="Times New Roman" w:cs="Times New Roman"/>
          <w:sz w:val="32"/>
          <w:szCs w:val="32"/>
          <w:lang w:eastAsia="zh-CN"/>
        </w:rPr>
        <w:t>评价结论</w:t>
      </w:r>
    </w:p>
    <w:p w:rsidR="00E47B2D" w:rsidRDefault="00E47B2D" w:rsidP="00614713">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综上分析，本项目</w:t>
      </w:r>
      <w:r w:rsidR="0084345C">
        <w:rPr>
          <w:rFonts w:ascii="Times New Roman" w:eastAsia="仿宋_GB2312" w:hAnsi="Times New Roman" w:cs="Times New Roman" w:hint="eastAsia"/>
          <w:sz w:val="32"/>
          <w:szCs w:val="32"/>
          <w:lang w:eastAsia="zh-CN"/>
        </w:rPr>
        <w:t>接入平台增长率</w:t>
      </w:r>
      <w:r w:rsidRPr="0012529D">
        <w:rPr>
          <w:rFonts w:ascii="Times New Roman" w:eastAsia="仿宋_GB2312" w:hAnsi="Times New Roman" w:cs="Times New Roman"/>
          <w:sz w:val="32"/>
          <w:szCs w:val="32"/>
          <w:lang w:eastAsia="zh-CN"/>
        </w:rPr>
        <w:t>达标。本指标标准分值为</w:t>
      </w:r>
      <w:r w:rsidR="00D540CA">
        <w:rPr>
          <w:rFonts w:ascii="Times New Roman" w:eastAsia="仿宋_GB2312" w:hAnsi="Times New Roman" w:cs="Times New Roman" w:hint="eastAsia"/>
          <w:sz w:val="32"/>
          <w:szCs w:val="32"/>
          <w:lang w:eastAsia="zh-CN"/>
        </w:rPr>
        <w:t>5</w:t>
      </w:r>
      <w:r w:rsidRPr="0012529D">
        <w:rPr>
          <w:rFonts w:ascii="Times New Roman" w:eastAsia="仿宋_GB2312" w:hAnsi="Times New Roman" w:cs="Times New Roman"/>
          <w:sz w:val="32"/>
          <w:szCs w:val="32"/>
          <w:lang w:eastAsia="zh-CN"/>
        </w:rPr>
        <w:t>分，实际得分为</w:t>
      </w:r>
      <w:r w:rsidR="00D540CA">
        <w:rPr>
          <w:rFonts w:ascii="Times New Roman" w:eastAsia="仿宋_GB2312" w:hAnsi="Times New Roman" w:cs="Times New Roman" w:hint="eastAsia"/>
          <w:sz w:val="32"/>
          <w:szCs w:val="32"/>
          <w:lang w:eastAsia="zh-CN"/>
        </w:rPr>
        <w:t>5</w:t>
      </w:r>
      <w:r w:rsidRPr="0012529D">
        <w:rPr>
          <w:rFonts w:ascii="Times New Roman" w:eastAsia="仿宋_GB2312" w:hAnsi="Times New Roman" w:cs="Times New Roman"/>
          <w:sz w:val="32"/>
          <w:szCs w:val="32"/>
          <w:lang w:eastAsia="zh-CN"/>
        </w:rPr>
        <w:t>分。</w:t>
      </w:r>
    </w:p>
    <w:p w:rsidR="006E4E96" w:rsidRDefault="006E4E96" w:rsidP="006E4E96">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）处理业务单量</w:t>
      </w:r>
      <w:r w:rsidRPr="0084345C">
        <w:rPr>
          <w:rFonts w:ascii="Times New Roman" w:eastAsia="仿宋_GB2312" w:hAnsi="Times New Roman" w:cs="Times New Roman" w:hint="eastAsia"/>
          <w:sz w:val="32"/>
          <w:szCs w:val="32"/>
          <w:lang w:eastAsia="zh-CN"/>
        </w:rPr>
        <w:t>增长率</w:t>
      </w:r>
    </w:p>
    <w:p w:rsidR="006E4E96" w:rsidRPr="0012529D" w:rsidRDefault="006E4E96" w:rsidP="006E4E96">
      <w:pPr>
        <w:spacing w:line="300" w:lineRule="auto"/>
        <w:ind w:firstLineChars="200" w:firstLine="640"/>
        <w:outlineLvl w:val="3"/>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sz w:val="32"/>
          <w:szCs w:val="32"/>
          <w:lang w:eastAsia="zh-CN"/>
        </w:rPr>
        <w:t>实际执行情况分析</w:t>
      </w:r>
    </w:p>
    <w:p w:rsidR="006E4E96" w:rsidRPr="0012529D" w:rsidRDefault="006E4E96" w:rsidP="006E4E96">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根据《</w:t>
      </w:r>
      <w:r w:rsidRPr="0012529D">
        <w:rPr>
          <w:rFonts w:ascii="Times New Roman" w:eastAsia="仿宋_GB2312" w:hAnsi="Times New Roman" w:cs="Times New Roman" w:hint="eastAsia"/>
          <w:sz w:val="32"/>
          <w:szCs w:val="32"/>
          <w:lang w:eastAsia="zh-CN"/>
        </w:rPr>
        <w:t>项目支出</w:t>
      </w:r>
      <w:r w:rsidRPr="0012529D">
        <w:rPr>
          <w:rFonts w:ascii="Times New Roman" w:eastAsia="仿宋_GB2312" w:hAnsi="Times New Roman" w:cs="Times New Roman"/>
          <w:sz w:val="32"/>
          <w:szCs w:val="32"/>
          <w:lang w:eastAsia="zh-CN"/>
        </w:rPr>
        <w:t>绩效自评表》，</w:t>
      </w:r>
      <w:r w:rsidRPr="0012529D">
        <w:rPr>
          <w:rFonts w:ascii="Times New Roman" w:eastAsia="仿宋_GB2312" w:hAnsi="Times New Roman" w:cs="Times New Roman" w:hint="eastAsia"/>
          <w:sz w:val="32"/>
          <w:szCs w:val="32"/>
          <w:lang w:eastAsia="zh-CN"/>
        </w:rPr>
        <w:t>202</w:t>
      </w:r>
      <w:r>
        <w:rPr>
          <w:rFonts w:ascii="Times New Roman" w:eastAsia="仿宋_GB2312" w:hAnsi="Times New Roman" w:cs="Times New Roman" w:hint="eastAsia"/>
          <w:sz w:val="32"/>
          <w:szCs w:val="32"/>
          <w:lang w:eastAsia="zh-CN"/>
        </w:rPr>
        <w:t>1</w:t>
      </w:r>
      <w:r w:rsidRPr="0012529D">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处理业务单量</w:t>
      </w:r>
      <w:r w:rsidRPr="0084345C">
        <w:rPr>
          <w:rFonts w:ascii="Times New Roman" w:eastAsia="仿宋_GB2312" w:hAnsi="Times New Roman" w:cs="Times New Roman" w:hint="eastAsia"/>
          <w:sz w:val="32"/>
          <w:szCs w:val="32"/>
          <w:lang w:eastAsia="zh-CN"/>
        </w:rPr>
        <w:t>增长率</w:t>
      </w:r>
      <w:r>
        <w:rPr>
          <w:rFonts w:ascii="Times New Roman" w:eastAsia="仿宋_GB2312" w:hAnsi="Times New Roman" w:cs="Times New Roman" w:hint="eastAsia"/>
          <w:sz w:val="32"/>
          <w:szCs w:val="32"/>
          <w:lang w:eastAsia="zh-CN"/>
        </w:rPr>
        <w:t>大于等于</w:t>
      </w:r>
      <w:r>
        <w:rPr>
          <w:rFonts w:ascii="Times New Roman" w:eastAsia="仿宋_GB2312" w:hAnsi="Times New Roman" w:cs="Times New Roman" w:hint="eastAsia"/>
          <w:sz w:val="32"/>
          <w:szCs w:val="32"/>
          <w:lang w:eastAsia="zh-CN"/>
        </w:rPr>
        <w:t>10%</w:t>
      </w:r>
      <w:r w:rsidRPr="0012529D">
        <w:rPr>
          <w:rFonts w:ascii="Times New Roman" w:eastAsia="仿宋_GB2312" w:hAnsi="Times New Roman" w:cs="Times New Roman" w:hint="eastAsia"/>
          <w:sz w:val="32"/>
          <w:szCs w:val="32"/>
          <w:lang w:eastAsia="zh-CN"/>
        </w:rPr>
        <w:t>，实际</w:t>
      </w:r>
      <w:r w:rsidR="00C31513">
        <w:rPr>
          <w:rFonts w:ascii="Times New Roman" w:eastAsia="仿宋_GB2312" w:hAnsi="Times New Roman" w:cs="Times New Roman" w:hint="eastAsia"/>
          <w:sz w:val="32"/>
          <w:szCs w:val="32"/>
          <w:lang w:eastAsia="zh-CN"/>
        </w:rPr>
        <w:t>处理业务单量</w:t>
      </w:r>
      <w:r w:rsidRPr="0084345C">
        <w:rPr>
          <w:rFonts w:ascii="Times New Roman" w:eastAsia="仿宋_GB2312" w:hAnsi="Times New Roman" w:cs="Times New Roman" w:hint="eastAsia"/>
          <w:sz w:val="32"/>
          <w:szCs w:val="32"/>
          <w:lang w:eastAsia="zh-CN"/>
        </w:rPr>
        <w:t>增长率</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10%</w:t>
      </w:r>
      <w:r w:rsidRPr="0012529D">
        <w:rPr>
          <w:rFonts w:ascii="Times New Roman" w:eastAsia="仿宋_GB2312" w:hAnsi="Times New Roman" w:cs="Times New Roman" w:hint="eastAsia"/>
          <w:sz w:val="32"/>
          <w:szCs w:val="32"/>
          <w:lang w:eastAsia="zh-CN"/>
        </w:rPr>
        <w:t>。</w:t>
      </w:r>
    </w:p>
    <w:p w:rsidR="006E4E96" w:rsidRPr="0012529D" w:rsidRDefault="006E4E96" w:rsidP="006E4E96">
      <w:pPr>
        <w:spacing w:line="300" w:lineRule="auto"/>
        <w:ind w:firstLineChars="200" w:firstLine="640"/>
        <w:outlineLvl w:val="3"/>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sz w:val="32"/>
          <w:szCs w:val="32"/>
          <w:lang w:eastAsia="zh-CN"/>
        </w:rPr>
        <w:t>评价结论</w:t>
      </w:r>
    </w:p>
    <w:p w:rsidR="006E4E96" w:rsidRPr="0012529D" w:rsidRDefault="006E4E96" w:rsidP="006E4E96">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综上分析，本项目</w:t>
      </w:r>
      <w:r>
        <w:rPr>
          <w:rFonts w:ascii="Times New Roman" w:eastAsia="仿宋_GB2312" w:hAnsi="Times New Roman" w:cs="Times New Roman" w:hint="eastAsia"/>
          <w:sz w:val="32"/>
          <w:szCs w:val="32"/>
          <w:lang w:eastAsia="zh-CN"/>
        </w:rPr>
        <w:t>处理业务单量增长率</w:t>
      </w:r>
      <w:r w:rsidRPr="0012529D">
        <w:rPr>
          <w:rFonts w:ascii="Times New Roman" w:eastAsia="仿宋_GB2312" w:hAnsi="Times New Roman" w:cs="Times New Roman"/>
          <w:sz w:val="32"/>
          <w:szCs w:val="32"/>
          <w:lang w:eastAsia="zh-CN"/>
        </w:rPr>
        <w:t>达标。本指标标准分值为</w:t>
      </w:r>
      <w:r w:rsidR="00D540CA">
        <w:rPr>
          <w:rFonts w:ascii="Times New Roman" w:eastAsia="仿宋_GB2312" w:hAnsi="Times New Roman" w:cs="Times New Roman" w:hint="eastAsia"/>
          <w:sz w:val="32"/>
          <w:szCs w:val="32"/>
          <w:lang w:eastAsia="zh-CN"/>
        </w:rPr>
        <w:t>5</w:t>
      </w:r>
      <w:r w:rsidRPr="0012529D">
        <w:rPr>
          <w:rFonts w:ascii="Times New Roman" w:eastAsia="仿宋_GB2312" w:hAnsi="Times New Roman" w:cs="Times New Roman"/>
          <w:sz w:val="32"/>
          <w:szCs w:val="32"/>
          <w:lang w:eastAsia="zh-CN"/>
        </w:rPr>
        <w:t>分，实际得分为</w:t>
      </w:r>
      <w:r w:rsidR="00D540CA">
        <w:rPr>
          <w:rFonts w:ascii="Times New Roman" w:eastAsia="仿宋_GB2312" w:hAnsi="Times New Roman" w:cs="Times New Roman" w:hint="eastAsia"/>
          <w:sz w:val="32"/>
          <w:szCs w:val="32"/>
          <w:lang w:eastAsia="zh-CN"/>
        </w:rPr>
        <w:t>5</w:t>
      </w:r>
      <w:r w:rsidRPr="0012529D">
        <w:rPr>
          <w:rFonts w:ascii="Times New Roman" w:eastAsia="仿宋_GB2312" w:hAnsi="Times New Roman" w:cs="Times New Roman"/>
          <w:sz w:val="32"/>
          <w:szCs w:val="32"/>
          <w:lang w:eastAsia="zh-CN"/>
        </w:rPr>
        <w:t>分。</w:t>
      </w:r>
    </w:p>
    <w:p w:rsidR="00950955" w:rsidRDefault="00950955" w:rsidP="00950955">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）系统故障</w:t>
      </w:r>
      <w:r w:rsidRPr="0084345C">
        <w:rPr>
          <w:rFonts w:ascii="Times New Roman" w:eastAsia="仿宋_GB2312" w:hAnsi="Times New Roman" w:cs="Times New Roman" w:hint="eastAsia"/>
          <w:sz w:val="32"/>
          <w:szCs w:val="32"/>
          <w:lang w:eastAsia="zh-CN"/>
        </w:rPr>
        <w:t>率</w:t>
      </w:r>
    </w:p>
    <w:p w:rsidR="00950955" w:rsidRPr="0012529D" w:rsidRDefault="00950955" w:rsidP="00950955">
      <w:pPr>
        <w:spacing w:line="300" w:lineRule="auto"/>
        <w:ind w:firstLineChars="200" w:firstLine="640"/>
        <w:outlineLvl w:val="3"/>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sz w:val="32"/>
          <w:szCs w:val="32"/>
          <w:lang w:eastAsia="zh-CN"/>
        </w:rPr>
        <w:t>实际执行情况分析</w:t>
      </w:r>
    </w:p>
    <w:p w:rsidR="00950955" w:rsidRPr="0012529D" w:rsidRDefault="00950955" w:rsidP="00950955">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根据《</w:t>
      </w:r>
      <w:r w:rsidRPr="0012529D">
        <w:rPr>
          <w:rFonts w:ascii="Times New Roman" w:eastAsia="仿宋_GB2312" w:hAnsi="Times New Roman" w:cs="Times New Roman" w:hint="eastAsia"/>
          <w:sz w:val="32"/>
          <w:szCs w:val="32"/>
          <w:lang w:eastAsia="zh-CN"/>
        </w:rPr>
        <w:t>项目支出</w:t>
      </w:r>
      <w:r w:rsidRPr="0012529D">
        <w:rPr>
          <w:rFonts w:ascii="Times New Roman" w:eastAsia="仿宋_GB2312" w:hAnsi="Times New Roman" w:cs="Times New Roman"/>
          <w:sz w:val="32"/>
          <w:szCs w:val="32"/>
          <w:lang w:eastAsia="zh-CN"/>
        </w:rPr>
        <w:t>绩效自评表》，</w:t>
      </w:r>
      <w:r w:rsidRPr="0012529D">
        <w:rPr>
          <w:rFonts w:ascii="Times New Roman" w:eastAsia="仿宋_GB2312" w:hAnsi="Times New Roman" w:cs="Times New Roman" w:hint="eastAsia"/>
          <w:sz w:val="32"/>
          <w:szCs w:val="32"/>
          <w:lang w:eastAsia="zh-CN"/>
        </w:rPr>
        <w:t>202</w:t>
      </w:r>
      <w:r>
        <w:rPr>
          <w:rFonts w:ascii="Times New Roman" w:eastAsia="仿宋_GB2312" w:hAnsi="Times New Roman" w:cs="Times New Roman" w:hint="eastAsia"/>
          <w:sz w:val="32"/>
          <w:szCs w:val="32"/>
          <w:lang w:eastAsia="zh-CN"/>
        </w:rPr>
        <w:t>1</w:t>
      </w:r>
      <w:r w:rsidRPr="0012529D">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系统故障</w:t>
      </w:r>
      <w:r w:rsidRPr="0084345C">
        <w:rPr>
          <w:rFonts w:ascii="Times New Roman" w:eastAsia="仿宋_GB2312" w:hAnsi="Times New Roman" w:cs="Times New Roman" w:hint="eastAsia"/>
          <w:sz w:val="32"/>
          <w:szCs w:val="32"/>
          <w:lang w:eastAsia="zh-CN"/>
        </w:rPr>
        <w:t>率</w:t>
      </w:r>
      <w:r>
        <w:rPr>
          <w:rFonts w:ascii="Times New Roman" w:eastAsia="仿宋_GB2312" w:hAnsi="Times New Roman" w:cs="Times New Roman" w:hint="eastAsia"/>
          <w:sz w:val="32"/>
          <w:szCs w:val="32"/>
          <w:lang w:eastAsia="zh-CN"/>
        </w:rPr>
        <w:t>小于</w:t>
      </w:r>
      <w:r>
        <w:rPr>
          <w:rFonts w:ascii="Times New Roman" w:eastAsia="仿宋_GB2312" w:hAnsi="Times New Roman" w:cs="Times New Roman" w:hint="eastAsia"/>
          <w:sz w:val="32"/>
          <w:szCs w:val="32"/>
          <w:lang w:eastAsia="zh-CN"/>
        </w:rPr>
        <w:t>5%</w:t>
      </w:r>
      <w:r w:rsidRPr="0012529D">
        <w:rPr>
          <w:rFonts w:ascii="Times New Roman" w:eastAsia="仿宋_GB2312" w:hAnsi="Times New Roman" w:cs="Times New Roman" w:hint="eastAsia"/>
          <w:sz w:val="32"/>
          <w:szCs w:val="32"/>
          <w:lang w:eastAsia="zh-CN"/>
        </w:rPr>
        <w:t>，实际</w:t>
      </w:r>
      <w:r>
        <w:rPr>
          <w:rFonts w:ascii="Times New Roman" w:eastAsia="仿宋_GB2312" w:hAnsi="Times New Roman" w:cs="Times New Roman" w:hint="eastAsia"/>
          <w:sz w:val="32"/>
          <w:szCs w:val="32"/>
          <w:lang w:eastAsia="zh-CN"/>
        </w:rPr>
        <w:t>系统故障率为</w:t>
      </w:r>
      <w:r>
        <w:rPr>
          <w:rFonts w:ascii="Times New Roman" w:eastAsia="仿宋_GB2312" w:hAnsi="Times New Roman" w:cs="Times New Roman" w:hint="eastAsia"/>
          <w:sz w:val="32"/>
          <w:szCs w:val="32"/>
          <w:lang w:eastAsia="zh-CN"/>
        </w:rPr>
        <w:t>0%</w:t>
      </w:r>
      <w:r w:rsidRPr="0012529D">
        <w:rPr>
          <w:rFonts w:ascii="Times New Roman" w:eastAsia="仿宋_GB2312" w:hAnsi="Times New Roman" w:cs="Times New Roman" w:hint="eastAsia"/>
          <w:sz w:val="32"/>
          <w:szCs w:val="32"/>
          <w:lang w:eastAsia="zh-CN"/>
        </w:rPr>
        <w:t>。</w:t>
      </w:r>
    </w:p>
    <w:p w:rsidR="00950955" w:rsidRPr="0012529D" w:rsidRDefault="00950955" w:rsidP="00950955">
      <w:pPr>
        <w:spacing w:line="300" w:lineRule="auto"/>
        <w:ind w:firstLineChars="200" w:firstLine="640"/>
        <w:outlineLvl w:val="3"/>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sz w:val="32"/>
          <w:szCs w:val="32"/>
          <w:lang w:eastAsia="zh-CN"/>
        </w:rPr>
        <w:t>评价结论</w:t>
      </w:r>
    </w:p>
    <w:p w:rsidR="006E4E96" w:rsidRPr="00950955" w:rsidRDefault="00950955" w:rsidP="00950955">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综上分析，本项目</w:t>
      </w:r>
      <w:r>
        <w:rPr>
          <w:rFonts w:ascii="Times New Roman" w:eastAsia="仿宋_GB2312" w:hAnsi="Times New Roman" w:cs="Times New Roman" w:hint="eastAsia"/>
          <w:sz w:val="32"/>
          <w:szCs w:val="32"/>
          <w:lang w:eastAsia="zh-CN"/>
        </w:rPr>
        <w:t>系统故障率</w:t>
      </w:r>
      <w:r w:rsidRPr="0012529D">
        <w:rPr>
          <w:rFonts w:ascii="Times New Roman" w:eastAsia="仿宋_GB2312" w:hAnsi="Times New Roman" w:cs="Times New Roman"/>
          <w:sz w:val="32"/>
          <w:szCs w:val="32"/>
          <w:lang w:eastAsia="zh-CN"/>
        </w:rPr>
        <w:t>达标。本指标标准分值为</w:t>
      </w:r>
      <w:r w:rsidR="00D540CA">
        <w:rPr>
          <w:rFonts w:ascii="Times New Roman" w:eastAsia="仿宋_GB2312" w:hAnsi="Times New Roman" w:cs="Times New Roman" w:hint="eastAsia"/>
          <w:sz w:val="32"/>
          <w:szCs w:val="32"/>
          <w:lang w:eastAsia="zh-CN"/>
        </w:rPr>
        <w:t>5</w:t>
      </w:r>
      <w:r w:rsidRPr="0012529D">
        <w:rPr>
          <w:rFonts w:ascii="Times New Roman" w:eastAsia="仿宋_GB2312" w:hAnsi="Times New Roman" w:cs="Times New Roman"/>
          <w:sz w:val="32"/>
          <w:szCs w:val="32"/>
          <w:lang w:eastAsia="zh-CN"/>
        </w:rPr>
        <w:t>分，实际得分为</w:t>
      </w:r>
      <w:r w:rsidR="00D540CA">
        <w:rPr>
          <w:rFonts w:ascii="Times New Roman" w:eastAsia="仿宋_GB2312" w:hAnsi="Times New Roman" w:cs="Times New Roman" w:hint="eastAsia"/>
          <w:sz w:val="32"/>
          <w:szCs w:val="32"/>
          <w:lang w:eastAsia="zh-CN"/>
        </w:rPr>
        <w:t>5</w:t>
      </w:r>
      <w:r w:rsidRPr="0012529D">
        <w:rPr>
          <w:rFonts w:ascii="Times New Roman" w:eastAsia="仿宋_GB2312" w:hAnsi="Times New Roman" w:cs="Times New Roman"/>
          <w:sz w:val="32"/>
          <w:szCs w:val="32"/>
          <w:lang w:eastAsia="zh-CN"/>
        </w:rPr>
        <w:t>分。</w:t>
      </w:r>
    </w:p>
    <w:p w:rsidR="00E47B2D" w:rsidRPr="0012529D" w:rsidRDefault="00E47B2D" w:rsidP="00E47B2D">
      <w:pPr>
        <w:spacing w:line="300" w:lineRule="auto"/>
        <w:outlineLvl w:val="2"/>
        <w:rPr>
          <w:rFonts w:ascii="Times New Roman" w:eastAsia="仿宋_GB2312" w:hAnsi="Times New Roman" w:cs="Times New Roman"/>
          <w:b/>
          <w:sz w:val="32"/>
          <w:szCs w:val="32"/>
          <w:lang w:eastAsia="zh-CN"/>
        </w:rPr>
      </w:pPr>
      <w:r w:rsidRPr="0012529D">
        <w:rPr>
          <w:rFonts w:ascii="Times New Roman" w:eastAsia="仿宋_GB2312" w:hAnsi="Times New Roman" w:cs="Times New Roman"/>
          <w:b/>
          <w:sz w:val="32"/>
          <w:szCs w:val="32"/>
          <w:lang w:eastAsia="zh-CN"/>
        </w:rPr>
        <w:t>3.</w:t>
      </w:r>
      <w:r w:rsidRPr="0012529D">
        <w:rPr>
          <w:rFonts w:ascii="Times New Roman" w:eastAsia="仿宋_GB2312" w:hAnsi="Times New Roman" w:cs="Times New Roman"/>
          <w:b/>
          <w:sz w:val="32"/>
          <w:szCs w:val="32"/>
          <w:lang w:eastAsia="zh-CN"/>
        </w:rPr>
        <w:t>产出时效</w:t>
      </w:r>
    </w:p>
    <w:p w:rsidR="00E47B2D" w:rsidRPr="0012529D" w:rsidRDefault="00E47B2D" w:rsidP="00E47B2D">
      <w:pPr>
        <w:spacing w:line="300" w:lineRule="auto"/>
        <w:outlineLvl w:val="3"/>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w:t>
      </w:r>
      <w:r w:rsidRPr="0012529D">
        <w:rPr>
          <w:rFonts w:ascii="Times New Roman" w:eastAsia="仿宋_GB2312" w:hAnsi="Times New Roman" w:cs="Times New Roman"/>
          <w:sz w:val="32"/>
          <w:szCs w:val="32"/>
          <w:lang w:eastAsia="zh-CN"/>
        </w:rPr>
        <w:t>1</w:t>
      </w:r>
      <w:r w:rsidRPr="0012529D">
        <w:rPr>
          <w:rFonts w:ascii="Times New Roman" w:eastAsia="仿宋_GB2312" w:hAnsi="Times New Roman" w:cs="Times New Roman"/>
          <w:sz w:val="32"/>
          <w:szCs w:val="32"/>
          <w:lang w:eastAsia="zh-CN"/>
        </w:rPr>
        <w:t>）实际执行情况分析</w:t>
      </w:r>
    </w:p>
    <w:p w:rsidR="00E47B2D" w:rsidRPr="0012529D" w:rsidRDefault="00E47B2D" w:rsidP="004D3AC3">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根据《</w:t>
      </w:r>
      <w:r w:rsidRPr="0012529D">
        <w:rPr>
          <w:rFonts w:ascii="Times New Roman" w:eastAsia="仿宋_GB2312" w:hAnsi="Times New Roman" w:cs="Times New Roman" w:hint="eastAsia"/>
          <w:sz w:val="32"/>
          <w:szCs w:val="32"/>
          <w:lang w:eastAsia="zh-CN"/>
        </w:rPr>
        <w:t>项目支出</w:t>
      </w:r>
      <w:r w:rsidRPr="0012529D">
        <w:rPr>
          <w:rFonts w:ascii="Times New Roman" w:eastAsia="仿宋_GB2312" w:hAnsi="Times New Roman" w:cs="Times New Roman"/>
          <w:sz w:val="32"/>
          <w:szCs w:val="32"/>
          <w:lang w:eastAsia="zh-CN"/>
        </w:rPr>
        <w:t>绩效自评</w:t>
      </w:r>
      <w:r w:rsidRPr="0012529D">
        <w:rPr>
          <w:rFonts w:ascii="Times New Roman" w:eastAsia="仿宋_GB2312" w:hAnsi="Times New Roman" w:cs="Times New Roman" w:hint="eastAsia"/>
          <w:sz w:val="32"/>
          <w:szCs w:val="32"/>
          <w:lang w:eastAsia="zh-CN"/>
        </w:rPr>
        <w:t>报告</w:t>
      </w:r>
      <w:r w:rsidRPr="0012529D">
        <w:rPr>
          <w:rFonts w:ascii="Times New Roman" w:eastAsia="仿宋_GB2312" w:hAnsi="Times New Roman" w:cs="Times New Roman"/>
          <w:sz w:val="32"/>
          <w:szCs w:val="32"/>
          <w:lang w:eastAsia="zh-CN"/>
        </w:rPr>
        <w:t>》，</w:t>
      </w:r>
      <w:r w:rsidRPr="0012529D">
        <w:rPr>
          <w:rFonts w:ascii="Times New Roman" w:eastAsia="仿宋_GB2312" w:hAnsi="Times New Roman" w:cs="Times New Roman" w:hint="eastAsia"/>
          <w:sz w:val="32"/>
          <w:szCs w:val="32"/>
          <w:lang w:eastAsia="zh-CN"/>
        </w:rPr>
        <w:t>202</w:t>
      </w:r>
      <w:r w:rsidR="0062271E">
        <w:rPr>
          <w:rFonts w:ascii="Times New Roman" w:eastAsia="仿宋_GB2312" w:hAnsi="Times New Roman" w:cs="Times New Roman" w:hint="eastAsia"/>
          <w:sz w:val="32"/>
          <w:szCs w:val="32"/>
          <w:lang w:eastAsia="zh-CN"/>
        </w:rPr>
        <w:t>1</w:t>
      </w:r>
      <w:r w:rsidRPr="0012529D">
        <w:rPr>
          <w:rFonts w:ascii="Times New Roman" w:eastAsia="仿宋_GB2312" w:hAnsi="Times New Roman" w:cs="Times New Roman" w:hint="eastAsia"/>
          <w:sz w:val="32"/>
          <w:szCs w:val="32"/>
          <w:lang w:eastAsia="zh-CN"/>
        </w:rPr>
        <w:t>年企业接入平台的周期缩短，流程加快。单家接入时间较</w:t>
      </w:r>
      <w:r w:rsidRPr="0012529D">
        <w:rPr>
          <w:rFonts w:ascii="Times New Roman" w:eastAsia="仿宋_GB2312" w:hAnsi="Times New Roman" w:cs="Times New Roman" w:hint="eastAsia"/>
          <w:sz w:val="32"/>
          <w:szCs w:val="32"/>
          <w:lang w:eastAsia="zh-CN"/>
        </w:rPr>
        <w:t>20</w:t>
      </w:r>
      <w:r w:rsidR="0062271E">
        <w:rPr>
          <w:rFonts w:ascii="Times New Roman" w:eastAsia="仿宋_GB2312" w:hAnsi="Times New Roman" w:cs="Times New Roman" w:hint="eastAsia"/>
          <w:sz w:val="32"/>
          <w:szCs w:val="32"/>
          <w:lang w:eastAsia="zh-CN"/>
        </w:rPr>
        <w:t>20</w:t>
      </w:r>
      <w:r w:rsidRPr="0012529D">
        <w:rPr>
          <w:rFonts w:ascii="Times New Roman" w:eastAsia="仿宋_GB2312" w:hAnsi="Times New Roman" w:cs="Times New Roman" w:hint="eastAsia"/>
          <w:sz w:val="32"/>
          <w:szCs w:val="32"/>
          <w:lang w:eastAsia="zh-CN"/>
        </w:rPr>
        <w:t>年速度提升大于等于</w:t>
      </w:r>
      <w:r w:rsidRPr="0012529D">
        <w:rPr>
          <w:rFonts w:ascii="Times New Roman" w:eastAsia="仿宋_GB2312" w:hAnsi="Times New Roman" w:cs="Times New Roman" w:hint="eastAsia"/>
          <w:sz w:val="32"/>
          <w:szCs w:val="32"/>
          <w:lang w:eastAsia="zh-CN"/>
        </w:rPr>
        <w:t>10%</w:t>
      </w:r>
      <w:r w:rsidRPr="0012529D">
        <w:rPr>
          <w:rFonts w:ascii="Times New Roman" w:eastAsia="仿宋_GB2312" w:hAnsi="Times New Roman" w:cs="Times New Roman" w:hint="eastAsia"/>
          <w:sz w:val="32"/>
          <w:szCs w:val="32"/>
          <w:lang w:eastAsia="zh-CN"/>
        </w:rPr>
        <w:t>。</w:t>
      </w:r>
    </w:p>
    <w:p w:rsidR="00E47B2D" w:rsidRPr="0012529D" w:rsidRDefault="00E47B2D" w:rsidP="00E47B2D">
      <w:pPr>
        <w:spacing w:line="300" w:lineRule="auto"/>
        <w:outlineLvl w:val="3"/>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lastRenderedPageBreak/>
        <w:t>（</w:t>
      </w:r>
      <w:r w:rsidRPr="0012529D">
        <w:rPr>
          <w:rFonts w:ascii="Times New Roman" w:eastAsia="仿宋_GB2312" w:hAnsi="Times New Roman" w:cs="Times New Roman"/>
          <w:sz w:val="32"/>
          <w:szCs w:val="32"/>
          <w:lang w:eastAsia="zh-CN"/>
        </w:rPr>
        <w:t>2</w:t>
      </w:r>
      <w:r w:rsidRPr="0012529D">
        <w:rPr>
          <w:rFonts w:ascii="Times New Roman" w:eastAsia="仿宋_GB2312" w:hAnsi="Times New Roman" w:cs="Times New Roman"/>
          <w:sz w:val="32"/>
          <w:szCs w:val="32"/>
          <w:lang w:eastAsia="zh-CN"/>
        </w:rPr>
        <w:t>）评价结论</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综上分析，本项目</w:t>
      </w:r>
      <w:r w:rsidR="00C95E62" w:rsidRPr="00C95E62">
        <w:rPr>
          <w:rFonts w:ascii="Times New Roman" w:eastAsia="仿宋_GB2312" w:hAnsi="Times New Roman" w:cs="Times New Roman" w:hint="eastAsia"/>
          <w:sz w:val="32"/>
          <w:szCs w:val="32"/>
          <w:lang w:eastAsia="zh-CN"/>
        </w:rPr>
        <w:t>接入平台效率</w:t>
      </w:r>
      <w:r w:rsidR="00C95E62" w:rsidRPr="0012529D">
        <w:rPr>
          <w:rFonts w:ascii="Times New Roman" w:eastAsia="仿宋_GB2312" w:hAnsi="Times New Roman" w:cs="Times New Roman" w:hint="eastAsia"/>
          <w:sz w:val="32"/>
          <w:szCs w:val="32"/>
          <w:lang w:eastAsia="zh-CN"/>
        </w:rPr>
        <w:t>大于等于</w:t>
      </w:r>
      <w:r w:rsidR="00C95E62" w:rsidRPr="0012529D">
        <w:rPr>
          <w:rFonts w:ascii="Times New Roman" w:eastAsia="仿宋_GB2312" w:hAnsi="Times New Roman" w:cs="Times New Roman" w:hint="eastAsia"/>
          <w:sz w:val="32"/>
          <w:szCs w:val="32"/>
          <w:lang w:eastAsia="zh-CN"/>
        </w:rPr>
        <w:t>10%</w:t>
      </w:r>
      <w:r w:rsidRPr="0012529D">
        <w:rPr>
          <w:rFonts w:ascii="Times New Roman" w:eastAsia="仿宋_GB2312" w:hAnsi="Times New Roman" w:cs="Times New Roman"/>
          <w:sz w:val="32"/>
          <w:szCs w:val="32"/>
          <w:lang w:eastAsia="zh-CN"/>
        </w:rPr>
        <w:t>。本指标标准分值为</w:t>
      </w:r>
      <w:r w:rsidR="00D540CA">
        <w:rPr>
          <w:rFonts w:ascii="Times New Roman" w:eastAsia="仿宋_GB2312" w:hAnsi="Times New Roman" w:cs="Times New Roman" w:hint="eastAsia"/>
          <w:sz w:val="32"/>
          <w:szCs w:val="32"/>
          <w:lang w:eastAsia="zh-CN"/>
        </w:rPr>
        <w:t>5</w:t>
      </w:r>
      <w:r w:rsidRPr="0012529D">
        <w:rPr>
          <w:rFonts w:ascii="Times New Roman" w:eastAsia="仿宋_GB2312" w:hAnsi="Times New Roman" w:cs="Times New Roman"/>
          <w:sz w:val="32"/>
          <w:szCs w:val="32"/>
          <w:lang w:eastAsia="zh-CN"/>
        </w:rPr>
        <w:t>分，实际得分为</w:t>
      </w:r>
      <w:r w:rsidR="00D540CA">
        <w:rPr>
          <w:rFonts w:ascii="Times New Roman" w:eastAsia="仿宋_GB2312" w:hAnsi="Times New Roman" w:cs="Times New Roman" w:hint="eastAsia"/>
          <w:sz w:val="32"/>
          <w:szCs w:val="32"/>
          <w:lang w:eastAsia="zh-CN"/>
        </w:rPr>
        <w:t>5</w:t>
      </w:r>
      <w:r w:rsidRPr="0012529D">
        <w:rPr>
          <w:rFonts w:ascii="Times New Roman" w:eastAsia="仿宋_GB2312" w:hAnsi="Times New Roman" w:cs="Times New Roman"/>
          <w:sz w:val="32"/>
          <w:szCs w:val="32"/>
          <w:lang w:eastAsia="zh-CN"/>
        </w:rPr>
        <w:t>分。</w:t>
      </w:r>
    </w:p>
    <w:p w:rsidR="00E47B2D" w:rsidRPr="0012529D" w:rsidRDefault="00E47B2D" w:rsidP="00E47B2D">
      <w:pPr>
        <w:spacing w:line="300" w:lineRule="auto"/>
        <w:outlineLvl w:val="2"/>
        <w:rPr>
          <w:rFonts w:ascii="Times New Roman" w:eastAsia="仿宋_GB2312" w:hAnsi="Times New Roman" w:cs="Times New Roman"/>
          <w:b/>
          <w:sz w:val="32"/>
          <w:szCs w:val="32"/>
          <w:lang w:eastAsia="zh-CN"/>
        </w:rPr>
      </w:pPr>
      <w:r w:rsidRPr="0012529D">
        <w:rPr>
          <w:rFonts w:ascii="Times New Roman" w:eastAsia="仿宋_GB2312" w:hAnsi="Times New Roman" w:cs="Times New Roman"/>
          <w:b/>
          <w:sz w:val="32"/>
          <w:szCs w:val="32"/>
          <w:lang w:eastAsia="zh-CN"/>
        </w:rPr>
        <w:t>4.</w:t>
      </w:r>
      <w:r w:rsidRPr="0012529D">
        <w:rPr>
          <w:rFonts w:ascii="Times New Roman" w:eastAsia="仿宋_GB2312" w:hAnsi="Times New Roman" w:cs="Times New Roman"/>
          <w:b/>
          <w:sz w:val="32"/>
          <w:szCs w:val="32"/>
          <w:lang w:eastAsia="zh-CN"/>
        </w:rPr>
        <w:t>产出成本</w:t>
      </w:r>
    </w:p>
    <w:p w:rsidR="00E47B2D" w:rsidRPr="0012529D" w:rsidRDefault="00E47B2D" w:rsidP="00E47B2D">
      <w:pPr>
        <w:spacing w:line="300" w:lineRule="auto"/>
        <w:outlineLvl w:val="3"/>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w:t>
      </w:r>
      <w:r w:rsidRPr="0012529D">
        <w:rPr>
          <w:rFonts w:ascii="Times New Roman" w:eastAsia="仿宋_GB2312" w:hAnsi="Times New Roman" w:cs="Times New Roman"/>
          <w:sz w:val="32"/>
          <w:szCs w:val="32"/>
          <w:lang w:eastAsia="zh-CN"/>
        </w:rPr>
        <w:t>1</w:t>
      </w:r>
      <w:r w:rsidRPr="0012529D">
        <w:rPr>
          <w:rFonts w:ascii="Times New Roman" w:eastAsia="仿宋_GB2312" w:hAnsi="Times New Roman" w:cs="Times New Roman"/>
          <w:sz w:val="32"/>
          <w:szCs w:val="32"/>
          <w:lang w:eastAsia="zh-CN"/>
        </w:rPr>
        <w:t>）实际执行情况分析</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根据《关于天津东疆保税港区</w:t>
      </w:r>
      <w:r w:rsidR="00933C1C" w:rsidRPr="0012529D">
        <w:rPr>
          <w:rFonts w:ascii="Times New Roman" w:eastAsia="仿宋_GB2312" w:hAnsi="Times New Roman" w:cs="Times New Roman" w:hint="eastAsia"/>
          <w:sz w:val="32"/>
          <w:szCs w:val="32"/>
          <w:lang w:eastAsia="zh-CN"/>
        </w:rPr>
        <w:t>新经济促进局</w:t>
      </w:r>
      <w:r w:rsidRPr="0012529D">
        <w:rPr>
          <w:rFonts w:ascii="Times New Roman" w:eastAsia="仿宋_GB2312" w:hAnsi="Times New Roman" w:cs="Times New Roman" w:hint="eastAsia"/>
          <w:sz w:val="32"/>
          <w:szCs w:val="32"/>
          <w:lang w:eastAsia="zh-CN"/>
        </w:rPr>
        <w:t>（</w:t>
      </w:r>
      <w:r w:rsidR="00933C1C" w:rsidRPr="0012529D">
        <w:rPr>
          <w:rFonts w:ascii="Times New Roman" w:eastAsia="仿宋_GB2312" w:hAnsi="Times New Roman" w:cs="Times New Roman" w:hint="eastAsia"/>
          <w:sz w:val="32"/>
          <w:szCs w:val="32"/>
          <w:lang w:eastAsia="zh-CN"/>
        </w:rPr>
        <w:t>科技局</w:t>
      </w: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hint="eastAsia"/>
          <w:sz w:val="32"/>
          <w:szCs w:val="32"/>
          <w:lang w:eastAsia="zh-CN"/>
        </w:rPr>
        <w:t>202</w:t>
      </w:r>
      <w:r w:rsidR="00115707">
        <w:rPr>
          <w:rFonts w:ascii="Times New Roman" w:eastAsia="仿宋_GB2312" w:hAnsi="Times New Roman" w:cs="Times New Roman" w:hint="eastAsia"/>
          <w:sz w:val="32"/>
          <w:szCs w:val="32"/>
          <w:lang w:eastAsia="zh-CN"/>
        </w:rPr>
        <w:t>1</w:t>
      </w:r>
      <w:r w:rsidRPr="0012529D">
        <w:rPr>
          <w:rFonts w:ascii="Times New Roman" w:eastAsia="仿宋_GB2312" w:hAnsi="Times New Roman" w:cs="Times New Roman" w:hint="eastAsia"/>
          <w:sz w:val="32"/>
          <w:szCs w:val="32"/>
          <w:lang w:eastAsia="zh-CN"/>
        </w:rPr>
        <w:t>年度部门预算的批复》（津东疆财预指</w:t>
      </w:r>
      <w:r w:rsidR="00933C1C" w:rsidRPr="0012529D">
        <w:rPr>
          <w:rFonts w:ascii="Times New Roman" w:eastAsia="仿宋_GB2312" w:hAnsi="Times New Roman" w:cs="Times New Roman" w:hint="eastAsia"/>
          <w:sz w:val="32"/>
          <w:szCs w:val="32"/>
          <w:lang w:eastAsia="zh-CN"/>
        </w:rPr>
        <w:t>[202</w:t>
      </w:r>
      <w:r w:rsidR="00115707">
        <w:rPr>
          <w:rFonts w:ascii="Times New Roman" w:eastAsia="仿宋_GB2312" w:hAnsi="Times New Roman" w:cs="Times New Roman" w:hint="eastAsia"/>
          <w:sz w:val="32"/>
          <w:szCs w:val="32"/>
          <w:lang w:eastAsia="zh-CN"/>
        </w:rPr>
        <w:t>1</w:t>
      </w:r>
      <w:r w:rsidR="00933C1C" w:rsidRPr="0012529D">
        <w:rPr>
          <w:rFonts w:ascii="Times New Roman" w:eastAsia="仿宋_GB2312" w:hAnsi="Times New Roman" w:cs="Times New Roman" w:hint="eastAsia"/>
          <w:sz w:val="32"/>
          <w:szCs w:val="32"/>
          <w:lang w:eastAsia="zh-CN"/>
        </w:rPr>
        <w:t>]</w:t>
      </w:r>
      <w:r w:rsidR="00115707">
        <w:rPr>
          <w:rFonts w:ascii="Times New Roman" w:eastAsia="仿宋_GB2312" w:hAnsi="Times New Roman" w:cs="Times New Roman" w:hint="eastAsia"/>
          <w:sz w:val="32"/>
          <w:szCs w:val="32"/>
          <w:lang w:eastAsia="zh-CN"/>
        </w:rPr>
        <w:t>18</w:t>
      </w:r>
      <w:r w:rsidRPr="0012529D">
        <w:rPr>
          <w:rFonts w:ascii="Times New Roman" w:eastAsia="仿宋_GB2312" w:hAnsi="Times New Roman" w:cs="Times New Roman" w:hint="eastAsia"/>
          <w:sz w:val="32"/>
          <w:szCs w:val="32"/>
          <w:lang w:eastAsia="zh-CN"/>
        </w:rPr>
        <w:t>号</w:t>
      </w:r>
      <w:r w:rsidR="00115707">
        <w:rPr>
          <w:rFonts w:ascii="Times New Roman" w:eastAsia="仿宋_GB2312" w:hAnsi="Times New Roman" w:cs="Times New Roman" w:hint="eastAsia"/>
          <w:sz w:val="32"/>
          <w:szCs w:val="32"/>
          <w:lang w:eastAsia="zh-CN"/>
        </w:rPr>
        <w:t>、</w:t>
      </w:r>
      <w:r w:rsidR="00115707" w:rsidRPr="00115707">
        <w:rPr>
          <w:rFonts w:ascii="Times New Roman" w:eastAsia="仿宋_GB2312" w:hAnsi="Times New Roman" w:cs="Times New Roman" w:hint="eastAsia"/>
          <w:sz w:val="32"/>
          <w:szCs w:val="32"/>
          <w:lang w:eastAsia="zh-CN"/>
        </w:rPr>
        <w:t>津东疆财预指</w:t>
      </w:r>
      <w:r w:rsidR="00115707" w:rsidRPr="00115707">
        <w:rPr>
          <w:rFonts w:ascii="Times New Roman" w:eastAsia="仿宋_GB2312" w:hAnsi="Times New Roman" w:cs="Times New Roman" w:hint="eastAsia"/>
          <w:sz w:val="32"/>
          <w:szCs w:val="32"/>
          <w:lang w:eastAsia="zh-CN"/>
        </w:rPr>
        <w:t>[2021]47</w:t>
      </w:r>
      <w:r w:rsidR="00115707" w:rsidRPr="00115707">
        <w:rPr>
          <w:rFonts w:ascii="Times New Roman" w:eastAsia="仿宋_GB2312" w:hAnsi="Times New Roman" w:cs="Times New Roman" w:hint="eastAsia"/>
          <w:sz w:val="32"/>
          <w:szCs w:val="32"/>
          <w:lang w:eastAsia="zh-CN"/>
        </w:rPr>
        <w:t>号</w:t>
      </w: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sz w:val="32"/>
          <w:szCs w:val="32"/>
          <w:lang w:eastAsia="zh-CN"/>
        </w:rPr>
        <w:t>，本项目计划成本为</w:t>
      </w:r>
      <w:r w:rsidR="00115707">
        <w:rPr>
          <w:rFonts w:ascii="Times New Roman" w:eastAsia="仿宋_GB2312" w:hAnsi="Times New Roman" w:cs="Times New Roman" w:hint="eastAsia"/>
          <w:sz w:val="32"/>
          <w:szCs w:val="32"/>
          <w:lang w:eastAsia="zh-CN"/>
        </w:rPr>
        <w:t>23214120</w:t>
      </w:r>
      <w:r w:rsidRPr="0012529D">
        <w:rPr>
          <w:rFonts w:ascii="Times New Roman" w:eastAsia="仿宋_GB2312" w:hAnsi="Times New Roman" w:cs="Times New Roman"/>
          <w:sz w:val="32"/>
          <w:szCs w:val="32"/>
          <w:lang w:eastAsia="zh-CN"/>
        </w:rPr>
        <w:t>元。本项目实际</w:t>
      </w:r>
      <w:r w:rsidR="00C95E62">
        <w:rPr>
          <w:rFonts w:ascii="Times New Roman" w:eastAsia="仿宋_GB2312" w:hAnsi="Times New Roman" w:cs="Times New Roman" w:hint="eastAsia"/>
          <w:sz w:val="32"/>
          <w:szCs w:val="32"/>
          <w:lang w:eastAsia="zh-CN"/>
        </w:rPr>
        <w:t>支出</w:t>
      </w:r>
      <w:r w:rsidRPr="0012529D">
        <w:rPr>
          <w:rFonts w:ascii="Times New Roman" w:eastAsia="仿宋_GB2312" w:hAnsi="Times New Roman" w:cs="Times New Roman"/>
          <w:sz w:val="32"/>
          <w:szCs w:val="32"/>
          <w:lang w:eastAsia="zh-CN"/>
        </w:rPr>
        <w:t>为</w:t>
      </w:r>
      <w:r w:rsidR="00115707">
        <w:rPr>
          <w:rFonts w:ascii="Times New Roman" w:eastAsia="仿宋_GB2312" w:hAnsi="Times New Roman" w:cs="Times New Roman" w:hint="eastAsia"/>
          <w:sz w:val="32"/>
          <w:szCs w:val="32"/>
          <w:lang w:eastAsia="zh-CN"/>
        </w:rPr>
        <w:t>23214120</w:t>
      </w:r>
      <w:r w:rsidRPr="0012529D">
        <w:rPr>
          <w:rFonts w:ascii="Times New Roman" w:eastAsia="仿宋_GB2312" w:hAnsi="Times New Roman" w:cs="Times New Roman"/>
          <w:sz w:val="32"/>
          <w:szCs w:val="32"/>
          <w:lang w:eastAsia="zh-CN"/>
        </w:rPr>
        <w:t>元。成本偏差率</w:t>
      </w:r>
      <w:r w:rsidR="00115707">
        <w:rPr>
          <w:rFonts w:ascii="Times New Roman" w:eastAsia="仿宋_GB2312" w:hAnsi="Times New Roman" w:cs="Times New Roman"/>
          <w:sz w:val="32"/>
          <w:szCs w:val="32"/>
          <w:lang w:eastAsia="zh-CN"/>
        </w:rPr>
        <w:t>=</w:t>
      </w:r>
      <w:r w:rsidRPr="0012529D">
        <w:rPr>
          <w:rFonts w:ascii="Times New Roman" w:eastAsia="仿宋_GB2312" w:hAnsi="Times New Roman" w:cs="Times New Roman"/>
          <w:sz w:val="32"/>
          <w:szCs w:val="32"/>
          <w:lang w:eastAsia="zh-CN"/>
        </w:rPr>
        <w:t>（</w:t>
      </w:r>
      <w:r w:rsidR="00115707">
        <w:rPr>
          <w:rFonts w:ascii="Times New Roman" w:eastAsia="仿宋_GB2312" w:hAnsi="Times New Roman" w:cs="Times New Roman" w:hint="eastAsia"/>
          <w:sz w:val="32"/>
          <w:szCs w:val="32"/>
          <w:lang w:eastAsia="zh-CN"/>
        </w:rPr>
        <w:t>23214120</w:t>
      </w:r>
      <w:r w:rsidR="00C95E62">
        <w:rPr>
          <w:rFonts w:ascii="Times New Roman" w:eastAsia="仿宋_GB2312" w:hAnsi="Times New Roman" w:cs="Times New Roman" w:hint="eastAsia"/>
          <w:sz w:val="32"/>
          <w:szCs w:val="32"/>
          <w:lang w:eastAsia="zh-CN"/>
        </w:rPr>
        <w:t>-</w:t>
      </w:r>
      <w:r w:rsidR="00115707">
        <w:rPr>
          <w:rFonts w:ascii="Times New Roman" w:eastAsia="仿宋_GB2312" w:hAnsi="Times New Roman" w:cs="Times New Roman" w:hint="eastAsia"/>
          <w:sz w:val="32"/>
          <w:szCs w:val="32"/>
          <w:lang w:eastAsia="zh-CN"/>
        </w:rPr>
        <w:t>23214120</w:t>
      </w:r>
      <w:r w:rsidRPr="0012529D">
        <w:rPr>
          <w:rFonts w:ascii="Times New Roman" w:eastAsia="仿宋_GB2312" w:hAnsi="Times New Roman" w:cs="Times New Roman"/>
          <w:sz w:val="32"/>
          <w:szCs w:val="32"/>
          <w:lang w:eastAsia="zh-CN"/>
        </w:rPr>
        <w:t>）</w:t>
      </w:r>
      <w:r w:rsidRPr="0012529D">
        <w:rPr>
          <w:rFonts w:ascii="Times New Roman" w:eastAsia="仿宋_GB2312" w:hAnsi="Times New Roman" w:cs="Times New Roman"/>
          <w:sz w:val="32"/>
          <w:szCs w:val="32"/>
          <w:lang w:eastAsia="zh-CN"/>
        </w:rPr>
        <w:t>/</w:t>
      </w:r>
      <w:r w:rsidR="00115707">
        <w:rPr>
          <w:rFonts w:ascii="Times New Roman" w:eastAsia="仿宋_GB2312" w:hAnsi="Times New Roman" w:cs="Times New Roman" w:hint="eastAsia"/>
          <w:sz w:val="32"/>
          <w:szCs w:val="32"/>
          <w:lang w:eastAsia="zh-CN"/>
        </w:rPr>
        <w:t>23214120</w:t>
      </w:r>
      <w:r w:rsidRPr="0012529D">
        <w:rPr>
          <w:rFonts w:ascii="Times New Roman" w:eastAsia="仿宋_GB2312" w:hAnsi="Times New Roman" w:cs="Times New Roman"/>
          <w:sz w:val="32"/>
          <w:szCs w:val="32"/>
          <w:lang w:eastAsia="zh-CN"/>
        </w:rPr>
        <w:t>×100%=</w:t>
      </w:r>
      <w:r w:rsidRPr="0012529D">
        <w:rPr>
          <w:rFonts w:ascii="Times New Roman" w:eastAsia="仿宋_GB2312" w:hAnsi="Times New Roman" w:cs="Times New Roman" w:hint="eastAsia"/>
          <w:sz w:val="32"/>
          <w:szCs w:val="32"/>
          <w:lang w:eastAsia="zh-CN"/>
        </w:rPr>
        <w:t>0</w:t>
      </w:r>
      <w:r w:rsidRPr="0012529D">
        <w:rPr>
          <w:rFonts w:ascii="Times New Roman" w:eastAsia="仿宋_GB2312" w:hAnsi="Times New Roman" w:cs="Times New Roman"/>
          <w:sz w:val="32"/>
          <w:szCs w:val="32"/>
          <w:lang w:eastAsia="zh-CN"/>
        </w:rPr>
        <w:t>%</w:t>
      </w:r>
      <w:r w:rsidRPr="0012529D">
        <w:rPr>
          <w:rFonts w:ascii="Times New Roman" w:eastAsia="仿宋_GB2312" w:hAnsi="Times New Roman" w:cs="Times New Roman"/>
          <w:sz w:val="32"/>
          <w:szCs w:val="32"/>
          <w:lang w:eastAsia="zh-CN"/>
        </w:rPr>
        <w:t>。</w:t>
      </w:r>
    </w:p>
    <w:p w:rsidR="00E47B2D" w:rsidRPr="0012529D" w:rsidRDefault="00E47B2D" w:rsidP="00E47B2D">
      <w:pPr>
        <w:spacing w:line="300" w:lineRule="auto"/>
        <w:outlineLvl w:val="3"/>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w:t>
      </w:r>
      <w:r w:rsidRPr="0012529D">
        <w:rPr>
          <w:rFonts w:ascii="Times New Roman" w:eastAsia="仿宋_GB2312" w:hAnsi="Times New Roman" w:cs="Times New Roman"/>
          <w:sz w:val="32"/>
          <w:szCs w:val="32"/>
          <w:lang w:eastAsia="zh-CN"/>
        </w:rPr>
        <w:t>2</w:t>
      </w:r>
      <w:r w:rsidRPr="0012529D">
        <w:rPr>
          <w:rFonts w:ascii="Times New Roman" w:eastAsia="仿宋_GB2312" w:hAnsi="Times New Roman" w:cs="Times New Roman"/>
          <w:sz w:val="32"/>
          <w:szCs w:val="32"/>
          <w:lang w:eastAsia="zh-CN"/>
        </w:rPr>
        <w:t>）评价结论</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综上分析，本项目成本偏差率为</w:t>
      </w:r>
      <w:r w:rsidRPr="0012529D">
        <w:rPr>
          <w:rFonts w:ascii="Times New Roman" w:eastAsia="仿宋_GB2312" w:hAnsi="Times New Roman" w:cs="Times New Roman" w:hint="eastAsia"/>
          <w:sz w:val="32"/>
          <w:szCs w:val="32"/>
          <w:lang w:eastAsia="zh-CN"/>
        </w:rPr>
        <w:t>0%</w:t>
      </w:r>
      <w:r w:rsidRPr="0012529D">
        <w:rPr>
          <w:rFonts w:ascii="Times New Roman" w:eastAsia="仿宋_GB2312" w:hAnsi="Times New Roman" w:cs="Times New Roman"/>
          <w:sz w:val="32"/>
          <w:szCs w:val="32"/>
          <w:lang w:eastAsia="zh-CN"/>
        </w:rPr>
        <w:t>，项目实际成本未超计划成本。本指标标准分值</w:t>
      </w:r>
      <w:r w:rsidRPr="0012529D">
        <w:rPr>
          <w:rFonts w:ascii="Times New Roman" w:eastAsia="仿宋_GB2312" w:hAnsi="Times New Roman" w:cs="Times New Roman" w:hint="eastAsia"/>
          <w:sz w:val="32"/>
          <w:szCs w:val="32"/>
          <w:lang w:eastAsia="zh-CN"/>
        </w:rPr>
        <w:t>8</w:t>
      </w:r>
      <w:r w:rsidRPr="0012529D">
        <w:rPr>
          <w:rFonts w:ascii="Times New Roman" w:eastAsia="仿宋_GB2312" w:hAnsi="Times New Roman" w:cs="Times New Roman"/>
          <w:sz w:val="32"/>
          <w:szCs w:val="32"/>
          <w:lang w:eastAsia="zh-CN"/>
        </w:rPr>
        <w:t>分，实际得分为</w:t>
      </w:r>
      <w:r w:rsidRPr="0012529D">
        <w:rPr>
          <w:rFonts w:ascii="Times New Roman" w:eastAsia="仿宋_GB2312" w:hAnsi="Times New Roman" w:cs="Times New Roman" w:hint="eastAsia"/>
          <w:sz w:val="32"/>
          <w:szCs w:val="32"/>
          <w:lang w:eastAsia="zh-CN"/>
        </w:rPr>
        <w:t>8</w:t>
      </w:r>
      <w:r w:rsidRPr="0012529D">
        <w:rPr>
          <w:rFonts w:ascii="Times New Roman" w:eastAsia="仿宋_GB2312" w:hAnsi="Times New Roman" w:cs="Times New Roman"/>
          <w:sz w:val="32"/>
          <w:szCs w:val="32"/>
          <w:lang w:eastAsia="zh-CN"/>
        </w:rPr>
        <w:t>分。</w:t>
      </w:r>
    </w:p>
    <w:p w:rsidR="00E47B2D" w:rsidRPr="0012529D" w:rsidRDefault="00E47B2D" w:rsidP="00E47B2D">
      <w:pPr>
        <w:spacing w:line="300" w:lineRule="auto"/>
        <w:jc w:val="both"/>
        <w:outlineLvl w:val="1"/>
        <w:rPr>
          <w:rFonts w:ascii="Times New Roman" w:eastAsia="仿宋_GB2312" w:hAnsi="Times New Roman" w:cs="Times New Roman"/>
          <w:b/>
          <w:sz w:val="32"/>
          <w:szCs w:val="32"/>
          <w:lang w:eastAsia="zh-CN"/>
        </w:rPr>
      </w:pPr>
      <w:bookmarkStart w:id="25" w:name="_Toc106614888"/>
      <w:r w:rsidRPr="0012529D">
        <w:rPr>
          <w:rFonts w:ascii="Times New Roman" w:eastAsia="仿宋_GB2312" w:hAnsi="Times New Roman" w:cs="Times New Roman" w:hint="eastAsia"/>
          <w:b/>
          <w:sz w:val="32"/>
          <w:szCs w:val="32"/>
          <w:lang w:eastAsia="zh-CN"/>
        </w:rPr>
        <w:t>（四）</w:t>
      </w:r>
      <w:r w:rsidRPr="0012529D">
        <w:rPr>
          <w:rFonts w:ascii="Times New Roman" w:eastAsia="仿宋_GB2312" w:hAnsi="Times New Roman" w:cs="Times New Roman"/>
          <w:b/>
          <w:sz w:val="32"/>
          <w:szCs w:val="32"/>
          <w:lang w:eastAsia="zh-CN"/>
        </w:rPr>
        <w:t>项目效益情况</w:t>
      </w:r>
      <w:bookmarkEnd w:id="25"/>
    </w:p>
    <w:p w:rsidR="00E47B2D" w:rsidRPr="0012529D" w:rsidRDefault="00E47B2D" w:rsidP="00E47B2D">
      <w:pPr>
        <w:spacing w:line="300" w:lineRule="auto"/>
        <w:outlineLvl w:val="2"/>
        <w:rPr>
          <w:rFonts w:ascii="Times New Roman" w:eastAsia="仿宋_GB2312" w:hAnsi="Times New Roman"/>
          <w:b/>
          <w:sz w:val="32"/>
          <w:szCs w:val="32"/>
          <w:lang w:eastAsia="zh-CN"/>
        </w:rPr>
      </w:pPr>
      <w:r w:rsidRPr="0012529D">
        <w:rPr>
          <w:rFonts w:ascii="Times New Roman" w:eastAsia="仿宋_GB2312" w:hAnsi="Times New Roman" w:hint="eastAsia"/>
          <w:b/>
          <w:sz w:val="32"/>
          <w:szCs w:val="32"/>
          <w:lang w:eastAsia="zh-CN"/>
        </w:rPr>
        <w:t>1.</w:t>
      </w:r>
      <w:r w:rsidRPr="0012529D">
        <w:rPr>
          <w:rFonts w:ascii="Times New Roman" w:eastAsia="仿宋_GB2312" w:hAnsi="Times New Roman" w:hint="eastAsia"/>
          <w:b/>
          <w:sz w:val="32"/>
          <w:szCs w:val="32"/>
          <w:lang w:eastAsia="zh-CN"/>
        </w:rPr>
        <w:t>社会效益</w:t>
      </w:r>
    </w:p>
    <w:p w:rsidR="00E47B2D" w:rsidRPr="0012529D" w:rsidRDefault="00E47B2D" w:rsidP="00E47B2D">
      <w:pPr>
        <w:spacing w:line="300" w:lineRule="auto"/>
        <w:outlineLvl w:val="3"/>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hint="eastAsia"/>
          <w:sz w:val="32"/>
          <w:szCs w:val="32"/>
          <w:lang w:eastAsia="zh-CN"/>
        </w:rPr>
        <w:t>1</w:t>
      </w:r>
      <w:r w:rsidRPr="0012529D">
        <w:rPr>
          <w:rFonts w:ascii="Times New Roman" w:eastAsia="仿宋_GB2312" w:hAnsi="Times New Roman"/>
          <w:sz w:val="32"/>
          <w:szCs w:val="32"/>
          <w:lang w:eastAsia="zh-CN"/>
        </w:rPr>
        <w:t>）实际执行情况分析</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本项目通过为企业提供政策和技术咨询等服务，大幅提升了东疆保税港区对网络货运等类型企业的吸引力和辐射面。在发展过程中，各类企业持续稳定的入驻东疆保税港区并接入平台，规范了共享经济新业态模式，引领产业迈进互联网价值链，达到合作双赢、资源共享、联合监管的目标。</w:t>
      </w:r>
    </w:p>
    <w:p w:rsidR="00E47B2D" w:rsidRPr="0012529D" w:rsidRDefault="00E47B2D" w:rsidP="00E47B2D">
      <w:pPr>
        <w:spacing w:line="300" w:lineRule="auto"/>
        <w:outlineLvl w:val="3"/>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hint="eastAsia"/>
          <w:sz w:val="32"/>
          <w:szCs w:val="32"/>
          <w:lang w:eastAsia="zh-CN"/>
        </w:rPr>
        <w:t>2</w:t>
      </w:r>
      <w:r w:rsidRPr="0012529D">
        <w:rPr>
          <w:rFonts w:ascii="Times New Roman" w:eastAsia="仿宋_GB2312" w:hAnsi="Times New Roman"/>
          <w:sz w:val="32"/>
          <w:szCs w:val="32"/>
          <w:lang w:eastAsia="zh-CN"/>
        </w:rPr>
        <w:t>）评价结论</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lastRenderedPageBreak/>
        <w:t>综上分析，本项目有利于</w:t>
      </w:r>
      <w:r w:rsidR="008423F3" w:rsidRPr="008423F3">
        <w:rPr>
          <w:rFonts w:ascii="Times New Roman" w:eastAsia="仿宋_GB2312" w:hAnsi="Times New Roman" w:cs="Times New Roman" w:hint="eastAsia"/>
          <w:sz w:val="32"/>
          <w:szCs w:val="32"/>
          <w:lang w:eastAsia="zh-CN"/>
        </w:rPr>
        <w:t>提升东疆保税港区的知名度和美誉度，吸引优质企业。</w:t>
      </w:r>
      <w:r w:rsidR="008423F3">
        <w:rPr>
          <w:rFonts w:ascii="Times New Roman" w:eastAsia="仿宋_GB2312" w:hAnsi="Times New Roman" w:cs="Times New Roman" w:hint="eastAsia"/>
          <w:sz w:val="32"/>
          <w:szCs w:val="32"/>
          <w:lang w:eastAsia="zh-CN"/>
        </w:rPr>
        <w:t>本指标</w:t>
      </w:r>
      <w:r w:rsidRPr="0012529D">
        <w:rPr>
          <w:rFonts w:ascii="Times New Roman" w:eastAsia="仿宋_GB2312" w:hAnsi="Times New Roman" w:cs="Times New Roman" w:hint="eastAsia"/>
          <w:sz w:val="32"/>
          <w:szCs w:val="32"/>
          <w:lang w:eastAsia="zh-CN"/>
        </w:rPr>
        <w:t>标准分值</w:t>
      </w:r>
      <w:r w:rsidR="00D540CA">
        <w:rPr>
          <w:rFonts w:ascii="Times New Roman" w:eastAsia="仿宋_GB2312" w:hAnsi="Times New Roman" w:cs="Times New Roman" w:hint="eastAsia"/>
          <w:sz w:val="32"/>
          <w:szCs w:val="32"/>
          <w:lang w:eastAsia="zh-CN"/>
        </w:rPr>
        <w:t>8</w:t>
      </w:r>
      <w:r w:rsidRPr="0012529D">
        <w:rPr>
          <w:rFonts w:ascii="Times New Roman" w:eastAsia="仿宋_GB2312" w:hAnsi="Times New Roman" w:cs="Times New Roman" w:hint="eastAsia"/>
          <w:sz w:val="32"/>
          <w:szCs w:val="32"/>
          <w:lang w:eastAsia="zh-CN"/>
        </w:rPr>
        <w:t>分，</w:t>
      </w:r>
      <w:r w:rsidR="008423F3">
        <w:rPr>
          <w:rFonts w:ascii="Times New Roman" w:eastAsia="仿宋_GB2312" w:hAnsi="Times New Roman" w:cs="Times New Roman" w:hint="eastAsia"/>
          <w:sz w:val="32"/>
          <w:szCs w:val="32"/>
          <w:lang w:eastAsia="zh-CN"/>
        </w:rPr>
        <w:t>实际</w:t>
      </w:r>
      <w:r w:rsidRPr="0012529D">
        <w:rPr>
          <w:rFonts w:ascii="Times New Roman" w:eastAsia="仿宋_GB2312" w:hAnsi="Times New Roman" w:cs="Times New Roman" w:hint="eastAsia"/>
          <w:sz w:val="32"/>
          <w:szCs w:val="32"/>
          <w:lang w:eastAsia="zh-CN"/>
        </w:rPr>
        <w:t>得分</w:t>
      </w:r>
      <w:r w:rsidR="00D540CA">
        <w:rPr>
          <w:rFonts w:ascii="Times New Roman" w:eastAsia="仿宋_GB2312" w:hAnsi="Times New Roman" w:cs="Times New Roman" w:hint="eastAsia"/>
          <w:sz w:val="32"/>
          <w:szCs w:val="32"/>
          <w:lang w:eastAsia="zh-CN"/>
        </w:rPr>
        <w:t>8</w:t>
      </w:r>
      <w:r w:rsidRPr="0012529D">
        <w:rPr>
          <w:rFonts w:ascii="Times New Roman" w:eastAsia="仿宋_GB2312" w:hAnsi="Times New Roman" w:cs="Times New Roman" w:hint="eastAsia"/>
          <w:sz w:val="32"/>
          <w:szCs w:val="32"/>
          <w:lang w:eastAsia="zh-CN"/>
        </w:rPr>
        <w:t>分。</w:t>
      </w:r>
    </w:p>
    <w:p w:rsidR="00E47B2D" w:rsidRPr="0012529D" w:rsidRDefault="00E47B2D" w:rsidP="00E47B2D">
      <w:pPr>
        <w:spacing w:line="300" w:lineRule="auto"/>
        <w:outlineLvl w:val="2"/>
        <w:rPr>
          <w:rFonts w:ascii="Times New Roman" w:eastAsia="仿宋_GB2312" w:hAnsi="Times New Roman" w:cs="Times New Roman"/>
          <w:b/>
          <w:sz w:val="32"/>
          <w:szCs w:val="32"/>
          <w:lang w:eastAsia="zh-CN"/>
        </w:rPr>
      </w:pPr>
      <w:r w:rsidRPr="0012529D">
        <w:rPr>
          <w:rFonts w:ascii="Times New Roman" w:eastAsia="仿宋_GB2312" w:hAnsi="Times New Roman" w:cs="Times New Roman" w:hint="eastAsia"/>
          <w:b/>
          <w:sz w:val="32"/>
          <w:szCs w:val="32"/>
          <w:lang w:eastAsia="zh-CN"/>
        </w:rPr>
        <w:t>2</w:t>
      </w:r>
      <w:r w:rsidRPr="0012529D">
        <w:rPr>
          <w:rFonts w:ascii="Times New Roman" w:eastAsia="仿宋_GB2312" w:hAnsi="Times New Roman" w:cs="Times New Roman"/>
          <w:b/>
          <w:sz w:val="32"/>
          <w:szCs w:val="32"/>
          <w:lang w:eastAsia="zh-CN"/>
        </w:rPr>
        <w:t>.</w:t>
      </w:r>
      <w:r w:rsidRPr="0012529D">
        <w:rPr>
          <w:rFonts w:ascii="Times New Roman" w:eastAsia="仿宋_GB2312" w:hAnsi="Times New Roman" w:cs="Times New Roman"/>
          <w:b/>
          <w:sz w:val="32"/>
          <w:szCs w:val="32"/>
          <w:lang w:eastAsia="zh-CN"/>
        </w:rPr>
        <w:t>服务对象满意度</w:t>
      </w:r>
    </w:p>
    <w:p w:rsidR="00E47B2D" w:rsidRPr="0012529D" w:rsidRDefault="00E47B2D" w:rsidP="00E47B2D">
      <w:pPr>
        <w:spacing w:line="300" w:lineRule="auto"/>
        <w:outlineLvl w:val="3"/>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w:t>
      </w:r>
      <w:r w:rsidRPr="0012529D">
        <w:rPr>
          <w:rFonts w:ascii="Times New Roman" w:eastAsia="仿宋_GB2312" w:hAnsi="Times New Roman" w:cs="Times New Roman"/>
          <w:sz w:val="32"/>
          <w:szCs w:val="32"/>
          <w:lang w:eastAsia="zh-CN"/>
        </w:rPr>
        <w:t>1</w:t>
      </w:r>
      <w:r w:rsidRPr="0012529D">
        <w:rPr>
          <w:rFonts w:ascii="Times New Roman" w:eastAsia="仿宋_GB2312" w:hAnsi="Times New Roman" w:cs="Times New Roman"/>
          <w:sz w:val="32"/>
          <w:szCs w:val="32"/>
          <w:lang w:eastAsia="zh-CN"/>
        </w:rPr>
        <w:t>）实际执行情况分析</w:t>
      </w:r>
    </w:p>
    <w:p w:rsidR="00E47B2D" w:rsidRPr="0012529D" w:rsidRDefault="00C06396" w:rsidP="00E47B2D">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本指标评价采用调查问卷法，问卷内容包括</w:t>
      </w:r>
      <w:r w:rsidR="00E47B2D" w:rsidRPr="0012529D">
        <w:rPr>
          <w:rFonts w:ascii="Times New Roman" w:eastAsia="仿宋_GB2312" w:hAnsi="Times New Roman" w:cs="Times New Roman"/>
          <w:sz w:val="32"/>
          <w:szCs w:val="32"/>
          <w:lang w:eastAsia="zh-CN"/>
        </w:rPr>
        <w:t>对平台功能的满意情况、对平台服务的认可程度、对系统维护的满意情况。</w:t>
      </w:r>
      <w:r w:rsidRPr="00B06FBA">
        <w:rPr>
          <w:rFonts w:ascii="Times New Roman" w:eastAsia="仿宋_GB2312" w:hAnsi="Times New Roman" w:cs="Times New Roman"/>
          <w:sz w:val="32"/>
          <w:szCs w:val="32"/>
          <w:lang w:eastAsia="zh-CN"/>
        </w:rPr>
        <w:t>共发放</w:t>
      </w:r>
      <w:r w:rsidRPr="00196CD5">
        <w:rPr>
          <w:rFonts w:ascii="Times New Roman" w:eastAsia="仿宋_GB2312" w:hAnsi="Times New Roman" w:cs="Times New Roman" w:hint="eastAsia"/>
          <w:sz w:val="32"/>
          <w:szCs w:val="32"/>
          <w:lang w:eastAsia="zh-CN"/>
        </w:rPr>
        <w:t>问卷</w:t>
      </w:r>
      <w:r w:rsidR="000E7B4A">
        <w:rPr>
          <w:rFonts w:ascii="Times New Roman" w:eastAsia="仿宋_GB2312" w:hAnsi="Times New Roman" w:cs="Times New Roman" w:hint="eastAsia"/>
          <w:sz w:val="32"/>
          <w:szCs w:val="32"/>
          <w:lang w:eastAsia="zh-CN"/>
        </w:rPr>
        <w:t>20</w:t>
      </w:r>
      <w:r w:rsidRPr="00196CD5">
        <w:rPr>
          <w:rFonts w:ascii="Times New Roman" w:eastAsia="仿宋_GB2312" w:hAnsi="Times New Roman" w:cs="Times New Roman" w:hint="eastAsia"/>
          <w:sz w:val="32"/>
          <w:szCs w:val="32"/>
          <w:lang w:eastAsia="zh-CN"/>
        </w:rPr>
        <w:t>份，回收问卷</w:t>
      </w:r>
      <w:r w:rsidR="000E7B4A">
        <w:rPr>
          <w:rFonts w:ascii="Times New Roman" w:eastAsia="仿宋_GB2312" w:hAnsi="Times New Roman" w:cs="Times New Roman" w:hint="eastAsia"/>
          <w:sz w:val="32"/>
          <w:szCs w:val="32"/>
          <w:lang w:eastAsia="zh-CN"/>
        </w:rPr>
        <w:t>20</w:t>
      </w:r>
      <w:r w:rsidRPr="00196CD5">
        <w:rPr>
          <w:rFonts w:ascii="Times New Roman" w:eastAsia="仿宋_GB2312" w:hAnsi="Times New Roman" w:cs="Times New Roman" w:hint="eastAsia"/>
          <w:sz w:val="32"/>
          <w:szCs w:val="32"/>
          <w:lang w:eastAsia="zh-CN"/>
        </w:rPr>
        <w:t>份</w:t>
      </w:r>
      <w:r w:rsidRPr="00B06FBA">
        <w:rPr>
          <w:rFonts w:ascii="Times New Roman" w:eastAsia="仿宋_GB2312" w:hAnsi="Times New Roman" w:cs="Times New Roman"/>
          <w:sz w:val="32"/>
          <w:szCs w:val="32"/>
          <w:lang w:eastAsia="zh-CN"/>
        </w:rPr>
        <w:t>。</w:t>
      </w:r>
      <w:r w:rsidR="008423F3">
        <w:rPr>
          <w:rFonts w:ascii="Times New Roman" w:eastAsia="仿宋_GB2312" w:hAnsi="Times New Roman" w:cs="Times New Roman" w:hint="eastAsia"/>
          <w:sz w:val="32"/>
          <w:szCs w:val="32"/>
          <w:lang w:eastAsia="zh-CN"/>
        </w:rPr>
        <w:t>经</w:t>
      </w:r>
      <w:r w:rsidR="008423F3">
        <w:rPr>
          <w:rFonts w:ascii="Times New Roman" w:eastAsia="仿宋_GB2312" w:hAnsi="Times New Roman" w:cs="Times New Roman"/>
          <w:sz w:val="32"/>
          <w:szCs w:val="32"/>
          <w:lang w:eastAsia="zh-CN"/>
        </w:rPr>
        <w:t>调查</w:t>
      </w:r>
      <w:r>
        <w:rPr>
          <w:rFonts w:ascii="Times New Roman" w:eastAsia="仿宋_GB2312" w:hAnsi="Times New Roman" w:cs="Times New Roman"/>
          <w:sz w:val="32"/>
          <w:szCs w:val="32"/>
          <w:lang w:eastAsia="zh-CN"/>
        </w:rPr>
        <w:t>分析</w:t>
      </w:r>
      <w:r w:rsidR="00E47B2D" w:rsidRPr="0012529D">
        <w:rPr>
          <w:rFonts w:ascii="Times New Roman" w:eastAsia="仿宋_GB2312" w:hAnsi="Times New Roman" w:cs="Times New Roman"/>
          <w:sz w:val="32"/>
          <w:szCs w:val="32"/>
          <w:lang w:eastAsia="zh-CN"/>
        </w:rPr>
        <w:t>，</w:t>
      </w:r>
      <w:r w:rsidR="00C15594">
        <w:rPr>
          <w:rFonts w:ascii="Times New Roman" w:eastAsia="仿宋_GB2312" w:hAnsi="Times New Roman" w:cs="Times New Roman" w:hint="eastAsia"/>
          <w:sz w:val="32"/>
          <w:szCs w:val="32"/>
          <w:lang w:eastAsia="zh-CN"/>
        </w:rPr>
        <w:t>本项目服务对象</w:t>
      </w:r>
      <w:r w:rsidR="00E47B2D" w:rsidRPr="0012529D">
        <w:rPr>
          <w:rFonts w:ascii="Times New Roman" w:eastAsia="仿宋_GB2312" w:hAnsi="Times New Roman" w:cs="Times New Roman" w:hint="eastAsia"/>
          <w:sz w:val="32"/>
          <w:szCs w:val="32"/>
          <w:lang w:eastAsia="zh-CN"/>
        </w:rPr>
        <w:t>满意度</w:t>
      </w:r>
      <w:r w:rsidR="00C15594">
        <w:rPr>
          <w:rFonts w:ascii="Times New Roman" w:eastAsia="仿宋_GB2312" w:hAnsi="Times New Roman" w:cs="Times New Roman" w:hint="eastAsia"/>
          <w:sz w:val="32"/>
          <w:szCs w:val="32"/>
          <w:lang w:eastAsia="zh-CN"/>
        </w:rPr>
        <w:t>为</w:t>
      </w:r>
      <w:r w:rsidR="00C15594">
        <w:rPr>
          <w:rFonts w:ascii="Times New Roman" w:eastAsia="仿宋_GB2312" w:hAnsi="Times New Roman" w:cs="Times New Roman" w:hint="eastAsia"/>
          <w:sz w:val="32"/>
          <w:szCs w:val="32"/>
          <w:lang w:eastAsia="zh-CN"/>
        </w:rPr>
        <w:t>100%</w:t>
      </w:r>
      <w:r w:rsidR="00E47B2D" w:rsidRPr="0012529D">
        <w:rPr>
          <w:rFonts w:ascii="Times New Roman" w:eastAsia="仿宋_GB2312" w:hAnsi="Times New Roman" w:cs="Times New Roman"/>
          <w:sz w:val="32"/>
          <w:szCs w:val="32"/>
          <w:lang w:eastAsia="zh-CN"/>
        </w:rPr>
        <w:t>。</w:t>
      </w:r>
    </w:p>
    <w:p w:rsidR="00E47B2D" w:rsidRPr="0012529D" w:rsidRDefault="00E47B2D" w:rsidP="00E47B2D">
      <w:pPr>
        <w:spacing w:line="300" w:lineRule="auto"/>
        <w:outlineLvl w:val="3"/>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w:t>
      </w:r>
      <w:r w:rsidRPr="0012529D">
        <w:rPr>
          <w:rFonts w:ascii="Times New Roman" w:eastAsia="仿宋_GB2312" w:hAnsi="Times New Roman" w:cs="Times New Roman"/>
          <w:sz w:val="32"/>
          <w:szCs w:val="32"/>
          <w:lang w:eastAsia="zh-CN"/>
        </w:rPr>
        <w:t>2</w:t>
      </w:r>
      <w:r w:rsidRPr="0012529D">
        <w:rPr>
          <w:rFonts w:ascii="Times New Roman" w:eastAsia="仿宋_GB2312" w:hAnsi="Times New Roman" w:cs="Times New Roman"/>
          <w:sz w:val="32"/>
          <w:szCs w:val="32"/>
          <w:lang w:eastAsia="zh-CN"/>
        </w:rPr>
        <w:t>）评价结论</w:t>
      </w:r>
    </w:p>
    <w:p w:rsidR="00E47B2D" w:rsidRPr="0012529D" w:rsidRDefault="00E47B2D" w:rsidP="00E47B2D">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sz w:val="32"/>
          <w:szCs w:val="32"/>
          <w:lang w:eastAsia="zh-CN"/>
        </w:rPr>
        <w:t>综上分析，</w:t>
      </w:r>
      <w:r w:rsidR="00C15594">
        <w:rPr>
          <w:rFonts w:ascii="Times New Roman" w:eastAsia="仿宋_GB2312" w:hAnsi="Times New Roman" w:cs="Times New Roman" w:hint="eastAsia"/>
          <w:sz w:val="32"/>
          <w:szCs w:val="32"/>
          <w:lang w:eastAsia="zh-CN"/>
        </w:rPr>
        <w:t>本项目服务对象</w:t>
      </w:r>
      <w:r w:rsidR="00C15594" w:rsidRPr="0012529D">
        <w:rPr>
          <w:rFonts w:ascii="Times New Roman" w:eastAsia="仿宋_GB2312" w:hAnsi="Times New Roman" w:cs="Times New Roman" w:hint="eastAsia"/>
          <w:sz w:val="32"/>
          <w:szCs w:val="32"/>
          <w:lang w:eastAsia="zh-CN"/>
        </w:rPr>
        <w:t>满意度</w:t>
      </w:r>
      <w:r w:rsidR="00C15594">
        <w:rPr>
          <w:rFonts w:ascii="Times New Roman" w:eastAsia="仿宋_GB2312" w:hAnsi="Times New Roman" w:cs="Times New Roman" w:hint="eastAsia"/>
          <w:sz w:val="32"/>
          <w:szCs w:val="32"/>
          <w:lang w:eastAsia="zh-CN"/>
        </w:rPr>
        <w:t>为</w:t>
      </w:r>
      <w:r w:rsidR="00C15594">
        <w:rPr>
          <w:rFonts w:ascii="Times New Roman" w:eastAsia="仿宋_GB2312" w:hAnsi="Times New Roman" w:cs="Times New Roman" w:hint="eastAsia"/>
          <w:sz w:val="32"/>
          <w:szCs w:val="32"/>
          <w:lang w:eastAsia="zh-CN"/>
        </w:rPr>
        <w:t>100%</w:t>
      </w:r>
      <w:r w:rsidRPr="0012529D">
        <w:rPr>
          <w:rFonts w:ascii="Times New Roman" w:eastAsia="仿宋_GB2312" w:hAnsi="Times New Roman" w:cs="Times New Roman"/>
          <w:sz w:val="32"/>
          <w:szCs w:val="32"/>
          <w:lang w:eastAsia="zh-CN"/>
        </w:rPr>
        <w:t>。本指标标准分值</w:t>
      </w:r>
      <w:r w:rsidR="00D540CA">
        <w:rPr>
          <w:rFonts w:ascii="Times New Roman" w:eastAsia="仿宋_GB2312" w:hAnsi="Times New Roman" w:cs="Times New Roman" w:hint="eastAsia"/>
          <w:sz w:val="32"/>
          <w:szCs w:val="32"/>
          <w:lang w:eastAsia="zh-CN"/>
        </w:rPr>
        <w:t>8</w:t>
      </w:r>
      <w:r w:rsidRPr="0012529D">
        <w:rPr>
          <w:rFonts w:ascii="Times New Roman" w:eastAsia="仿宋_GB2312" w:hAnsi="Times New Roman" w:cs="Times New Roman"/>
          <w:sz w:val="32"/>
          <w:szCs w:val="32"/>
          <w:lang w:eastAsia="zh-CN"/>
        </w:rPr>
        <w:t>分，根据</w:t>
      </w:r>
      <w:r w:rsidRPr="0012529D">
        <w:rPr>
          <w:rFonts w:ascii="Times New Roman" w:eastAsia="仿宋_GB2312" w:hAnsi="Times New Roman" w:cs="Times New Roman" w:hint="eastAsia"/>
          <w:sz w:val="32"/>
          <w:szCs w:val="32"/>
          <w:lang w:eastAsia="zh-CN"/>
        </w:rPr>
        <w:t>评分</w:t>
      </w:r>
      <w:r w:rsidRPr="0012529D">
        <w:rPr>
          <w:rFonts w:ascii="Times New Roman" w:eastAsia="仿宋_GB2312" w:hAnsi="Times New Roman" w:cs="Times New Roman"/>
          <w:sz w:val="32"/>
          <w:szCs w:val="32"/>
          <w:lang w:eastAsia="zh-CN"/>
        </w:rPr>
        <w:t>标准及规则</w:t>
      </w: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sz w:val="32"/>
          <w:szCs w:val="32"/>
          <w:lang w:eastAsia="zh-CN"/>
        </w:rPr>
        <w:t>实际得分为</w:t>
      </w:r>
      <w:r w:rsidR="00D540CA">
        <w:rPr>
          <w:rFonts w:ascii="Times New Roman" w:eastAsia="仿宋_GB2312" w:hAnsi="Times New Roman" w:cs="Times New Roman" w:hint="eastAsia"/>
          <w:sz w:val="32"/>
          <w:szCs w:val="32"/>
          <w:lang w:eastAsia="zh-CN"/>
        </w:rPr>
        <w:t>8</w:t>
      </w:r>
      <w:r w:rsidRPr="0012529D">
        <w:rPr>
          <w:rFonts w:ascii="Times New Roman" w:eastAsia="仿宋_GB2312" w:hAnsi="Times New Roman" w:cs="Times New Roman"/>
          <w:sz w:val="32"/>
          <w:szCs w:val="32"/>
          <w:lang w:eastAsia="zh-CN"/>
        </w:rPr>
        <w:t>分。</w:t>
      </w:r>
    </w:p>
    <w:p w:rsidR="00060FC4" w:rsidRPr="0012529D" w:rsidRDefault="00890B5C">
      <w:pPr>
        <w:spacing w:line="300" w:lineRule="auto"/>
        <w:jc w:val="both"/>
        <w:outlineLvl w:val="1"/>
        <w:rPr>
          <w:rFonts w:ascii="Times New Roman" w:eastAsia="仿宋_GB2312" w:hAnsi="Times New Roman" w:cs="Times New Roman"/>
          <w:b/>
          <w:sz w:val="32"/>
          <w:szCs w:val="32"/>
          <w:lang w:eastAsia="zh-CN"/>
        </w:rPr>
      </w:pPr>
      <w:bookmarkStart w:id="26" w:name="_Toc106614889"/>
      <w:r w:rsidRPr="0012529D">
        <w:rPr>
          <w:rFonts w:ascii="Times New Roman" w:eastAsia="仿宋_GB2312" w:hAnsi="Times New Roman" w:cs="Times New Roman" w:hint="eastAsia"/>
          <w:b/>
          <w:sz w:val="32"/>
          <w:szCs w:val="32"/>
          <w:lang w:eastAsia="zh-CN"/>
        </w:rPr>
        <w:t>（五）</w:t>
      </w:r>
      <w:r w:rsidRPr="0012529D">
        <w:rPr>
          <w:rFonts w:ascii="Times New Roman" w:eastAsia="仿宋_GB2312" w:hAnsi="Times New Roman" w:cs="Times New Roman"/>
          <w:b/>
          <w:sz w:val="32"/>
          <w:szCs w:val="32"/>
          <w:lang w:eastAsia="zh-CN"/>
        </w:rPr>
        <w:t>项目自评情况</w:t>
      </w:r>
      <w:bookmarkEnd w:id="26"/>
    </w:p>
    <w:p w:rsidR="00060FC4" w:rsidRPr="0012529D" w:rsidRDefault="00890B5C">
      <w:pPr>
        <w:spacing w:line="300" w:lineRule="auto"/>
        <w:outlineLvl w:val="3"/>
        <w:rPr>
          <w:rFonts w:ascii="Times New Roman" w:eastAsia="仿宋_GB2312" w:hAnsi="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hint="eastAsia"/>
          <w:sz w:val="32"/>
          <w:szCs w:val="32"/>
          <w:lang w:eastAsia="zh-CN"/>
        </w:rPr>
        <w:t>1</w:t>
      </w:r>
      <w:r w:rsidRPr="0012529D">
        <w:rPr>
          <w:rFonts w:ascii="Times New Roman" w:eastAsia="仿宋_GB2312" w:hAnsi="Times New Roman"/>
          <w:sz w:val="32"/>
          <w:szCs w:val="32"/>
          <w:lang w:eastAsia="zh-CN"/>
        </w:rPr>
        <w:t>）实际执行情况分析</w:t>
      </w:r>
    </w:p>
    <w:p w:rsidR="00060FC4" w:rsidRPr="0012529D" w:rsidRDefault="00A05428">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新经济</w:t>
      </w:r>
      <w:r w:rsidR="00890B5C" w:rsidRPr="0012529D">
        <w:rPr>
          <w:rFonts w:ascii="Times New Roman" w:eastAsia="仿宋_GB2312" w:hAnsi="Times New Roman" w:cs="Times New Roman" w:hint="eastAsia"/>
          <w:sz w:val="32"/>
          <w:szCs w:val="32"/>
          <w:lang w:eastAsia="zh-CN"/>
        </w:rPr>
        <w:t>局按照规定报送了项目支出绩效自评表及项目支出绩效自评报告，报告和自评表撰写、填写基本满足要求，资料</w:t>
      </w:r>
      <w:r w:rsidR="00BD658C" w:rsidRPr="0012529D">
        <w:rPr>
          <w:rFonts w:ascii="Times New Roman" w:eastAsia="仿宋_GB2312" w:hAnsi="Times New Roman" w:cs="Times New Roman" w:hint="eastAsia"/>
          <w:sz w:val="32"/>
          <w:szCs w:val="32"/>
          <w:lang w:eastAsia="zh-CN"/>
        </w:rPr>
        <w:t>报送</w:t>
      </w:r>
      <w:r w:rsidR="00580871">
        <w:rPr>
          <w:rFonts w:ascii="Times New Roman" w:eastAsia="仿宋_GB2312" w:hAnsi="Times New Roman" w:cs="Times New Roman" w:hint="eastAsia"/>
          <w:sz w:val="32"/>
          <w:szCs w:val="32"/>
          <w:lang w:eastAsia="zh-CN"/>
        </w:rPr>
        <w:t>及时。</w:t>
      </w:r>
    </w:p>
    <w:p w:rsidR="00060FC4" w:rsidRPr="0012529D" w:rsidRDefault="00890B5C">
      <w:pPr>
        <w:spacing w:line="300" w:lineRule="auto"/>
        <w:outlineLvl w:val="3"/>
        <w:rPr>
          <w:rFonts w:ascii="Times New Roman" w:eastAsia="仿宋_GB2312" w:hAnsi="Times New Roman" w:cs="Times New Roman"/>
          <w:sz w:val="32"/>
          <w:szCs w:val="32"/>
          <w:lang w:eastAsia="zh-CN"/>
        </w:rPr>
      </w:pPr>
      <w:r w:rsidRPr="0012529D">
        <w:rPr>
          <w:rFonts w:ascii="Times New Roman" w:eastAsia="仿宋_GB2312" w:hAnsi="Times New Roman"/>
          <w:sz w:val="32"/>
          <w:szCs w:val="32"/>
          <w:lang w:eastAsia="zh-CN"/>
        </w:rPr>
        <w:t>（</w:t>
      </w:r>
      <w:r w:rsidRPr="0012529D">
        <w:rPr>
          <w:rFonts w:ascii="Times New Roman" w:eastAsia="仿宋_GB2312" w:hAnsi="Times New Roman" w:hint="eastAsia"/>
          <w:sz w:val="32"/>
          <w:szCs w:val="32"/>
          <w:lang w:eastAsia="zh-CN"/>
        </w:rPr>
        <w:t>2</w:t>
      </w:r>
      <w:r w:rsidRPr="0012529D">
        <w:rPr>
          <w:rFonts w:ascii="Times New Roman" w:eastAsia="仿宋_GB2312" w:hAnsi="Times New Roman"/>
          <w:sz w:val="32"/>
          <w:szCs w:val="32"/>
          <w:lang w:eastAsia="zh-CN"/>
        </w:rPr>
        <w:t>）评价结论</w:t>
      </w:r>
    </w:p>
    <w:p w:rsidR="00060FC4" w:rsidRPr="0012529D" w:rsidRDefault="00BD658C">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综上分析，项目支出绩效自评报告和项目支出绩效自评表</w:t>
      </w:r>
      <w:r>
        <w:rPr>
          <w:rFonts w:ascii="Times New Roman" w:eastAsia="仿宋_GB2312" w:hAnsi="Times New Roman" w:cs="Times New Roman"/>
          <w:sz w:val="32"/>
          <w:szCs w:val="32"/>
          <w:lang w:eastAsia="zh-CN"/>
        </w:rPr>
        <w:t>报送及时，</w:t>
      </w:r>
      <w:r w:rsidRPr="005F3AA7">
        <w:rPr>
          <w:rFonts w:ascii="Times New Roman" w:eastAsia="仿宋_GB2312" w:hAnsi="Times New Roman" w:cs="Times New Roman"/>
          <w:sz w:val="32"/>
          <w:szCs w:val="32"/>
          <w:lang w:eastAsia="zh-CN"/>
        </w:rPr>
        <w:t>撰写、填写基本满足要求</w:t>
      </w:r>
      <w:r>
        <w:rPr>
          <w:rFonts w:ascii="Times New Roman" w:eastAsia="仿宋_GB2312" w:hAnsi="Times New Roman" w:cs="Times New Roman" w:hint="eastAsia"/>
          <w:sz w:val="32"/>
          <w:szCs w:val="32"/>
          <w:lang w:eastAsia="zh-CN"/>
        </w:rPr>
        <w:t>。本</w:t>
      </w:r>
      <w:r w:rsidRPr="00E6268D">
        <w:rPr>
          <w:rFonts w:ascii="Times New Roman" w:eastAsia="仿宋_GB2312" w:hAnsi="Times New Roman" w:cs="Times New Roman" w:hint="eastAsia"/>
          <w:sz w:val="32"/>
          <w:szCs w:val="32"/>
          <w:lang w:eastAsia="zh-CN"/>
        </w:rPr>
        <w:t>指标</w:t>
      </w:r>
      <w:r w:rsidR="00890B5C" w:rsidRPr="0012529D">
        <w:rPr>
          <w:rFonts w:ascii="Times New Roman" w:eastAsia="仿宋_GB2312" w:hAnsi="Times New Roman" w:cs="Times New Roman" w:hint="eastAsia"/>
          <w:sz w:val="32"/>
          <w:szCs w:val="32"/>
          <w:lang w:eastAsia="zh-CN"/>
        </w:rPr>
        <w:t>标准分值</w:t>
      </w:r>
      <w:r w:rsidR="00890B5C" w:rsidRPr="0012529D">
        <w:rPr>
          <w:rFonts w:ascii="Times New Roman" w:eastAsia="仿宋_GB2312" w:hAnsi="Times New Roman" w:cs="Times New Roman" w:hint="eastAsia"/>
          <w:sz w:val="32"/>
          <w:szCs w:val="32"/>
          <w:lang w:eastAsia="zh-CN"/>
        </w:rPr>
        <w:t>4</w:t>
      </w:r>
      <w:r w:rsidR="00890B5C" w:rsidRPr="0012529D">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890B5C" w:rsidRPr="0012529D">
        <w:rPr>
          <w:rFonts w:ascii="Times New Roman" w:eastAsia="仿宋_GB2312" w:hAnsi="Times New Roman" w:cs="Times New Roman" w:hint="eastAsia"/>
          <w:sz w:val="32"/>
          <w:szCs w:val="32"/>
          <w:lang w:eastAsia="zh-CN"/>
        </w:rPr>
        <w:t>得分</w:t>
      </w:r>
      <w:r w:rsidR="001251C4">
        <w:rPr>
          <w:rFonts w:ascii="Times New Roman" w:eastAsia="仿宋_GB2312" w:hAnsi="Times New Roman" w:cs="Times New Roman" w:hint="eastAsia"/>
          <w:sz w:val="32"/>
          <w:szCs w:val="32"/>
          <w:lang w:eastAsia="zh-CN"/>
        </w:rPr>
        <w:t>4</w:t>
      </w:r>
      <w:r w:rsidR="00890B5C" w:rsidRPr="0012529D">
        <w:rPr>
          <w:rFonts w:ascii="Times New Roman" w:eastAsia="仿宋_GB2312" w:hAnsi="Times New Roman" w:cs="Times New Roman" w:hint="eastAsia"/>
          <w:sz w:val="32"/>
          <w:szCs w:val="32"/>
          <w:lang w:eastAsia="zh-CN"/>
        </w:rPr>
        <w:t>分。</w:t>
      </w:r>
    </w:p>
    <w:p w:rsidR="00060FC4" w:rsidRPr="00BD658C" w:rsidRDefault="00060FC4" w:rsidP="00E47B2D">
      <w:pPr>
        <w:spacing w:line="600" w:lineRule="exact"/>
        <w:ind w:firstLineChars="200" w:firstLine="654"/>
        <w:jc w:val="center"/>
        <w:outlineLvl w:val="0"/>
        <w:rPr>
          <w:rFonts w:ascii="Times New Roman" w:eastAsia="黑体" w:hAnsi="Times New Roman" w:cs="Times New Roman"/>
          <w:spacing w:val="-4"/>
          <w:w w:val="105"/>
          <w:sz w:val="32"/>
          <w:szCs w:val="32"/>
          <w:lang w:eastAsia="zh-CN"/>
        </w:rPr>
        <w:sectPr w:rsidR="00060FC4" w:rsidRPr="00BD658C">
          <w:pgSz w:w="11906" w:h="16838"/>
          <w:pgMar w:top="1440" w:right="1800" w:bottom="1440" w:left="1800" w:header="851" w:footer="992" w:gutter="0"/>
          <w:cols w:space="425"/>
          <w:docGrid w:type="lines" w:linePitch="312"/>
        </w:sectPr>
      </w:pPr>
    </w:p>
    <w:p w:rsidR="00060FC4" w:rsidRPr="0012529D" w:rsidRDefault="00890B5C">
      <w:pPr>
        <w:spacing w:line="300" w:lineRule="auto"/>
        <w:jc w:val="center"/>
        <w:outlineLvl w:val="0"/>
        <w:rPr>
          <w:rFonts w:ascii="Times New Roman" w:eastAsia="黑体" w:hAnsi="Times New Roman" w:cs="Times New Roman"/>
          <w:spacing w:val="-4"/>
          <w:w w:val="105"/>
          <w:sz w:val="32"/>
          <w:szCs w:val="32"/>
          <w:lang w:eastAsia="zh-CN"/>
        </w:rPr>
      </w:pPr>
      <w:bookmarkStart w:id="27" w:name="_Toc106614890"/>
      <w:r w:rsidRPr="0012529D">
        <w:rPr>
          <w:rFonts w:ascii="Times New Roman" w:eastAsia="黑体" w:hAnsi="Times New Roman" w:cs="Times New Roman"/>
          <w:spacing w:val="-4"/>
          <w:w w:val="105"/>
          <w:sz w:val="32"/>
          <w:szCs w:val="32"/>
          <w:lang w:eastAsia="zh-CN"/>
        </w:rPr>
        <w:lastRenderedPageBreak/>
        <w:t>五、主要经验及做法</w:t>
      </w:r>
      <w:r w:rsidRPr="0012529D">
        <w:rPr>
          <w:rFonts w:ascii="Times New Roman" w:eastAsia="黑体" w:hAnsi="Times New Roman" w:cs="Times New Roman" w:hint="eastAsia"/>
          <w:spacing w:val="-4"/>
          <w:w w:val="105"/>
          <w:sz w:val="32"/>
          <w:szCs w:val="32"/>
          <w:lang w:eastAsia="zh-CN"/>
        </w:rPr>
        <w:t>、</w:t>
      </w:r>
      <w:r w:rsidRPr="006A3BDA">
        <w:rPr>
          <w:rFonts w:ascii="Times New Roman" w:eastAsia="黑体" w:hAnsi="Times New Roman" w:cs="Times New Roman"/>
          <w:spacing w:val="-4"/>
          <w:w w:val="105"/>
          <w:sz w:val="32"/>
          <w:szCs w:val="32"/>
          <w:lang w:eastAsia="zh-CN"/>
        </w:rPr>
        <w:t>存在的问题及原因分析</w:t>
      </w:r>
      <w:bookmarkEnd w:id="27"/>
      <w:r w:rsidRPr="0012529D">
        <w:rPr>
          <w:rFonts w:ascii="Times New Roman" w:eastAsia="黑体" w:hAnsi="Times New Roman" w:cs="Times New Roman"/>
          <w:spacing w:val="-4"/>
          <w:w w:val="105"/>
          <w:sz w:val="32"/>
          <w:szCs w:val="32"/>
          <w:lang w:eastAsia="zh-CN"/>
        </w:rPr>
        <w:t xml:space="preserve"> </w:t>
      </w:r>
    </w:p>
    <w:p w:rsidR="00060FC4" w:rsidRPr="0012529D" w:rsidRDefault="00890B5C">
      <w:pPr>
        <w:spacing w:line="300" w:lineRule="auto"/>
        <w:jc w:val="both"/>
        <w:outlineLvl w:val="1"/>
        <w:rPr>
          <w:rFonts w:ascii="Times New Roman" w:eastAsia="仿宋_GB2312" w:hAnsi="Times New Roman" w:cs="Times New Roman"/>
          <w:b/>
          <w:sz w:val="32"/>
          <w:szCs w:val="32"/>
          <w:lang w:eastAsia="zh-CN"/>
        </w:rPr>
      </w:pPr>
      <w:bookmarkStart w:id="28" w:name="_Toc460413906"/>
      <w:bookmarkStart w:id="29" w:name="_Toc106614891"/>
      <w:r w:rsidRPr="0012529D">
        <w:rPr>
          <w:rFonts w:ascii="Times New Roman" w:eastAsia="仿宋_GB2312" w:hAnsi="Times New Roman" w:cs="Times New Roman"/>
          <w:b/>
          <w:sz w:val="32"/>
          <w:szCs w:val="32"/>
          <w:lang w:eastAsia="zh-CN"/>
        </w:rPr>
        <w:t>（一）项目经验</w:t>
      </w:r>
      <w:bookmarkEnd w:id="28"/>
      <w:bookmarkEnd w:id="29"/>
    </w:p>
    <w:p w:rsidR="00060FC4" w:rsidRPr="0012529D" w:rsidRDefault="00890B5C">
      <w:pPr>
        <w:spacing w:line="300" w:lineRule="auto"/>
        <w:jc w:val="both"/>
        <w:rPr>
          <w:rFonts w:ascii="Times New Roman" w:eastAsia="仿宋_GB2312" w:hAnsi="Times New Roman"/>
          <w:b/>
          <w:sz w:val="32"/>
          <w:szCs w:val="32"/>
          <w:lang w:eastAsia="zh-CN"/>
        </w:rPr>
      </w:pPr>
      <w:r w:rsidRPr="0012529D">
        <w:rPr>
          <w:rFonts w:ascii="Times New Roman" w:eastAsia="仿宋_GB2312" w:hAnsi="Times New Roman" w:hint="eastAsia"/>
          <w:b/>
          <w:sz w:val="32"/>
          <w:szCs w:val="32"/>
          <w:lang w:eastAsia="zh-CN"/>
        </w:rPr>
        <w:t>1.</w:t>
      </w:r>
      <w:r w:rsidRPr="0012529D">
        <w:rPr>
          <w:rFonts w:ascii="Times New Roman" w:eastAsia="仿宋_GB2312" w:hAnsi="Times New Roman" w:hint="eastAsia"/>
          <w:b/>
          <w:sz w:val="32"/>
          <w:szCs w:val="32"/>
          <w:lang w:eastAsia="zh-CN"/>
        </w:rPr>
        <w:t>委托专业服务公司提供服务</w:t>
      </w:r>
    </w:p>
    <w:p w:rsidR="00060FC4" w:rsidRPr="0012529D" w:rsidRDefault="00890B5C">
      <w:pPr>
        <w:spacing w:line="300" w:lineRule="auto"/>
        <w:ind w:firstLineChars="200" w:firstLine="640"/>
        <w:jc w:val="both"/>
        <w:rPr>
          <w:rFonts w:ascii="Times New Roman" w:eastAsia="仿宋_GB2312" w:hAnsi="Times New Roman"/>
          <w:sz w:val="32"/>
          <w:szCs w:val="32"/>
          <w:lang w:eastAsia="zh-CN"/>
        </w:rPr>
      </w:pPr>
      <w:r w:rsidRPr="0012529D">
        <w:rPr>
          <w:rFonts w:ascii="Times New Roman" w:eastAsia="仿宋_GB2312" w:hAnsi="Times New Roman" w:hint="eastAsia"/>
          <w:sz w:val="32"/>
          <w:szCs w:val="32"/>
          <w:lang w:eastAsia="zh-CN"/>
        </w:rPr>
        <w:t>为推进“共享经济平台企业”综合服务系统完成升级开发改造、系统运维工作，委托专业服务公司依照“共享经济平台企业”综合服务系统的运行机制与业务需求提供业务指导和服务，组织开展促进“共享经济平台企业”综合服务系统升级的相关服务工作，包括开展技术开发服务、技术运维服务、数据对接服务、数据存储服务等工作，从而提高“共享经济平台企业”综合服务系统升级工作效率。</w:t>
      </w:r>
    </w:p>
    <w:p w:rsidR="00060FC4" w:rsidRPr="0012529D" w:rsidRDefault="00890B5C">
      <w:pPr>
        <w:spacing w:line="300" w:lineRule="auto"/>
        <w:jc w:val="both"/>
        <w:rPr>
          <w:rFonts w:ascii="Times New Roman" w:eastAsia="仿宋_GB2312" w:hAnsi="Times New Roman"/>
          <w:b/>
          <w:sz w:val="32"/>
          <w:szCs w:val="32"/>
          <w:lang w:eastAsia="zh-CN"/>
        </w:rPr>
      </w:pPr>
      <w:r w:rsidRPr="0012529D">
        <w:rPr>
          <w:rFonts w:ascii="Times New Roman" w:eastAsia="仿宋_GB2312" w:hAnsi="Times New Roman" w:hint="eastAsia"/>
          <w:b/>
          <w:sz w:val="32"/>
          <w:szCs w:val="32"/>
          <w:lang w:eastAsia="zh-CN"/>
        </w:rPr>
        <w:t>2.</w:t>
      </w:r>
      <w:r w:rsidRPr="0012529D">
        <w:rPr>
          <w:rFonts w:ascii="Times New Roman" w:eastAsia="仿宋_GB2312" w:hAnsi="Times New Roman" w:hint="eastAsia"/>
          <w:b/>
          <w:sz w:val="32"/>
          <w:szCs w:val="32"/>
          <w:lang w:eastAsia="zh-CN"/>
        </w:rPr>
        <w:t>规范项目预算编制和执行</w:t>
      </w:r>
    </w:p>
    <w:p w:rsidR="00060FC4" w:rsidRDefault="00890B5C">
      <w:pPr>
        <w:spacing w:line="300" w:lineRule="auto"/>
        <w:ind w:firstLineChars="200" w:firstLine="640"/>
        <w:jc w:val="both"/>
        <w:rPr>
          <w:rFonts w:ascii="Times New Roman" w:eastAsia="仿宋_GB2312" w:hAnsi="Times New Roman"/>
          <w:sz w:val="32"/>
          <w:szCs w:val="32"/>
          <w:lang w:eastAsia="zh-CN"/>
        </w:rPr>
      </w:pPr>
      <w:r w:rsidRPr="0012529D">
        <w:rPr>
          <w:rFonts w:ascii="Times New Roman" w:eastAsia="仿宋_GB2312" w:hAnsi="Times New Roman" w:hint="eastAsia"/>
          <w:sz w:val="32"/>
          <w:szCs w:val="32"/>
          <w:lang w:eastAsia="zh-CN"/>
        </w:rPr>
        <w:t>项目在编制预算时，严格按照《中华人民共和国预算法》、《天津市部门预算管理办法》以及《天津东疆保税港区管理委员会财政预算管理暂行办法》等规定程序进行编制。规范管理项目执行，结合预算、绩效、资金管理的新要求，严格执行财务管理制度、预算绩效管理办法等多项制度，确保项目经费执行到位、规范使用、安全运行。</w:t>
      </w:r>
    </w:p>
    <w:p w:rsidR="006A3BDA" w:rsidRPr="0012529D" w:rsidRDefault="006A3BDA" w:rsidP="006A3BDA">
      <w:pPr>
        <w:spacing w:line="300" w:lineRule="auto"/>
        <w:jc w:val="both"/>
        <w:outlineLvl w:val="1"/>
        <w:rPr>
          <w:rFonts w:ascii="Times New Roman" w:eastAsia="仿宋_GB2312" w:hAnsi="Times New Roman" w:cs="Times New Roman"/>
          <w:b/>
          <w:sz w:val="32"/>
          <w:szCs w:val="32"/>
          <w:lang w:eastAsia="zh-CN"/>
        </w:rPr>
      </w:pPr>
      <w:bookmarkStart w:id="30" w:name="_Toc460413907"/>
      <w:bookmarkStart w:id="31" w:name="_Toc106614892"/>
      <w:r w:rsidRPr="0012529D">
        <w:rPr>
          <w:rFonts w:ascii="Times New Roman" w:eastAsia="仿宋_GB2312" w:hAnsi="Times New Roman" w:cs="Times New Roman"/>
          <w:b/>
          <w:sz w:val="32"/>
          <w:szCs w:val="32"/>
          <w:lang w:eastAsia="zh-CN"/>
        </w:rPr>
        <w:t>（二）存在问题</w:t>
      </w:r>
      <w:bookmarkEnd w:id="30"/>
      <w:r w:rsidRPr="0012529D">
        <w:rPr>
          <w:rFonts w:ascii="Times New Roman" w:eastAsia="仿宋_GB2312" w:hAnsi="Times New Roman" w:cs="Times New Roman"/>
          <w:b/>
          <w:sz w:val="32"/>
          <w:szCs w:val="32"/>
          <w:lang w:eastAsia="zh-CN"/>
        </w:rPr>
        <w:t>及原因</w:t>
      </w:r>
      <w:bookmarkEnd w:id="31"/>
    </w:p>
    <w:p w:rsidR="006A3BDA" w:rsidRPr="0012529D" w:rsidRDefault="006A3BDA">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本项目绩效目标申报表中设置了数量指标、质量指标、时效指标、成本指标、社会效益指标以及服务对象满意度指标，但</w:t>
      </w:r>
      <w:r>
        <w:rPr>
          <w:rFonts w:ascii="Times New Roman" w:eastAsia="仿宋_GB2312" w:hAnsi="Times New Roman" w:cs="Times New Roman"/>
          <w:sz w:val="32"/>
          <w:szCs w:val="32"/>
          <w:lang w:eastAsia="zh-CN"/>
        </w:rPr>
        <w:t>自评报告与自评表中的成本</w:t>
      </w:r>
      <w:r>
        <w:rPr>
          <w:rFonts w:ascii="Times New Roman" w:eastAsia="仿宋_GB2312" w:hAnsi="Times New Roman" w:cs="Times New Roman" w:hint="eastAsia"/>
          <w:sz w:val="32"/>
          <w:szCs w:val="32"/>
          <w:lang w:eastAsia="zh-CN"/>
        </w:rPr>
        <w:t>指标</w:t>
      </w:r>
      <w:r>
        <w:rPr>
          <w:rFonts w:ascii="Times New Roman" w:eastAsia="仿宋_GB2312" w:hAnsi="Times New Roman" w:cs="Times New Roman"/>
          <w:sz w:val="32"/>
          <w:szCs w:val="32"/>
          <w:lang w:eastAsia="zh-CN"/>
        </w:rPr>
        <w:t>年度指标值设置不一致</w:t>
      </w:r>
      <w:r>
        <w:rPr>
          <w:rFonts w:ascii="Times New Roman" w:eastAsia="仿宋_GB2312" w:hAnsi="Times New Roman" w:cs="Times New Roman" w:hint="eastAsia"/>
          <w:sz w:val="32"/>
          <w:szCs w:val="32"/>
          <w:lang w:eastAsia="zh-CN"/>
        </w:rPr>
        <w:t>，年初预算金额有误</w:t>
      </w:r>
      <w:r w:rsidRPr="0012529D">
        <w:rPr>
          <w:rFonts w:ascii="Times New Roman" w:eastAsia="仿宋_GB2312" w:hAnsi="Times New Roman" w:cs="Times New Roman" w:hint="eastAsia"/>
          <w:sz w:val="32"/>
          <w:szCs w:val="32"/>
          <w:lang w:eastAsia="zh-CN"/>
        </w:rPr>
        <w:t>。</w:t>
      </w:r>
    </w:p>
    <w:p w:rsidR="00060FC4" w:rsidRPr="0012529D" w:rsidRDefault="00060FC4">
      <w:pPr>
        <w:spacing w:line="600" w:lineRule="exact"/>
        <w:ind w:firstLineChars="200" w:firstLine="640"/>
        <w:jc w:val="both"/>
        <w:rPr>
          <w:rFonts w:ascii="Times New Roman" w:eastAsia="仿宋_GB2312" w:hAnsi="Times New Roman" w:cs="Times New Roman"/>
          <w:sz w:val="32"/>
          <w:szCs w:val="32"/>
          <w:lang w:eastAsia="zh-CN"/>
        </w:rPr>
        <w:sectPr w:rsidR="00060FC4" w:rsidRPr="0012529D">
          <w:pgSz w:w="11906" w:h="16838"/>
          <w:pgMar w:top="1440" w:right="1800" w:bottom="1440" w:left="1800" w:header="851" w:footer="992" w:gutter="0"/>
          <w:cols w:space="425"/>
          <w:docGrid w:type="lines" w:linePitch="312"/>
        </w:sectPr>
      </w:pPr>
    </w:p>
    <w:p w:rsidR="00060FC4" w:rsidRPr="0012529D" w:rsidRDefault="00890B5C">
      <w:pPr>
        <w:spacing w:line="300" w:lineRule="auto"/>
        <w:jc w:val="center"/>
        <w:outlineLvl w:val="0"/>
        <w:rPr>
          <w:rFonts w:ascii="Times New Roman" w:eastAsia="黑体" w:hAnsi="Times New Roman" w:cs="Times New Roman"/>
          <w:spacing w:val="-4"/>
          <w:w w:val="105"/>
          <w:sz w:val="32"/>
          <w:szCs w:val="32"/>
          <w:lang w:eastAsia="zh-CN"/>
        </w:rPr>
      </w:pPr>
      <w:bookmarkStart w:id="32" w:name="_Toc106614893"/>
      <w:r w:rsidRPr="0012529D">
        <w:rPr>
          <w:rFonts w:ascii="Times New Roman" w:eastAsia="黑体" w:hAnsi="Times New Roman" w:cs="Times New Roman"/>
          <w:spacing w:val="-4"/>
          <w:w w:val="105"/>
          <w:sz w:val="32"/>
          <w:szCs w:val="32"/>
          <w:lang w:eastAsia="zh-CN"/>
        </w:rPr>
        <w:lastRenderedPageBreak/>
        <w:t>六、有关建议</w:t>
      </w:r>
      <w:bookmarkEnd w:id="32"/>
    </w:p>
    <w:p w:rsidR="00EB5469" w:rsidRDefault="00890B5C" w:rsidP="00EB5469">
      <w:pPr>
        <w:spacing w:line="300" w:lineRule="auto"/>
        <w:ind w:firstLineChars="200" w:firstLine="640"/>
        <w:jc w:val="both"/>
        <w:rPr>
          <w:rFonts w:ascii="Times New Roman" w:eastAsia="仿宋_GB2312" w:hAnsi="Times New Roman" w:cs="Times New Roman"/>
          <w:sz w:val="32"/>
          <w:szCs w:val="32"/>
          <w:lang w:eastAsia="zh-CN"/>
        </w:rPr>
      </w:pPr>
      <w:r w:rsidRPr="0012529D">
        <w:rPr>
          <w:rFonts w:ascii="Times New Roman" w:eastAsia="仿宋_GB2312" w:hAnsi="Times New Roman" w:cs="Times New Roman" w:hint="eastAsia"/>
          <w:sz w:val="32"/>
          <w:szCs w:val="32"/>
          <w:lang w:eastAsia="zh-CN"/>
        </w:rPr>
        <w:t>建议严格按照《天津市财政支出绩效评价管理办法》有关要求，全面、准确、合理的做好绩效申报工作。在编制绩效指标时，合理设置绩效评价指标、绩效指标值，确保绩效评价指标清晰明确、可衡量。</w:t>
      </w:r>
    </w:p>
    <w:sectPr w:rsidR="00EB54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CF3" w:rsidRDefault="00355CF3">
      <w:r>
        <w:separator/>
      </w:r>
    </w:p>
  </w:endnote>
  <w:endnote w:type="continuationSeparator" w:id="0">
    <w:p w:rsidR="00355CF3" w:rsidRDefault="00355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default"/>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513" w:rsidRDefault="00C31513">
    <w:pPr>
      <w:pStyle w:val="a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513" w:rsidRDefault="00C31513">
    <w:pPr>
      <w:pStyle w:val="a4"/>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0443229"/>
      <w:docPartObj>
        <w:docPartGallery w:val="AutoText"/>
      </w:docPartObj>
    </w:sdtPr>
    <w:sdtEndPr>
      <w:rPr>
        <w:rFonts w:ascii="Times New Roman" w:hAnsi="Times New Roman" w:cs="Times New Roman"/>
      </w:rPr>
    </w:sdtEndPr>
    <w:sdtContent>
      <w:p w:rsidR="00C31513" w:rsidRDefault="00C31513">
        <w:pPr>
          <w:pStyle w:val="a4"/>
          <w:jc w:val="cente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F94895" w:rsidRPr="00F94895">
          <w:rPr>
            <w:rFonts w:ascii="Times New Roman" w:hAnsi="Times New Roman" w:cs="Times New Roman"/>
            <w:noProof/>
            <w:lang w:val="zh-CN" w:eastAsia="zh-CN"/>
          </w:rPr>
          <w:t>I</w:t>
        </w:r>
        <w:r>
          <w:rPr>
            <w:rFonts w:ascii="Times New Roman" w:hAnsi="Times New Roman" w:cs="Times New Roman"/>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490960"/>
      <w:docPartObj>
        <w:docPartGallery w:val="AutoText"/>
      </w:docPartObj>
    </w:sdtPr>
    <w:sdtEndPr>
      <w:rPr>
        <w:rFonts w:ascii="Times New Roman" w:hAnsi="Times New Roman" w:cs="Times New Roman"/>
      </w:rPr>
    </w:sdtEndPr>
    <w:sdtContent>
      <w:p w:rsidR="00C31513" w:rsidRPr="009137C4" w:rsidRDefault="00C31513">
        <w:pPr>
          <w:pStyle w:val="a4"/>
          <w:jc w:val="center"/>
          <w:rPr>
            <w:rFonts w:ascii="Times New Roman" w:hAnsi="Times New Roman" w:cs="Times New Roman"/>
          </w:rPr>
        </w:pPr>
        <w:r w:rsidRPr="009137C4">
          <w:rPr>
            <w:rFonts w:ascii="Times New Roman" w:hAnsi="Times New Roman" w:cs="Times New Roman"/>
          </w:rPr>
          <w:fldChar w:fldCharType="begin"/>
        </w:r>
        <w:r w:rsidRPr="009137C4">
          <w:rPr>
            <w:rFonts w:ascii="Times New Roman" w:hAnsi="Times New Roman" w:cs="Times New Roman"/>
          </w:rPr>
          <w:instrText>PAGE   \* MERGEFORMAT</w:instrText>
        </w:r>
        <w:r w:rsidRPr="009137C4">
          <w:rPr>
            <w:rFonts w:ascii="Times New Roman" w:hAnsi="Times New Roman" w:cs="Times New Roman"/>
          </w:rPr>
          <w:fldChar w:fldCharType="separate"/>
        </w:r>
        <w:r w:rsidR="00F94895" w:rsidRPr="00F94895">
          <w:rPr>
            <w:rFonts w:ascii="Times New Roman" w:hAnsi="Times New Roman" w:cs="Times New Roman"/>
            <w:noProof/>
            <w:lang w:val="zh-CN" w:eastAsia="zh-CN"/>
          </w:rPr>
          <w:t>25</w:t>
        </w:r>
        <w:r w:rsidRPr="009137C4">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CF3" w:rsidRDefault="00355CF3">
      <w:r>
        <w:separator/>
      </w:r>
    </w:p>
  </w:footnote>
  <w:footnote w:type="continuationSeparator" w:id="0">
    <w:p w:rsidR="00355CF3" w:rsidRDefault="00355C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513" w:rsidRDefault="00C31513">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513" w:rsidRDefault="00C31513">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513" w:rsidRDefault="00E448BC">
    <w:pPr>
      <w:pStyle w:val="a5"/>
      <w:rPr>
        <w:lang w:eastAsia="zh-CN"/>
      </w:rPr>
    </w:pPr>
    <w:r>
      <w:rPr>
        <w:rFonts w:hint="eastAsia"/>
        <w:lang w:eastAsia="zh-CN"/>
      </w:rPr>
      <w:t>共享经济企业综合服务平台</w:t>
    </w:r>
    <w:r w:rsidR="00C31513">
      <w:rPr>
        <w:rFonts w:hint="eastAsia"/>
        <w:lang w:eastAsia="zh-CN"/>
      </w:rPr>
      <w:t>项目支出绩效评价报告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0046B"/>
    <w:rsid w:val="00006720"/>
    <w:rsid w:val="00010772"/>
    <w:rsid w:val="00011D44"/>
    <w:rsid w:val="00013124"/>
    <w:rsid w:val="00026ACB"/>
    <w:rsid w:val="00032A21"/>
    <w:rsid w:val="00033FF3"/>
    <w:rsid w:val="00034D95"/>
    <w:rsid w:val="00042F4D"/>
    <w:rsid w:val="00044F55"/>
    <w:rsid w:val="00045C1C"/>
    <w:rsid w:val="00046B21"/>
    <w:rsid w:val="000542A4"/>
    <w:rsid w:val="00054BCB"/>
    <w:rsid w:val="00054D47"/>
    <w:rsid w:val="00056719"/>
    <w:rsid w:val="00057138"/>
    <w:rsid w:val="00060FC4"/>
    <w:rsid w:val="00063648"/>
    <w:rsid w:val="00063AF8"/>
    <w:rsid w:val="00070279"/>
    <w:rsid w:val="000714C3"/>
    <w:rsid w:val="00072490"/>
    <w:rsid w:val="000749A8"/>
    <w:rsid w:val="00074CD8"/>
    <w:rsid w:val="00076F7B"/>
    <w:rsid w:val="000775E6"/>
    <w:rsid w:val="000875B1"/>
    <w:rsid w:val="000917F9"/>
    <w:rsid w:val="00092610"/>
    <w:rsid w:val="00093A07"/>
    <w:rsid w:val="00094194"/>
    <w:rsid w:val="00096B46"/>
    <w:rsid w:val="000B3508"/>
    <w:rsid w:val="000B43C0"/>
    <w:rsid w:val="000B5C62"/>
    <w:rsid w:val="000C2A36"/>
    <w:rsid w:val="000C5E1C"/>
    <w:rsid w:val="000C70DC"/>
    <w:rsid w:val="000D049D"/>
    <w:rsid w:val="000D10A0"/>
    <w:rsid w:val="000D1B44"/>
    <w:rsid w:val="000D308B"/>
    <w:rsid w:val="000D3C2F"/>
    <w:rsid w:val="000D7DFB"/>
    <w:rsid w:val="000E01C5"/>
    <w:rsid w:val="000E0B91"/>
    <w:rsid w:val="000E3248"/>
    <w:rsid w:val="000E4CC5"/>
    <w:rsid w:val="000E7B4A"/>
    <w:rsid w:val="000F38F5"/>
    <w:rsid w:val="000F4AF2"/>
    <w:rsid w:val="001015DA"/>
    <w:rsid w:val="0010559F"/>
    <w:rsid w:val="00106A26"/>
    <w:rsid w:val="001079E1"/>
    <w:rsid w:val="00112776"/>
    <w:rsid w:val="00113893"/>
    <w:rsid w:val="00114A54"/>
    <w:rsid w:val="00115707"/>
    <w:rsid w:val="00115B76"/>
    <w:rsid w:val="001163D4"/>
    <w:rsid w:val="00116804"/>
    <w:rsid w:val="0012429C"/>
    <w:rsid w:val="001251C4"/>
    <w:rsid w:val="0012529D"/>
    <w:rsid w:val="00125E74"/>
    <w:rsid w:val="00127746"/>
    <w:rsid w:val="0013059D"/>
    <w:rsid w:val="00135B5C"/>
    <w:rsid w:val="001373EA"/>
    <w:rsid w:val="00142230"/>
    <w:rsid w:val="001430C5"/>
    <w:rsid w:val="00152F3B"/>
    <w:rsid w:val="001532EE"/>
    <w:rsid w:val="00156946"/>
    <w:rsid w:val="00160295"/>
    <w:rsid w:val="001612DE"/>
    <w:rsid w:val="00163B90"/>
    <w:rsid w:val="00164343"/>
    <w:rsid w:val="00167848"/>
    <w:rsid w:val="001726B6"/>
    <w:rsid w:val="001733D7"/>
    <w:rsid w:val="00176CEF"/>
    <w:rsid w:val="00184DEE"/>
    <w:rsid w:val="0018594E"/>
    <w:rsid w:val="001938B3"/>
    <w:rsid w:val="0019512F"/>
    <w:rsid w:val="00195185"/>
    <w:rsid w:val="00195221"/>
    <w:rsid w:val="00197862"/>
    <w:rsid w:val="001A169D"/>
    <w:rsid w:val="001A4BCE"/>
    <w:rsid w:val="001A58AB"/>
    <w:rsid w:val="001B0EAE"/>
    <w:rsid w:val="001B51CB"/>
    <w:rsid w:val="001B661B"/>
    <w:rsid w:val="001C2726"/>
    <w:rsid w:val="001C5032"/>
    <w:rsid w:val="001C6879"/>
    <w:rsid w:val="001D3167"/>
    <w:rsid w:val="001E0262"/>
    <w:rsid w:val="001E488F"/>
    <w:rsid w:val="001F1C4C"/>
    <w:rsid w:val="001F3F2C"/>
    <w:rsid w:val="001F4445"/>
    <w:rsid w:val="001F559F"/>
    <w:rsid w:val="001F58C8"/>
    <w:rsid w:val="0020142E"/>
    <w:rsid w:val="0020351F"/>
    <w:rsid w:val="00203669"/>
    <w:rsid w:val="00203EE4"/>
    <w:rsid w:val="00204201"/>
    <w:rsid w:val="00207E93"/>
    <w:rsid w:val="00210FD3"/>
    <w:rsid w:val="002115F8"/>
    <w:rsid w:val="0021428F"/>
    <w:rsid w:val="0021565E"/>
    <w:rsid w:val="00215C6C"/>
    <w:rsid w:val="00215DC0"/>
    <w:rsid w:val="00221A4D"/>
    <w:rsid w:val="00221E74"/>
    <w:rsid w:val="00222435"/>
    <w:rsid w:val="0022754D"/>
    <w:rsid w:val="0023167C"/>
    <w:rsid w:val="002373C7"/>
    <w:rsid w:val="0023740F"/>
    <w:rsid w:val="00244BB3"/>
    <w:rsid w:val="002457DE"/>
    <w:rsid w:val="00245D0A"/>
    <w:rsid w:val="00247B5A"/>
    <w:rsid w:val="00254FB9"/>
    <w:rsid w:val="00255496"/>
    <w:rsid w:val="0025758E"/>
    <w:rsid w:val="00264BC1"/>
    <w:rsid w:val="00264C73"/>
    <w:rsid w:val="0027706F"/>
    <w:rsid w:val="002771D4"/>
    <w:rsid w:val="00277C1B"/>
    <w:rsid w:val="0028023B"/>
    <w:rsid w:val="002831E4"/>
    <w:rsid w:val="002832F6"/>
    <w:rsid w:val="002856AD"/>
    <w:rsid w:val="00293D2D"/>
    <w:rsid w:val="002951AE"/>
    <w:rsid w:val="00296A0A"/>
    <w:rsid w:val="002A37FD"/>
    <w:rsid w:val="002A59D9"/>
    <w:rsid w:val="002A5E75"/>
    <w:rsid w:val="002A7767"/>
    <w:rsid w:val="002B3BAF"/>
    <w:rsid w:val="002B6CD4"/>
    <w:rsid w:val="002C2445"/>
    <w:rsid w:val="002C3028"/>
    <w:rsid w:val="002C51AA"/>
    <w:rsid w:val="002C6CA4"/>
    <w:rsid w:val="002D1929"/>
    <w:rsid w:val="002D7F32"/>
    <w:rsid w:val="002E4FC8"/>
    <w:rsid w:val="002F04E4"/>
    <w:rsid w:val="002F0A87"/>
    <w:rsid w:val="002F2521"/>
    <w:rsid w:val="002F4E88"/>
    <w:rsid w:val="002F7083"/>
    <w:rsid w:val="003021D6"/>
    <w:rsid w:val="00302936"/>
    <w:rsid w:val="003034DB"/>
    <w:rsid w:val="00303A85"/>
    <w:rsid w:val="003076FF"/>
    <w:rsid w:val="00310AFA"/>
    <w:rsid w:val="00311F81"/>
    <w:rsid w:val="00321F0D"/>
    <w:rsid w:val="00326A5D"/>
    <w:rsid w:val="00327729"/>
    <w:rsid w:val="0033070B"/>
    <w:rsid w:val="003347E1"/>
    <w:rsid w:val="0033659A"/>
    <w:rsid w:val="003431D9"/>
    <w:rsid w:val="003432CD"/>
    <w:rsid w:val="003441CE"/>
    <w:rsid w:val="00347458"/>
    <w:rsid w:val="003517DA"/>
    <w:rsid w:val="003554E9"/>
    <w:rsid w:val="00355CF3"/>
    <w:rsid w:val="00356C08"/>
    <w:rsid w:val="003609AC"/>
    <w:rsid w:val="00360FFE"/>
    <w:rsid w:val="0036402A"/>
    <w:rsid w:val="00374EDB"/>
    <w:rsid w:val="003844A1"/>
    <w:rsid w:val="00390D40"/>
    <w:rsid w:val="00394427"/>
    <w:rsid w:val="00395273"/>
    <w:rsid w:val="003A00D5"/>
    <w:rsid w:val="003A058F"/>
    <w:rsid w:val="003A1649"/>
    <w:rsid w:val="003A2E25"/>
    <w:rsid w:val="003A462E"/>
    <w:rsid w:val="003A4E49"/>
    <w:rsid w:val="003A6E23"/>
    <w:rsid w:val="003A7868"/>
    <w:rsid w:val="003B1534"/>
    <w:rsid w:val="003B509E"/>
    <w:rsid w:val="003B6FA4"/>
    <w:rsid w:val="003C1FAE"/>
    <w:rsid w:val="003C66AA"/>
    <w:rsid w:val="003C6DC7"/>
    <w:rsid w:val="003C6E5C"/>
    <w:rsid w:val="003D7257"/>
    <w:rsid w:val="003E3F5B"/>
    <w:rsid w:val="003F1FEC"/>
    <w:rsid w:val="003F76FD"/>
    <w:rsid w:val="003F7792"/>
    <w:rsid w:val="00402A01"/>
    <w:rsid w:val="004123FE"/>
    <w:rsid w:val="00425B4D"/>
    <w:rsid w:val="004269E1"/>
    <w:rsid w:val="00427E7A"/>
    <w:rsid w:val="004309F7"/>
    <w:rsid w:val="00430C35"/>
    <w:rsid w:val="004341D6"/>
    <w:rsid w:val="00435854"/>
    <w:rsid w:val="00436D06"/>
    <w:rsid w:val="0043705D"/>
    <w:rsid w:val="00437CCF"/>
    <w:rsid w:val="00440E70"/>
    <w:rsid w:val="00441967"/>
    <w:rsid w:val="00444EF3"/>
    <w:rsid w:val="00446F30"/>
    <w:rsid w:val="004642A1"/>
    <w:rsid w:val="0046547E"/>
    <w:rsid w:val="0047251A"/>
    <w:rsid w:val="004744D8"/>
    <w:rsid w:val="00482BC3"/>
    <w:rsid w:val="004850D4"/>
    <w:rsid w:val="00487990"/>
    <w:rsid w:val="0049307A"/>
    <w:rsid w:val="004A0B14"/>
    <w:rsid w:val="004A3470"/>
    <w:rsid w:val="004A5298"/>
    <w:rsid w:val="004B09B2"/>
    <w:rsid w:val="004B2E26"/>
    <w:rsid w:val="004B4742"/>
    <w:rsid w:val="004B4930"/>
    <w:rsid w:val="004B5184"/>
    <w:rsid w:val="004B69DB"/>
    <w:rsid w:val="004B6E59"/>
    <w:rsid w:val="004C18BD"/>
    <w:rsid w:val="004C4F8A"/>
    <w:rsid w:val="004C4F92"/>
    <w:rsid w:val="004C5664"/>
    <w:rsid w:val="004C6BB1"/>
    <w:rsid w:val="004D0660"/>
    <w:rsid w:val="004D0F77"/>
    <w:rsid w:val="004D1179"/>
    <w:rsid w:val="004D3AC3"/>
    <w:rsid w:val="004E5EFE"/>
    <w:rsid w:val="004F1AB2"/>
    <w:rsid w:val="004F4F00"/>
    <w:rsid w:val="004F6C5D"/>
    <w:rsid w:val="004F7C26"/>
    <w:rsid w:val="005027B1"/>
    <w:rsid w:val="00502EA0"/>
    <w:rsid w:val="00503D42"/>
    <w:rsid w:val="0050441A"/>
    <w:rsid w:val="005072AB"/>
    <w:rsid w:val="005072C5"/>
    <w:rsid w:val="005122AF"/>
    <w:rsid w:val="00513334"/>
    <w:rsid w:val="00514EB8"/>
    <w:rsid w:val="00516EDA"/>
    <w:rsid w:val="005251F8"/>
    <w:rsid w:val="00526179"/>
    <w:rsid w:val="00527B68"/>
    <w:rsid w:val="00527FAE"/>
    <w:rsid w:val="0053130B"/>
    <w:rsid w:val="0053374E"/>
    <w:rsid w:val="0055158F"/>
    <w:rsid w:val="00551DEA"/>
    <w:rsid w:val="00557661"/>
    <w:rsid w:val="005637A0"/>
    <w:rsid w:val="005700D1"/>
    <w:rsid w:val="00580871"/>
    <w:rsid w:val="005819F8"/>
    <w:rsid w:val="00581C6A"/>
    <w:rsid w:val="005834A4"/>
    <w:rsid w:val="00586495"/>
    <w:rsid w:val="00586D67"/>
    <w:rsid w:val="00593B63"/>
    <w:rsid w:val="005978A6"/>
    <w:rsid w:val="005A233C"/>
    <w:rsid w:val="005A3147"/>
    <w:rsid w:val="005B4193"/>
    <w:rsid w:val="005B71EF"/>
    <w:rsid w:val="005C5CD3"/>
    <w:rsid w:val="005C5F25"/>
    <w:rsid w:val="005C6E6C"/>
    <w:rsid w:val="005D0610"/>
    <w:rsid w:val="005D0F6C"/>
    <w:rsid w:val="005D1602"/>
    <w:rsid w:val="005D2579"/>
    <w:rsid w:val="005D3CE7"/>
    <w:rsid w:val="005F1398"/>
    <w:rsid w:val="00600C77"/>
    <w:rsid w:val="00601F6A"/>
    <w:rsid w:val="006021EF"/>
    <w:rsid w:val="00605375"/>
    <w:rsid w:val="006069C9"/>
    <w:rsid w:val="00606BB7"/>
    <w:rsid w:val="00611E33"/>
    <w:rsid w:val="00614713"/>
    <w:rsid w:val="006159A4"/>
    <w:rsid w:val="0061794C"/>
    <w:rsid w:val="00620808"/>
    <w:rsid w:val="00620817"/>
    <w:rsid w:val="0062271E"/>
    <w:rsid w:val="00622C7C"/>
    <w:rsid w:val="006237D4"/>
    <w:rsid w:val="006255FE"/>
    <w:rsid w:val="00630960"/>
    <w:rsid w:val="00631449"/>
    <w:rsid w:val="00632EE1"/>
    <w:rsid w:val="00642C27"/>
    <w:rsid w:val="00643E2D"/>
    <w:rsid w:val="0065046F"/>
    <w:rsid w:val="006511B4"/>
    <w:rsid w:val="006524C2"/>
    <w:rsid w:val="00654AE7"/>
    <w:rsid w:val="00657942"/>
    <w:rsid w:val="00662118"/>
    <w:rsid w:val="00663DC9"/>
    <w:rsid w:val="006640EC"/>
    <w:rsid w:val="0066447E"/>
    <w:rsid w:val="00666AA2"/>
    <w:rsid w:val="006674A8"/>
    <w:rsid w:val="0067049F"/>
    <w:rsid w:val="00670C50"/>
    <w:rsid w:val="006717A9"/>
    <w:rsid w:val="00676D82"/>
    <w:rsid w:val="00681654"/>
    <w:rsid w:val="00685903"/>
    <w:rsid w:val="006869D6"/>
    <w:rsid w:val="00687123"/>
    <w:rsid w:val="006877E5"/>
    <w:rsid w:val="00693DCA"/>
    <w:rsid w:val="00696260"/>
    <w:rsid w:val="006971D6"/>
    <w:rsid w:val="006A3B55"/>
    <w:rsid w:val="006A3BDA"/>
    <w:rsid w:val="006B33DC"/>
    <w:rsid w:val="006B555A"/>
    <w:rsid w:val="006B5C5B"/>
    <w:rsid w:val="006B799D"/>
    <w:rsid w:val="006C1B32"/>
    <w:rsid w:val="006E0623"/>
    <w:rsid w:val="006E1B7B"/>
    <w:rsid w:val="006E2D24"/>
    <w:rsid w:val="006E337B"/>
    <w:rsid w:val="006E39F5"/>
    <w:rsid w:val="006E47B8"/>
    <w:rsid w:val="006E4E96"/>
    <w:rsid w:val="00702983"/>
    <w:rsid w:val="007046F9"/>
    <w:rsid w:val="0070579D"/>
    <w:rsid w:val="007064DC"/>
    <w:rsid w:val="0070708E"/>
    <w:rsid w:val="0071141D"/>
    <w:rsid w:val="00712E72"/>
    <w:rsid w:val="00714120"/>
    <w:rsid w:val="00717311"/>
    <w:rsid w:val="00720192"/>
    <w:rsid w:val="0072197F"/>
    <w:rsid w:val="00723AD2"/>
    <w:rsid w:val="00724FE3"/>
    <w:rsid w:val="00730DCE"/>
    <w:rsid w:val="007335E5"/>
    <w:rsid w:val="007373F2"/>
    <w:rsid w:val="00754372"/>
    <w:rsid w:val="00756351"/>
    <w:rsid w:val="00757388"/>
    <w:rsid w:val="00760C45"/>
    <w:rsid w:val="00762CD1"/>
    <w:rsid w:val="00764439"/>
    <w:rsid w:val="00775696"/>
    <w:rsid w:val="0077608A"/>
    <w:rsid w:val="007831D4"/>
    <w:rsid w:val="00787B9C"/>
    <w:rsid w:val="00791D5D"/>
    <w:rsid w:val="007938CF"/>
    <w:rsid w:val="007A1443"/>
    <w:rsid w:val="007A2BC4"/>
    <w:rsid w:val="007A3F69"/>
    <w:rsid w:val="007A5637"/>
    <w:rsid w:val="007C1745"/>
    <w:rsid w:val="007C4377"/>
    <w:rsid w:val="007C4E75"/>
    <w:rsid w:val="007D0FCC"/>
    <w:rsid w:val="007D18AB"/>
    <w:rsid w:val="007D1BA3"/>
    <w:rsid w:val="007D224A"/>
    <w:rsid w:val="007D2C73"/>
    <w:rsid w:val="007D7883"/>
    <w:rsid w:val="007E4E84"/>
    <w:rsid w:val="007F3BCC"/>
    <w:rsid w:val="007F68D6"/>
    <w:rsid w:val="0080035C"/>
    <w:rsid w:val="00800ED9"/>
    <w:rsid w:val="0080360C"/>
    <w:rsid w:val="00804853"/>
    <w:rsid w:val="0080735E"/>
    <w:rsid w:val="00812C85"/>
    <w:rsid w:val="00813A3B"/>
    <w:rsid w:val="00814DE8"/>
    <w:rsid w:val="00814E12"/>
    <w:rsid w:val="00820A0D"/>
    <w:rsid w:val="00821159"/>
    <w:rsid w:val="0082379E"/>
    <w:rsid w:val="008311BC"/>
    <w:rsid w:val="00832EF4"/>
    <w:rsid w:val="00834E96"/>
    <w:rsid w:val="00835B83"/>
    <w:rsid w:val="008423F3"/>
    <w:rsid w:val="0084345C"/>
    <w:rsid w:val="00843DED"/>
    <w:rsid w:val="008448A2"/>
    <w:rsid w:val="008478B3"/>
    <w:rsid w:val="00851D61"/>
    <w:rsid w:val="00854833"/>
    <w:rsid w:val="00855FCA"/>
    <w:rsid w:val="00857B60"/>
    <w:rsid w:val="0086110D"/>
    <w:rsid w:val="0086151E"/>
    <w:rsid w:val="00862404"/>
    <w:rsid w:val="0086338B"/>
    <w:rsid w:val="0086393A"/>
    <w:rsid w:val="00866078"/>
    <w:rsid w:val="00866DE4"/>
    <w:rsid w:val="00871C71"/>
    <w:rsid w:val="00871C9F"/>
    <w:rsid w:val="00881633"/>
    <w:rsid w:val="00881B47"/>
    <w:rsid w:val="00883581"/>
    <w:rsid w:val="008850B7"/>
    <w:rsid w:val="00885F96"/>
    <w:rsid w:val="00890B5C"/>
    <w:rsid w:val="00890C07"/>
    <w:rsid w:val="00890DD1"/>
    <w:rsid w:val="00894586"/>
    <w:rsid w:val="008A2F26"/>
    <w:rsid w:val="008A4625"/>
    <w:rsid w:val="008A5B58"/>
    <w:rsid w:val="008B4BCD"/>
    <w:rsid w:val="008C06D8"/>
    <w:rsid w:val="008C410E"/>
    <w:rsid w:val="008C4AD1"/>
    <w:rsid w:val="008C602D"/>
    <w:rsid w:val="008C6FAC"/>
    <w:rsid w:val="008D0FD1"/>
    <w:rsid w:val="008D1DA1"/>
    <w:rsid w:val="008D528F"/>
    <w:rsid w:val="008D5AD9"/>
    <w:rsid w:val="008D734E"/>
    <w:rsid w:val="008E087C"/>
    <w:rsid w:val="008E37CC"/>
    <w:rsid w:val="008F18D7"/>
    <w:rsid w:val="008F5453"/>
    <w:rsid w:val="008F56FC"/>
    <w:rsid w:val="008F6B96"/>
    <w:rsid w:val="00900E8D"/>
    <w:rsid w:val="00902C32"/>
    <w:rsid w:val="00904B0D"/>
    <w:rsid w:val="009137C4"/>
    <w:rsid w:val="0092114F"/>
    <w:rsid w:val="00923838"/>
    <w:rsid w:val="00927798"/>
    <w:rsid w:val="0093015B"/>
    <w:rsid w:val="0093263A"/>
    <w:rsid w:val="00933C1C"/>
    <w:rsid w:val="009372B4"/>
    <w:rsid w:val="00940B7D"/>
    <w:rsid w:val="00944744"/>
    <w:rsid w:val="00947BB8"/>
    <w:rsid w:val="009508DE"/>
    <w:rsid w:val="00950955"/>
    <w:rsid w:val="00950A7D"/>
    <w:rsid w:val="009568FF"/>
    <w:rsid w:val="00961FF8"/>
    <w:rsid w:val="00962D34"/>
    <w:rsid w:val="00964209"/>
    <w:rsid w:val="00964314"/>
    <w:rsid w:val="00965B21"/>
    <w:rsid w:val="00971DDA"/>
    <w:rsid w:val="0098413F"/>
    <w:rsid w:val="00986E9D"/>
    <w:rsid w:val="00994D38"/>
    <w:rsid w:val="009A361B"/>
    <w:rsid w:val="009A4B83"/>
    <w:rsid w:val="009A7534"/>
    <w:rsid w:val="009B083D"/>
    <w:rsid w:val="009B3520"/>
    <w:rsid w:val="009B5E0A"/>
    <w:rsid w:val="009C10B0"/>
    <w:rsid w:val="009D2EDB"/>
    <w:rsid w:val="009D722B"/>
    <w:rsid w:val="009E38AA"/>
    <w:rsid w:val="009E473C"/>
    <w:rsid w:val="009E4E23"/>
    <w:rsid w:val="009F2337"/>
    <w:rsid w:val="009F394F"/>
    <w:rsid w:val="009F79CB"/>
    <w:rsid w:val="00A05428"/>
    <w:rsid w:val="00A05CF5"/>
    <w:rsid w:val="00A125A9"/>
    <w:rsid w:val="00A1292E"/>
    <w:rsid w:val="00A129A7"/>
    <w:rsid w:val="00A13A8F"/>
    <w:rsid w:val="00A14DE1"/>
    <w:rsid w:val="00A24029"/>
    <w:rsid w:val="00A26777"/>
    <w:rsid w:val="00A32C19"/>
    <w:rsid w:val="00A424EC"/>
    <w:rsid w:val="00A43C32"/>
    <w:rsid w:val="00A46975"/>
    <w:rsid w:val="00A51AD6"/>
    <w:rsid w:val="00A55D92"/>
    <w:rsid w:val="00A56E98"/>
    <w:rsid w:val="00A619B7"/>
    <w:rsid w:val="00A62B4A"/>
    <w:rsid w:val="00A72F58"/>
    <w:rsid w:val="00A76DDE"/>
    <w:rsid w:val="00A771C2"/>
    <w:rsid w:val="00A80304"/>
    <w:rsid w:val="00A80CC1"/>
    <w:rsid w:val="00A90683"/>
    <w:rsid w:val="00A922CD"/>
    <w:rsid w:val="00A95C66"/>
    <w:rsid w:val="00AA6294"/>
    <w:rsid w:val="00AB292C"/>
    <w:rsid w:val="00AB2B3A"/>
    <w:rsid w:val="00AB2CF2"/>
    <w:rsid w:val="00AB68BF"/>
    <w:rsid w:val="00AC0757"/>
    <w:rsid w:val="00AC6E1D"/>
    <w:rsid w:val="00AD43E2"/>
    <w:rsid w:val="00AD5393"/>
    <w:rsid w:val="00AD592F"/>
    <w:rsid w:val="00AD72DC"/>
    <w:rsid w:val="00AD7D23"/>
    <w:rsid w:val="00AE053B"/>
    <w:rsid w:val="00AE078C"/>
    <w:rsid w:val="00AE693B"/>
    <w:rsid w:val="00AE76E3"/>
    <w:rsid w:val="00AF25A9"/>
    <w:rsid w:val="00B00BFD"/>
    <w:rsid w:val="00B03670"/>
    <w:rsid w:val="00B05DBD"/>
    <w:rsid w:val="00B11F54"/>
    <w:rsid w:val="00B15726"/>
    <w:rsid w:val="00B2077A"/>
    <w:rsid w:val="00B208A5"/>
    <w:rsid w:val="00B32C5F"/>
    <w:rsid w:val="00B36003"/>
    <w:rsid w:val="00B41985"/>
    <w:rsid w:val="00B460FC"/>
    <w:rsid w:val="00B54081"/>
    <w:rsid w:val="00B75ACC"/>
    <w:rsid w:val="00B9186F"/>
    <w:rsid w:val="00B93FD8"/>
    <w:rsid w:val="00B945CB"/>
    <w:rsid w:val="00BA30BA"/>
    <w:rsid w:val="00BA3B8B"/>
    <w:rsid w:val="00BA666E"/>
    <w:rsid w:val="00BA691B"/>
    <w:rsid w:val="00BA76DF"/>
    <w:rsid w:val="00BB1D08"/>
    <w:rsid w:val="00BB1F9B"/>
    <w:rsid w:val="00BB3F42"/>
    <w:rsid w:val="00BB52A3"/>
    <w:rsid w:val="00BB5999"/>
    <w:rsid w:val="00BB6E81"/>
    <w:rsid w:val="00BB7E24"/>
    <w:rsid w:val="00BC4048"/>
    <w:rsid w:val="00BC48D2"/>
    <w:rsid w:val="00BC4A40"/>
    <w:rsid w:val="00BC4EA8"/>
    <w:rsid w:val="00BD063F"/>
    <w:rsid w:val="00BD0643"/>
    <w:rsid w:val="00BD28C2"/>
    <w:rsid w:val="00BD658C"/>
    <w:rsid w:val="00BE207B"/>
    <w:rsid w:val="00BE2259"/>
    <w:rsid w:val="00BE4B94"/>
    <w:rsid w:val="00BE65A6"/>
    <w:rsid w:val="00BF1369"/>
    <w:rsid w:val="00BF5672"/>
    <w:rsid w:val="00BF6347"/>
    <w:rsid w:val="00BF6ACD"/>
    <w:rsid w:val="00C02274"/>
    <w:rsid w:val="00C02427"/>
    <w:rsid w:val="00C02453"/>
    <w:rsid w:val="00C04DBD"/>
    <w:rsid w:val="00C062C0"/>
    <w:rsid w:val="00C06396"/>
    <w:rsid w:val="00C068F9"/>
    <w:rsid w:val="00C10DA9"/>
    <w:rsid w:val="00C15594"/>
    <w:rsid w:val="00C23627"/>
    <w:rsid w:val="00C256DD"/>
    <w:rsid w:val="00C31513"/>
    <w:rsid w:val="00C47619"/>
    <w:rsid w:val="00C47B06"/>
    <w:rsid w:val="00C543BD"/>
    <w:rsid w:val="00C55EE8"/>
    <w:rsid w:val="00C60130"/>
    <w:rsid w:val="00C60DFF"/>
    <w:rsid w:val="00C621F0"/>
    <w:rsid w:val="00C62B99"/>
    <w:rsid w:val="00C6798A"/>
    <w:rsid w:val="00C74548"/>
    <w:rsid w:val="00C76075"/>
    <w:rsid w:val="00C77ED4"/>
    <w:rsid w:val="00C82448"/>
    <w:rsid w:val="00C84657"/>
    <w:rsid w:val="00C905E2"/>
    <w:rsid w:val="00C90AA8"/>
    <w:rsid w:val="00C95E62"/>
    <w:rsid w:val="00CA6408"/>
    <w:rsid w:val="00CB4771"/>
    <w:rsid w:val="00CB5915"/>
    <w:rsid w:val="00CB643C"/>
    <w:rsid w:val="00CB7349"/>
    <w:rsid w:val="00CB777B"/>
    <w:rsid w:val="00CB7A9B"/>
    <w:rsid w:val="00CC0CB6"/>
    <w:rsid w:val="00CD2409"/>
    <w:rsid w:val="00CD2C0E"/>
    <w:rsid w:val="00CD30CD"/>
    <w:rsid w:val="00CD55F5"/>
    <w:rsid w:val="00CD57C3"/>
    <w:rsid w:val="00CE0D25"/>
    <w:rsid w:val="00D01363"/>
    <w:rsid w:val="00D02A63"/>
    <w:rsid w:val="00D02C5B"/>
    <w:rsid w:val="00D07C0A"/>
    <w:rsid w:val="00D10FF2"/>
    <w:rsid w:val="00D16F21"/>
    <w:rsid w:val="00D20F20"/>
    <w:rsid w:val="00D22D1D"/>
    <w:rsid w:val="00D23977"/>
    <w:rsid w:val="00D24B57"/>
    <w:rsid w:val="00D267F6"/>
    <w:rsid w:val="00D27F3A"/>
    <w:rsid w:val="00D32193"/>
    <w:rsid w:val="00D33DF1"/>
    <w:rsid w:val="00D40FAF"/>
    <w:rsid w:val="00D46D71"/>
    <w:rsid w:val="00D52846"/>
    <w:rsid w:val="00D53904"/>
    <w:rsid w:val="00D540CA"/>
    <w:rsid w:val="00D637DD"/>
    <w:rsid w:val="00D64227"/>
    <w:rsid w:val="00D73139"/>
    <w:rsid w:val="00D73B19"/>
    <w:rsid w:val="00D73BFE"/>
    <w:rsid w:val="00D75E63"/>
    <w:rsid w:val="00D76F78"/>
    <w:rsid w:val="00D82CCC"/>
    <w:rsid w:val="00D83A8D"/>
    <w:rsid w:val="00D86C02"/>
    <w:rsid w:val="00D96A73"/>
    <w:rsid w:val="00D9776D"/>
    <w:rsid w:val="00DA171A"/>
    <w:rsid w:val="00DA5807"/>
    <w:rsid w:val="00DA629D"/>
    <w:rsid w:val="00DA6D27"/>
    <w:rsid w:val="00DB2AAD"/>
    <w:rsid w:val="00DB37F2"/>
    <w:rsid w:val="00DB3A86"/>
    <w:rsid w:val="00DB461B"/>
    <w:rsid w:val="00DC150B"/>
    <w:rsid w:val="00DC2948"/>
    <w:rsid w:val="00DD667E"/>
    <w:rsid w:val="00DE0357"/>
    <w:rsid w:val="00DE1A1E"/>
    <w:rsid w:val="00DE2894"/>
    <w:rsid w:val="00DE7A92"/>
    <w:rsid w:val="00DF2490"/>
    <w:rsid w:val="00E02EE0"/>
    <w:rsid w:val="00E054EE"/>
    <w:rsid w:val="00E11EAD"/>
    <w:rsid w:val="00E13469"/>
    <w:rsid w:val="00E136EC"/>
    <w:rsid w:val="00E1473D"/>
    <w:rsid w:val="00E161C4"/>
    <w:rsid w:val="00E161D9"/>
    <w:rsid w:val="00E17EBC"/>
    <w:rsid w:val="00E2047B"/>
    <w:rsid w:val="00E23C76"/>
    <w:rsid w:val="00E31306"/>
    <w:rsid w:val="00E31491"/>
    <w:rsid w:val="00E317CE"/>
    <w:rsid w:val="00E3241F"/>
    <w:rsid w:val="00E33E3C"/>
    <w:rsid w:val="00E35C6C"/>
    <w:rsid w:val="00E4183A"/>
    <w:rsid w:val="00E43BA6"/>
    <w:rsid w:val="00E448BC"/>
    <w:rsid w:val="00E4567D"/>
    <w:rsid w:val="00E4606A"/>
    <w:rsid w:val="00E47B2D"/>
    <w:rsid w:val="00E50A37"/>
    <w:rsid w:val="00E535DB"/>
    <w:rsid w:val="00E54858"/>
    <w:rsid w:val="00E55537"/>
    <w:rsid w:val="00E65E15"/>
    <w:rsid w:val="00E70994"/>
    <w:rsid w:val="00E71126"/>
    <w:rsid w:val="00E71888"/>
    <w:rsid w:val="00E72449"/>
    <w:rsid w:val="00E727CA"/>
    <w:rsid w:val="00E76D19"/>
    <w:rsid w:val="00E80DD0"/>
    <w:rsid w:val="00E814F7"/>
    <w:rsid w:val="00E83AC5"/>
    <w:rsid w:val="00E844E7"/>
    <w:rsid w:val="00E8486B"/>
    <w:rsid w:val="00E85715"/>
    <w:rsid w:val="00E93E99"/>
    <w:rsid w:val="00EA1019"/>
    <w:rsid w:val="00EA1DF5"/>
    <w:rsid w:val="00EB1A3B"/>
    <w:rsid w:val="00EB37EF"/>
    <w:rsid w:val="00EB5469"/>
    <w:rsid w:val="00EC53DB"/>
    <w:rsid w:val="00EC594A"/>
    <w:rsid w:val="00EC5F0C"/>
    <w:rsid w:val="00EC7BCE"/>
    <w:rsid w:val="00EC7FB6"/>
    <w:rsid w:val="00ED0518"/>
    <w:rsid w:val="00EE2710"/>
    <w:rsid w:val="00EE38F3"/>
    <w:rsid w:val="00EF0639"/>
    <w:rsid w:val="00F05A70"/>
    <w:rsid w:val="00F10B07"/>
    <w:rsid w:val="00F14716"/>
    <w:rsid w:val="00F15946"/>
    <w:rsid w:val="00F25576"/>
    <w:rsid w:val="00F2614A"/>
    <w:rsid w:val="00F265C3"/>
    <w:rsid w:val="00F32F17"/>
    <w:rsid w:val="00F346E8"/>
    <w:rsid w:val="00F3775B"/>
    <w:rsid w:val="00F37D20"/>
    <w:rsid w:val="00F4201B"/>
    <w:rsid w:val="00F439DD"/>
    <w:rsid w:val="00F6098C"/>
    <w:rsid w:val="00F61870"/>
    <w:rsid w:val="00F61FAD"/>
    <w:rsid w:val="00F631D2"/>
    <w:rsid w:val="00F80BE1"/>
    <w:rsid w:val="00F822E8"/>
    <w:rsid w:val="00F87369"/>
    <w:rsid w:val="00F94895"/>
    <w:rsid w:val="00F949AE"/>
    <w:rsid w:val="00FA3547"/>
    <w:rsid w:val="00FB06BB"/>
    <w:rsid w:val="00FB2CBC"/>
    <w:rsid w:val="00FB652F"/>
    <w:rsid w:val="00FB68A6"/>
    <w:rsid w:val="00FB72F8"/>
    <w:rsid w:val="00FB7B23"/>
    <w:rsid w:val="00FC0829"/>
    <w:rsid w:val="00FC0988"/>
    <w:rsid w:val="00FC1A9C"/>
    <w:rsid w:val="00FC48C1"/>
    <w:rsid w:val="00FD1FC7"/>
    <w:rsid w:val="00FD4C46"/>
    <w:rsid w:val="00FE10ED"/>
    <w:rsid w:val="00FE1F09"/>
    <w:rsid w:val="00FE2C0C"/>
    <w:rsid w:val="00FE5696"/>
    <w:rsid w:val="00FE67F2"/>
    <w:rsid w:val="00FE7E6E"/>
    <w:rsid w:val="00FF5D76"/>
    <w:rsid w:val="00FF5FEB"/>
    <w:rsid w:val="5B672A5D"/>
    <w:rsid w:val="652F2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pPr>
      <w:ind w:leftChars="200" w:left="420"/>
    </w:pPr>
  </w:style>
  <w:style w:type="paragraph" w:styleId="a6">
    <w:name w:val="Normal (Web)"/>
    <w:basedOn w:val="a"/>
    <w:uiPriority w:val="99"/>
    <w:semiHidden/>
    <w:unhideWhenUsed/>
    <w:qFormat/>
    <w:pPr>
      <w:widowControl/>
      <w:spacing w:before="100" w:beforeAutospacing="1" w:after="100" w:afterAutospacing="1"/>
    </w:pPr>
    <w:rPr>
      <w:rFonts w:ascii="宋体" w:eastAsia="宋体" w:hAnsi="宋体" w:cs="宋体"/>
      <w:sz w:val="24"/>
      <w:szCs w:val="24"/>
      <w:lang w:eastAsia="zh-CN"/>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uiPriority w:val="22"/>
    <w:qFormat/>
    <w:rPr>
      <w:b/>
      <w:bCs/>
    </w:rPr>
  </w:style>
  <w:style w:type="character" w:styleId="a9">
    <w:name w:val="Hyperlink"/>
    <w:basedOn w:val="a0"/>
    <w:uiPriority w:val="99"/>
    <w:unhideWhenUsed/>
    <w:qFormat/>
    <w:rPr>
      <w:color w:val="0000FF" w:themeColor="hyperlink"/>
      <w:u w:val="single"/>
    </w:rPr>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5"/>
    <w:uiPriority w:val="99"/>
    <w:qFormat/>
    <w:rPr>
      <w:kern w:val="0"/>
      <w:sz w:val="18"/>
      <w:szCs w:val="18"/>
      <w:lang w:eastAsia="en-US"/>
    </w:rPr>
  </w:style>
  <w:style w:type="character" w:customStyle="1" w:styleId="Char0">
    <w:name w:val="页脚 Char"/>
    <w:basedOn w:val="a0"/>
    <w:link w:val="a4"/>
    <w:uiPriority w:val="99"/>
    <w:qFormat/>
    <w:rPr>
      <w:kern w:val="0"/>
      <w:sz w:val="18"/>
      <w:szCs w:val="18"/>
      <w:lang w:eastAsia="en-US"/>
    </w:rPr>
  </w:style>
  <w:style w:type="character" w:customStyle="1" w:styleId="Char">
    <w:name w:val="批注框文本 Char"/>
    <w:basedOn w:val="a0"/>
    <w:link w:val="a3"/>
    <w:uiPriority w:val="99"/>
    <w:semiHidden/>
    <w:qFormat/>
    <w:rPr>
      <w:kern w:val="0"/>
      <w:sz w:val="18"/>
      <w:szCs w:val="18"/>
      <w:lang w:eastAsia="en-US"/>
    </w:rPr>
  </w:style>
  <w:style w:type="paragraph" w:customStyle="1" w:styleId="p0">
    <w:name w:val="p0"/>
    <w:basedOn w:val="a"/>
    <w:qFormat/>
    <w:pPr>
      <w:widowControl/>
      <w:jc w:val="both"/>
    </w:pPr>
    <w:rPr>
      <w:rFonts w:ascii="Times New Roman" w:eastAsia="宋体" w:hAnsi="Times New Roman" w:cs="Times New Roman"/>
      <w:sz w:val="21"/>
      <w:szCs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pPr>
      <w:ind w:leftChars="200" w:left="420"/>
    </w:pPr>
  </w:style>
  <w:style w:type="paragraph" w:styleId="a6">
    <w:name w:val="Normal (Web)"/>
    <w:basedOn w:val="a"/>
    <w:uiPriority w:val="99"/>
    <w:semiHidden/>
    <w:unhideWhenUsed/>
    <w:qFormat/>
    <w:pPr>
      <w:widowControl/>
      <w:spacing w:before="100" w:beforeAutospacing="1" w:after="100" w:afterAutospacing="1"/>
    </w:pPr>
    <w:rPr>
      <w:rFonts w:ascii="宋体" w:eastAsia="宋体" w:hAnsi="宋体" w:cs="宋体"/>
      <w:sz w:val="24"/>
      <w:szCs w:val="24"/>
      <w:lang w:eastAsia="zh-CN"/>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uiPriority w:val="22"/>
    <w:qFormat/>
    <w:rPr>
      <w:b/>
      <w:bCs/>
    </w:rPr>
  </w:style>
  <w:style w:type="character" w:styleId="a9">
    <w:name w:val="Hyperlink"/>
    <w:basedOn w:val="a0"/>
    <w:uiPriority w:val="99"/>
    <w:unhideWhenUsed/>
    <w:qFormat/>
    <w:rPr>
      <w:color w:val="0000FF" w:themeColor="hyperlink"/>
      <w:u w:val="single"/>
    </w:rPr>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5"/>
    <w:uiPriority w:val="99"/>
    <w:qFormat/>
    <w:rPr>
      <w:kern w:val="0"/>
      <w:sz w:val="18"/>
      <w:szCs w:val="18"/>
      <w:lang w:eastAsia="en-US"/>
    </w:rPr>
  </w:style>
  <w:style w:type="character" w:customStyle="1" w:styleId="Char0">
    <w:name w:val="页脚 Char"/>
    <w:basedOn w:val="a0"/>
    <w:link w:val="a4"/>
    <w:uiPriority w:val="99"/>
    <w:qFormat/>
    <w:rPr>
      <w:kern w:val="0"/>
      <w:sz w:val="18"/>
      <w:szCs w:val="18"/>
      <w:lang w:eastAsia="en-US"/>
    </w:rPr>
  </w:style>
  <w:style w:type="character" w:customStyle="1" w:styleId="Char">
    <w:name w:val="批注框文本 Char"/>
    <w:basedOn w:val="a0"/>
    <w:link w:val="a3"/>
    <w:uiPriority w:val="99"/>
    <w:semiHidden/>
    <w:qFormat/>
    <w:rPr>
      <w:kern w:val="0"/>
      <w:sz w:val="18"/>
      <w:szCs w:val="18"/>
      <w:lang w:eastAsia="en-US"/>
    </w:rPr>
  </w:style>
  <w:style w:type="paragraph" w:customStyle="1" w:styleId="p0">
    <w:name w:val="p0"/>
    <w:basedOn w:val="a"/>
    <w:qFormat/>
    <w:pPr>
      <w:widowControl/>
      <w:jc w:val="both"/>
    </w:pPr>
    <w:rPr>
      <w:rFonts w:ascii="Times New Roman" w:eastAsia="宋体" w:hAnsi="Times New Roman" w:cs="Times New Roman"/>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FC3AC9-8961-41D8-80E5-52465E8F0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28</Pages>
  <Words>1740</Words>
  <Characters>9921</Characters>
  <Application>Microsoft Office Word</Application>
  <DocSecurity>0</DocSecurity>
  <Lines>82</Lines>
  <Paragraphs>23</Paragraphs>
  <ScaleCrop>false</ScaleCrop>
  <Company/>
  <LinksUpToDate>false</LinksUpToDate>
  <CharactersWithSpaces>11638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于喆</dc:creator>
  <cp:lastModifiedBy>Administrator</cp:lastModifiedBy>
  <cp:revision>560</cp:revision>
  <cp:lastPrinted>2021-11-17T11:20:00Z</cp:lastPrinted>
  <dcterms:created xsi:type="dcterms:W3CDTF">2020-08-06T08:16:00Z</dcterms:created>
  <dcterms:modified xsi:type="dcterms:W3CDTF">2022-08-03T08:31:00Z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327928B3925640F9814E22E4FE692765</vt:lpwstr>
  </property>
</Properties>
</file>