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A25" w:rsidRPr="0071696E" w:rsidRDefault="00B22A25" w:rsidP="00A312AE">
      <w:pPr>
        <w:jc w:val="center"/>
        <w:rPr>
          <w:rFonts w:ascii="Times New Roman" w:hAnsi="Times New Roman"/>
        </w:rPr>
      </w:pPr>
    </w:p>
    <w:p w:rsidR="00B22A25" w:rsidRPr="0071696E" w:rsidRDefault="00B22A25" w:rsidP="00A312AE">
      <w:pPr>
        <w:jc w:val="center"/>
        <w:rPr>
          <w:rFonts w:ascii="Times New Roman" w:hAnsi="Times New Roma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rPr>
      </w:pPr>
    </w:p>
    <w:p w:rsidR="00B22A25" w:rsidRPr="0071696E" w:rsidRDefault="00E843C7" w:rsidP="00B22A25">
      <w:pPr>
        <w:spacing w:line="300" w:lineRule="auto"/>
        <w:ind w:leftChars="-50" w:left="-110" w:rightChars="-50" w:right="-110"/>
        <w:jc w:val="center"/>
        <w:rPr>
          <w:rFonts w:ascii="Times New Roman" w:hAnsi="Times New Roman"/>
          <w:b/>
          <w:sz w:val="52"/>
          <w:szCs w:val="52"/>
          <w:lang w:eastAsia="zh-CN"/>
        </w:rPr>
      </w:pPr>
      <w:r w:rsidRPr="00E843C7">
        <w:rPr>
          <w:rFonts w:ascii="Times New Roman" w:hAnsi="Times New Roman" w:hint="eastAsia"/>
          <w:b/>
          <w:sz w:val="52"/>
          <w:szCs w:val="52"/>
          <w:lang w:eastAsia="zh-CN"/>
        </w:rPr>
        <w:t>招商专项经费</w:t>
      </w:r>
      <w:r w:rsidR="00B22A25" w:rsidRPr="0071696E">
        <w:rPr>
          <w:rFonts w:ascii="Times New Roman" w:hAnsi="Times New Roman" w:hint="eastAsia"/>
          <w:b/>
          <w:sz w:val="52"/>
          <w:szCs w:val="52"/>
          <w:lang w:eastAsia="zh-CN"/>
        </w:rPr>
        <w:t>项目支出</w:t>
      </w:r>
    </w:p>
    <w:p w:rsidR="00B22A25" w:rsidRPr="0071696E" w:rsidRDefault="00B22A25" w:rsidP="00B22A25">
      <w:pPr>
        <w:spacing w:line="300" w:lineRule="auto"/>
        <w:jc w:val="center"/>
        <w:rPr>
          <w:rFonts w:ascii="Times New Roman" w:hAnsi="Times New Roman"/>
          <w:b/>
          <w:sz w:val="52"/>
          <w:szCs w:val="52"/>
          <w:lang w:eastAsia="zh-CN"/>
        </w:rPr>
      </w:pPr>
    </w:p>
    <w:p w:rsidR="00B22A25" w:rsidRPr="0071696E" w:rsidRDefault="00B22A25" w:rsidP="00B22A25">
      <w:pPr>
        <w:spacing w:line="300" w:lineRule="auto"/>
        <w:jc w:val="center"/>
        <w:rPr>
          <w:rFonts w:ascii="Times New Roman" w:hAnsi="Times New Roman"/>
          <w:b/>
          <w:sz w:val="52"/>
          <w:szCs w:val="52"/>
          <w:lang w:eastAsia="zh-CN"/>
        </w:rPr>
      </w:pPr>
      <w:r w:rsidRPr="0071696E">
        <w:rPr>
          <w:rFonts w:ascii="Times New Roman" w:hAnsi="Times New Roman"/>
          <w:b/>
          <w:sz w:val="52"/>
          <w:szCs w:val="52"/>
          <w:lang w:eastAsia="zh-CN"/>
        </w:rPr>
        <w:t>绩效评价报告</w:t>
      </w:r>
    </w:p>
    <w:p w:rsidR="00B22A25" w:rsidRPr="0071696E" w:rsidRDefault="00B22A25" w:rsidP="00A312AE">
      <w:pPr>
        <w:spacing w:line="300" w:lineRule="auto"/>
        <w:jc w:val="center"/>
        <w:rPr>
          <w:rFonts w:ascii="Times New Roman" w:hAnsi="Times New Roman"/>
          <w:b/>
          <w:sz w:val="52"/>
          <w:szCs w:val="52"/>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1B5B1D"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b/>
          <w:sz w:val="44"/>
          <w:szCs w:val="44"/>
          <w:lang w:eastAsia="zh-CN"/>
        </w:rPr>
        <w:t>天津东疆保税港区财政局</w:t>
      </w: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hint="eastAsia"/>
          <w:b/>
          <w:sz w:val="44"/>
          <w:szCs w:val="44"/>
          <w:lang w:eastAsia="zh-CN"/>
        </w:rPr>
        <w:t>天津兴业工程咨询有限公司</w:t>
      </w:r>
    </w:p>
    <w:p w:rsidR="00B22A25" w:rsidRPr="0071696E" w:rsidRDefault="00B22A25" w:rsidP="00B22A25">
      <w:pPr>
        <w:spacing w:line="600" w:lineRule="auto"/>
        <w:jc w:val="center"/>
        <w:rPr>
          <w:rFonts w:ascii="Times New Roman" w:hAnsi="Times New Roman"/>
          <w:b/>
          <w:sz w:val="44"/>
          <w:szCs w:val="44"/>
          <w:lang w:eastAsia="zh-CN"/>
        </w:rPr>
        <w:sectPr w:rsidR="00B22A25" w:rsidRPr="0071696E">
          <w:footerReference w:type="default" r:id="rId8"/>
          <w:pgSz w:w="11906" w:h="16838"/>
          <w:pgMar w:top="1440" w:right="1800" w:bottom="1440" w:left="1800" w:header="851" w:footer="992" w:gutter="0"/>
          <w:cols w:space="720"/>
          <w:docGrid w:type="lines" w:linePitch="312"/>
        </w:sectPr>
      </w:pPr>
      <w:r w:rsidRPr="0071696E">
        <w:rPr>
          <w:rFonts w:ascii="Times New Roman" w:hAnsi="Times New Roman"/>
          <w:b/>
          <w:sz w:val="44"/>
          <w:szCs w:val="44"/>
          <w:lang w:eastAsia="zh-CN"/>
        </w:rPr>
        <w:t>20</w:t>
      </w:r>
      <w:r w:rsidRPr="0071696E">
        <w:rPr>
          <w:rFonts w:ascii="Times New Roman" w:hAnsi="Times New Roman" w:hint="eastAsia"/>
          <w:b/>
          <w:sz w:val="44"/>
          <w:szCs w:val="44"/>
          <w:lang w:eastAsia="zh-CN"/>
        </w:rPr>
        <w:t>2</w:t>
      </w:r>
      <w:r w:rsidR="00F16A5F">
        <w:rPr>
          <w:rFonts w:ascii="Times New Roman" w:hAnsi="Times New Roman" w:hint="eastAsia"/>
          <w:b/>
          <w:sz w:val="44"/>
          <w:szCs w:val="44"/>
          <w:lang w:eastAsia="zh-CN"/>
        </w:rPr>
        <w:t>2</w:t>
      </w:r>
      <w:r w:rsidRPr="0071696E">
        <w:rPr>
          <w:rFonts w:ascii="Times New Roman" w:hAnsi="Times New Roman"/>
          <w:b/>
          <w:sz w:val="44"/>
          <w:szCs w:val="44"/>
          <w:lang w:eastAsia="zh-CN"/>
        </w:rPr>
        <w:t>年</w:t>
      </w:r>
      <w:r w:rsidR="00E843C7">
        <w:rPr>
          <w:rFonts w:ascii="Times New Roman" w:hAnsi="Times New Roman" w:hint="eastAsia"/>
          <w:b/>
          <w:sz w:val="44"/>
          <w:szCs w:val="44"/>
          <w:lang w:eastAsia="zh-CN"/>
        </w:rPr>
        <w:t>6</w:t>
      </w:r>
      <w:r w:rsidRPr="0071696E">
        <w:rPr>
          <w:rFonts w:ascii="Times New Roman" w:hAnsi="Times New Roman"/>
          <w:b/>
          <w:sz w:val="44"/>
          <w:szCs w:val="44"/>
          <w:lang w:eastAsia="zh-CN"/>
        </w:rPr>
        <w:t>月</w:t>
      </w: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E843C7" w:rsidP="00B22A25">
      <w:pPr>
        <w:spacing w:line="300" w:lineRule="auto"/>
        <w:ind w:leftChars="-50" w:left="-110" w:rightChars="-50" w:right="-110"/>
        <w:jc w:val="center"/>
        <w:rPr>
          <w:rFonts w:ascii="Times New Roman" w:hAnsi="Times New Roman"/>
          <w:b/>
          <w:sz w:val="52"/>
          <w:szCs w:val="52"/>
          <w:lang w:eastAsia="zh-CN"/>
        </w:rPr>
      </w:pPr>
      <w:r w:rsidRPr="00E843C7">
        <w:rPr>
          <w:rFonts w:ascii="Times New Roman" w:hAnsi="Times New Roman" w:hint="eastAsia"/>
          <w:b/>
          <w:sz w:val="52"/>
          <w:szCs w:val="52"/>
          <w:lang w:eastAsia="zh-CN"/>
        </w:rPr>
        <w:t>招商专项经费</w:t>
      </w:r>
      <w:r w:rsidR="00B22A25" w:rsidRPr="0071696E">
        <w:rPr>
          <w:rFonts w:ascii="Times New Roman" w:hAnsi="Times New Roman" w:hint="eastAsia"/>
          <w:b/>
          <w:sz w:val="52"/>
          <w:szCs w:val="52"/>
          <w:lang w:eastAsia="zh-CN"/>
        </w:rPr>
        <w:t>项目支出</w:t>
      </w:r>
    </w:p>
    <w:p w:rsidR="00B22A25" w:rsidRPr="0071696E" w:rsidRDefault="00B22A25" w:rsidP="00B22A25">
      <w:pPr>
        <w:spacing w:line="300" w:lineRule="auto"/>
        <w:jc w:val="center"/>
        <w:rPr>
          <w:rFonts w:ascii="Times New Roman" w:hAnsi="Times New Roman"/>
          <w:b/>
          <w:sz w:val="52"/>
          <w:szCs w:val="52"/>
          <w:lang w:eastAsia="zh-CN"/>
        </w:rPr>
      </w:pPr>
    </w:p>
    <w:p w:rsidR="00B22A25" w:rsidRPr="0071696E" w:rsidRDefault="00B22A25" w:rsidP="00B22A25">
      <w:pPr>
        <w:spacing w:line="300" w:lineRule="auto"/>
        <w:jc w:val="center"/>
        <w:rPr>
          <w:rFonts w:ascii="Times New Roman" w:hAnsi="Times New Roman"/>
          <w:b/>
          <w:sz w:val="52"/>
          <w:szCs w:val="52"/>
          <w:lang w:eastAsia="zh-CN"/>
        </w:rPr>
      </w:pPr>
      <w:r w:rsidRPr="0071696E">
        <w:rPr>
          <w:rFonts w:ascii="Times New Roman" w:hAnsi="Times New Roman"/>
          <w:b/>
          <w:sz w:val="52"/>
          <w:szCs w:val="52"/>
          <w:lang w:eastAsia="zh-CN"/>
        </w:rPr>
        <w:t>绩效评价报告</w:t>
      </w:r>
    </w:p>
    <w:p w:rsidR="00B22A25" w:rsidRPr="00197843" w:rsidRDefault="00B22A25" w:rsidP="00B22A25">
      <w:pPr>
        <w:spacing w:line="300" w:lineRule="auto"/>
        <w:jc w:val="center"/>
        <w:rPr>
          <w:rFonts w:ascii="Times New Roman" w:eastAsia="楷体_GB2312" w:hAnsi="Times New Roman"/>
          <w:sz w:val="32"/>
          <w:szCs w:val="32"/>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1696E" w:rsidRDefault="00B22A25" w:rsidP="00A312AE">
      <w:pPr>
        <w:jc w:val="center"/>
        <w:rPr>
          <w:rFonts w:ascii="Times New Roman" w:hAnsi="Times New Roman"/>
          <w:lang w:eastAsia="zh-CN"/>
        </w:rPr>
      </w:pPr>
    </w:p>
    <w:p w:rsidR="00B22A25" w:rsidRPr="00775BC5" w:rsidRDefault="00B22A25" w:rsidP="00B22A25">
      <w:pPr>
        <w:spacing w:line="600" w:lineRule="auto"/>
        <w:jc w:val="center"/>
        <w:rPr>
          <w:rFonts w:ascii="Times New Roman" w:hAnsi="Times New Roman"/>
          <w:b/>
          <w:sz w:val="44"/>
          <w:szCs w:val="44"/>
          <w:lang w:eastAsia="zh-CN"/>
        </w:rPr>
      </w:pPr>
      <w:r w:rsidRPr="00775BC5">
        <w:rPr>
          <w:rFonts w:ascii="Times New Roman" w:hAnsi="Times New Roman"/>
          <w:b/>
          <w:sz w:val="44"/>
          <w:szCs w:val="44"/>
          <w:lang w:eastAsia="zh-CN"/>
        </w:rPr>
        <w:t>天津东疆保税港区财政局</w:t>
      </w:r>
    </w:p>
    <w:p w:rsidR="00B22A25" w:rsidRPr="00775BC5" w:rsidRDefault="00B22A25" w:rsidP="00B22A25">
      <w:pPr>
        <w:spacing w:line="600" w:lineRule="auto"/>
        <w:jc w:val="center"/>
        <w:rPr>
          <w:rFonts w:ascii="Times New Roman" w:hAnsi="Times New Roman"/>
          <w:b/>
          <w:sz w:val="44"/>
          <w:szCs w:val="44"/>
          <w:lang w:eastAsia="zh-CN"/>
        </w:rPr>
      </w:pPr>
      <w:r w:rsidRPr="00775BC5">
        <w:rPr>
          <w:rFonts w:ascii="Times New Roman" w:hAnsi="Times New Roman" w:hint="eastAsia"/>
          <w:b/>
          <w:sz w:val="44"/>
          <w:szCs w:val="44"/>
          <w:lang w:eastAsia="zh-CN"/>
        </w:rPr>
        <w:t>天津兴业工程咨询有限公司</w:t>
      </w:r>
    </w:p>
    <w:p w:rsidR="0007778B" w:rsidRPr="00775BC5" w:rsidRDefault="00B22A25" w:rsidP="00B22A25">
      <w:pPr>
        <w:spacing w:line="600" w:lineRule="auto"/>
        <w:jc w:val="center"/>
        <w:rPr>
          <w:rFonts w:ascii="Times New Roman" w:hAnsi="Times New Roman"/>
          <w:b/>
          <w:sz w:val="44"/>
          <w:szCs w:val="44"/>
          <w:lang w:eastAsia="zh-CN"/>
        </w:rPr>
        <w:sectPr w:rsidR="0007778B" w:rsidRPr="00775BC5">
          <w:footerReference w:type="default" r:id="rId9"/>
          <w:pgSz w:w="11906" w:h="16838"/>
          <w:pgMar w:top="1440" w:right="1800" w:bottom="1440" w:left="1800" w:header="851" w:footer="992" w:gutter="0"/>
          <w:cols w:space="720"/>
          <w:docGrid w:type="lines" w:linePitch="312"/>
        </w:sectPr>
      </w:pPr>
      <w:r w:rsidRPr="00775BC5">
        <w:rPr>
          <w:rFonts w:ascii="Times New Roman" w:hAnsi="Times New Roman"/>
          <w:b/>
          <w:sz w:val="44"/>
          <w:szCs w:val="44"/>
          <w:lang w:eastAsia="zh-CN"/>
        </w:rPr>
        <w:t>20</w:t>
      </w:r>
      <w:r w:rsidRPr="00775BC5">
        <w:rPr>
          <w:rFonts w:ascii="Times New Roman" w:hAnsi="Times New Roman" w:hint="eastAsia"/>
          <w:b/>
          <w:sz w:val="44"/>
          <w:szCs w:val="44"/>
          <w:lang w:eastAsia="zh-CN"/>
        </w:rPr>
        <w:t>22</w:t>
      </w:r>
      <w:r w:rsidRPr="00775BC5">
        <w:rPr>
          <w:rFonts w:ascii="Times New Roman" w:hAnsi="Times New Roman"/>
          <w:b/>
          <w:sz w:val="44"/>
          <w:szCs w:val="44"/>
          <w:lang w:eastAsia="zh-CN"/>
        </w:rPr>
        <w:t>年</w:t>
      </w:r>
      <w:r w:rsidR="00E843C7" w:rsidRPr="00775BC5">
        <w:rPr>
          <w:rFonts w:ascii="Times New Roman" w:hAnsi="Times New Roman" w:hint="eastAsia"/>
          <w:b/>
          <w:sz w:val="44"/>
          <w:szCs w:val="44"/>
          <w:lang w:eastAsia="zh-CN"/>
        </w:rPr>
        <w:t>6</w:t>
      </w:r>
      <w:r w:rsidRPr="00775BC5">
        <w:rPr>
          <w:rFonts w:ascii="Times New Roman" w:hAnsi="Times New Roman"/>
          <w:b/>
          <w:sz w:val="44"/>
          <w:szCs w:val="44"/>
          <w:lang w:eastAsia="zh-CN"/>
        </w:rPr>
        <w:t>月</w:t>
      </w:r>
    </w:p>
    <w:p w:rsidR="0007778B" w:rsidRPr="00775BC5" w:rsidRDefault="000C53AD" w:rsidP="000C53AD">
      <w:pPr>
        <w:spacing w:line="600" w:lineRule="auto"/>
        <w:jc w:val="center"/>
        <w:rPr>
          <w:rFonts w:ascii="Times New Roman" w:hAnsi="Times New Roman"/>
          <w:b/>
          <w:sz w:val="44"/>
          <w:szCs w:val="44"/>
          <w:lang w:eastAsia="zh-CN"/>
        </w:rPr>
      </w:pPr>
      <w:r w:rsidRPr="00775BC5">
        <w:rPr>
          <w:rFonts w:ascii="Times New Roman" w:eastAsia="仿宋_GB2312" w:hAnsi="Times New Roman" w:cs="Times New Roman" w:hint="eastAsia"/>
          <w:b/>
          <w:spacing w:val="-4"/>
          <w:w w:val="105"/>
          <w:sz w:val="32"/>
          <w:szCs w:val="32"/>
          <w:lang w:eastAsia="zh-CN"/>
        </w:rPr>
        <w:lastRenderedPageBreak/>
        <w:t>目</w:t>
      </w:r>
      <w:r w:rsidRPr="00775BC5">
        <w:rPr>
          <w:rFonts w:ascii="Times New Roman" w:eastAsia="仿宋_GB2312" w:hAnsi="Times New Roman" w:cs="Times New Roman" w:hint="eastAsia"/>
          <w:b/>
          <w:spacing w:val="-4"/>
          <w:w w:val="105"/>
          <w:sz w:val="32"/>
          <w:szCs w:val="32"/>
          <w:lang w:eastAsia="zh-CN"/>
        </w:rPr>
        <w:t xml:space="preserve">  </w:t>
      </w:r>
      <w:r w:rsidRPr="00775BC5">
        <w:rPr>
          <w:rFonts w:ascii="Times New Roman" w:eastAsia="仿宋_GB2312" w:hAnsi="Times New Roman" w:cs="Times New Roman" w:hint="eastAsia"/>
          <w:b/>
          <w:spacing w:val="-4"/>
          <w:w w:val="105"/>
          <w:sz w:val="32"/>
          <w:szCs w:val="32"/>
          <w:lang w:eastAsia="zh-CN"/>
        </w:rPr>
        <w:t>录</w:t>
      </w:r>
    </w:p>
    <w:p w:rsidR="00912216" w:rsidRPr="00912216" w:rsidRDefault="0007778B">
      <w:pPr>
        <w:pStyle w:val="1"/>
        <w:tabs>
          <w:tab w:val="right" w:leader="dot" w:pos="8296"/>
        </w:tabs>
        <w:rPr>
          <w:noProof/>
          <w:kern w:val="2"/>
          <w:sz w:val="32"/>
          <w:szCs w:val="32"/>
          <w:lang w:eastAsia="zh-CN"/>
        </w:rPr>
      </w:pPr>
      <w:r w:rsidRPr="00912216">
        <w:rPr>
          <w:rFonts w:ascii="Times New Roman" w:hAnsi="Times New Roman"/>
          <w:sz w:val="32"/>
          <w:szCs w:val="32"/>
          <w:lang w:eastAsia="zh-CN"/>
        </w:rPr>
        <w:fldChar w:fldCharType="begin"/>
      </w:r>
      <w:r w:rsidRPr="00912216">
        <w:rPr>
          <w:rFonts w:ascii="Times New Roman" w:hAnsi="Times New Roman"/>
          <w:sz w:val="32"/>
          <w:szCs w:val="32"/>
          <w:lang w:eastAsia="zh-CN"/>
        </w:rPr>
        <w:instrText xml:space="preserve"> </w:instrText>
      </w:r>
      <w:r w:rsidRPr="00912216">
        <w:rPr>
          <w:rFonts w:ascii="Times New Roman" w:hAnsi="Times New Roman" w:hint="eastAsia"/>
          <w:sz w:val="32"/>
          <w:szCs w:val="32"/>
          <w:lang w:eastAsia="zh-CN"/>
        </w:rPr>
        <w:instrText>TOC \o "1-2" \h \z \u</w:instrText>
      </w:r>
      <w:r w:rsidRPr="00912216">
        <w:rPr>
          <w:rFonts w:ascii="Times New Roman" w:hAnsi="Times New Roman"/>
          <w:sz w:val="32"/>
          <w:szCs w:val="32"/>
          <w:lang w:eastAsia="zh-CN"/>
        </w:rPr>
        <w:instrText xml:space="preserve"> </w:instrText>
      </w:r>
      <w:r w:rsidRPr="00912216">
        <w:rPr>
          <w:rFonts w:ascii="Times New Roman" w:hAnsi="Times New Roman"/>
          <w:sz w:val="32"/>
          <w:szCs w:val="32"/>
          <w:lang w:eastAsia="zh-CN"/>
        </w:rPr>
        <w:fldChar w:fldCharType="separate"/>
      </w:r>
      <w:hyperlink w:anchor="_Toc110327256" w:history="1">
        <w:r w:rsidR="00912216" w:rsidRPr="00912216">
          <w:rPr>
            <w:rStyle w:val="a4"/>
            <w:rFonts w:ascii="Times New Roman" w:eastAsia="黑体" w:hAnsi="Times New Roman" w:cs="Times New Roman" w:hint="eastAsia"/>
            <w:noProof/>
            <w:spacing w:val="-4"/>
            <w:w w:val="105"/>
            <w:sz w:val="32"/>
            <w:szCs w:val="32"/>
            <w:lang w:eastAsia="zh-CN"/>
          </w:rPr>
          <w:t>一、基本情况</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_Toc110327256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1</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57" w:history="1">
        <w:r w:rsidR="00912216" w:rsidRPr="00912216">
          <w:rPr>
            <w:rStyle w:val="a4"/>
            <w:rFonts w:ascii="Times New Roman" w:eastAsia="仿宋_GB2312" w:hAnsi="Times New Roman" w:cs="Times New Roman" w:hint="eastAsia"/>
            <w:noProof/>
            <w:sz w:val="32"/>
            <w:szCs w:val="32"/>
            <w:lang w:eastAsia="zh-CN"/>
          </w:rPr>
          <w:t>（一）项目概况</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_Toc110327257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1</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58" w:history="1">
        <w:r w:rsidR="00912216" w:rsidRPr="00912216">
          <w:rPr>
            <w:rStyle w:val="a4"/>
            <w:rFonts w:ascii="Times New Roman" w:eastAsia="仿宋_GB2312" w:hAnsi="Times New Roman" w:cs="Times New Roman" w:hint="eastAsia"/>
            <w:noProof/>
            <w:sz w:val="32"/>
            <w:szCs w:val="32"/>
            <w:lang w:eastAsia="zh-CN"/>
          </w:rPr>
          <w:t>（二）项目绩效目标</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_Toc110327258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w:t>
        </w:r>
        <w:r w:rsidR="00912216" w:rsidRPr="00912216">
          <w:rPr>
            <w:noProof/>
            <w:webHidden/>
            <w:sz w:val="32"/>
            <w:szCs w:val="32"/>
          </w:rPr>
          <w:fldChar w:fldCharType="end"/>
        </w:r>
      </w:hyperlink>
    </w:p>
    <w:p w:rsidR="00912216" w:rsidRPr="00912216" w:rsidRDefault="007D738E">
      <w:pPr>
        <w:pStyle w:val="1"/>
        <w:tabs>
          <w:tab w:val="right" w:leader="dot" w:pos="8296"/>
        </w:tabs>
        <w:rPr>
          <w:noProof/>
          <w:kern w:val="2"/>
          <w:sz w:val="32"/>
          <w:szCs w:val="32"/>
          <w:lang w:eastAsia="zh-CN"/>
        </w:rPr>
      </w:pPr>
      <w:hyperlink w:anchor="_Toc110327259" w:history="1">
        <w:r w:rsidR="00912216" w:rsidRPr="00912216">
          <w:rPr>
            <w:rStyle w:val="a4"/>
            <w:rFonts w:ascii="Times New Roman" w:eastAsia="黑体" w:hAnsi="Times New Roman" w:cs="Times New Roman" w:hint="eastAsia"/>
            <w:noProof/>
            <w:spacing w:val="-4"/>
            <w:w w:val="105"/>
            <w:sz w:val="32"/>
            <w:szCs w:val="32"/>
            <w:lang w:eastAsia="zh-CN"/>
          </w:rPr>
          <w:t>二、绩效评价工作开展情况</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_Toc110327259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4</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60" w:history="1">
        <w:r w:rsidR="00912216" w:rsidRPr="00912216">
          <w:rPr>
            <w:rStyle w:val="a4"/>
            <w:rFonts w:ascii="Times New Roman" w:eastAsia="仿宋_GB2312" w:hAnsi="Times New Roman" w:cs="Times New Roman" w:hint="eastAsia"/>
            <w:noProof/>
            <w:sz w:val="32"/>
            <w:szCs w:val="32"/>
            <w:lang w:eastAsia="zh-CN"/>
          </w:rPr>
          <w:t>（一）绩效评价目的、对象和范围</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_Toc110327260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4</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61" w:history="1">
        <w:r w:rsidR="00912216" w:rsidRPr="00912216">
          <w:rPr>
            <w:rStyle w:val="a4"/>
            <w:rFonts w:ascii="Times New Roman" w:eastAsia="仿宋_GB2312" w:hAnsi="Times New Roman" w:cs="Times New Roman" w:hint="eastAsia"/>
            <w:noProof/>
            <w:sz w:val="32"/>
            <w:szCs w:val="32"/>
            <w:lang w:eastAsia="zh-CN"/>
          </w:rPr>
          <w:t>（二）绩效评价原则、指标体系、方法、标准</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_Toc110327261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4</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62" w:history="1">
        <w:r w:rsidR="00912216" w:rsidRPr="00912216">
          <w:rPr>
            <w:rStyle w:val="a4"/>
            <w:rFonts w:ascii="Times New Roman" w:eastAsia="仿宋_GB2312" w:hAnsi="Times New Roman" w:cs="Times New Roman" w:hint="eastAsia"/>
            <w:noProof/>
            <w:sz w:val="32"/>
            <w:szCs w:val="32"/>
            <w:lang w:eastAsia="zh-CN"/>
          </w:rPr>
          <w:t>（三）绩效评价工作过程</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_Toc110327262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7</w:t>
        </w:r>
        <w:r w:rsidR="00912216" w:rsidRPr="00912216">
          <w:rPr>
            <w:noProof/>
            <w:webHidden/>
            <w:sz w:val="32"/>
            <w:szCs w:val="32"/>
          </w:rPr>
          <w:fldChar w:fldCharType="end"/>
        </w:r>
      </w:hyperlink>
    </w:p>
    <w:p w:rsidR="00912216" w:rsidRPr="00912216" w:rsidRDefault="007D738E">
      <w:pPr>
        <w:pStyle w:val="1"/>
        <w:tabs>
          <w:tab w:val="right" w:leader="dot" w:pos="8296"/>
        </w:tabs>
        <w:rPr>
          <w:noProof/>
          <w:kern w:val="2"/>
          <w:sz w:val="32"/>
          <w:szCs w:val="32"/>
          <w:lang w:eastAsia="zh-CN"/>
        </w:rPr>
      </w:pPr>
      <w:hyperlink w:anchor="_Toc110327263" w:history="1">
        <w:r w:rsidR="00912216" w:rsidRPr="00912216">
          <w:rPr>
            <w:rStyle w:val="a4"/>
            <w:rFonts w:ascii="Times New Roman" w:eastAsia="黑体" w:hAnsi="Times New Roman" w:cs="Times New Roman" w:hint="eastAsia"/>
            <w:noProof/>
            <w:spacing w:val="-4"/>
            <w:w w:val="105"/>
            <w:sz w:val="32"/>
            <w:szCs w:val="32"/>
            <w:lang w:eastAsia="zh-CN"/>
          </w:rPr>
          <w:t>三、综合评价情况及评价结论</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_Toc110327263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9</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64" w:history="1">
        <w:r w:rsidR="00912216" w:rsidRPr="00912216">
          <w:rPr>
            <w:rStyle w:val="a4"/>
            <w:rFonts w:ascii="Times New Roman" w:eastAsia="仿宋_GB2312" w:hAnsi="Times New Roman" w:cs="Times New Roman" w:hint="eastAsia"/>
            <w:noProof/>
            <w:sz w:val="32"/>
            <w:szCs w:val="32"/>
            <w:lang w:eastAsia="zh-CN"/>
          </w:rPr>
          <w:t>（一）绩效评价指标综合得分情况</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_Toc110327264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9</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65" w:history="1">
        <w:r w:rsidR="00912216" w:rsidRPr="00912216">
          <w:rPr>
            <w:rStyle w:val="a4"/>
            <w:rFonts w:ascii="Times New Roman" w:eastAsia="仿宋_GB2312" w:hAnsi="Times New Roman" w:cs="Times New Roman" w:hint="eastAsia"/>
            <w:noProof/>
            <w:sz w:val="32"/>
            <w:szCs w:val="32"/>
            <w:lang w:eastAsia="zh-CN"/>
          </w:rPr>
          <w:t>（二）主要评价结论</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_Toc110327265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9</w:t>
        </w:r>
        <w:r w:rsidR="00912216" w:rsidRPr="00912216">
          <w:rPr>
            <w:noProof/>
            <w:webHidden/>
            <w:sz w:val="32"/>
            <w:szCs w:val="32"/>
          </w:rPr>
          <w:fldChar w:fldCharType="end"/>
        </w:r>
      </w:hyperlink>
    </w:p>
    <w:p w:rsidR="00912216" w:rsidRPr="00912216" w:rsidRDefault="007D738E">
      <w:pPr>
        <w:pStyle w:val="1"/>
        <w:tabs>
          <w:tab w:val="right" w:leader="dot" w:pos="8296"/>
        </w:tabs>
        <w:rPr>
          <w:noProof/>
          <w:kern w:val="2"/>
          <w:sz w:val="32"/>
          <w:szCs w:val="32"/>
          <w:lang w:eastAsia="zh-CN"/>
        </w:rPr>
      </w:pPr>
      <w:hyperlink w:anchor="_Toc110327266" w:history="1">
        <w:r w:rsidR="00912216" w:rsidRPr="00912216">
          <w:rPr>
            <w:rStyle w:val="a4"/>
            <w:rFonts w:ascii="Times New Roman" w:eastAsia="黑体" w:hAnsi="Times New Roman" w:cs="Times New Roman" w:hint="eastAsia"/>
            <w:noProof/>
            <w:spacing w:val="-4"/>
            <w:w w:val="105"/>
            <w:sz w:val="32"/>
            <w:szCs w:val="32"/>
            <w:lang w:eastAsia="zh-CN"/>
          </w:rPr>
          <w:t>四、绩效评价指标分析</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_Toc110327266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11</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67" w:history="1">
        <w:r w:rsidR="00912216" w:rsidRPr="00912216">
          <w:rPr>
            <w:rStyle w:val="a4"/>
            <w:rFonts w:ascii="Times New Roman" w:eastAsia="仿宋_GB2312" w:hAnsi="Times New Roman" w:cs="Times New Roman" w:hint="eastAsia"/>
            <w:noProof/>
            <w:sz w:val="32"/>
            <w:szCs w:val="32"/>
            <w:lang w:eastAsia="zh-CN"/>
          </w:rPr>
          <w:t>（一）项目决策情况</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_Toc110327267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11</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68" w:history="1">
        <w:r w:rsidR="00912216" w:rsidRPr="00912216">
          <w:rPr>
            <w:rStyle w:val="a4"/>
            <w:rFonts w:ascii="Times New Roman" w:eastAsia="仿宋_GB2312" w:hAnsi="Times New Roman" w:cs="Times New Roman" w:hint="eastAsia"/>
            <w:noProof/>
            <w:sz w:val="32"/>
            <w:szCs w:val="32"/>
            <w:lang w:eastAsia="zh-CN"/>
          </w:rPr>
          <w:t>（二）项目过程情况</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_Toc110327268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16</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69" w:history="1">
        <w:r w:rsidR="00912216" w:rsidRPr="00912216">
          <w:rPr>
            <w:rStyle w:val="a4"/>
            <w:rFonts w:ascii="Times New Roman" w:eastAsia="仿宋_GB2312" w:hAnsi="Times New Roman" w:cs="Times New Roman" w:hint="eastAsia"/>
            <w:noProof/>
            <w:sz w:val="32"/>
            <w:szCs w:val="32"/>
            <w:lang w:eastAsia="zh-CN"/>
          </w:rPr>
          <w:t>（三）项目产出情况</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_Toc110327269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19</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70" w:history="1">
        <w:r w:rsidR="00912216" w:rsidRPr="00912216">
          <w:rPr>
            <w:rStyle w:val="a4"/>
            <w:rFonts w:ascii="Times New Roman" w:eastAsia="仿宋_GB2312" w:hAnsi="Times New Roman" w:cs="Times New Roman" w:hint="eastAsia"/>
            <w:noProof/>
            <w:sz w:val="32"/>
            <w:szCs w:val="32"/>
            <w:lang w:eastAsia="zh-CN"/>
          </w:rPr>
          <w:t>（四）项目效益情况</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_Toc110327270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21</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71" w:history="1">
        <w:r w:rsidR="00912216" w:rsidRPr="00912216">
          <w:rPr>
            <w:rStyle w:val="a4"/>
            <w:rFonts w:ascii="Times New Roman" w:eastAsia="仿宋_GB2312" w:hAnsi="Times New Roman" w:cs="Times New Roman" w:hint="eastAsia"/>
            <w:noProof/>
            <w:sz w:val="32"/>
            <w:szCs w:val="32"/>
            <w:lang w:eastAsia="zh-CN"/>
          </w:rPr>
          <w:t>（五）项目自评情况</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_Toc110327271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22</w:t>
        </w:r>
        <w:r w:rsidR="00912216" w:rsidRPr="00912216">
          <w:rPr>
            <w:noProof/>
            <w:webHidden/>
            <w:sz w:val="32"/>
            <w:szCs w:val="32"/>
          </w:rPr>
          <w:fldChar w:fldCharType="end"/>
        </w:r>
      </w:hyperlink>
    </w:p>
    <w:p w:rsidR="00912216" w:rsidRPr="00912216" w:rsidRDefault="007D738E">
      <w:pPr>
        <w:pStyle w:val="1"/>
        <w:tabs>
          <w:tab w:val="right" w:leader="dot" w:pos="8296"/>
        </w:tabs>
        <w:rPr>
          <w:noProof/>
          <w:kern w:val="2"/>
          <w:sz w:val="32"/>
          <w:szCs w:val="32"/>
          <w:lang w:eastAsia="zh-CN"/>
        </w:rPr>
      </w:pPr>
      <w:hyperlink w:anchor="_Toc110327272" w:history="1">
        <w:r w:rsidR="00912216" w:rsidRPr="00912216">
          <w:rPr>
            <w:rStyle w:val="a4"/>
            <w:rFonts w:ascii="Times New Roman" w:eastAsia="黑体" w:hAnsi="Times New Roman" w:cs="Times New Roman" w:hint="eastAsia"/>
            <w:noProof/>
            <w:spacing w:val="-4"/>
            <w:w w:val="105"/>
            <w:sz w:val="32"/>
            <w:szCs w:val="32"/>
            <w:lang w:eastAsia="zh-CN"/>
          </w:rPr>
          <w:t>五、主要经验及做法、存在的问题及原因分析</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_Toc110327272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24</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73" w:history="1">
        <w:r w:rsidR="00912216" w:rsidRPr="00912216">
          <w:rPr>
            <w:rStyle w:val="a4"/>
            <w:rFonts w:ascii="Times New Roman" w:eastAsia="仿宋_GB2312" w:hAnsi="Times New Roman" w:cs="Times New Roman" w:hint="eastAsia"/>
            <w:noProof/>
            <w:sz w:val="32"/>
            <w:szCs w:val="32"/>
            <w:lang w:eastAsia="zh-CN"/>
          </w:rPr>
          <w:t>（一）项目经验</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_Toc110327273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24</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74" w:history="1">
        <w:r w:rsidR="00912216" w:rsidRPr="00912216">
          <w:rPr>
            <w:rStyle w:val="a4"/>
            <w:rFonts w:ascii="Times New Roman" w:eastAsia="仿宋_GB2312" w:hAnsi="Times New Roman" w:cs="Times New Roman" w:hint="eastAsia"/>
            <w:noProof/>
            <w:sz w:val="32"/>
            <w:szCs w:val="32"/>
            <w:lang w:eastAsia="zh-CN"/>
          </w:rPr>
          <w:t>（二）存在问题及原因</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_Toc110327274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24</w:t>
        </w:r>
        <w:r w:rsidR="00912216" w:rsidRPr="00912216">
          <w:rPr>
            <w:noProof/>
            <w:webHidden/>
            <w:sz w:val="32"/>
            <w:szCs w:val="32"/>
          </w:rPr>
          <w:fldChar w:fldCharType="end"/>
        </w:r>
      </w:hyperlink>
    </w:p>
    <w:p w:rsidR="00912216" w:rsidRPr="00912216" w:rsidRDefault="007D738E">
      <w:pPr>
        <w:pStyle w:val="1"/>
        <w:tabs>
          <w:tab w:val="right" w:leader="dot" w:pos="8296"/>
        </w:tabs>
        <w:rPr>
          <w:noProof/>
          <w:kern w:val="2"/>
          <w:sz w:val="32"/>
          <w:szCs w:val="32"/>
          <w:lang w:eastAsia="zh-CN"/>
        </w:rPr>
      </w:pPr>
      <w:hyperlink w:anchor="_Toc110327275" w:history="1">
        <w:r w:rsidR="00912216" w:rsidRPr="00912216">
          <w:rPr>
            <w:rStyle w:val="a4"/>
            <w:rFonts w:ascii="Times New Roman" w:eastAsia="黑体" w:hAnsi="Times New Roman" w:cs="Times New Roman" w:hint="eastAsia"/>
            <w:noProof/>
            <w:spacing w:val="-4"/>
            <w:w w:val="105"/>
            <w:sz w:val="32"/>
            <w:szCs w:val="32"/>
            <w:lang w:eastAsia="zh-CN"/>
          </w:rPr>
          <w:t>六、有关建议</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_Toc110327275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25</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76" w:history="1">
        <w:r w:rsidR="00912216" w:rsidRPr="00912216">
          <w:rPr>
            <w:rStyle w:val="a4"/>
            <w:rFonts w:ascii="Times New Roman" w:eastAsia="仿宋_GB2312" w:hAnsi="Times New Roman" w:cs="Times New Roman" w:hint="eastAsia"/>
            <w:noProof/>
            <w:sz w:val="32"/>
            <w:szCs w:val="32"/>
            <w:lang w:eastAsia="zh-CN"/>
          </w:rPr>
          <w:t>（一）合理设置绩效指标及指标值</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_Toc110327276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25</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77" w:history="1">
        <w:r w:rsidR="00912216" w:rsidRPr="00912216">
          <w:rPr>
            <w:rStyle w:val="a4"/>
            <w:rFonts w:ascii="Times New Roman" w:eastAsia="仿宋_GB2312" w:hAnsi="Times New Roman" w:cs="Times New Roman" w:hint="eastAsia"/>
            <w:noProof/>
            <w:sz w:val="32"/>
            <w:szCs w:val="32"/>
            <w:lang w:eastAsia="zh-CN"/>
          </w:rPr>
          <w:t>（二）提高预算资金执行率</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_Toc110327277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25</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78" w:history="1">
        <w:r w:rsidR="00912216" w:rsidRPr="00912216">
          <w:rPr>
            <w:rStyle w:val="a4"/>
            <w:rFonts w:ascii="Times New Roman" w:eastAsia="仿宋_GB2312" w:hAnsi="Times New Roman" w:cs="Times New Roman" w:hint="eastAsia"/>
            <w:noProof/>
            <w:sz w:val="32"/>
            <w:szCs w:val="32"/>
            <w:lang w:eastAsia="zh-CN"/>
          </w:rPr>
          <w:t>（三）完善业务管理制度</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_Toc110327278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25</w:t>
        </w:r>
        <w:r w:rsidR="00912216" w:rsidRPr="00912216">
          <w:rPr>
            <w:noProof/>
            <w:webHidden/>
            <w:sz w:val="32"/>
            <w:szCs w:val="32"/>
          </w:rPr>
          <w:fldChar w:fldCharType="end"/>
        </w:r>
      </w:hyperlink>
    </w:p>
    <w:p w:rsidR="00912216" w:rsidRPr="00912216" w:rsidRDefault="007D738E" w:rsidP="00912216">
      <w:pPr>
        <w:pStyle w:val="2"/>
        <w:tabs>
          <w:tab w:val="right" w:leader="dot" w:pos="8296"/>
        </w:tabs>
        <w:ind w:left="440"/>
        <w:rPr>
          <w:noProof/>
          <w:kern w:val="2"/>
          <w:sz w:val="32"/>
          <w:szCs w:val="32"/>
          <w:lang w:eastAsia="zh-CN"/>
        </w:rPr>
      </w:pPr>
      <w:hyperlink w:anchor="_Toc110327279" w:history="1">
        <w:r w:rsidR="00912216" w:rsidRPr="00912216">
          <w:rPr>
            <w:rStyle w:val="a4"/>
            <w:rFonts w:ascii="Times New Roman" w:eastAsia="仿宋_GB2312" w:hAnsi="Times New Roman" w:cs="Times New Roman" w:hint="eastAsia"/>
            <w:noProof/>
            <w:sz w:val="32"/>
            <w:szCs w:val="32"/>
            <w:lang w:eastAsia="zh-CN"/>
          </w:rPr>
          <w:t>（四）提高服务对象满意度</w:t>
        </w:r>
        <w:r w:rsidR="00912216" w:rsidRPr="00912216">
          <w:rPr>
            <w:noProof/>
            <w:webHidden/>
            <w:sz w:val="32"/>
            <w:szCs w:val="32"/>
          </w:rPr>
          <w:tab/>
        </w:r>
        <w:r w:rsidR="00912216" w:rsidRPr="00912216">
          <w:rPr>
            <w:noProof/>
            <w:webHidden/>
            <w:sz w:val="32"/>
            <w:szCs w:val="32"/>
          </w:rPr>
          <w:fldChar w:fldCharType="begin"/>
        </w:r>
        <w:r w:rsidR="00912216" w:rsidRPr="00912216">
          <w:rPr>
            <w:noProof/>
            <w:webHidden/>
            <w:sz w:val="32"/>
            <w:szCs w:val="32"/>
          </w:rPr>
          <w:instrText xml:space="preserve"> PAGEREF _Toc110327279 \h </w:instrText>
        </w:r>
        <w:r w:rsidR="00912216" w:rsidRPr="00912216">
          <w:rPr>
            <w:noProof/>
            <w:webHidden/>
            <w:sz w:val="32"/>
            <w:szCs w:val="32"/>
          </w:rPr>
        </w:r>
        <w:r w:rsidR="00912216" w:rsidRPr="00912216">
          <w:rPr>
            <w:noProof/>
            <w:webHidden/>
            <w:sz w:val="32"/>
            <w:szCs w:val="32"/>
          </w:rPr>
          <w:fldChar w:fldCharType="separate"/>
        </w:r>
        <w:r w:rsidR="00912216" w:rsidRPr="00912216">
          <w:rPr>
            <w:noProof/>
            <w:webHidden/>
            <w:sz w:val="32"/>
            <w:szCs w:val="32"/>
          </w:rPr>
          <w:t>25</w:t>
        </w:r>
        <w:r w:rsidR="00912216" w:rsidRPr="00912216">
          <w:rPr>
            <w:noProof/>
            <w:webHidden/>
            <w:sz w:val="32"/>
            <w:szCs w:val="32"/>
          </w:rPr>
          <w:fldChar w:fldCharType="end"/>
        </w:r>
      </w:hyperlink>
    </w:p>
    <w:p w:rsidR="0007778B" w:rsidRPr="00775BC5" w:rsidRDefault="0007778B" w:rsidP="00B22A25">
      <w:pPr>
        <w:spacing w:line="600" w:lineRule="auto"/>
        <w:jc w:val="center"/>
        <w:rPr>
          <w:rFonts w:ascii="Times New Roman" w:hAnsi="Times New Roman"/>
          <w:b/>
          <w:sz w:val="44"/>
          <w:szCs w:val="44"/>
          <w:lang w:eastAsia="zh-CN"/>
        </w:rPr>
      </w:pPr>
      <w:r w:rsidRPr="00912216">
        <w:rPr>
          <w:rFonts w:ascii="Times New Roman" w:hAnsi="Times New Roman"/>
          <w:sz w:val="32"/>
          <w:szCs w:val="32"/>
          <w:lang w:eastAsia="zh-CN"/>
        </w:rPr>
        <w:fldChar w:fldCharType="end"/>
      </w:r>
    </w:p>
    <w:p w:rsidR="0007778B" w:rsidRPr="00775BC5" w:rsidRDefault="0007778B" w:rsidP="00B22A25">
      <w:pPr>
        <w:spacing w:line="600" w:lineRule="auto"/>
        <w:jc w:val="center"/>
        <w:rPr>
          <w:rFonts w:ascii="Times New Roman" w:hAnsi="Times New Roman"/>
          <w:b/>
          <w:sz w:val="44"/>
          <w:szCs w:val="44"/>
          <w:lang w:eastAsia="zh-CN"/>
        </w:rPr>
        <w:sectPr w:rsidR="0007778B" w:rsidRPr="00775BC5" w:rsidSect="00C4259A">
          <w:footerReference w:type="default" r:id="rId10"/>
          <w:pgSz w:w="11906" w:h="16838"/>
          <w:pgMar w:top="1440" w:right="1800" w:bottom="1440" w:left="1800" w:header="851" w:footer="992" w:gutter="0"/>
          <w:pgNumType w:fmt="upperRoman" w:start="1"/>
          <w:cols w:space="720"/>
          <w:docGrid w:type="lines" w:linePitch="312"/>
        </w:sectPr>
      </w:pPr>
    </w:p>
    <w:p w:rsidR="00F16A5F" w:rsidRPr="00775BC5" w:rsidRDefault="00F16A5F" w:rsidP="00F16A5F">
      <w:pPr>
        <w:spacing w:line="300" w:lineRule="auto"/>
        <w:jc w:val="center"/>
        <w:outlineLvl w:val="0"/>
        <w:rPr>
          <w:rFonts w:ascii="Times New Roman" w:eastAsia="黑体" w:hAnsi="Times New Roman" w:cs="Times New Roman"/>
          <w:sz w:val="32"/>
          <w:szCs w:val="32"/>
          <w:lang w:eastAsia="zh-CN"/>
        </w:rPr>
      </w:pPr>
      <w:bookmarkStart w:id="0" w:name="_Toc82806391"/>
      <w:bookmarkStart w:id="1" w:name="_Toc110327256"/>
      <w:r w:rsidRPr="00775BC5">
        <w:rPr>
          <w:rFonts w:ascii="Times New Roman" w:eastAsia="黑体" w:hAnsi="Times New Roman" w:cs="Times New Roman"/>
          <w:spacing w:val="-4"/>
          <w:w w:val="105"/>
          <w:sz w:val="32"/>
          <w:szCs w:val="32"/>
          <w:lang w:eastAsia="zh-CN"/>
        </w:rPr>
        <w:lastRenderedPageBreak/>
        <w:t>一、基本情况</w:t>
      </w:r>
      <w:bookmarkEnd w:id="0"/>
      <w:bookmarkEnd w:id="1"/>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 w:name="_Toc82806392"/>
      <w:bookmarkStart w:id="3" w:name="_Toc110327257"/>
      <w:r w:rsidRPr="00775BC5">
        <w:rPr>
          <w:rFonts w:ascii="Times New Roman" w:eastAsia="仿宋_GB2312" w:hAnsi="Times New Roman" w:cs="Times New Roman" w:hint="eastAsia"/>
          <w:b/>
          <w:sz w:val="32"/>
          <w:szCs w:val="32"/>
          <w:lang w:eastAsia="zh-CN"/>
        </w:rPr>
        <w:t>（一）项目概况</w:t>
      </w:r>
      <w:bookmarkEnd w:id="2"/>
      <w:bookmarkEnd w:id="3"/>
    </w:p>
    <w:p w:rsidR="00F16A5F" w:rsidRPr="00775BC5" w:rsidRDefault="00F16A5F" w:rsidP="00F16A5F">
      <w:pPr>
        <w:spacing w:line="300" w:lineRule="auto"/>
        <w:outlineLvl w:val="2"/>
        <w:rPr>
          <w:rFonts w:ascii="Times New Roman" w:eastAsia="仿宋_GB2312" w:hAnsi="Times New Roman"/>
          <w:b/>
          <w:sz w:val="32"/>
          <w:szCs w:val="32"/>
          <w:lang w:eastAsia="zh-CN"/>
        </w:rPr>
      </w:pPr>
      <w:bookmarkStart w:id="4" w:name="_Toc460413862"/>
      <w:r w:rsidRPr="00775BC5">
        <w:rPr>
          <w:rFonts w:ascii="Times New Roman" w:eastAsia="仿宋_GB2312" w:hAnsi="Times New Roman"/>
          <w:b/>
          <w:sz w:val="32"/>
          <w:szCs w:val="32"/>
          <w:lang w:eastAsia="zh-CN"/>
        </w:rPr>
        <w:t>1.</w:t>
      </w:r>
      <w:r w:rsidRPr="00775BC5">
        <w:rPr>
          <w:rFonts w:ascii="Times New Roman" w:eastAsia="仿宋_GB2312" w:hAnsi="Times New Roman"/>
          <w:b/>
          <w:sz w:val="32"/>
          <w:szCs w:val="32"/>
          <w:lang w:eastAsia="zh-CN"/>
        </w:rPr>
        <w:t>项目背景</w:t>
      </w:r>
      <w:bookmarkEnd w:id="4"/>
    </w:p>
    <w:p w:rsidR="006F28E1" w:rsidRPr="00775BC5" w:rsidRDefault="006F28E1" w:rsidP="006F28E1">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按照天津东疆保税港区法定机构改革工作部署，天津东疆保税港区自贸片区工作局在承担改革创新牵头工作的同时，也相应承担功能创新型项目的招商引资职能。</w:t>
      </w:r>
    </w:p>
    <w:p w:rsidR="00E32F33" w:rsidRPr="00775BC5" w:rsidRDefault="006F28E1" w:rsidP="006F28E1">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为落实相关工作职责，确保改革创新工作更加贴合东疆产业发展需求，引进更多功能创新型项目，促进各类试点政策落地，招商专项经费主要用于赴北京、上海、广州、深圳等先进地区，与各类市场主体、行业协会、研究机构对接，开展改革创新业务交流、功能项目商务洽谈、拓展招商引资渠道等相关工作的差旅费用。</w:t>
      </w:r>
    </w:p>
    <w:p w:rsidR="00F16A5F" w:rsidRPr="00775BC5" w:rsidRDefault="00F16A5F" w:rsidP="00F16A5F">
      <w:pPr>
        <w:spacing w:line="300" w:lineRule="auto"/>
        <w:outlineLvl w:val="2"/>
        <w:rPr>
          <w:rFonts w:ascii="Times New Roman" w:eastAsia="仿宋_GB2312" w:hAnsi="Times New Roman"/>
          <w:b/>
          <w:sz w:val="32"/>
          <w:szCs w:val="32"/>
          <w:lang w:eastAsia="zh-CN"/>
        </w:rPr>
      </w:pPr>
      <w:bookmarkStart w:id="5" w:name="_Toc460413863"/>
      <w:r w:rsidRPr="00775BC5">
        <w:rPr>
          <w:rFonts w:ascii="Times New Roman" w:eastAsia="仿宋_GB2312" w:hAnsi="Times New Roman"/>
          <w:b/>
          <w:sz w:val="32"/>
          <w:szCs w:val="32"/>
          <w:lang w:eastAsia="zh-CN"/>
        </w:rPr>
        <w:t>2.</w:t>
      </w:r>
      <w:r w:rsidRPr="00775BC5">
        <w:rPr>
          <w:rFonts w:ascii="Times New Roman" w:eastAsia="仿宋_GB2312" w:hAnsi="Times New Roman"/>
          <w:b/>
          <w:sz w:val="32"/>
          <w:szCs w:val="32"/>
          <w:lang w:eastAsia="zh-CN"/>
        </w:rPr>
        <w:t>项目基本情况</w:t>
      </w:r>
      <w:bookmarkEnd w:id="5"/>
    </w:p>
    <w:p w:rsidR="00F16A5F" w:rsidRPr="00775BC5" w:rsidRDefault="00F16A5F" w:rsidP="00F16A5F">
      <w:pPr>
        <w:spacing w:line="300" w:lineRule="auto"/>
        <w:outlineLvl w:val="3"/>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sz w:val="32"/>
          <w:szCs w:val="32"/>
          <w:lang w:eastAsia="zh-CN"/>
        </w:rPr>
        <w:t>1</w:t>
      </w:r>
      <w:r w:rsidRPr="00775BC5">
        <w:rPr>
          <w:rFonts w:ascii="Times New Roman" w:eastAsia="仿宋_GB2312" w:hAnsi="Times New Roman"/>
          <w:sz w:val="32"/>
          <w:szCs w:val="32"/>
          <w:lang w:eastAsia="zh-CN"/>
        </w:rPr>
        <w:t>）项目名称及</w:t>
      </w:r>
      <w:r w:rsidRPr="00775BC5">
        <w:rPr>
          <w:rFonts w:ascii="Times New Roman" w:eastAsia="仿宋_GB2312" w:hAnsi="Times New Roman" w:hint="eastAsia"/>
          <w:sz w:val="32"/>
          <w:szCs w:val="32"/>
          <w:lang w:eastAsia="zh-CN"/>
        </w:rPr>
        <w:t>实施</w:t>
      </w:r>
      <w:r w:rsidRPr="00775BC5">
        <w:rPr>
          <w:rFonts w:ascii="Times New Roman" w:eastAsia="仿宋_GB2312" w:hAnsi="Times New Roman"/>
          <w:sz w:val="32"/>
          <w:szCs w:val="32"/>
          <w:lang w:eastAsia="zh-CN"/>
        </w:rPr>
        <w:t>单位</w:t>
      </w:r>
    </w:p>
    <w:p w:rsidR="00F16A5F" w:rsidRPr="00775BC5" w:rsidRDefault="00F16A5F" w:rsidP="00F16A5F">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项目名称：</w:t>
      </w:r>
      <w:r w:rsidR="00074FF1" w:rsidRPr="00775BC5">
        <w:rPr>
          <w:rFonts w:ascii="Times New Roman" w:eastAsia="仿宋_GB2312" w:hAnsi="Times New Roman" w:hint="eastAsia"/>
          <w:sz w:val="32"/>
          <w:szCs w:val="32"/>
          <w:lang w:eastAsia="zh-CN"/>
        </w:rPr>
        <w:t>招商专项经费</w:t>
      </w:r>
      <w:r w:rsidR="00C938C8" w:rsidRPr="00775BC5">
        <w:rPr>
          <w:rFonts w:ascii="Times New Roman" w:eastAsia="仿宋_GB2312" w:hAnsi="Times New Roman" w:hint="eastAsia"/>
          <w:sz w:val="32"/>
          <w:szCs w:val="32"/>
          <w:lang w:eastAsia="zh-CN"/>
        </w:rPr>
        <w:t>（以下简称“本项目”）</w:t>
      </w:r>
    </w:p>
    <w:p w:rsidR="00F16A5F" w:rsidRPr="00775BC5" w:rsidRDefault="00F16A5F" w:rsidP="00F16A5F">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实施</w:t>
      </w:r>
      <w:r w:rsidRPr="00775BC5">
        <w:rPr>
          <w:rFonts w:ascii="Times New Roman" w:eastAsia="仿宋_GB2312" w:hAnsi="Times New Roman"/>
          <w:sz w:val="32"/>
          <w:szCs w:val="32"/>
          <w:lang w:eastAsia="zh-CN"/>
        </w:rPr>
        <w:t>单位：</w:t>
      </w:r>
      <w:r w:rsidRPr="00775BC5">
        <w:rPr>
          <w:rFonts w:ascii="Times New Roman" w:eastAsia="仿宋_GB2312" w:hAnsi="Times New Roman" w:hint="eastAsia"/>
          <w:sz w:val="32"/>
          <w:szCs w:val="32"/>
          <w:lang w:eastAsia="zh-CN"/>
        </w:rPr>
        <w:t>天津东疆保税港区</w:t>
      </w:r>
      <w:r w:rsidR="00074FF1" w:rsidRPr="00775BC5">
        <w:rPr>
          <w:rFonts w:ascii="仿宋" w:eastAsia="仿宋" w:hAnsi="仿宋" w:cs="仿宋"/>
          <w:sz w:val="32"/>
          <w:szCs w:val="32"/>
          <w:lang w:eastAsia="zh-CN"/>
        </w:rPr>
        <w:t>自贸片区工作局</w:t>
      </w:r>
      <w:r w:rsidR="00EC3870" w:rsidRPr="00775BC5">
        <w:rPr>
          <w:rFonts w:ascii="Times New Roman" w:eastAsia="仿宋_GB2312" w:hAnsi="Times New Roman" w:hint="eastAsia"/>
          <w:sz w:val="32"/>
          <w:szCs w:val="32"/>
          <w:lang w:eastAsia="zh-CN"/>
        </w:rPr>
        <w:t>（以下简称“自贸局”）</w:t>
      </w:r>
    </w:p>
    <w:p w:rsidR="00F16A5F" w:rsidRPr="00775BC5" w:rsidRDefault="00F16A5F" w:rsidP="00F16A5F">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实施</w:t>
      </w:r>
      <w:r w:rsidRPr="00775BC5">
        <w:rPr>
          <w:rFonts w:ascii="Times New Roman" w:eastAsia="仿宋_GB2312" w:hAnsi="Times New Roman"/>
          <w:sz w:val="32"/>
          <w:szCs w:val="32"/>
          <w:lang w:eastAsia="zh-CN"/>
        </w:rPr>
        <w:t>地址：天津东疆保税港区</w:t>
      </w:r>
    </w:p>
    <w:p w:rsidR="00F16A5F" w:rsidRPr="00775BC5" w:rsidRDefault="00F16A5F" w:rsidP="00F16A5F">
      <w:pPr>
        <w:spacing w:line="300" w:lineRule="auto"/>
        <w:outlineLvl w:val="3"/>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sz w:val="32"/>
          <w:szCs w:val="32"/>
          <w:lang w:eastAsia="zh-CN"/>
        </w:rPr>
        <w:t>2</w:t>
      </w:r>
      <w:r w:rsidRPr="00775BC5">
        <w:rPr>
          <w:rFonts w:ascii="Times New Roman" w:eastAsia="仿宋_GB2312" w:hAnsi="Times New Roman"/>
          <w:sz w:val="32"/>
          <w:szCs w:val="32"/>
          <w:lang w:eastAsia="zh-CN"/>
        </w:rPr>
        <w:t>）项目简介</w:t>
      </w:r>
    </w:p>
    <w:p w:rsidR="00F16A5F" w:rsidRPr="00775BC5" w:rsidRDefault="00F16A5F" w:rsidP="00F16A5F">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1</w:t>
      </w:r>
      <w:r w:rsidRPr="00775BC5">
        <w:rPr>
          <w:rFonts w:ascii="Times New Roman" w:eastAsia="仿宋_GB2312" w:hAnsi="Times New Roman"/>
          <w:sz w:val="32"/>
          <w:szCs w:val="32"/>
          <w:lang w:eastAsia="zh-CN"/>
        </w:rPr>
        <w:t>）项目性质</w:t>
      </w:r>
    </w:p>
    <w:p w:rsidR="00F16A5F" w:rsidRPr="00775BC5" w:rsidRDefault="00F16A5F" w:rsidP="00F16A5F">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按支出性质和用途划分</w:t>
      </w:r>
      <w:r w:rsidRPr="00775BC5">
        <w:rPr>
          <w:rFonts w:ascii="Times New Roman" w:eastAsia="仿宋_GB2312" w:hAnsi="Times New Roman" w:hint="eastAsia"/>
          <w:sz w:val="32"/>
          <w:szCs w:val="32"/>
          <w:lang w:eastAsia="zh-CN"/>
        </w:rPr>
        <w:t>，</w:t>
      </w:r>
      <w:r w:rsidR="00C505C0" w:rsidRPr="00775BC5">
        <w:rPr>
          <w:rFonts w:ascii="Times New Roman" w:eastAsia="仿宋_GB2312" w:hAnsi="Times New Roman" w:hint="eastAsia"/>
          <w:sz w:val="32"/>
          <w:szCs w:val="32"/>
          <w:lang w:eastAsia="zh-CN"/>
        </w:rPr>
        <w:t>招商专项经</w:t>
      </w:r>
      <w:r w:rsidRPr="00775BC5">
        <w:rPr>
          <w:rFonts w:ascii="Times New Roman" w:eastAsia="仿宋_GB2312" w:hAnsi="Times New Roman" w:hint="eastAsia"/>
          <w:sz w:val="32"/>
          <w:szCs w:val="32"/>
          <w:lang w:eastAsia="zh-CN"/>
        </w:rPr>
        <w:t>费属于</w:t>
      </w:r>
      <w:r w:rsidR="00C505C0" w:rsidRPr="00775BC5">
        <w:rPr>
          <w:rFonts w:ascii="Times New Roman" w:eastAsia="仿宋_GB2312" w:hAnsi="Times New Roman" w:cs="Times New Roman" w:hint="eastAsia"/>
          <w:sz w:val="32"/>
          <w:szCs w:val="32"/>
          <w:lang w:eastAsia="zh-CN"/>
        </w:rPr>
        <w:t>一般公共服务</w:t>
      </w:r>
      <w:r w:rsidRPr="00775BC5">
        <w:rPr>
          <w:rFonts w:ascii="Times New Roman" w:eastAsia="仿宋_GB2312" w:hAnsi="Times New Roman" w:cs="Times New Roman" w:hint="eastAsia"/>
          <w:sz w:val="32"/>
          <w:szCs w:val="32"/>
          <w:lang w:eastAsia="zh-CN"/>
        </w:rPr>
        <w:t>支出</w:t>
      </w:r>
      <w:r w:rsidRPr="00775BC5">
        <w:rPr>
          <w:rFonts w:ascii="Times New Roman" w:eastAsia="仿宋_GB2312" w:hAnsi="Times New Roman" w:hint="eastAsia"/>
          <w:sz w:val="32"/>
          <w:szCs w:val="32"/>
          <w:lang w:eastAsia="zh-CN"/>
        </w:rPr>
        <w:t>。</w:t>
      </w:r>
    </w:p>
    <w:p w:rsidR="00F16A5F" w:rsidRPr="00775BC5" w:rsidRDefault="00F16A5F" w:rsidP="00F16A5F">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lastRenderedPageBreak/>
        <w:t>2</w:t>
      </w:r>
      <w:r w:rsidRPr="00775BC5">
        <w:rPr>
          <w:rFonts w:ascii="Times New Roman" w:eastAsia="仿宋_GB2312" w:hAnsi="Times New Roman"/>
          <w:sz w:val="32"/>
          <w:szCs w:val="32"/>
          <w:lang w:eastAsia="zh-CN"/>
        </w:rPr>
        <w:t>）主要内容和规模</w:t>
      </w:r>
    </w:p>
    <w:p w:rsidR="00F16A5F" w:rsidRPr="00775BC5" w:rsidRDefault="00C505C0" w:rsidP="00C505C0">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赴北京、上海、广州、深圳等先进地区，与各类市场主体、行业协会、研究机构对接，开展改革创新业务交流、功能项目商务洽谈、拓展招商引资渠道等相关工作的差旅费用。</w:t>
      </w:r>
    </w:p>
    <w:p w:rsidR="00F16A5F" w:rsidRPr="00775BC5" w:rsidRDefault="00F16A5F" w:rsidP="00F16A5F">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3</w:t>
      </w: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项目</w:t>
      </w:r>
      <w:r w:rsidRPr="00775BC5">
        <w:rPr>
          <w:rFonts w:ascii="Times New Roman" w:eastAsia="仿宋_GB2312" w:hAnsi="Times New Roman"/>
          <w:sz w:val="32"/>
          <w:szCs w:val="32"/>
          <w:lang w:eastAsia="zh-CN"/>
        </w:rPr>
        <w:t>资金</w:t>
      </w:r>
    </w:p>
    <w:p w:rsidR="00F16A5F" w:rsidRPr="00775BC5" w:rsidRDefault="00F16A5F" w:rsidP="00F16A5F">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本项目年初批复预算为</w:t>
      </w:r>
      <w:r w:rsidR="00074FF1" w:rsidRPr="00775BC5">
        <w:rPr>
          <w:rFonts w:ascii="Times New Roman" w:eastAsia="仿宋_GB2312" w:hAnsi="Times New Roman" w:hint="eastAsia"/>
          <w:sz w:val="32"/>
          <w:szCs w:val="32"/>
          <w:lang w:eastAsia="zh-CN"/>
        </w:rPr>
        <w:t>15</w:t>
      </w:r>
      <w:r w:rsidRPr="00775BC5">
        <w:rPr>
          <w:rFonts w:ascii="Times New Roman" w:eastAsia="仿宋_GB2312" w:hAnsi="Times New Roman" w:hint="eastAsia"/>
          <w:sz w:val="32"/>
          <w:szCs w:val="32"/>
          <w:lang w:eastAsia="zh-CN"/>
        </w:rPr>
        <w:t>0000</w:t>
      </w:r>
      <w:r w:rsidRPr="00775BC5">
        <w:rPr>
          <w:rFonts w:ascii="Times New Roman" w:eastAsia="仿宋_GB2312" w:hAnsi="Times New Roman" w:hint="eastAsia"/>
          <w:sz w:val="32"/>
          <w:szCs w:val="32"/>
          <w:lang w:eastAsia="zh-CN"/>
        </w:rPr>
        <w:t>元，</w:t>
      </w:r>
      <w:r w:rsidR="0021423D">
        <w:rPr>
          <w:rFonts w:ascii="Times New Roman" w:eastAsia="仿宋_GB2312" w:hAnsi="Times New Roman" w:hint="eastAsia"/>
          <w:sz w:val="32"/>
          <w:szCs w:val="32"/>
          <w:lang w:eastAsia="zh-CN"/>
        </w:rPr>
        <w:t>调剂减少</w:t>
      </w:r>
      <w:proofErr w:type="gramStart"/>
      <w:r w:rsidR="0021423D" w:rsidRPr="00775BC5">
        <w:rPr>
          <w:rFonts w:ascii="Times New Roman" w:eastAsia="仿宋_GB2312" w:hAnsi="Times New Roman" w:hint="eastAsia"/>
          <w:sz w:val="32"/>
          <w:szCs w:val="32"/>
          <w:lang w:eastAsia="zh-CN"/>
        </w:rPr>
        <w:t>后</w:t>
      </w:r>
      <w:r w:rsidR="0021423D">
        <w:rPr>
          <w:rFonts w:ascii="Times New Roman" w:eastAsia="仿宋_GB2312" w:hAnsi="Times New Roman" w:hint="eastAsia"/>
          <w:sz w:val="32"/>
          <w:szCs w:val="32"/>
          <w:lang w:eastAsia="zh-CN"/>
        </w:rPr>
        <w:t>预算</w:t>
      </w:r>
      <w:proofErr w:type="gramEnd"/>
      <w:r w:rsidR="0021423D">
        <w:rPr>
          <w:rFonts w:ascii="Times New Roman" w:eastAsia="仿宋_GB2312" w:hAnsi="Times New Roman" w:hint="eastAsia"/>
          <w:sz w:val="32"/>
          <w:szCs w:val="32"/>
          <w:lang w:eastAsia="zh-CN"/>
        </w:rPr>
        <w:t>为</w:t>
      </w:r>
      <w:r w:rsidR="00074FF1" w:rsidRPr="00775BC5">
        <w:rPr>
          <w:rFonts w:ascii="Times New Roman" w:eastAsia="仿宋_GB2312" w:hAnsi="Times New Roman" w:hint="eastAsia"/>
          <w:sz w:val="32"/>
          <w:szCs w:val="32"/>
          <w:lang w:eastAsia="zh-CN"/>
        </w:rPr>
        <w:t>14200</w:t>
      </w:r>
      <w:r w:rsidR="00612539">
        <w:rPr>
          <w:rFonts w:ascii="Times New Roman" w:eastAsia="仿宋_GB2312" w:hAnsi="Times New Roman" w:hint="eastAsia"/>
          <w:sz w:val="32"/>
          <w:szCs w:val="32"/>
          <w:lang w:eastAsia="zh-CN"/>
        </w:rPr>
        <w:t>0</w:t>
      </w:r>
      <w:r w:rsidRPr="00775BC5">
        <w:rPr>
          <w:rFonts w:ascii="Times New Roman" w:eastAsia="仿宋_GB2312" w:hAnsi="Times New Roman" w:hint="eastAsia"/>
          <w:sz w:val="32"/>
          <w:szCs w:val="32"/>
          <w:lang w:eastAsia="zh-CN"/>
        </w:rPr>
        <w:t>元。全年预算为</w:t>
      </w:r>
      <w:r w:rsidR="00612539">
        <w:rPr>
          <w:rFonts w:ascii="Times New Roman" w:eastAsia="仿宋_GB2312" w:hAnsi="Times New Roman" w:hint="eastAsia"/>
          <w:sz w:val="32"/>
          <w:szCs w:val="32"/>
          <w:lang w:eastAsia="zh-CN"/>
        </w:rPr>
        <w:t>142000</w:t>
      </w:r>
      <w:r w:rsidRPr="00775BC5">
        <w:rPr>
          <w:rFonts w:ascii="Times New Roman" w:eastAsia="仿宋_GB2312" w:hAnsi="Times New Roman" w:hint="eastAsia"/>
          <w:sz w:val="32"/>
          <w:szCs w:val="32"/>
          <w:lang w:eastAsia="zh-CN"/>
        </w:rPr>
        <w:t>元，全年</w:t>
      </w:r>
      <w:r w:rsidRPr="00775BC5">
        <w:rPr>
          <w:rFonts w:ascii="Times New Roman" w:eastAsia="仿宋_GB2312" w:hAnsi="Times New Roman"/>
          <w:sz w:val="32"/>
          <w:szCs w:val="32"/>
          <w:lang w:eastAsia="zh-CN"/>
        </w:rPr>
        <w:t>实际支出</w:t>
      </w:r>
      <w:r w:rsidR="000F7CE0" w:rsidRPr="00775BC5">
        <w:rPr>
          <w:rFonts w:ascii="Times New Roman" w:eastAsia="仿宋_GB2312" w:hAnsi="Times New Roman" w:hint="eastAsia"/>
          <w:sz w:val="32"/>
          <w:szCs w:val="32"/>
          <w:lang w:eastAsia="zh-CN"/>
        </w:rPr>
        <w:t>39863</w:t>
      </w:r>
      <w:r w:rsidRPr="00775BC5">
        <w:rPr>
          <w:rFonts w:ascii="Times New Roman" w:eastAsia="仿宋_GB2312" w:hAnsi="Times New Roman" w:hint="eastAsia"/>
          <w:sz w:val="32"/>
          <w:szCs w:val="32"/>
          <w:lang w:eastAsia="zh-CN"/>
        </w:rPr>
        <w:t>元。</w:t>
      </w:r>
    </w:p>
    <w:p w:rsidR="00F16A5F" w:rsidRPr="00775BC5" w:rsidRDefault="00F16A5F" w:rsidP="00F16A5F">
      <w:pPr>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4</w:t>
      </w:r>
      <w:r w:rsidRPr="00775BC5">
        <w:rPr>
          <w:rFonts w:ascii="Times New Roman" w:eastAsia="仿宋_GB2312" w:hAnsi="Times New Roman"/>
          <w:sz w:val="32"/>
          <w:szCs w:val="32"/>
          <w:lang w:eastAsia="zh-CN"/>
        </w:rPr>
        <w:t>）立项审批程序</w:t>
      </w:r>
    </w:p>
    <w:p w:rsidR="00FD3754" w:rsidRPr="00775BC5" w:rsidRDefault="00C505C0" w:rsidP="00C505C0">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为落实工作职责，确保改革创新工作更加贴合东疆产业发展需求，引进更多功能创新型项目，促进各类试点政策落地，</w:t>
      </w:r>
      <w:proofErr w:type="gramStart"/>
      <w:r w:rsidRPr="00775BC5">
        <w:rPr>
          <w:rFonts w:ascii="Times New Roman" w:eastAsia="仿宋_GB2312" w:hAnsi="Times New Roman" w:hint="eastAsia"/>
          <w:sz w:val="32"/>
          <w:szCs w:val="32"/>
          <w:lang w:eastAsia="zh-CN"/>
        </w:rPr>
        <w:t>自贸局向</w:t>
      </w:r>
      <w:proofErr w:type="gramEnd"/>
      <w:r w:rsidRPr="00775BC5">
        <w:rPr>
          <w:rFonts w:ascii="Times New Roman" w:eastAsia="仿宋_GB2312" w:hAnsi="Times New Roman" w:hint="eastAsia"/>
          <w:sz w:val="32"/>
          <w:szCs w:val="32"/>
          <w:lang w:eastAsia="zh-CN"/>
        </w:rPr>
        <w:t>天津东疆保税港区管理委员会提交《关于编列</w:t>
      </w:r>
      <w:r w:rsidRPr="00775BC5">
        <w:rPr>
          <w:rFonts w:ascii="Times New Roman" w:eastAsia="仿宋_GB2312" w:hAnsi="Times New Roman" w:hint="eastAsia"/>
          <w:sz w:val="32"/>
          <w:szCs w:val="32"/>
          <w:lang w:eastAsia="zh-CN"/>
        </w:rPr>
        <w:t>2021</w:t>
      </w:r>
      <w:r w:rsidRPr="00775BC5">
        <w:rPr>
          <w:rFonts w:ascii="Times New Roman" w:eastAsia="仿宋_GB2312" w:hAnsi="Times New Roman" w:hint="eastAsia"/>
          <w:sz w:val="32"/>
          <w:szCs w:val="32"/>
          <w:lang w:eastAsia="zh-CN"/>
        </w:rPr>
        <w:t>年自贸片区工作局招商引资工作经费预算的请示》，经费主要用于赴北京、上海、广州、深圳等先进地区，与各类市场主体、行业协会、研究机构对接，开展改革创新业务交流、功能项目商务洽谈、拓展招商引资渠道等相关工作的差旅费用。</w:t>
      </w:r>
    </w:p>
    <w:p w:rsidR="00FD3754" w:rsidRPr="00775BC5" w:rsidRDefault="00FD3754" w:rsidP="00FD3754">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2021</w:t>
      </w:r>
      <w:r w:rsidRPr="00775BC5">
        <w:rPr>
          <w:rFonts w:ascii="Times New Roman" w:eastAsia="仿宋_GB2312" w:hAnsi="Times New Roman" w:hint="eastAsia"/>
          <w:sz w:val="32"/>
          <w:szCs w:val="32"/>
          <w:lang w:eastAsia="zh-CN"/>
        </w:rPr>
        <w:t>年</w:t>
      </w:r>
      <w:r w:rsidRPr="00775BC5">
        <w:rPr>
          <w:rFonts w:ascii="Times New Roman" w:eastAsia="仿宋_GB2312" w:hAnsi="Times New Roman" w:hint="eastAsia"/>
          <w:sz w:val="32"/>
          <w:szCs w:val="32"/>
          <w:lang w:eastAsia="zh-CN"/>
        </w:rPr>
        <w:t>3</w:t>
      </w:r>
      <w:r w:rsidRPr="00775BC5">
        <w:rPr>
          <w:rFonts w:ascii="Times New Roman" w:eastAsia="仿宋_GB2312" w:hAnsi="Times New Roman" w:hint="eastAsia"/>
          <w:sz w:val="32"/>
          <w:szCs w:val="32"/>
          <w:lang w:eastAsia="zh-CN"/>
        </w:rPr>
        <w:t>月</w:t>
      </w:r>
      <w:r w:rsidR="000F7CE0" w:rsidRPr="00775BC5">
        <w:rPr>
          <w:rFonts w:ascii="Times New Roman" w:eastAsia="仿宋_GB2312" w:hAnsi="Times New Roman" w:hint="eastAsia"/>
          <w:sz w:val="32"/>
          <w:szCs w:val="32"/>
          <w:lang w:eastAsia="zh-CN"/>
        </w:rPr>
        <w:t>3</w:t>
      </w:r>
      <w:r w:rsidRPr="00775BC5">
        <w:rPr>
          <w:rFonts w:ascii="Times New Roman" w:eastAsia="仿宋_GB2312" w:hAnsi="Times New Roman" w:hint="eastAsia"/>
          <w:sz w:val="32"/>
          <w:szCs w:val="32"/>
          <w:lang w:eastAsia="zh-CN"/>
        </w:rPr>
        <w:t>日，</w:t>
      </w:r>
      <w:proofErr w:type="gramStart"/>
      <w:r w:rsidR="000F7CE0" w:rsidRPr="00775BC5">
        <w:rPr>
          <w:rFonts w:ascii="Times New Roman" w:eastAsia="仿宋_GB2312" w:hAnsi="Times New Roman" w:hint="eastAsia"/>
          <w:sz w:val="32"/>
          <w:szCs w:val="32"/>
          <w:lang w:eastAsia="zh-CN"/>
        </w:rPr>
        <w:t>自贸</w:t>
      </w:r>
      <w:r w:rsidRPr="00775BC5">
        <w:rPr>
          <w:rFonts w:ascii="Times New Roman" w:eastAsia="仿宋_GB2312" w:hAnsi="Times New Roman" w:hint="eastAsia"/>
          <w:sz w:val="32"/>
          <w:szCs w:val="32"/>
          <w:lang w:eastAsia="zh-CN"/>
        </w:rPr>
        <w:t>局</w:t>
      </w:r>
      <w:r w:rsidRPr="00775BC5">
        <w:rPr>
          <w:rFonts w:ascii="Times New Roman" w:eastAsia="仿宋_GB2312" w:hAnsi="Times New Roman" w:hint="eastAsia"/>
          <w:sz w:val="32"/>
          <w:szCs w:val="32"/>
          <w:lang w:eastAsia="zh-CN"/>
        </w:rPr>
        <w:t>2021</w:t>
      </w:r>
      <w:r w:rsidRPr="00775BC5">
        <w:rPr>
          <w:rFonts w:ascii="Times New Roman" w:eastAsia="仿宋_GB2312" w:hAnsi="Times New Roman" w:hint="eastAsia"/>
          <w:sz w:val="32"/>
          <w:szCs w:val="32"/>
          <w:lang w:eastAsia="zh-CN"/>
        </w:rPr>
        <w:t>年度</w:t>
      </w:r>
      <w:proofErr w:type="gramEnd"/>
      <w:r w:rsidRPr="00775BC5">
        <w:rPr>
          <w:rFonts w:ascii="Times New Roman" w:eastAsia="仿宋_GB2312" w:hAnsi="Times New Roman" w:hint="eastAsia"/>
          <w:sz w:val="32"/>
          <w:szCs w:val="32"/>
          <w:lang w:eastAsia="zh-CN"/>
        </w:rPr>
        <w:t>部门预算获得天津东疆保税港区财政局（以下简称“财政局”）的批复（津东疆</w:t>
      </w:r>
      <w:proofErr w:type="gramStart"/>
      <w:r w:rsidRPr="00775BC5">
        <w:rPr>
          <w:rFonts w:ascii="Times New Roman" w:eastAsia="仿宋_GB2312" w:hAnsi="Times New Roman" w:hint="eastAsia"/>
          <w:sz w:val="32"/>
          <w:szCs w:val="32"/>
          <w:lang w:eastAsia="zh-CN"/>
        </w:rPr>
        <w:t>财预指</w:t>
      </w:r>
      <w:r w:rsidRPr="00775BC5">
        <w:rPr>
          <w:rFonts w:ascii="仿宋_GB2312"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2021</w:t>
      </w:r>
      <w:r w:rsidRPr="00775BC5">
        <w:rPr>
          <w:rFonts w:ascii="仿宋_GB2312" w:eastAsia="仿宋_GB2312" w:hAnsi="Times New Roman" w:hint="eastAsia"/>
          <w:sz w:val="32"/>
          <w:szCs w:val="32"/>
          <w:lang w:eastAsia="zh-CN"/>
        </w:rPr>
        <w:t>〕</w:t>
      </w:r>
      <w:proofErr w:type="gramEnd"/>
      <w:r w:rsidR="000F7CE0" w:rsidRPr="00775BC5">
        <w:rPr>
          <w:rFonts w:ascii="Times New Roman" w:eastAsia="仿宋_GB2312" w:hAnsi="Times New Roman" w:hint="eastAsia"/>
          <w:sz w:val="32"/>
          <w:szCs w:val="32"/>
          <w:lang w:eastAsia="zh-CN"/>
        </w:rPr>
        <w:t>9</w:t>
      </w:r>
      <w:r w:rsidRPr="00775BC5">
        <w:rPr>
          <w:rFonts w:ascii="Times New Roman" w:eastAsia="仿宋_GB2312" w:hAnsi="Times New Roman" w:hint="eastAsia"/>
          <w:sz w:val="32"/>
          <w:szCs w:val="32"/>
          <w:lang w:eastAsia="zh-CN"/>
        </w:rPr>
        <w:t>号），其中</w:t>
      </w:r>
      <w:r w:rsidR="000F7CE0" w:rsidRPr="00775BC5">
        <w:rPr>
          <w:rFonts w:ascii="Times New Roman" w:eastAsia="仿宋_GB2312" w:hAnsi="Times New Roman" w:hint="eastAsia"/>
          <w:sz w:val="32"/>
          <w:szCs w:val="32"/>
          <w:lang w:eastAsia="zh-CN"/>
        </w:rPr>
        <w:t>招商专项经费</w:t>
      </w:r>
      <w:r w:rsidRPr="00775BC5">
        <w:rPr>
          <w:rFonts w:ascii="Times New Roman" w:eastAsia="仿宋_GB2312" w:hAnsi="Times New Roman" w:hint="eastAsia"/>
          <w:sz w:val="32"/>
          <w:szCs w:val="32"/>
          <w:lang w:eastAsia="zh-CN"/>
        </w:rPr>
        <w:t>项目预算为</w:t>
      </w:r>
      <w:r w:rsidR="002E36BD" w:rsidRPr="00775BC5">
        <w:rPr>
          <w:rFonts w:ascii="Times New Roman" w:eastAsia="仿宋_GB2312" w:hAnsi="Times New Roman" w:hint="eastAsia"/>
          <w:sz w:val="32"/>
          <w:szCs w:val="32"/>
          <w:lang w:eastAsia="zh-CN"/>
        </w:rPr>
        <w:t>15</w:t>
      </w:r>
      <w:r w:rsidR="00187678">
        <w:rPr>
          <w:rFonts w:ascii="Times New Roman" w:eastAsia="仿宋_GB2312" w:hAnsi="Times New Roman" w:hint="eastAsia"/>
          <w:sz w:val="32"/>
          <w:szCs w:val="32"/>
          <w:lang w:eastAsia="zh-CN"/>
        </w:rPr>
        <w:t>0000</w:t>
      </w:r>
      <w:r w:rsidRPr="00775BC5">
        <w:rPr>
          <w:rFonts w:ascii="Times New Roman" w:eastAsia="仿宋_GB2312" w:hAnsi="Times New Roman" w:hint="eastAsia"/>
          <w:sz w:val="32"/>
          <w:szCs w:val="32"/>
          <w:lang w:eastAsia="zh-CN"/>
        </w:rPr>
        <w:t>元。</w:t>
      </w:r>
      <w:r w:rsidR="00A21F36">
        <w:rPr>
          <w:rFonts w:ascii="Times New Roman" w:eastAsia="仿宋_GB2312" w:hAnsi="Times New Roman" w:hint="eastAsia"/>
          <w:sz w:val="32"/>
          <w:szCs w:val="32"/>
          <w:lang w:eastAsia="zh-CN"/>
        </w:rPr>
        <w:t>后因项目调剂减少</w:t>
      </w:r>
      <w:r w:rsidR="00A21F36">
        <w:rPr>
          <w:rFonts w:ascii="Times New Roman" w:eastAsia="仿宋_GB2312" w:hAnsi="Times New Roman" w:hint="eastAsia"/>
          <w:sz w:val="32"/>
          <w:szCs w:val="32"/>
          <w:lang w:eastAsia="zh-CN"/>
        </w:rPr>
        <w:t>8000</w:t>
      </w:r>
      <w:r w:rsidR="00A21F36">
        <w:rPr>
          <w:rFonts w:ascii="Times New Roman" w:eastAsia="仿宋_GB2312" w:hAnsi="Times New Roman" w:hint="eastAsia"/>
          <w:sz w:val="32"/>
          <w:szCs w:val="32"/>
          <w:lang w:eastAsia="zh-CN"/>
        </w:rPr>
        <w:t>元，本项目预算资金剩余</w:t>
      </w:r>
      <w:r w:rsidR="00A21F36">
        <w:rPr>
          <w:rFonts w:ascii="Times New Roman" w:eastAsia="仿宋_GB2312" w:hAnsi="Times New Roman" w:hint="eastAsia"/>
          <w:sz w:val="32"/>
          <w:szCs w:val="32"/>
          <w:lang w:eastAsia="zh-CN"/>
        </w:rPr>
        <w:t>142000</w:t>
      </w:r>
      <w:r w:rsidR="00A21F36">
        <w:rPr>
          <w:rFonts w:ascii="Times New Roman" w:eastAsia="仿宋_GB2312" w:hAnsi="Times New Roman" w:hint="eastAsia"/>
          <w:sz w:val="32"/>
          <w:szCs w:val="32"/>
          <w:lang w:eastAsia="zh-CN"/>
        </w:rPr>
        <w:t>元。</w:t>
      </w: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6" w:name="_Toc82806393"/>
      <w:bookmarkStart w:id="7" w:name="_Toc110327258"/>
      <w:r w:rsidRPr="00775BC5">
        <w:rPr>
          <w:rFonts w:ascii="Times New Roman" w:eastAsia="仿宋_GB2312" w:hAnsi="Times New Roman" w:cs="Times New Roman" w:hint="eastAsia"/>
          <w:b/>
          <w:sz w:val="32"/>
          <w:szCs w:val="32"/>
          <w:lang w:eastAsia="zh-CN"/>
        </w:rPr>
        <w:t>（二）项目绩效目标</w:t>
      </w:r>
      <w:bookmarkEnd w:id="6"/>
      <w:bookmarkEnd w:id="7"/>
    </w:p>
    <w:p w:rsidR="00F16A5F" w:rsidRPr="00775BC5" w:rsidRDefault="0012504C" w:rsidP="00EE72B9">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lastRenderedPageBreak/>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hint="eastAsia"/>
          <w:sz w:val="32"/>
          <w:szCs w:val="32"/>
          <w:lang w:eastAsia="zh-CN"/>
        </w:rPr>
        <w:t>）</w:t>
      </w:r>
      <w:r w:rsidR="00EE72B9" w:rsidRPr="00775BC5">
        <w:rPr>
          <w:rFonts w:ascii="Times New Roman" w:eastAsia="仿宋_GB2312" w:hAnsi="Times New Roman" w:hint="eastAsia"/>
          <w:sz w:val="32"/>
          <w:szCs w:val="32"/>
          <w:lang w:eastAsia="zh-CN"/>
        </w:rPr>
        <w:t>绩效</w:t>
      </w:r>
      <w:r w:rsidR="002D0850" w:rsidRPr="00775BC5">
        <w:rPr>
          <w:rFonts w:ascii="Times New Roman" w:eastAsia="仿宋_GB2312" w:hAnsi="Times New Roman" w:hint="eastAsia"/>
          <w:sz w:val="32"/>
          <w:szCs w:val="32"/>
          <w:lang w:eastAsia="zh-CN"/>
        </w:rPr>
        <w:t>总</w:t>
      </w:r>
      <w:r w:rsidR="00EE72B9" w:rsidRPr="00775BC5">
        <w:rPr>
          <w:rFonts w:ascii="Times New Roman" w:eastAsia="仿宋_GB2312" w:hAnsi="Times New Roman" w:hint="eastAsia"/>
          <w:sz w:val="32"/>
          <w:szCs w:val="32"/>
          <w:lang w:eastAsia="zh-CN"/>
        </w:rPr>
        <w:t>目标：</w:t>
      </w:r>
    </w:p>
    <w:p w:rsidR="009C50ED" w:rsidRPr="00775BC5" w:rsidRDefault="009C50ED" w:rsidP="009C50ED">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目标</w:t>
      </w:r>
      <w:r w:rsidRPr="00775BC5">
        <w:rPr>
          <w:rFonts w:ascii="Times New Roman" w:eastAsia="仿宋_GB2312" w:hAnsi="Times New Roman" w:hint="eastAsia"/>
          <w:sz w:val="32"/>
          <w:szCs w:val="32"/>
          <w:lang w:eastAsia="zh-CN"/>
        </w:rPr>
        <w:t>1</w:t>
      </w:r>
      <w:r w:rsidRPr="00775BC5">
        <w:rPr>
          <w:rFonts w:ascii="Times New Roman" w:eastAsia="仿宋_GB2312" w:hAnsi="Times New Roman" w:hint="eastAsia"/>
          <w:sz w:val="32"/>
          <w:szCs w:val="32"/>
          <w:lang w:eastAsia="zh-CN"/>
        </w:rPr>
        <w:t>：确保改革创新工作更加贴合东疆产业发展需求，协助引进更多功能创新型项目</w:t>
      </w:r>
      <w:r w:rsidR="0012504C" w:rsidRPr="00775BC5">
        <w:rPr>
          <w:rFonts w:ascii="Times New Roman" w:eastAsia="仿宋_GB2312" w:hAnsi="Times New Roman" w:hint="eastAsia"/>
          <w:sz w:val="32"/>
          <w:szCs w:val="32"/>
          <w:lang w:eastAsia="zh-CN"/>
        </w:rPr>
        <w:t>；</w:t>
      </w:r>
    </w:p>
    <w:p w:rsidR="009C50ED" w:rsidRPr="00775BC5" w:rsidRDefault="009C50ED" w:rsidP="009C50ED">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目标</w:t>
      </w:r>
      <w:r w:rsidRPr="00775BC5">
        <w:rPr>
          <w:rFonts w:ascii="Times New Roman" w:eastAsia="仿宋_GB2312" w:hAnsi="Times New Roman" w:hint="eastAsia"/>
          <w:sz w:val="32"/>
          <w:szCs w:val="32"/>
          <w:lang w:eastAsia="zh-CN"/>
        </w:rPr>
        <w:t>2</w:t>
      </w:r>
      <w:r w:rsidRPr="00775BC5">
        <w:rPr>
          <w:rFonts w:ascii="Times New Roman" w:eastAsia="仿宋_GB2312" w:hAnsi="Times New Roman" w:hint="eastAsia"/>
          <w:sz w:val="32"/>
          <w:szCs w:val="32"/>
          <w:lang w:eastAsia="zh-CN"/>
        </w:rPr>
        <w:t>：促进各类试点政策、试点案例落地。</w:t>
      </w:r>
    </w:p>
    <w:p w:rsidR="00F16A5F" w:rsidRPr="00775BC5" w:rsidRDefault="0012504C" w:rsidP="002D0850">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hint="eastAsia"/>
          <w:sz w:val="32"/>
          <w:szCs w:val="32"/>
          <w:lang w:eastAsia="zh-CN"/>
        </w:rPr>
        <w:t>）</w:t>
      </w:r>
      <w:r w:rsidR="00EE72B9" w:rsidRPr="00775BC5">
        <w:rPr>
          <w:rFonts w:ascii="Times New Roman" w:eastAsia="仿宋_GB2312" w:hAnsi="Times New Roman" w:hint="eastAsia"/>
          <w:sz w:val="32"/>
          <w:szCs w:val="32"/>
          <w:lang w:eastAsia="zh-CN"/>
        </w:rPr>
        <w:t>数量指标：</w:t>
      </w:r>
    </w:p>
    <w:p w:rsidR="009C50ED" w:rsidRPr="00775BC5" w:rsidRDefault="009C50ED" w:rsidP="002D0850">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指标</w:t>
      </w:r>
      <w:r w:rsidRPr="00775BC5">
        <w:rPr>
          <w:rFonts w:ascii="Times New Roman" w:eastAsia="仿宋_GB2312" w:hAnsi="Times New Roman" w:hint="eastAsia"/>
          <w:sz w:val="32"/>
          <w:szCs w:val="32"/>
          <w:lang w:eastAsia="zh-CN"/>
        </w:rPr>
        <w:t>1</w:t>
      </w:r>
      <w:r w:rsidRPr="00775BC5">
        <w:rPr>
          <w:rFonts w:ascii="Times New Roman" w:eastAsia="仿宋_GB2312" w:hAnsi="Times New Roman" w:hint="eastAsia"/>
          <w:sz w:val="32"/>
          <w:szCs w:val="32"/>
          <w:lang w:eastAsia="zh-CN"/>
        </w:rPr>
        <w:t>：合作推动创新政策或模式落地（比如试单成功、项目落地等），</w:t>
      </w:r>
      <w:r w:rsidR="0012504C" w:rsidRPr="00775BC5">
        <w:rPr>
          <w:rFonts w:ascii="Times New Roman" w:eastAsia="仿宋_GB2312" w:hAnsi="Times New Roman" w:hint="eastAsia"/>
          <w:sz w:val="32"/>
          <w:szCs w:val="32"/>
          <w:lang w:eastAsia="zh-CN"/>
        </w:rPr>
        <w:t>拟赴上海、深圳、海南、重庆、西安等地调研学习：</w:t>
      </w:r>
      <w:r w:rsidR="0012504C" w:rsidRPr="00775BC5">
        <w:rPr>
          <w:rFonts w:ascii="Times New Roman" w:eastAsia="仿宋_GB2312" w:hAnsi="Times New Roman" w:hint="eastAsia"/>
          <w:sz w:val="32"/>
          <w:szCs w:val="32"/>
          <w:lang w:eastAsia="zh-CN"/>
        </w:rPr>
        <w:t>3</w:t>
      </w:r>
      <w:r w:rsidR="0012504C" w:rsidRPr="00775BC5">
        <w:rPr>
          <w:rFonts w:ascii="Times New Roman" w:eastAsia="仿宋_GB2312" w:hAnsi="Times New Roman" w:hint="eastAsia"/>
          <w:sz w:val="32"/>
          <w:szCs w:val="32"/>
          <w:lang w:eastAsia="zh-CN"/>
        </w:rPr>
        <w:t>个</w:t>
      </w:r>
      <w:r w:rsidR="008E2CF7" w:rsidRPr="00775BC5">
        <w:rPr>
          <w:rFonts w:ascii="Times New Roman" w:eastAsia="仿宋_GB2312" w:hAnsi="Times New Roman" w:hint="eastAsia"/>
          <w:sz w:val="32"/>
          <w:szCs w:val="32"/>
          <w:lang w:eastAsia="zh-CN"/>
        </w:rPr>
        <w:t>；</w:t>
      </w:r>
    </w:p>
    <w:p w:rsidR="0012504C" w:rsidRPr="00775BC5" w:rsidRDefault="0012504C" w:rsidP="0012504C">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指标</w:t>
      </w:r>
      <w:r w:rsidRPr="00775BC5">
        <w:rPr>
          <w:rFonts w:ascii="Times New Roman" w:eastAsia="仿宋_GB2312" w:hAnsi="Times New Roman" w:hint="eastAsia"/>
          <w:sz w:val="32"/>
          <w:szCs w:val="32"/>
          <w:lang w:eastAsia="zh-CN"/>
        </w:rPr>
        <w:t>2</w:t>
      </w:r>
      <w:r w:rsidRPr="00775BC5">
        <w:rPr>
          <w:rFonts w:ascii="Times New Roman" w:eastAsia="仿宋_GB2312" w:hAnsi="Times New Roman" w:hint="eastAsia"/>
          <w:sz w:val="32"/>
          <w:szCs w:val="32"/>
          <w:lang w:eastAsia="zh-CN"/>
        </w:rPr>
        <w:t>：完成调研报告数量</w:t>
      </w:r>
      <w:r w:rsidRPr="00775BC5">
        <w:rPr>
          <w:rFonts w:ascii="Times New Roman" w:eastAsia="仿宋_GB2312" w:hAnsi="Times New Roman" w:hint="eastAsia"/>
          <w:sz w:val="32"/>
          <w:szCs w:val="32"/>
          <w:lang w:eastAsia="zh-CN"/>
        </w:rPr>
        <w:t>3</w:t>
      </w:r>
      <w:r w:rsidRPr="00775BC5">
        <w:rPr>
          <w:rFonts w:ascii="Times New Roman" w:eastAsia="仿宋_GB2312" w:hAnsi="Times New Roman" w:hint="eastAsia"/>
          <w:sz w:val="32"/>
          <w:szCs w:val="32"/>
          <w:lang w:eastAsia="zh-CN"/>
        </w:rPr>
        <w:t>个</w:t>
      </w:r>
      <w:r w:rsidR="008E2CF7" w:rsidRPr="00775BC5">
        <w:rPr>
          <w:rFonts w:ascii="Times New Roman" w:eastAsia="仿宋_GB2312" w:hAnsi="Times New Roman" w:hint="eastAsia"/>
          <w:sz w:val="32"/>
          <w:szCs w:val="32"/>
          <w:lang w:eastAsia="zh-CN"/>
        </w:rPr>
        <w:t>；</w:t>
      </w:r>
    </w:p>
    <w:p w:rsidR="0012504C" w:rsidRPr="00775BC5" w:rsidRDefault="0012504C" w:rsidP="0012504C">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指标</w:t>
      </w:r>
      <w:r w:rsidRPr="00775BC5">
        <w:rPr>
          <w:rFonts w:ascii="Times New Roman" w:eastAsia="仿宋_GB2312" w:hAnsi="Times New Roman" w:hint="eastAsia"/>
          <w:sz w:val="32"/>
          <w:szCs w:val="32"/>
          <w:lang w:eastAsia="zh-CN"/>
        </w:rPr>
        <w:t>3</w:t>
      </w:r>
      <w:r w:rsidRPr="00775BC5">
        <w:rPr>
          <w:rFonts w:ascii="Times New Roman" w:eastAsia="仿宋_GB2312" w:hAnsi="Times New Roman" w:hint="eastAsia"/>
          <w:sz w:val="32"/>
          <w:szCs w:val="32"/>
          <w:lang w:eastAsia="zh-CN"/>
        </w:rPr>
        <w:t>：与招商部门一起推动完成列入国家或市级试点案例</w:t>
      </w:r>
      <w:r w:rsidRPr="00775BC5">
        <w:rPr>
          <w:rFonts w:ascii="Times New Roman" w:eastAsia="仿宋_GB2312" w:hAnsi="Times New Roman" w:hint="eastAsia"/>
          <w:sz w:val="32"/>
          <w:szCs w:val="32"/>
          <w:lang w:eastAsia="zh-CN"/>
        </w:rPr>
        <w:t>3</w:t>
      </w:r>
      <w:r w:rsidRPr="00775BC5">
        <w:rPr>
          <w:rFonts w:ascii="Times New Roman" w:eastAsia="仿宋_GB2312" w:hAnsi="Times New Roman" w:hint="eastAsia"/>
          <w:sz w:val="32"/>
          <w:szCs w:val="32"/>
          <w:lang w:eastAsia="zh-CN"/>
        </w:rPr>
        <w:t>个</w:t>
      </w:r>
      <w:r w:rsidR="008E2CF7" w:rsidRPr="00775BC5">
        <w:rPr>
          <w:rFonts w:ascii="Times New Roman" w:eastAsia="仿宋_GB2312" w:hAnsi="Times New Roman" w:hint="eastAsia"/>
          <w:sz w:val="32"/>
          <w:szCs w:val="32"/>
          <w:lang w:eastAsia="zh-CN"/>
        </w:rPr>
        <w:t>；</w:t>
      </w:r>
    </w:p>
    <w:p w:rsidR="0012504C" w:rsidRPr="00775BC5" w:rsidRDefault="0012504C" w:rsidP="0012504C">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指标</w:t>
      </w:r>
      <w:r w:rsidRPr="00775BC5">
        <w:rPr>
          <w:rFonts w:ascii="Times New Roman" w:eastAsia="仿宋_GB2312" w:hAnsi="Times New Roman" w:hint="eastAsia"/>
          <w:sz w:val="32"/>
          <w:szCs w:val="32"/>
          <w:lang w:eastAsia="zh-CN"/>
        </w:rPr>
        <w:t>4</w:t>
      </w:r>
      <w:r w:rsidRPr="00775BC5">
        <w:rPr>
          <w:rFonts w:ascii="Times New Roman" w:eastAsia="仿宋_GB2312" w:hAnsi="Times New Roman" w:hint="eastAsia"/>
          <w:sz w:val="32"/>
          <w:szCs w:val="32"/>
          <w:lang w:eastAsia="zh-CN"/>
        </w:rPr>
        <w:t>：通过政策、商业模式等创新引进的创新型项目数</w:t>
      </w:r>
      <w:r w:rsidRPr="00775BC5">
        <w:rPr>
          <w:rFonts w:ascii="Times New Roman" w:eastAsia="仿宋_GB2312" w:hAnsi="Times New Roman" w:hint="eastAsia"/>
          <w:sz w:val="32"/>
          <w:szCs w:val="32"/>
          <w:lang w:eastAsia="zh-CN"/>
        </w:rPr>
        <w:t>2</w:t>
      </w:r>
      <w:r w:rsidRPr="00775BC5">
        <w:rPr>
          <w:rFonts w:ascii="Times New Roman" w:eastAsia="仿宋_GB2312" w:hAnsi="Times New Roman" w:hint="eastAsia"/>
          <w:sz w:val="32"/>
          <w:szCs w:val="32"/>
          <w:lang w:eastAsia="zh-CN"/>
        </w:rPr>
        <w:t>个。</w:t>
      </w:r>
    </w:p>
    <w:p w:rsidR="00F16A5F" w:rsidRPr="00775BC5" w:rsidRDefault="00E94EA0" w:rsidP="002D0850">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3</w:t>
      </w:r>
      <w:r w:rsidRPr="00775BC5">
        <w:rPr>
          <w:rFonts w:ascii="Times New Roman" w:eastAsia="仿宋_GB2312" w:hAnsi="Times New Roman" w:hint="eastAsia"/>
          <w:sz w:val="32"/>
          <w:szCs w:val="32"/>
          <w:lang w:eastAsia="zh-CN"/>
        </w:rPr>
        <w:t>）</w:t>
      </w:r>
      <w:r w:rsidR="00EE72B9" w:rsidRPr="00775BC5">
        <w:rPr>
          <w:rFonts w:ascii="Times New Roman" w:eastAsia="仿宋_GB2312" w:hAnsi="Times New Roman" w:hint="eastAsia"/>
          <w:sz w:val="32"/>
          <w:szCs w:val="32"/>
          <w:lang w:eastAsia="zh-CN"/>
        </w:rPr>
        <w:t>质量指标：</w:t>
      </w:r>
      <w:r w:rsidR="003C5CFA" w:rsidRPr="00775BC5">
        <w:rPr>
          <w:rFonts w:ascii="Times New Roman" w:eastAsia="仿宋_GB2312" w:hAnsi="Times New Roman" w:hint="eastAsia"/>
          <w:sz w:val="32"/>
          <w:szCs w:val="32"/>
          <w:lang w:eastAsia="zh-CN"/>
        </w:rPr>
        <w:t>完成管委会要求制定的各类产业支持政策或举措</w:t>
      </w:r>
      <w:r w:rsidR="003C5CFA" w:rsidRPr="00775BC5">
        <w:rPr>
          <w:rFonts w:ascii="Times New Roman" w:eastAsia="仿宋_GB2312" w:hAnsi="Times New Roman" w:hint="eastAsia"/>
          <w:sz w:val="32"/>
          <w:szCs w:val="32"/>
          <w:lang w:eastAsia="zh-CN"/>
        </w:rPr>
        <w:t>1</w:t>
      </w:r>
      <w:r w:rsidR="003C5CFA" w:rsidRPr="00775BC5">
        <w:rPr>
          <w:rFonts w:ascii="Times New Roman" w:eastAsia="仿宋_GB2312" w:hAnsi="Times New Roman" w:hint="eastAsia"/>
          <w:sz w:val="32"/>
          <w:szCs w:val="32"/>
          <w:lang w:eastAsia="zh-CN"/>
        </w:rPr>
        <w:t>个</w:t>
      </w:r>
      <w:r w:rsidRPr="00775BC5">
        <w:rPr>
          <w:rFonts w:ascii="Times New Roman" w:eastAsia="仿宋_GB2312" w:hAnsi="Times New Roman" w:hint="eastAsia"/>
          <w:sz w:val="32"/>
          <w:szCs w:val="32"/>
          <w:lang w:eastAsia="zh-CN"/>
        </w:rPr>
        <w:t>。</w:t>
      </w:r>
    </w:p>
    <w:p w:rsidR="00EE72B9" w:rsidRPr="00775BC5" w:rsidRDefault="00F26C9F" w:rsidP="002D0850">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4</w:t>
      </w:r>
      <w:r w:rsidRPr="00775BC5">
        <w:rPr>
          <w:rFonts w:ascii="Times New Roman" w:eastAsia="仿宋_GB2312" w:hAnsi="Times New Roman" w:hint="eastAsia"/>
          <w:sz w:val="32"/>
          <w:szCs w:val="32"/>
          <w:lang w:eastAsia="zh-CN"/>
        </w:rPr>
        <w:t>）</w:t>
      </w:r>
      <w:r w:rsidR="00EE72B9" w:rsidRPr="00775BC5">
        <w:rPr>
          <w:rFonts w:ascii="Times New Roman" w:eastAsia="仿宋_GB2312" w:hAnsi="Times New Roman" w:hint="eastAsia"/>
          <w:sz w:val="32"/>
          <w:szCs w:val="32"/>
          <w:lang w:eastAsia="zh-CN"/>
        </w:rPr>
        <w:t>时效指标：</w:t>
      </w:r>
      <w:r w:rsidRPr="00775BC5">
        <w:rPr>
          <w:rFonts w:ascii="Times New Roman" w:eastAsia="仿宋_GB2312" w:hAnsi="Times New Roman" w:hint="eastAsia"/>
          <w:sz w:val="32"/>
          <w:szCs w:val="32"/>
          <w:lang w:eastAsia="zh-CN"/>
        </w:rPr>
        <w:t>计划完成率</w:t>
      </w:r>
      <w:r w:rsidRPr="00775BC5">
        <w:rPr>
          <w:rFonts w:ascii="Times New Roman" w:eastAsia="仿宋_GB2312" w:hAnsi="Times New Roman"/>
          <w:sz w:val="32"/>
          <w:szCs w:val="32"/>
          <w:lang w:eastAsia="zh-CN"/>
        </w:rPr>
        <w:t>90%</w:t>
      </w:r>
      <w:r w:rsidRPr="00775BC5">
        <w:rPr>
          <w:rFonts w:ascii="Times New Roman" w:eastAsia="仿宋_GB2312" w:hAnsi="Times New Roman"/>
          <w:sz w:val="32"/>
          <w:szCs w:val="32"/>
          <w:lang w:eastAsia="zh-CN"/>
        </w:rPr>
        <w:t>。</w:t>
      </w:r>
    </w:p>
    <w:p w:rsidR="00EE72B9" w:rsidRPr="00775BC5" w:rsidRDefault="00F26C9F" w:rsidP="00F26C9F">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5</w:t>
      </w:r>
      <w:r w:rsidRPr="00775BC5">
        <w:rPr>
          <w:rFonts w:ascii="Times New Roman" w:eastAsia="仿宋_GB2312" w:hAnsi="Times New Roman" w:hint="eastAsia"/>
          <w:sz w:val="32"/>
          <w:szCs w:val="32"/>
          <w:lang w:eastAsia="zh-CN"/>
        </w:rPr>
        <w:t>）</w:t>
      </w:r>
      <w:r w:rsidR="00EE72B9" w:rsidRPr="00775BC5">
        <w:rPr>
          <w:rFonts w:ascii="Times New Roman" w:eastAsia="仿宋_GB2312" w:hAnsi="Times New Roman" w:hint="eastAsia"/>
          <w:sz w:val="32"/>
          <w:szCs w:val="32"/>
          <w:lang w:eastAsia="zh-CN"/>
        </w:rPr>
        <w:t>成本指标：</w:t>
      </w:r>
      <w:r w:rsidRPr="00775BC5">
        <w:rPr>
          <w:rFonts w:ascii="Times New Roman" w:eastAsia="仿宋_GB2312" w:hAnsi="Times New Roman" w:hint="eastAsia"/>
          <w:sz w:val="32"/>
          <w:szCs w:val="32"/>
          <w:lang w:eastAsia="zh-CN"/>
        </w:rPr>
        <w:t>招商专项经费</w:t>
      </w:r>
      <w:r w:rsidRPr="00775BC5">
        <w:rPr>
          <w:rFonts w:ascii="Times New Roman" w:eastAsia="仿宋_GB2312" w:hAnsi="Times New Roman" w:hint="eastAsia"/>
          <w:sz w:val="32"/>
          <w:szCs w:val="32"/>
          <w:lang w:eastAsia="zh-CN"/>
        </w:rPr>
        <w:t>15</w:t>
      </w:r>
      <w:r w:rsidRPr="00775BC5">
        <w:rPr>
          <w:rFonts w:ascii="Times New Roman" w:eastAsia="仿宋_GB2312" w:hAnsi="Times New Roman" w:hint="eastAsia"/>
          <w:sz w:val="32"/>
          <w:szCs w:val="32"/>
          <w:lang w:eastAsia="zh-CN"/>
        </w:rPr>
        <w:t>万。</w:t>
      </w:r>
    </w:p>
    <w:p w:rsidR="00EE72B9" w:rsidRPr="00775BC5" w:rsidRDefault="00E35B82" w:rsidP="002D0850">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6</w:t>
      </w:r>
      <w:r w:rsidRPr="00775BC5">
        <w:rPr>
          <w:rFonts w:ascii="Times New Roman" w:eastAsia="仿宋_GB2312" w:hAnsi="Times New Roman" w:hint="eastAsia"/>
          <w:sz w:val="32"/>
          <w:szCs w:val="32"/>
          <w:lang w:eastAsia="zh-CN"/>
        </w:rPr>
        <w:t>）社会</w:t>
      </w:r>
      <w:r w:rsidR="00EE72B9" w:rsidRPr="00775BC5">
        <w:rPr>
          <w:rFonts w:ascii="Times New Roman" w:eastAsia="仿宋_GB2312" w:hAnsi="Times New Roman" w:hint="eastAsia"/>
          <w:sz w:val="32"/>
          <w:szCs w:val="32"/>
          <w:lang w:eastAsia="zh-CN"/>
        </w:rPr>
        <w:t>效益指标：</w:t>
      </w:r>
      <w:r w:rsidRPr="00775BC5">
        <w:rPr>
          <w:rFonts w:ascii="Times New Roman" w:eastAsia="仿宋_GB2312" w:hAnsi="Times New Roman" w:hint="eastAsia"/>
          <w:sz w:val="32"/>
          <w:szCs w:val="32"/>
          <w:lang w:eastAsia="zh-CN"/>
        </w:rPr>
        <w:t>试点案例或政策创新复制推广数</w:t>
      </w:r>
      <w:r w:rsidRPr="00775BC5">
        <w:rPr>
          <w:rFonts w:ascii="Times New Roman" w:eastAsia="仿宋_GB2312" w:hAnsi="Times New Roman" w:hint="eastAsia"/>
          <w:sz w:val="32"/>
          <w:szCs w:val="32"/>
          <w:lang w:eastAsia="zh-CN"/>
        </w:rPr>
        <w:t>3</w:t>
      </w:r>
      <w:r w:rsidRPr="00775BC5">
        <w:rPr>
          <w:rFonts w:ascii="Times New Roman" w:eastAsia="仿宋_GB2312" w:hAnsi="Times New Roman" w:hint="eastAsia"/>
          <w:sz w:val="32"/>
          <w:szCs w:val="32"/>
          <w:lang w:eastAsia="zh-CN"/>
        </w:rPr>
        <w:t>个</w:t>
      </w:r>
      <w:r w:rsidR="002D0850" w:rsidRPr="00775BC5">
        <w:rPr>
          <w:rFonts w:ascii="Times New Roman" w:eastAsia="仿宋_GB2312" w:hAnsi="Times New Roman" w:hint="eastAsia"/>
          <w:sz w:val="32"/>
          <w:szCs w:val="32"/>
          <w:lang w:eastAsia="zh-CN"/>
        </w:rPr>
        <w:t>。</w:t>
      </w:r>
    </w:p>
    <w:p w:rsidR="002B6AAA" w:rsidRPr="00775BC5" w:rsidRDefault="002B6AAA" w:rsidP="002B6AAA">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7</w:t>
      </w:r>
      <w:r w:rsidRPr="00775BC5">
        <w:rPr>
          <w:rFonts w:ascii="Times New Roman" w:eastAsia="仿宋_GB2312" w:hAnsi="Times New Roman" w:hint="eastAsia"/>
          <w:sz w:val="32"/>
          <w:szCs w:val="32"/>
          <w:lang w:eastAsia="zh-CN"/>
        </w:rPr>
        <w:t>）可持续影响指标：试点案例、创新型项目或产业支持政策利用率</w:t>
      </w:r>
      <w:r w:rsidRPr="00775BC5">
        <w:rPr>
          <w:rFonts w:ascii="Times New Roman" w:eastAsia="仿宋_GB2312" w:hAnsi="Times New Roman"/>
          <w:sz w:val="32"/>
          <w:szCs w:val="32"/>
          <w:lang w:eastAsia="zh-CN"/>
        </w:rPr>
        <w:t>90%</w:t>
      </w:r>
      <w:r w:rsidRPr="00775BC5">
        <w:rPr>
          <w:rFonts w:ascii="Times New Roman" w:eastAsia="仿宋_GB2312" w:hAnsi="Times New Roman"/>
          <w:sz w:val="32"/>
          <w:szCs w:val="32"/>
          <w:lang w:eastAsia="zh-CN"/>
        </w:rPr>
        <w:t>。</w:t>
      </w:r>
    </w:p>
    <w:p w:rsidR="00F16A5F" w:rsidRPr="00912216" w:rsidRDefault="002B6AAA" w:rsidP="00912216">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8</w:t>
      </w:r>
      <w:r w:rsidRPr="00775BC5">
        <w:rPr>
          <w:rFonts w:ascii="Times New Roman" w:eastAsia="仿宋_GB2312" w:hAnsi="Times New Roman" w:hint="eastAsia"/>
          <w:sz w:val="32"/>
          <w:szCs w:val="32"/>
          <w:lang w:eastAsia="zh-CN"/>
        </w:rPr>
        <w:t>）</w:t>
      </w:r>
      <w:r w:rsidR="00EE72B9" w:rsidRPr="00775BC5">
        <w:rPr>
          <w:rFonts w:ascii="Times New Roman" w:eastAsia="仿宋_GB2312" w:hAnsi="Times New Roman" w:hint="eastAsia"/>
          <w:sz w:val="32"/>
          <w:szCs w:val="32"/>
          <w:lang w:eastAsia="zh-CN"/>
        </w:rPr>
        <w:t>服务对象满意度指标：</w:t>
      </w:r>
      <w:r w:rsidRPr="00775BC5">
        <w:rPr>
          <w:rFonts w:ascii="Times New Roman" w:eastAsia="仿宋_GB2312" w:hAnsi="Times New Roman" w:hint="eastAsia"/>
          <w:sz w:val="32"/>
          <w:szCs w:val="32"/>
          <w:lang w:eastAsia="zh-CN"/>
        </w:rPr>
        <w:t>服务对象满意度</w:t>
      </w:r>
      <w:r w:rsidRPr="00775BC5">
        <w:rPr>
          <w:rFonts w:ascii="Times New Roman" w:eastAsia="仿宋_GB2312" w:hAnsi="Times New Roman" w:hint="eastAsia"/>
          <w:sz w:val="32"/>
          <w:szCs w:val="32"/>
          <w:lang w:eastAsia="zh-CN"/>
        </w:rPr>
        <w:t>9</w:t>
      </w:r>
      <w:r w:rsidR="00EE72B9" w:rsidRPr="00775BC5">
        <w:rPr>
          <w:rFonts w:ascii="Times New Roman" w:eastAsia="仿宋_GB2312" w:hAnsi="Times New Roman" w:hint="eastAsia"/>
          <w:sz w:val="32"/>
          <w:szCs w:val="32"/>
          <w:lang w:eastAsia="zh-CN"/>
        </w:rPr>
        <w:t>0%</w:t>
      </w:r>
      <w:r w:rsidRPr="00775BC5">
        <w:rPr>
          <w:rFonts w:ascii="Times New Roman" w:eastAsia="仿宋_GB2312" w:hAnsi="Times New Roman" w:hint="eastAsia"/>
          <w:sz w:val="32"/>
          <w:szCs w:val="32"/>
          <w:lang w:eastAsia="zh-CN"/>
        </w:rPr>
        <w:t>。</w:t>
      </w:r>
    </w:p>
    <w:p w:rsidR="00F16A5F" w:rsidRPr="00775BC5" w:rsidRDefault="00F16A5F">
      <w:pPr>
        <w:rPr>
          <w:lang w:eastAsia="zh-CN"/>
        </w:rPr>
        <w:sectPr w:rsidR="00F16A5F" w:rsidRPr="00775BC5" w:rsidSect="00C4259A">
          <w:headerReference w:type="default" r:id="rId11"/>
          <w:footerReference w:type="default" r:id="rId12"/>
          <w:pgSz w:w="11906" w:h="16838"/>
          <w:pgMar w:top="1440" w:right="1800" w:bottom="1440" w:left="1800" w:header="851" w:footer="992" w:gutter="0"/>
          <w:pgNumType w:start="1"/>
          <w:cols w:space="425"/>
          <w:docGrid w:type="lines" w:linePitch="312"/>
        </w:sectPr>
      </w:pPr>
    </w:p>
    <w:p w:rsidR="00F16A5F" w:rsidRPr="00775BC5"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8" w:name="_Toc82806394"/>
      <w:bookmarkStart w:id="9" w:name="_Toc110327259"/>
      <w:r w:rsidRPr="00775BC5">
        <w:rPr>
          <w:rFonts w:ascii="Times New Roman" w:eastAsia="黑体" w:hAnsi="Times New Roman" w:cs="Times New Roman"/>
          <w:spacing w:val="-4"/>
          <w:w w:val="105"/>
          <w:sz w:val="32"/>
          <w:szCs w:val="32"/>
          <w:lang w:eastAsia="zh-CN"/>
        </w:rPr>
        <w:lastRenderedPageBreak/>
        <w:t>二、绩效评价工作开展情况</w:t>
      </w:r>
      <w:bookmarkEnd w:id="8"/>
      <w:bookmarkEnd w:id="9"/>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0" w:name="_Toc82806395"/>
      <w:bookmarkStart w:id="11" w:name="_Toc110327260"/>
      <w:r w:rsidRPr="00775BC5">
        <w:rPr>
          <w:rFonts w:ascii="Times New Roman" w:eastAsia="仿宋_GB2312" w:hAnsi="Times New Roman" w:cs="Times New Roman" w:hint="eastAsia"/>
          <w:b/>
          <w:sz w:val="32"/>
          <w:szCs w:val="32"/>
          <w:lang w:eastAsia="zh-CN"/>
        </w:rPr>
        <w:t>（一）</w:t>
      </w:r>
      <w:r w:rsidRPr="00775BC5">
        <w:rPr>
          <w:rFonts w:ascii="Times New Roman" w:eastAsia="仿宋_GB2312" w:hAnsi="Times New Roman" w:cs="Times New Roman"/>
          <w:b/>
          <w:sz w:val="32"/>
          <w:szCs w:val="32"/>
          <w:lang w:eastAsia="zh-CN"/>
        </w:rPr>
        <w:t>绩效评价目的</w:t>
      </w:r>
      <w:r w:rsidRPr="00775BC5">
        <w:rPr>
          <w:rFonts w:ascii="Times New Roman" w:eastAsia="仿宋_GB2312" w:hAnsi="Times New Roman" w:cs="Times New Roman" w:hint="eastAsia"/>
          <w:b/>
          <w:sz w:val="32"/>
          <w:szCs w:val="32"/>
          <w:lang w:eastAsia="zh-CN"/>
        </w:rPr>
        <w:t>、对象和范围</w:t>
      </w:r>
      <w:bookmarkEnd w:id="10"/>
      <w:bookmarkEnd w:id="11"/>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1.</w:t>
      </w:r>
      <w:r w:rsidRPr="00775BC5">
        <w:rPr>
          <w:rFonts w:ascii="Times New Roman" w:eastAsia="仿宋_GB2312" w:hAnsi="Times New Roman" w:hint="eastAsia"/>
          <w:b/>
          <w:sz w:val="32"/>
          <w:szCs w:val="32"/>
          <w:lang w:eastAsia="zh-CN"/>
        </w:rPr>
        <w:t>绩效评价目的</w:t>
      </w:r>
    </w:p>
    <w:p w:rsidR="00F16A5F" w:rsidRPr="00775BC5" w:rsidRDefault="001F0D40" w:rsidP="001F0D40">
      <w:pPr>
        <w:ind w:firstLineChars="200" w:firstLine="640"/>
        <w:jc w:val="both"/>
        <w:rPr>
          <w:lang w:eastAsia="zh-CN"/>
        </w:rPr>
      </w:pPr>
      <w:r w:rsidRPr="00775BC5">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2.</w:t>
      </w:r>
      <w:r w:rsidRPr="00775BC5">
        <w:rPr>
          <w:rFonts w:ascii="Times New Roman" w:eastAsia="仿宋_GB2312" w:hAnsi="Times New Roman" w:hint="eastAsia"/>
          <w:b/>
          <w:sz w:val="32"/>
          <w:szCs w:val="32"/>
          <w:lang w:eastAsia="zh-CN"/>
        </w:rPr>
        <w:t>绩效评价对象和范围</w:t>
      </w:r>
    </w:p>
    <w:p w:rsidR="00DE5D33" w:rsidRPr="00775BC5" w:rsidRDefault="00DE5D33" w:rsidP="00DE5D33">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本次对</w:t>
      </w:r>
      <w:r w:rsidRPr="00775BC5">
        <w:rPr>
          <w:rFonts w:ascii="Times New Roman" w:eastAsia="仿宋_GB2312" w:hAnsi="Times New Roman" w:hint="eastAsia"/>
          <w:sz w:val="32"/>
          <w:szCs w:val="32"/>
          <w:lang w:eastAsia="zh-CN"/>
        </w:rPr>
        <w:t>招商专项经费项目</w:t>
      </w:r>
      <w:r w:rsidRPr="00775BC5">
        <w:rPr>
          <w:rFonts w:ascii="Times New Roman" w:eastAsia="仿宋_GB2312" w:hAnsi="Times New Roman" w:cs="Times New Roman" w:hint="eastAsia"/>
          <w:sz w:val="32"/>
          <w:szCs w:val="32"/>
          <w:lang w:eastAsia="zh-CN"/>
        </w:rPr>
        <w:t>进行评价，主要评价内容及范围如下：</w:t>
      </w:r>
    </w:p>
    <w:p w:rsidR="00DE5D33" w:rsidRPr="00775BC5" w:rsidRDefault="00DE5D33" w:rsidP="00DE5D33">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hint="eastAsia"/>
          <w:sz w:val="32"/>
          <w:szCs w:val="32"/>
          <w:lang w:eastAsia="zh-CN"/>
        </w:rPr>
        <w:t>）立项依据和立项程序情况；</w:t>
      </w:r>
    </w:p>
    <w:p w:rsidR="00DE5D33" w:rsidRPr="00775BC5" w:rsidRDefault="00DE5D33" w:rsidP="00DE5D33">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2</w:t>
      </w:r>
      <w:r w:rsidRPr="00775BC5">
        <w:rPr>
          <w:rFonts w:ascii="Times New Roman" w:eastAsia="仿宋_GB2312" w:hAnsi="Times New Roman" w:cs="Times New Roman" w:hint="eastAsia"/>
          <w:sz w:val="32"/>
          <w:szCs w:val="32"/>
          <w:lang w:eastAsia="zh-CN"/>
        </w:rPr>
        <w:t>）绩效目标和指标设定情况；</w:t>
      </w:r>
    </w:p>
    <w:p w:rsidR="00DE5D33" w:rsidRPr="00775BC5" w:rsidRDefault="00DE5D33" w:rsidP="00DE5D33">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3</w:t>
      </w:r>
      <w:r w:rsidRPr="00775BC5">
        <w:rPr>
          <w:rFonts w:ascii="Times New Roman" w:eastAsia="仿宋_GB2312" w:hAnsi="Times New Roman" w:cs="Times New Roman" w:hint="eastAsia"/>
          <w:sz w:val="32"/>
          <w:szCs w:val="32"/>
          <w:lang w:eastAsia="zh-CN"/>
        </w:rPr>
        <w:t>）预算编制和资金分配情况；</w:t>
      </w:r>
    </w:p>
    <w:p w:rsidR="00DE5D33" w:rsidRPr="00775BC5" w:rsidRDefault="00DE5D33" w:rsidP="00DE5D33">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）资金管理和使用情况；</w:t>
      </w:r>
    </w:p>
    <w:p w:rsidR="00DE5D33" w:rsidRPr="00775BC5" w:rsidRDefault="00DE5D33" w:rsidP="00DE5D33">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5</w:t>
      </w:r>
      <w:r w:rsidRPr="00775BC5">
        <w:rPr>
          <w:rFonts w:ascii="Times New Roman" w:eastAsia="仿宋_GB2312" w:hAnsi="Times New Roman" w:cs="Times New Roman" w:hint="eastAsia"/>
          <w:sz w:val="32"/>
          <w:szCs w:val="32"/>
          <w:lang w:eastAsia="zh-CN"/>
        </w:rPr>
        <w:t>）相关制度办法的健全性及执行情况；</w:t>
      </w:r>
    </w:p>
    <w:p w:rsidR="00DE5D33" w:rsidRPr="00775BC5" w:rsidRDefault="00DE5D33" w:rsidP="00DE5D33">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6</w:t>
      </w:r>
      <w:r w:rsidRPr="00775BC5">
        <w:rPr>
          <w:rFonts w:ascii="Times New Roman" w:eastAsia="仿宋_GB2312" w:hAnsi="Times New Roman" w:cs="Times New Roman" w:hint="eastAsia"/>
          <w:sz w:val="32"/>
          <w:szCs w:val="32"/>
          <w:lang w:eastAsia="zh-CN"/>
        </w:rPr>
        <w:t>）实现的产出情况；</w:t>
      </w:r>
    </w:p>
    <w:p w:rsidR="00DE5D33" w:rsidRPr="00775BC5" w:rsidRDefault="00DE5D33" w:rsidP="00DE5D33">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）取得的效益情况；</w:t>
      </w:r>
    </w:p>
    <w:p w:rsidR="00F16A5F" w:rsidRPr="00775BC5" w:rsidRDefault="00DE5D33" w:rsidP="00DE5D33">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8</w:t>
      </w:r>
      <w:r w:rsidRPr="00775BC5">
        <w:rPr>
          <w:rFonts w:ascii="Times New Roman" w:eastAsia="仿宋_GB2312" w:hAnsi="Times New Roman" w:cs="Times New Roman" w:hint="eastAsia"/>
          <w:sz w:val="32"/>
          <w:szCs w:val="32"/>
          <w:lang w:eastAsia="zh-CN"/>
        </w:rPr>
        <w:t>）其他相关内容。</w:t>
      </w: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2" w:name="_Toc82806396"/>
      <w:bookmarkStart w:id="13" w:name="_Toc110327261"/>
      <w:r w:rsidRPr="00775BC5">
        <w:rPr>
          <w:rFonts w:ascii="Times New Roman" w:eastAsia="仿宋_GB2312" w:hAnsi="Times New Roman" w:cs="Times New Roman" w:hint="eastAsia"/>
          <w:b/>
          <w:sz w:val="32"/>
          <w:szCs w:val="32"/>
          <w:lang w:eastAsia="zh-CN"/>
        </w:rPr>
        <w:t>（二）绩效评价原则、指标体系、方法、标准</w:t>
      </w:r>
      <w:bookmarkEnd w:id="12"/>
      <w:bookmarkEnd w:id="13"/>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1.</w:t>
      </w:r>
      <w:r w:rsidRPr="00775BC5">
        <w:rPr>
          <w:rFonts w:ascii="Times New Roman" w:eastAsia="仿宋_GB2312" w:hAnsi="Times New Roman" w:hint="eastAsia"/>
          <w:b/>
          <w:sz w:val="32"/>
          <w:szCs w:val="32"/>
          <w:lang w:eastAsia="zh-CN"/>
        </w:rPr>
        <w:t>绩效评价原则</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hint="eastAsia"/>
          <w:sz w:val="32"/>
          <w:szCs w:val="32"/>
          <w:lang w:eastAsia="zh-CN"/>
        </w:rPr>
        <w:t>）科学规范原则。绩效评价应当运用科学合理的评</w:t>
      </w:r>
      <w:r w:rsidRPr="00775BC5">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2</w:t>
      </w:r>
      <w:r w:rsidRPr="00775BC5">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3</w:t>
      </w:r>
      <w:r w:rsidRPr="00775BC5">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5</w:t>
      </w:r>
      <w:r w:rsidRPr="00775BC5">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2.</w:t>
      </w:r>
      <w:r w:rsidRPr="00775BC5">
        <w:rPr>
          <w:rFonts w:ascii="Times New Roman" w:eastAsia="仿宋_GB2312" w:hAnsi="Times New Roman" w:hint="eastAsia"/>
          <w:b/>
          <w:sz w:val="32"/>
          <w:szCs w:val="32"/>
          <w:lang w:eastAsia="zh-CN"/>
        </w:rPr>
        <w:t>绩效评价指标体系</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sidRPr="00775BC5">
        <w:rPr>
          <w:rFonts w:ascii="Times New Roman" w:eastAsia="仿宋_GB2312" w:hAnsi="Times New Roman" w:cs="Times New Roman"/>
          <w:sz w:val="32"/>
          <w:szCs w:val="32"/>
          <w:lang w:eastAsia="zh-CN"/>
        </w:rPr>
        <w:t>1</w:t>
      </w:r>
      <w:r w:rsidR="00216D0B"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hint="eastAsia"/>
          <w:sz w:val="32"/>
          <w:szCs w:val="32"/>
          <w:lang w:eastAsia="zh-CN"/>
        </w:rPr>
        <w:t>个，三级指标</w:t>
      </w:r>
      <w:r w:rsidR="00C81F4A">
        <w:rPr>
          <w:rFonts w:ascii="Times New Roman" w:eastAsia="仿宋_GB2312" w:hAnsi="Times New Roman" w:cs="Times New Roman" w:hint="eastAsia"/>
          <w:sz w:val="32"/>
          <w:szCs w:val="32"/>
          <w:lang w:eastAsia="zh-CN"/>
        </w:rPr>
        <w:t>20</w:t>
      </w:r>
      <w:r w:rsidRPr="00775BC5">
        <w:rPr>
          <w:rFonts w:ascii="Times New Roman" w:eastAsia="仿宋_GB2312" w:hAnsi="Times New Roman" w:cs="Times New Roman" w:hint="eastAsia"/>
          <w:sz w:val="32"/>
          <w:szCs w:val="32"/>
          <w:lang w:eastAsia="zh-CN"/>
        </w:rPr>
        <w:t>个。</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该项目绩效评价指标体系详见附件：</w:t>
      </w:r>
      <w:r w:rsidR="00216D0B" w:rsidRPr="00775BC5">
        <w:rPr>
          <w:rFonts w:ascii="Times New Roman" w:eastAsia="仿宋_GB2312" w:hAnsi="Times New Roman" w:hint="eastAsia"/>
          <w:sz w:val="32"/>
          <w:szCs w:val="32"/>
          <w:lang w:eastAsia="zh-CN"/>
        </w:rPr>
        <w:t>招商专项经费</w:t>
      </w:r>
      <w:r w:rsidRPr="00775BC5">
        <w:rPr>
          <w:rFonts w:ascii="Times New Roman" w:eastAsia="仿宋_GB2312" w:hAnsi="Times New Roman" w:hint="eastAsia"/>
          <w:sz w:val="32"/>
          <w:szCs w:val="32"/>
          <w:lang w:eastAsia="zh-CN"/>
        </w:rPr>
        <w:t>项目绩效评价指标评分表</w:t>
      </w:r>
      <w:r w:rsidRPr="00775BC5">
        <w:rPr>
          <w:rFonts w:ascii="Times New Roman" w:eastAsia="仿宋_GB2312" w:hAnsi="Times New Roman" w:cs="Times New Roman" w:hint="eastAsia"/>
          <w:sz w:val="32"/>
          <w:szCs w:val="32"/>
          <w:lang w:eastAsia="zh-CN"/>
        </w:rPr>
        <w:t>。</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3.</w:t>
      </w:r>
      <w:r w:rsidRPr="00775BC5">
        <w:rPr>
          <w:rFonts w:ascii="Times New Roman" w:eastAsia="仿宋_GB2312" w:hAnsi="Times New Roman" w:hint="eastAsia"/>
          <w:b/>
          <w:sz w:val="32"/>
          <w:szCs w:val="32"/>
          <w:lang w:eastAsia="zh-CN"/>
        </w:rPr>
        <w:t>绩效评价方法</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lastRenderedPageBreak/>
        <w:t>（</w:t>
      </w:r>
      <w:r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2</w:t>
      </w:r>
      <w:r w:rsidRPr="00775BC5">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3</w:t>
      </w:r>
      <w:r w:rsidRPr="00775BC5">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5</w:t>
      </w:r>
      <w:r w:rsidRPr="00775BC5">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6</w:t>
      </w:r>
      <w:r w:rsidRPr="00775BC5">
        <w:rPr>
          <w:rFonts w:ascii="Times New Roman" w:eastAsia="仿宋_GB2312" w:hAnsi="Times New Roman" w:cs="Times New Roman" w:hint="eastAsia"/>
          <w:sz w:val="32"/>
          <w:szCs w:val="32"/>
          <w:lang w:eastAsia="zh-CN"/>
        </w:rPr>
        <w:t>）其他评价方法。</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4.</w:t>
      </w:r>
      <w:r w:rsidRPr="00775BC5">
        <w:rPr>
          <w:rFonts w:ascii="Times New Roman" w:eastAsia="仿宋_GB2312" w:hAnsi="Times New Roman" w:hint="eastAsia"/>
          <w:b/>
          <w:sz w:val="32"/>
          <w:szCs w:val="32"/>
          <w:lang w:eastAsia="zh-CN"/>
        </w:rPr>
        <w:t>绩效评价标准</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lastRenderedPageBreak/>
        <w:t>该项目绩效评价标准详见附件：</w:t>
      </w:r>
      <w:r w:rsidR="00900FB6" w:rsidRPr="00775BC5">
        <w:rPr>
          <w:rFonts w:ascii="Times New Roman" w:eastAsia="仿宋_GB2312" w:hAnsi="Times New Roman" w:hint="eastAsia"/>
          <w:sz w:val="32"/>
          <w:szCs w:val="32"/>
          <w:lang w:eastAsia="zh-CN"/>
        </w:rPr>
        <w:t>招商专项经费</w:t>
      </w:r>
      <w:r w:rsidRPr="00775BC5">
        <w:rPr>
          <w:rFonts w:ascii="Times New Roman" w:eastAsia="仿宋_GB2312" w:hAnsi="Times New Roman" w:hint="eastAsia"/>
          <w:sz w:val="32"/>
          <w:szCs w:val="32"/>
          <w:lang w:eastAsia="zh-CN"/>
        </w:rPr>
        <w:t>项目绩效评价指标评分表</w:t>
      </w:r>
      <w:r w:rsidRPr="00775BC5">
        <w:rPr>
          <w:rFonts w:ascii="Times New Roman" w:eastAsia="仿宋_GB2312" w:hAnsi="Times New Roman" w:cs="Times New Roman" w:hint="eastAsia"/>
          <w:sz w:val="32"/>
          <w:szCs w:val="32"/>
          <w:lang w:eastAsia="zh-CN"/>
        </w:rPr>
        <w:t>。</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指标体系满分</w:t>
      </w:r>
      <w:r w:rsidRPr="00775BC5">
        <w:rPr>
          <w:rFonts w:ascii="Times New Roman" w:eastAsia="仿宋_GB2312" w:hAnsi="Times New Roman" w:cs="Times New Roman"/>
          <w:sz w:val="32"/>
          <w:szCs w:val="32"/>
          <w:lang w:eastAsia="zh-CN"/>
        </w:rPr>
        <w:t>100</w:t>
      </w:r>
      <w:r w:rsidRPr="00775BC5">
        <w:rPr>
          <w:rFonts w:ascii="Times New Roman" w:eastAsia="仿宋_GB2312" w:hAnsi="Times New Roman" w:cs="Times New Roman" w:hint="eastAsia"/>
          <w:sz w:val="32"/>
          <w:szCs w:val="32"/>
          <w:lang w:eastAsia="zh-CN"/>
        </w:rPr>
        <w:t>分，各项指标综合得分</w:t>
      </w:r>
      <w:r w:rsidRPr="00775BC5">
        <w:rPr>
          <w:rFonts w:ascii="Times New Roman" w:eastAsia="仿宋_GB2312" w:hAnsi="Times New Roman" w:cs="Times New Roman"/>
          <w:sz w:val="32"/>
          <w:szCs w:val="32"/>
          <w:lang w:eastAsia="zh-CN"/>
        </w:rPr>
        <w:t>90</w:t>
      </w:r>
      <w:r w:rsidRPr="00775BC5">
        <w:rPr>
          <w:rFonts w:ascii="Times New Roman" w:eastAsia="仿宋_GB2312" w:hAnsi="Times New Roman" w:cs="Times New Roman" w:hint="eastAsia"/>
          <w:sz w:val="32"/>
          <w:szCs w:val="32"/>
          <w:lang w:eastAsia="zh-CN"/>
        </w:rPr>
        <w:t>分（含）以上为优；</w:t>
      </w:r>
      <w:r w:rsidRPr="00775BC5">
        <w:rPr>
          <w:rFonts w:ascii="Times New Roman" w:eastAsia="仿宋_GB2312" w:hAnsi="Times New Roman" w:cs="Times New Roman"/>
          <w:sz w:val="32"/>
          <w:szCs w:val="32"/>
          <w:lang w:eastAsia="zh-CN"/>
        </w:rPr>
        <w:t>80</w:t>
      </w:r>
      <w:r w:rsidRPr="00775BC5">
        <w:rPr>
          <w:rFonts w:ascii="Times New Roman" w:eastAsia="仿宋_GB2312" w:hAnsi="Times New Roman" w:cs="Times New Roman" w:hint="eastAsia"/>
          <w:sz w:val="32"/>
          <w:szCs w:val="32"/>
          <w:lang w:eastAsia="zh-CN"/>
        </w:rPr>
        <w:t>分（含）至</w:t>
      </w:r>
      <w:r w:rsidRPr="00775BC5">
        <w:rPr>
          <w:rFonts w:ascii="Times New Roman" w:eastAsia="仿宋_GB2312" w:hAnsi="Times New Roman" w:cs="Times New Roman"/>
          <w:sz w:val="32"/>
          <w:szCs w:val="32"/>
          <w:lang w:eastAsia="zh-CN"/>
        </w:rPr>
        <w:t>90</w:t>
      </w:r>
      <w:r w:rsidRPr="00775BC5">
        <w:rPr>
          <w:rFonts w:ascii="Times New Roman" w:eastAsia="仿宋_GB2312" w:hAnsi="Times New Roman" w:cs="Times New Roman" w:hint="eastAsia"/>
          <w:sz w:val="32"/>
          <w:szCs w:val="32"/>
          <w:lang w:eastAsia="zh-CN"/>
        </w:rPr>
        <w:t>分为良；</w:t>
      </w:r>
      <w:r w:rsidRPr="00775BC5">
        <w:rPr>
          <w:rFonts w:ascii="Times New Roman" w:eastAsia="仿宋_GB2312" w:hAnsi="Times New Roman" w:cs="Times New Roman"/>
          <w:sz w:val="32"/>
          <w:szCs w:val="32"/>
          <w:lang w:eastAsia="zh-CN"/>
        </w:rPr>
        <w:t>60</w:t>
      </w:r>
      <w:r w:rsidRPr="00775BC5">
        <w:rPr>
          <w:rFonts w:ascii="Times New Roman" w:eastAsia="仿宋_GB2312" w:hAnsi="Times New Roman" w:cs="Times New Roman" w:hint="eastAsia"/>
          <w:sz w:val="32"/>
          <w:szCs w:val="32"/>
          <w:lang w:eastAsia="zh-CN"/>
        </w:rPr>
        <w:t>分（含）至</w:t>
      </w:r>
      <w:r w:rsidRPr="00775BC5">
        <w:rPr>
          <w:rFonts w:ascii="Times New Roman" w:eastAsia="仿宋_GB2312" w:hAnsi="Times New Roman" w:cs="Times New Roman"/>
          <w:sz w:val="32"/>
          <w:szCs w:val="32"/>
          <w:lang w:eastAsia="zh-CN"/>
        </w:rPr>
        <w:t>80</w:t>
      </w:r>
      <w:r w:rsidRPr="00775BC5">
        <w:rPr>
          <w:rFonts w:ascii="Times New Roman" w:eastAsia="仿宋_GB2312" w:hAnsi="Times New Roman" w:cs="Times New Roman" w:hint="eastAsia"/>
          <w:sz w:val="32"/>
          <w:szCs w:val="32"/>
          <w:lang w:eastAsia="zh-CN"/>
        </w:rPr>
        <w:t>分为中；</w:t>
      </w:r>
      <w:r w:rsidRPr="00775BC5">
        <w:rPr>
          <w:rFonts w:ascii="Times New Roman" w:eastAsia="仿宋_GB2312" w:hAnsi="Times New Roman" w:cs="Times New Roman"/>
          <w:sz w:val="32"/>
          <w:szCs w:val="32"/>
          <w:lang w:eastAsia="zh-CN"/>
        </w:rPr>
        <w:t>60</w:t>
      </w:r>
      <w:r w:rsidRPr="00775BC5">
        <w:rPr>
          <w:rFonts w:ascii="Times New Roman" w:eastAsia="仿宋_GB2312" w:hAnsi="Times New Roman" w:cs="Times New Roman" w:hint="eastAsia"/>
          <w:sz w:val="32"/>
          <w:szCs w:val="32"/>
          <w:lang w:eastAsia="zh-CN"/>
        </w:rPr>
        <w:t>分以下为差。</w:t>
      </w: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4" w:name="_Toc82806397"/>
      <w:bookmarkStart w:id="15" w:name="_Toc110327262"/>
      <w:r w:rsidRPr="00775BC5">
        <w:rPr>
          <w:rFonts w:ascii="Times New Roman" w:eastAsia="仿宋_GB2312" w:hAnsi="Times New Roman" w:cs="Times New Roman" w:hint="eastAsia"/>
          <w:b/>
          <w:sz w:val="32"/>
          <w:szCs w:val="32"/>
          <w:lang w:eastAsia="zh-CN"/>
        </w:rPr>
        <w:t>（三）</w:t>
      </w:r>
      <w:r w:rsidRPr="00775BC5">
        <w:rPr>
          <w:rFonts w:ascii="Times New Roman" w:eastAsia="仿宋_GB2312" w:hAnsi="Times New Roman" w:cs="Times New Roman"/>
          <w:b/>
          <w:sz w:val="32"/>
          <w:szCs w:val="32"/>
          <w:lang w:eastAsia="zh-CN"/>
        </w:rPr>
        <w:t>绩效评价工作过程</w:t>
      </w:r>
      <w:bookmarkEnd w:id="14"/>
      <w:bookmarkEnd w:id="15"/>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1.</w:t>
      </w:r>
      <w:r w:rsidRPr="00775BC5">
        <w:rPr>
          <w:rFonts w:ascii="Times New Roman" w:eastAsia="仿宋_GB2312" w:hAnsi="Times New Roman" w:hint="eastAsia"/>
          <w:b/>
          <w:sz w:val="32"/>
          <w:szCs w:val="32"/>
          <w:lang w:eastAsia="zh-CN"/>
        </w:rPr>
        <w:t>前期准备</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hint="eastAsia"/>
          <w:sz w:val="32"/>
          <w:szCs w:val="32"/>
          <w:lang w:eastAsia="zh-CN"/>
        </w:rPr>
        <w:t>）成立绩效评价工作组</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2</w:t>
      </w:r>
      <w:r w:rsidRPr="00775BC5">
        <w:rPr>
          <w:rFonts w:ascii="Times New Roman" w:eastAsia="仿宋_GB2312" w:hAnsi="Times New Roman" w:cs="Times New Roman" w:hint="eastAsia"/>
          <w:sz w:val="32"/>
          <w:szCs w:val="32"/>
          <w:lang w:eastAsia="zh-CN"/>
        </w:rPr>
        <w:t>）组织各单位编制自评报告</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组织各单位进行自评，填报自评表、编制自评报告。</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2.</w:t>
      </w:r>
      <w:r w:rsidRPr="00775BC5">
        <w:rPr>
          <w:rFonts w:ascii="Times New Roman" w:eastAsia="仿宋_GB2312" w:hAnsi="Times New Roman" w:hint="eastAsia"/>
          <w:b/>
          <w:sz w:val="32"/>
          <w:szCs w:val="32"/>
          <w:lang w:eastAsia="zh-CN"/>
        </w:rPr>
        <w:t>实施阶段</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hint="eastAsia"/>
          <w:sz w:val="32"/>
          <w:szCs w:val="32"/>
          <w:lang w:eastAsia="zh-CN"/>
        </w:rPr>
        <w:t>）收集分析资料、建立指标体系</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2</w:t>
      </w:r>
      <w:r w:rsidRPr="00775BC5">
        <w:rPr>
          <w:rFonts w:ascii="Times New Roman" w:eastAsia="仿宋_GB2312" w:hAnsi="Times New Roman" w:cs="Times New Roman" w:hint="eastAsia"/>
          <w:sz w:val="32"/>
          <w:szCs w:val="32"/>
          <w:lang w:eastAsia="zh-CN"/>
        </w:rPr>
        <w:t>）召开座谈会及现场调研</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组织</w:t>
      </w:r>
      <w:r w:rsidRPr="00775BC5">
        <w:rPr>
          <w:rFonts w:ascii="Times New Roman" w:eastAsia="仿宋_GB2312" w:hAnsi="Times New Roman" w:hint="eastAsia"/>
          <w:sz w:val="32"/>
          <w:szCs w:val="32"/>
          <w:lang w:eastAsia="zh-CN"/>
        </w:rPr>
        <w:t>社发局</w:t>
      </w:r>
      <w:r w:rsidRPr="00775BC5">
        <w:rPr>
          <w:rFonts w:ascii="Times New Roman" w:eastAsia="仿宋_GB2312" w:hAnsi="Times New Roman" w:cs="Times New Roman" w:hint="eastAsia"/>
          <w:sz w:val="32"/>
          <w:szCs w:val="32"/>
          <w:lang w:eastAsia="zh-CN"/>
        </w:rPr>
        <w:t>及相关人员等召开座谈会，双方就资料分析</w:t>
      </w:r>
      <w:r w:rsidRPr="00775BC5">
        <w:rPr>
          <w:rFonts w:ascii="Times New Roman" w:eastAsia="仿宋_GB2312" w:hAnsi="Times New Roman" w:cs="Times New Roman" w:hint="eastAsia"/>
          <w:sz w:val="32"/>
          <w:szCs w:val="32"/>
          <w:lang w:eastAsia="zh-CN"/>
        </w:rPr>
        <w:lastRenderedPageBreak/>
        <w:t>过程中产生的问题进行沟通。</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组织专人进行现场实地查看，发放问卷调查。</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3</w:t>
      </w:r>
      <w:r w:rsidRPr="00775BC5">
        <w:rPr>
          <w:rFonts w:ascii="Times New Roman" w:eastAsia="仿宋_GB2312" w:hAnsi="Times New Roman" w:cs="Times New Roman" w:hint="eastAsia"/>
          <w:sz w:val="32"/>
          <w:szCs w:val="32"/>
          <w:lang w:eastAsia="zh-CN"/>
        </w:rPr>
        <w:t>）报告撰写阶段</w:t>
      </w:r>
    </w:p>
    <w:p w:rsidR="00F16A5F" w:rsidRPr="00775BC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3.</w:t>
      </w:r>
      <w:r w:rsidRPr="00775BC5">
        <w:rPr>
          <w:rFonts w:ascii="Times New Roman" w:eastAsia="仿宋_GB2312" w:hAnsi="Times New Roman" w:hint="eastAsia"/>
          <w:b/>
          <w:sz w:val="32"/>
          <w:szCs w:val="32"/>
          <w:lang w:eastAsia="zh-CN"/>
        </w:rPr>
        <w:t>评价完成阶段</w:t>
      </w:r>
    </w:p>
    <w:p w:rsidR="00F16A5F" w:rsidRPr="00775BC5" w:rsidRDefault="00F16A5F" w:rsidP="00F16A5F">
      <w:pPr>
        <w:autoSpaceDE w:val="0"/>
        <w:autoSpaceDN w:val="0"/>
        <w:adjustRightInd w:val="0"/>
        <w:spacing w:line="300" w:lineRule="auto"/>
        <w:ind w:firstLineChars="200" w:firstLine="640"/>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775BC5">
        <w:rPr>
          <w:rFonts w:ascii="Times New Roman" w:eastAsia="仿宋_GB2312" w:hAnsi="Times New Roman" w:hint="eastAsia"/>
          <w:sz w:val="32"/>
          <w:szCs w:val="32"/>
          <w:lang w:eastAsia="zh-CN"/>
        </w:rPr>
        <w:t>经最终</w:t>
      </w:r>
      <w:proofErr w:type="gramEnd"/>
      <w:r w:rsidRPr="00775BC5">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F16A5F" w:rsidRPr="00775BC5"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775BC5"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775BC5">
          <w:pgSz w:w="11906" w:h="16838"/>
          <w:pgMar w:top="1440" w:right="1800" w:bottom="1440" w:left="1800" w:header="851" w:footer="992" w:gutter="0"/>
          <w:cols w:space="425"/>
          <w:docGrid w:type="lines" w:linePitch="312"/>
        </w:sectPr>
      </w:pPr>
    </w:p>
    <w:p w:rsidR="00F16A5F" w:rsidRPr="00775BC5"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16" w:name="_Toc82806398"/>
      <w:bookmarkStart w:id="17" w:name="_Toc110327263"/>
      <w:r w:rsidRPr="00775BC5">
        <w:rPr>
          <w:rFonts w:ascii="Times New Roman" w:eastAsia="黑体" w:hAnsi="Times New Roman" w:cs="Times New Roman"/>
          <w:spacing w:val="-4"/>
          <w:w w:val="105"/>
          <w:sz w:val="32"/>
          <w:szCs w:val="32"/>
          <w:lang w:eastAsia="zh-CN"/>
        </w:rPr>
        <w:lastRenderedPageBreak/>
        <w:t>三、综合评价情况及评价结论</w:t>
      </w:r>
      <w:bookmarkEnd w:id="16"/>
      <w:bookmarkEnd w:id="17"/>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8" w:name="_Toc460413895"/>
      <w:bookmarkStart w:id="19" w:name="_Toc82806399"/>
      <w:bookmarkStart w:id="20" w:name="_Toc110327264"/>
      <w:r w:rsidRPr="00775BC5">
        <w:rPr>
          <w:rFonts w:ascii="Times New Roman" w:eastAsia="仿宋_GB2312" w:hAnsi="Times New Roman" w:cs="Times New Roman"/>
          <w:b/>
          <w:sz w:val="32"/>
          <w:szCs w:val="32"/>
          <w:lang w:eastAsia="zh-CN"/>
        </w:rPr>
        <w:t>（一）绩效评价指标综合得分情况</w:t>
      </w:r>
      <w:bookmarkEnd w:id="18"/>
      <w:bookmarkEnd w:id="19"/>
      <w:bookmarkEnd w:id="20"/>
    </w:p>
    <w:p w:rsidR="002D1BE7" w:rsidRPr="00775BC5" w:rsidRDefault="002D1BE7" w:rsidP="002D1BE7">
      <w:pPr>
        <w:ind w:firstLineChars="200" w:firstLine="640"/>
        <w:jc w:val="both"/>
        <w:rPr>
          <w:lang w:eastAsia="zh-CN"/>
        </w:rPr>
      </w:pPr>
      <w:r w:rsidRPr="00775BC5">
        <w:rPr>
          <w:rFonts w:ascii="Times New Roman" w:eastAsia="仿宋_GB2312" w:hAnsi="Times New Roman"/>
          <w:sz w:val="32"/>
          <w:szCs w:val="32"/>
          <w:lang w:eastAsia="zh-CN"/>
        </w:rPr>
        <w:t>以上对</w:t>
      </w:r>
      <w:r w:rsidRPr="00775BC5">
        <w:rPr>
          <w:rFonts w:ascii="Times New Roman" w:eastAsia="仿宋_GB2312" w:hAnsi="Times New Roman" w:hint="eastAsia"/>
          <w:sz w:val="32"/>
          <w:szCs w:val="32"/>
          <w:lang w:eastAsia="zh-CN"/>
        </w:rPr>
        <w:t>招商专项经费</w:t>
      </w:r>
      <w:r w:rsidRPr="00775BC5">
        <w:rPr>
          <w:rFonts w:ascii="Times New Roman" w:eastAsia="仿宋_GB2312" w:hAnsi="Times New Roman"/>
          <w:sz w:val="32"/>
          <w:szCs w:val="32"/>
          <w:lang w:eastAsia="zh-CN"/>
        </w:rPr>
        <w:t>的项目</w:t>
      </w:r>
      <w:r w:rsidRPr="00775BC5">
        <w:rPr>
          <w:rFonts w:ascii="Times New Roman" w:eastAsia="仿宋_GB2312" w:hAnsi="Times New Roman" w:hint="eastAsia"/>
          <w:sz w:val="32"/>
          <w:szCs w:val="32"/>
          <w:lang w:eastAsia="zh-CN"/>
        </w:rPr>
        <w:t>决策</w:t>
      </w:r>
      <w:r w:rsidRPr="00775BC5">
        <w:rPr>
          <w:rFonts w:ascii="Times New Roman" w:eastAsia="仿宋_GB2312" w:hAnsi="Times New Roman"/>
          <w:sz w:val="32"/>
          <w:szCs w:val="32"/>
          <w:lang w:eastAsia="zh-CN"/>
        </w:rPr>
        <w:t>、过程、产出和</w:t>
      </w:r>
      <w:r w:rsidRPr="00775BC5">
        <w:rPr>
          <w:rFonts w:ascii="Times New Roman" w:eastAsia="仿宋_GB2312" w:hAnsi="Times New Roman" w:hint="eastAsia"/>
          <w:sz w:val="32"/>
          <w:szCs w:val="32"/>
          <w:lang w:eastAsia="zh-CN"/>
        </w:rPr>
        <w:t>效益</w:t>
      </w:r>
      <w:r w:rsidRPr="00775BC5">
        <w:rPr>
          <w:rFonts w:ascii="Times New Roman" w:eastAsia="仿宋_GB2312" w:hAnsi="Times New Roman"/>
          <w:sz w:val="32"/>
          <w:szCs w:val="32"/>
          <w:lang w:eastAsia="zh-CN"/>
        </w:rPr>
        <w:t>进行了分析评价，根据各评价指标的权重及得分确定本</w:t>
      </w:r>
      <w:r w:rsidRPr="00775BC5">
        <w:rPr>
          <w:rFonts w:ascii="Times New Roman" w:eastAsia="仿宋_GB2312" w:hAnsi="Times New Roman" w:hint="eastAsia"/>
          <w:sz w:val="32"/>
          <w:szCs w:val="32"/>
          <w:lang w:eastAsia="zh-CN"/>
        </w:rPr>
        <w:t>项目</w:t>
      </w:r>
      <w:r w:rsidRPr="00775BC5">
        <w:rPr>
          <w:rFonts w:ascii="Times New Roman" w:eastAsia="仿宋_GB2312" w:hAnsi="Times New Roman"/>
          <w:sz w:val="32"/>
          <w:szCs w:val="32"/>
          <w:lang w:eastAsia="zh-CN"/>
        </w:rPr>
        <w:t>综合绩效得分</w:t>
      </w:r>
      <w:r w:rsidR="00E1449A" w:rsidRPr="00775BC5">
        <w:rPr>
          <w:rFonts w:ascii="Times New Roman" w:eastAsia="仿宋_GB2312" w:hAnsi="Times New Roman" w:hint="eastAsia"/>
          <w:sz w:val="32"/>
          <w:szCs w:val="32"/>
          <w:lang w:eastAsia="zh-CN"/>
        </w:rPr>
        <w:t>9</w:t>
      </w:r>
      <w:r w:rsidR="00912216">
        <w:rPr>
          <w:rFonts w:ascii="Times New Roman" w:eastAsia="仿宋_GB2312" w:hAnsi="Times New Roman" w:hint="eastAsia"/>
          <w:sz w:val="32"/>
          <w:szCs w:val="32"/>
          <w:lang w:eastAsia="zh-CN"/>
        </w:rPr>
        <w:t>2</w:t>
      </w:r>
      <w:r w:rsidR="00E1449A" w:rsidRPr="00775BC5">
        <w:rPr>
          <w:rFonts w:ascii="Times New Roman" w:eastAsia="仿宋_GB2312" w:hAnsi="Times New Roman" w:hint="eastAsia"/>
          <w:sz w:val="32"/>
          <w:szCs w:val="32"/>
          <w:lang w:eastAsia="zh-CN"/>
        </w:rPr>
        <w:t>.72</w:t>
      </w:r>
      <w:r w:rsidRPr="00775BC5">
        <w:rPr>
          <w:rFonts w:ascii="Times New Roman" w:eastAsia="仿宋_GB2312" w:hAnsi="Times New Roman"/>
          <w:sz w:val="32"/>
          <w:szCs w:val="32"/>
          <w:lang w:eastAsia="zh-CN"/>
        </w:rPr>
        <w:t>，各指标得分</w:t>
      </w:r>
      <w:proofErr w:type="gramStart"/>
      <w:r w:rsidRPr="00775BC5">
        <w:rPr>
          <w:rFonts w:ascii="Times New Roman" w:eastAsia="仿宋_GB2312" w:hAnsi="Times New Roman"/>
          <w:sz w:val="32"/>
          <w:szCs w:val="32"/>
          <w:lang w:eastAsia="zh-CN"/>
        </w:rPr>
        <w:t>明细见</w:t>
      </w:r>
      <w:proofErr w:type="gramEnd"/>
      <w:r w:rsidRPr="00775BC5">
        <w:rPr>
          <w:rFonts w:ascii="Times New Roman" w:eastAsia="仿宋_GB2312" w:hAnsi="Times New Roman"/>
          <w:sz w:val="32"/>
          <w:szCs w:val="32"/>
          <w:lang w:eastAsia="zh-CN"/>
        </w:rPr>
        <w:t>附件</w:t>
      </w:r>
      <w:r w:rsidRPr="00775BC5">
        <w:rPr>
          <w:rFonts w:ascii="Times New Roman" w:eastAsia="仿宋_GB2312" w:hAnsi="Times New Roman" w:hint="eastAsia"/>
          <w:sz w:val="32"/>
          <w:szCs w:val="32"/>
          <w:lang w:eastAsia="zh-CN"/>
        </w:rPr>
        <w:t>。</w:t>
      </w:r>
      <w:r w:rsidRPr="00775BC5">
        <w:rPr>
          <w:rFonts w:ascii="Times New Roman" w:eastAsia="仿宋_GB2312" w:hAnsi="Times New Roman"/>
          <w:sz w:val="32"/>
          <w:szCs w:val="32"/>
          <w:lang w:eastAsia="zh-CN"/>
        </w:rPr>
        <w:t>根据表</w:t>
      </w:r>
      <w:r w:rsidRPr="00775BC5">
        <w:rPr>
          <w:rFonts w:ascii="Times New Roman" w:eastAsia="仿宋_GB2312" w:hAnsi="Times New Roman" w:hint="eastAsia"/>
          <w:sz w:val="32"/>
          <w:szCs w:val="32"/>
          <w:lang w:eastAsia="zh-CN"/>
        </w:rPr>
        <w:t>3.1</w:t>
      </w:r>
      <w:r w:rsidRPr="00775BC5">
        <w:rPr>
          <w:rFonts w:ascii="Times New Roman" w:eastAsia="仿宋_GB2312" w:hAnsi="Times New Roman" w:hint="eastAsia"/>
          <w:sz w:val="32"/>
          <w:szCs w:val="32"/>
          <w:lang w:eastAsia="zh-CN"/>
        </w:rPr>
        <w:t>，</w:t>
      </w:r>
      <w:r w:rsidRPr="00775BC5">
        <w:rPr>
          <w:rFonts w:ascii="Times New Roman" w:eastAsia="仿宋_GB2312" w:hAnsi="Times New Roman"/>
          <w:sz w:val="32"/>
          <w:szCs w:val="32"/>
          <w:lang w:eastAsia="zh-CN"/>
        </w:rPr>
        <w:t>最终绩效评价结果等级为</w:t>
      </w:r>
      <w:r w:rsidRPr="00775BC5">
        <w:rPr>
          <w:rFonts w:ascii="Times New Roman" w:eastAsia="仿宋_GB2312" w:hAnsi="Times New Roman" w:hint="eastAsia"/>
          <w:sz w:val="32"/>
          <w:szCs w:val="32"/>
          <w:lang w:eastAsia="zh-CN"/>
        </w:rPr>
        <w:t>优</w:t>
      </w:r>
      <w:r w:rsidRPr="00775BC5">
        <w:rPr>
          <w:rFonts w:ascii="Times New Roman" w:eastAsia="仿宋_GB2312" w:hAnsi="Times New Roman"/>
          <w:sz w:val="32"/>
          <w:szCs w:val="32"/>
          <w:lang w:eastAsia="zh-CN"/>
        </w:rPr>
        <w:t>。</w:t>
      </w:r>
    </w:p>
    <w:p w:rsidR="00F16A5F" w:rsidRPr="00775BC5" w:rsidRDefault="00F16A5F">
      <w:pPr>
        <w:rPr>
          <w:lang w:eastAsia="zh-CN"/>
        </w:rPr>
      </w:pPr>
    </w:p>
    <w:p w:rsidR="00F16A5F" w:rsidRPr="00775BC5" w:rsidRDefault="002D1BE7" w:rsidP="002D1BE7">
      <w:pPr>
        <w:spacing w:line="360" w:lineRule="auto"/>
        <w:ind w:firstLineChars="200" w:firstLine="640"/>
        <w:jc w:val="center"/>
        <w:rPr>
          <w:rFonts w:ascii="Times New Roman" w:eastAsia="仿宋_GB2312" w:hAnsi="Times New Roman"/>
          <w:sz w:val="30"/>
          <w:szCs w:val="30"/>
          <w:lang w:eastAsia="zh-CN"/>
        </w:rPr>
      </w:pPr>
      <w:r w:rsidRPr="00775BC5">
        <w:rPr>
          <w:rFonts w:ascii="Times New Roman" w:eastAsia="仿宋_GB2312" w:hAnsi="Times New Roman"/>
          <w:sz w:val="32"/>
          <w:szCs w:val="32"/>
          <w:lang w:eastAsia="zh-CN"/>
        </w:rPr>
        <w:t>表</w:t>
      </w:r>
      <w:r w:rsidRPr="00775BC5">
        <w:rPr>
          <w:rFonts w:ascii="Times New Roman" w:eastAsia="仿宋_GB2312" w:hAnsi="Times New Roman" w:hint="eastAsia"/>
          <w:sz w:val="32"/>
          <w:szCs w:val="32"/>
          <w:lang w:eastAsia="zh-CN"/>
        </w:rPr>
        <w:t xml:space="preserve">3.1 </w:t>
      </w:r>
      <w:r w:rsidR="00F16A5F" w:rsidRPr="00775BC5">
        <w:rPr>
          <w:rFonts w:ascii="Times New Roman" w:eastAsia="仿宋_GB2312" w:hAnsi="Times New Roman" w:hint="eastAsia"/>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F16A5F" w:rsidRPr="00775BC5" w:rsidTr="00252350">
        <w:tc>
          <w:tcPr>
            <w:tcW w:w="1368" w:type="dxa"/>
            <w:vAlign w:val="center"/>
          </w:tcPr>
          <w:p w:rsidR="00F16A5F" w:rsidRPr="00775BC5" w:rsidRDefault="00F16A5F" w:rsidP="00252350">
            <w:pPr>
              <w:spacing w:line="440" w:lineRule="exact"/>
              <w:jc w:val="center"/>
              <w:rPr>
                <w:rFonts w:ascii="Times New Roman" w:eastAsia="仿宋_GB2312" w:hAnsi="Times New Roman"/>
                <w:b/>
                <w:sz w:val="30"/>
                <w:szCs w:val="30"/>
              </w:rPr>
            </w:pPr>
            <w:proofErr w:type="spellStart"/>
            <w:r w:rsidRPr="00775BC5">
              <w:rPr>
                <w:rFonts w:ascii="Times New Roman" w:eastAsia="仿宋_GB2312" w:hAnsi="Times New Roman"/>
                <w:b/>
                <w:sz w:val="30"/>
                <w:szCs w:val="30"/>
              </w:rPr>
              <w:t>序号</w:t>
            </w:r>
            <w:proofErr w:type="spellEnd"/>
          </w:p>
        </w:tc>
        <w:tc>
          <w:tcPr>
            <w:tcW w:w="2841" w:type="dxa"/>
            <w:vAlign w:val="center"/>
          </w:tcPr>
          <w:p w:rsidR="00F16A5F" w:rsidRPr="00775BC5" w:rsidRDefault="00F16A5F" w:rsidP="00252350">
            <w:pPr>
              <w:spacing w:line="440" w:lineRule="exact"/>
              <w:jc w:val="center"/>
              <w:rPr>
                <w:rFonts w:ascii="Times New Roman" w:eastAsia="仿宋_GB2312" w:hAnsi="Times New Roman"/>
                <w:b/>
                <w:sz w:val="30"/>
                <w:szCs w:val="30"/>
              </w:rPr>
            </w:pPr>
            <w:proofErr w:type="spellStart"/>
            <w:r w:rsidRPr="00775BC5">
              <w:rPr>
                <w:rFonts w:ascii="Times New Roman" w:eastAsia="仿宋_GB2312" w:hAnsi="Times New Roman"/>
                <w:b/>
                <w:sz w:val="30"/>
                <w:szCs w:val="30"/>
              </w:rPr>
              <w:t>绩效评价等级</w:t>
            </w:r>
            <w:proofErr w:type="spellEnd"/>
          </w:p>
        </w:tc>
        <w:tc>
          <w:tcPr>
            <w:tcW w:w="4539" w:type="dxa"/>
            <w:vAlign w:val="center"/>
          </w:tcPr>
          <w:p w:rsidR="00F16A5F" w:rsidRPr="00775BC5" w:rsidRDefault="00F16A5F" w:rsidP="00252350">
            <w:pPr>
              <w:spacing w:line="440" w:lineRule="exact"/>
              <w:jc w:val="center"/>
              <w:rPr>
                <w:rFonts w:ascii="Times New Roman" w:eastAsia="仿宋_GB2312" w:hAnsi="Times New Roman"/>
                <w:b/>
                <w:sz w:val="30"/>
                <w:szCs w:val="30"/>
              </w:rPr>
            </w:pPr>
            <w:proofErr w:type="spellStart"/>
            <w:r w:rsidRPr="00775BC5">
              <w:rPr>
                <w:rFonts w:ascii="Times New Roman" w:eastAsia="仿宋_GB2312" w:hAnsi="Times New Roman"/>
                <w:b/>
                <w:sz w:val="30"/>
                <w:szCs w:val="30"/>
              </w:rPr>
              <w:t>对应分数</w:t>
            </w:r>
            <w:proofErr w:type="spellEnd"/>
          </w:p>
        </w:tc>
      </w:tr>
      <w:tr w:rsidR="00F16A5F" w:rsidRPr="00775BC5" w:rsidTr="00252350">
        <w:tc>
          <w:tcPr>
            <w:tcW w:w="1368"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sz w:val="30"/>
                <w:szCs w:val="30"/>
              </w:rPr>
              <w:t>1</w:t>
            </w:r>
          </w:p>
        </w:tc>
        <w:tc>
          <w:tcPr>
            <w:tcW w:w="2841" w:type="dxa"/>
            <w:vAlign w:val="center"/>
          </w:tcPr>
          <w:p w:rsidR="00F16A5F" w:rsidRPr="00775BC5" w:rsidRDefault="00F16A5F" w:rsidP="00252350">
            <w:pPr>
              <w:spacing w:line="440" w:lineRule="exact"/>
              <w:jc w:val="center"/>
              <w:rPr>
                <w:rFonts w:ascii="Times New Roman" w:eastAsia="仿宋_GB2312" w:hAnsi="Times New Roman"/>
                <w:sz w:val="30"/>
                <w:szCs w:val="30"/>
                <w:lang w:eastAsia="zh-CN"/>
              </w:rPr>
            </w:pPr>
            <w:r w:rsidRPr="00775BC5">
              <w:rPr>
                <w:rFonts w:ascii="Times New Roman" w:eastAsia="仿宋_GB2312" w:hAnsi="Times New Roman"/>
                <w:sz w:val="30"/>
                <w:szCs w:val="30"/>
              </w:rPr>
              <w:t>优</w:t>
            </w:r>
          </w:p>
        </w:tc>
        <w:tc>
          <w:tcPr>
            <w:tcW w:w="4539"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sz w:val="30"/>
                <w:szCs w:val="30"/>
              </w:rPr>
              <w:t>总分</w:t>
            </w:r>
            <w:r w:rsidRPr="00775BC5">
              <w:rPr>
                <w:rFonts w:ascii="Times New Roman" w:eastAsia="仿宋_GB2312" w:hAnsi="Times New Roman"/>
                <w:sz w:val="30"/>
                <w:szCs w:val="30"/>
              </w:rPr>
              <w:t>≥90</w:t>
            </w:r>
            <w:r w:rsidRPr="00775BC5">
              <w:rPr>
                <w:rFonts w:ascii="Times New Roman" w:eastAsia="仿宋_GB2312" w:hAnsi="Times New Roman"/>
                <w:sz w:val="30"/>
                <w:szCs w:val="30"/>
              </w:rPr>
              <w:t>分</w:t>
            </w:r>
          </w:p>
        </w:tc>
      </w:tr>
      <w:tr w:rsidR="00F16A5F" w:rsidRPr="00775BC5" w:rsidTr="00252350">
        <w:tc>
          <w:tcPr>
            <w:tcW w:w="1368"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sz w:val="30"/>
                <w:szCs w:val="30"/>
              </w:rPr>
              <w:t>2</w:t>
            </w:r>
          </w:p>
        </w:tc>
        <w:tc>
          <w:tcPr>
            <w:tcW w:w="2841" w:type="dxa"/>
            <w:vAlign w:val="center"/>
          </w:tcPr>
          <w:p w:rsidR="00F16A5F" w:rsidRPr="00775BC5" w:rsidRDefault="00F16A5F" w:rsidP="00252350">
            <w:pPr>
              <w:spacing w:line="440" w:lineRule="exact"/>
              <w:jc w:val="center"/>
              <w:rPr>
                <w:rFonts w:ascii="Times New Roman" w:eastAsia="仿宋_GB2312" w:hAnsi="Times New Roman"/>
                <w:sz w:val="30"/>
                <w:szCs w:val="30"/>
                <w:lang w:eastAsia="zh-CN"/>
              </w:rPr>
            </w:pPr>
            <w:r w:rsidRPr="00775BC5">
              <w:rPr>
                <w:rFonts w:ascii="Times New Roman" w:eastAsia="仿宋_GB2312" w:hAnsi="Times New Roman"/>
                <w:sz w:val="30"/>
                <w:szCs w:val="30"/>
              </w:rPr>
              <w:t>良</w:t>
            </w:r>
          </w:p>
        </w:tc>
        <w:tc>
          <w:tcPr>
            <w:tcW w:w="4539"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hint="eastAsia"/>
                <w:sz w:val="30"/>
                <w:szCs w:val="30"/>
                <w:lang w:eastAsia="zh-CN"/>
              </w:rPr>
              <w:t>80</w:t>
            </w:r>
            <w:r w:rsidRPr="00775BC5">
              <w:rPr>
                <w:rFonts w:ascii="Times New Roman" w:eastAsia="仿宋_GB2312" w:hAnsi="Times New Roman"/>
                <w:sz w:val="30"/>
                <w:szCs w:val="30"/>
              </w:rPr>
              <w:t>分</w:t>
            </w:r>
            <w:r w:rsidRPr="00775BC5">
              <w:rPr>
                <w:rFonts w:ascii="Times New Roman" w:eastAsia="仿宋_GB2312" w:hAnsi="Times New Roman"/>
                <w:sz w:val="30"/>
                <w:szCs w:val="30"/>
              </w:rPr>
              <w:t>≤</w:t>
            </w:r>
            <w:r w:rsidRPr="00775BC5">
              <w:rPr>
                <w:rFonts w:ascii="Times New Roman" w:eastAsia="仿宋_GB2312" w:hAnsi="Times New Roman"/>
                <w:sz w:val="30"/>
                <w:szCs w:val="30"/>
              </w:rPr>
              <w:t>总分＜</w:t>
            </w:r>
            <w:r w:rsidRPr="00775BC5">
              <w:rPr>
                <w:rFonts w:ascii="Times New Roman" w:eastAsia="仿宋_GB2312" w:hAnsi="Times New Roman"/>
                <w:sz w:val="30"/>
                <w:szCs w:val="30"/>
              </w:rPr>
              <w:t>90</w:t>
            </w:r>
            <w:r w:rsidRPr="00775BC5">
              <w:rPr>
                <w:rFonts w:ascii="Times New Roman" w:eastAsia="仿宋_GB2312" w:hAnsi="Times New Roman"/>
                <w:sz w:val="30"/>
                <w:szCs w:val="30"/>
              </w:rPr>
              <w:t>分</w:t>
            </w:r>
          </w:p>
        </w:tc>
      </w:tr>
      <w:tr w:rsidR="00F16A5F" w:rsidRPr="00775BC5" w:rsidTr="00252350">
        <w:tc>
          <w:tcPr>
            <w:tcW w:w="1368"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sz w:val="30"/>
                <w:szCs w:val="30"/>
              </w:rPr>
              <w:t>3</w:t>
            </w:r>
          </w:p>
        </w:tc>
        <w:tc>
          <w:tcPr>
            <w:tcW w:w="2841"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hint="eastAsia"/>
                <w:sz w:val="30"/>
                <w:szCs w:val="30"/>
                <w:lang w:eastAsia="zh-CN"/>
              </w:rPr>
              <w:t>中</w:t>
            </w:r>
          </w:p>
        </w:tc>
        <w:tc>
          <w:tcPr>
            <w:tcW w:w="4539"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sz w:val="30"/>
                <w:szCs w:val="30"/>
              </w:rPr>
              <w:t>60</w:t>
            </w:r>
            <w:r w:rsidRPr="00775BC5">
              <w:rPr>
                <w:rFonts w:ascii="Times New Roman" w:eastAsia="仿宋_GB2312" w:hAnsi="Times New Roman"/>
                <w:sz w:val="30"/>
                <w:szCs w:val="30"/>
              </w:rPr>
              <w:t>分</w:t>
            </w:r>
            <w:r w:rsidRPr="00775BC5">
              <w:rPr>
                <w:rFonts w:ascii="Times New Roman" w:eastAsia="仿宋_GB2312" w:hAnsi="Times New Roman"/>
                <w:sz w:val="30"/>
                <w:szCs w:val="30"/>
              </w:rPr>
              <w:t>≤</w:t>
            </w:r>
            <w:r w:rsidRPr="00775BC5">
              <w:rPr>
                <w:rFonts w:ascii="Times New Roman" w:eastAsia="仿宋_GB2312" w:hAnsi="Times New Roman"/>
                <w:sz w:val="30"/>
                <w:szCs w:val="30"/>
              </w:rPr>
              <w:t>总分＜</w:t>
            </w:r>
            <w:r w:rsidRPr="00775BC5">
              <w:rPr>
                <w:rFonts w:ascii="Times New Roman" w:eastAsia="仿宋_GB2312" w:hAnsi="Times New Roman" w:hint="eastAsia"/>
                <w:sz w:val="30"/>
                <w:szCs w:val="30"/>
                <w:lang w:eastAsia="zh-CN"/>
              </w:rPr>
              <w:t>80</w:t>
            </w:r>
            <w:r w:rsidRPr="00775BC5">
              <w:rPr>
                <w:rFonts w:ascii="Times New Roman" w:eastAsia="仿宋_GB2312" w:hAnsi="Times New Roman"/>
                <w:sz w:val="30"/>
                <w:szCs w:val="30"/>
              </w:rPr>
              <w:t>分</w:t>
            </w:r>
          </w:p>
        </w:tc>
      </w:tr>
      <w:tr w:rsidR="00F16A5F" w:rsidRPr="00775BC5" w:rsidTr="00252350">
        <w:tc>
          <w:tcPr>
            <w:tcW w:w="1368"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sz w:val="30"/>
                <w:szCs w:val="30"/>
              </w:rPr>
              <w:t>4</w:t>
            </w:r>
          </w:p>
        </w:tc>
        <w:tc>
          <w:tcPr>
            <w:tcW w:w="2841"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sz w:val="30"/>
                <w:szCs w:val="30"/>
              </w:rPr>
              <w:t>差</w:t>
            </w:r>
          </w:p>
        </w:tc>
        <w:tc>
          <w:tcPr>
            <w:tcW w:w="4539" w:type="dxa"/>
            <w:vAlign w:val="center"/>
          </w:tcPr>
          <w:p w:rsidR="00F16A5F" w:rsidRPr="00775BC5" w:rsidRDefault="00F16A5F" w:rsidP="00252350">
            <w:pPr>
              <w:spacing w:line="440" w:lineRule="exact"/>
              <w:jc w:val="center"/>
              <w:rPr>
                <w:rFonts w:ascii="Times New Roman" w:eastAsia="仿宋_GB2312" w:hAnsi="Times New Roman"/>
                <w:sz w:val="30"/>
                <w:szCs w:val="30"/>
              </w:rPr>
            </w:pPr>
            <w:r w:rsidRPr="00775BC5">
              <w:rPr>
                <w:rFonts w:ascii="Times New Roman" w:eastAsia="仿宋_GB2312" w:hAnsi="Times New Roman"/>
                <w:sz w:val="30"/>
                <w:szCs w:val="30"/>
              </w:rPr>
              <w:t>60</w:t>
            </w:r>
            <w:r w:rsidRPr="00775BC5">
              <w:rPr>
                <w:rFonts w:ascii="Times New Roman" w:eastAsia="仿宋_GB2312" w:hAnsi="Times New Roman"/>
                <w:sz w:val="30"/>
                <w:szCs w:val="30"/>
              </w:rPr>
              <w:t>分以下</w:t>
            </w:r>
          </w:p>
        </w:tc>
      </w:tr>
    </w:tbl>
    <w:p w:rsidR="00F16A5F" w:rsidRPr="00775BC5" w:rsidRDefault="00F16A5F">
      <w:pPr>
        <w:rPr>
          <w:lang w:eastAsia="zh-CN"/>
        </w:rPr>
      </w:pP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1" w:name="_Toc460413896"/>
      <w:bookmarkStart w:id="22" w:name="_Toc82806400"/>
      <w:bookmarkStart w:id="23" w:name="_Toc110327265"/>
      <w:r w:rsidRPr="00775BC5">
        <w:rPr>
          <w:rFonts w:ascii="Times New Roman" w:eastAsia="仿宋_GB2312" w:hAnsi="Times New Roman" w:cs="Times New Roman"/>
          <w:b/>
          <w:sz w:val="32"/>
          <w:szCs w:val="32"/>
          <w:lang w:eastAsia="zh-CN"/>
        </w:rPr>
        <w:t>（二）主要评价结论</w:t>
      </w:r>
      <w:bookmarkEnd w:id="21"/>
      <w:bookmarkEnd w:id="22"/>
      <w:bookmarkEnd w:id="23"/>
    </w:p>
    <w:p w:rsidR="00F16A5F" w:rsidRPr="00775BC5" w:rsidRDefault="00F16A5F" w:rsidP="00F16A5F">
      <w:pPr>
        <w:spacing w:line="300" w:lineRule="auto"/>
        <w:outlineLvl w:val="2"/>
        <w:rPr>
          <w:rFonts w:ascii="Times New Roman" w:eastAsia="仿宋_GB2312" w:hAnsi="Times New Roman"/>
          <w:b/>
          <w:sz w:val="32"/>
          <w:szCs w:val="32"/>
          <w:lang w:eastAsia="zh-CN"/>
        </w:rPr>
      </w:pPr>
      <w:bookmarkStart w:id="24" w:name="_Toc460413897"/>
      <w:r w:rsidRPr="00775BC5">
        <w:rPr>
          <w:rFonts w:ascii="Times New Roman" w:eastAsia="仿宋_GB2312" w:hAnsi="Times New Roman"/>
          <w:b/>
          <w:sz w:val="32"/>
          <w:szCs w:val="32"/>
          <w:lang w:eastAsia="zh-CN"/>
        </w:rPr>
        <w:t>1.</w:t>
      </w:r>
      <w:r w:rsidRPr="00775BC5">
        <w:rPr>
          <w:rFonts w:ascii="Times New Roman" w:eastAsia="仿宋_GB2312" w:hAnsi="Times New Roman"/>
          <w:b/>
          <w:sz w:val="32"/>
          <w:szCs w:val="32"/>
          <w:lang w:eastAsia="zh-CN"/>
        </w:rPr>
        <w:t>项目</w:t>
      </w:r>
      <w:r w:rsidRPr="00775BC5">
        <w:rPr>
          <w:rFonts w:ascii="Times New Roman" w:eastAsia="仿宋_GB2312" w:hAnsi="Times New Roman" w:hint="eastAsia"/>
          <w:b/>
          <w:sz w:val="32"/>
          <w:szCs w:val="32"/>
          <w:lang w:eastAsia="zh-CN"/>
        </w:rPr>
        <w:t>决策</w:t>
      </w:r>
      <w:r w:rsidRPr="00775BC5">
        <w:rPr>
          <w:rFonts w:ascii="Times New Roman" w:eastAsia="仿宋_GB2312" w:hAnsi="Times New Roman"/>
          <w:b/>
          <w:sz w:val="32"/>
          <w:szCs w:val="32"/>
          <w:lang w:eastAsia="zh-CN"/>
        </w:rPr>
        <w:t>评价结论</w:t>
      </w:r>
      <w:bookmarkEnd w:id="24"/>
    </w:p>
    <w:p w:rsidR="00F16A5F" w:rsidRPr="00775BC5" w:rsidRDefault="00E1449A" w:rsidP="007B53D8">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本项目立项</w:t>
      </w:r>
      <w:r w:rsidR="0036736E">
        <w:rPr>
          <w:rFonts w:ascii="Times New Roman" w:eastAsia="仿宋_GB2312" w:hAnsi="Times New Roman" w:hint="eastAsia"/>
          <w:sz w:val="32"/>
          <w:szCs w:val="32"/>
          <w:lang w:eastAsia="zh-CN"/>
        </w:rPr>
        <w:t>符合发展规划和相关政策，</w:t>
      </w:r>
      <w:r w:rsidR="00912216">
        <w:rPr>
          <w:rFonts w:ascii="Times New Roman" w:eastAsia="仿宋_GB2312" w:hAnsi="Times New Roman" w:hint="eastAsia"/>
          <w:sz w:val="32"/>
          <w:szCs w:val="32"/>
          <w:lang w:eastAsia="zh-CN"/>
        </w:rPr>
        <w:t>属于</w:t>
      </w:r>
      <w:proofErr w:type="gramStart"/>
      <w:r w:rsidR="00912216">
        <w:rPr>
          <w:rFonts w:ascii="Times New Roman" w:eastAsia="仿宋_GB2312" w:hAnsi="Times New Roman" w:hint="eastAsia"/>
          <w:sz w:val="32"/>
          <w:szCs w:val="32"/>
          <w:lang w:eastAsia="zh-CN"/>
        </w:rPr>
        <w:t>自贸局履职</w:t>
      </w:r>
      <w:proofErr w:type="gramEnd"/>
      <w:r w:rsidR="00912216">
        <w:rPr>
          <w:rFonts w:ascii="Times New Roman" w:eastAsia="仿宋_GB2312" w:hAnsi="Times New Roman" w:hint="eastAsia"/>
          <w:sz w:val="32"/>
          <w:szCs w:val="32"/>
          <w:lang w:eastAsia="zh-CN"/>
        </w:rPr>
        <w:t>所需</w:t>
      </w:r>
      <w:r w:rsidRPr="00775BC5">
        <w:rPr>
          <w:rFonts w:ascii="Times New Roman" w:eastAsia="仿宋_GB2312" w:hAnsi="Times New Roman" w:hint="eastAsia"/>
          <w:sz w:val="32"/>
          <w:szCs w:val="32"/>
          <w:lang w:eastAsia="zh-CN"/>
        </w:rPr>
        <w:t>；</w:t>
      </w:r>
      <w:r w:rsidR="0036736E">
        <w:rPr>
          <w:rFonts w:ascii="Times New Roman" w:eastAsia="仿宋_GB2312" w:hAnsi="Times New Roman" w:hint="eastAsia"/>
          <w:sz w:val="32"/>
          <w:szCs w:val="32"/>
          <w:lang w:eastAsia="zh-CN"/>
        </w:rPr>
        <w:t>绩效目标的</w:t>
      </w:r>
      <w:r w:rsidRPr="00775BC5">
        <w:rPr>
          <w:rFonts w:ascii="Times New Roman" w:eastAsia="仿宋_GB2312" w:hAnsi="Times New Roman" w:hint="eastAsia"/>
          <w:sz w:val="32"/>
          <w:szCs w:val="32"/>
          <w:lang w:eastAsia="zh-CN"/>
        </w:rPr>
        <w:t>指标值前没有设置符号“≥或≤”，指标值设置不够明确</w:t>
      </w:r>
      <w:r w:rsidR="0036736E">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成本指标不够合理</w:t>
      </w:r>
      <w:r w:rsidR="0036736E">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项目预算</w:t>
      </w:r>
      <w:r w:rsidRPr="00775BC5">
        <w:rPr>
          <w:rFonts w:ascii="Times New Roman" w:eastAsia="仿宋_GB2312" w:hAnsi="Times New Roman"/>
          <w:sz w:val="32"/>
          <w:szCs w:val="32"/>
          <w:lang w:eastAsia="zh-CN"/>
        </w:rPr>
        <w:t>编制科学，测算依据充分，</w:t>
      </w:r>
      <w:r w:rsidRPr="00775BC5">
        <w:rPr>
          <w:rFonts w:ascii="Times New Roman" w:eastAsia="仿宋_GB2312" w:hAnsi="Times New Roman" w:hint="eastAsia"/>
          <w:sz w:val="32"/>
          <w:szCs w:val="32"/>
          <w:lang w:eastAsia="zh-CN"/>
        </w:rPr>
        <w:t>预算内容与项目内容匹配，与工作任务相匹配。</w:t>
      </w:r>
    </w:p>
    <w:p w:rsidR="00F16A5F" w:rsidRPr="00775BC5" w:rsidRDefault="00F16A5F" w:rsidP="00F16A5F">
      <w:pPr>
        <w:spacing w:line="300" w:lineRule="auto"/>
        <w:outlineLvl w:val="2"/>
        <w:rPr>
          <w:rFonts w:ascii="Times New Roman" w:eastAsia="仿宋_GB2312" w:hAnsi="Times New Roman"/>
          <w:b/>
          <w:sz w:val="32"/>
          <w:szCs w:val="32"/>
          <w:lang w:eastAsia="zh-CN"/>
        </w:rPr>
      </w:pPr>
      <w:bookmarkStart w:id="25" w:name="_Toc460413898"/>
      <w:r w:rsidRPr="00775BC5">
        <w:rPr>
          <w:rFonts w:ascii="Times New Roman" w:eastAsia="仿宋_GB2312" w:hAnsi="Times New Roman"/>
          <w:b/>
          <w:sz w:val="32"/>
          <w:szCs w:val="32"/>
          <w:lang w:eastAsia="zh-CN"/>
        </w:rPr>
        <w:t>2.</w:t>
      </w:r>
      <w:r w:rsidRPr="00775BC5">
        <w:rPr>
          <w:rFonts w:ascii="Times New Roman" w:eastAsia="仿宋_GB2312" w:hAnsi="Times New Roman"/>
          <w:b/>
          <w:sz w:val="32"/>
          <w:szCs w:val="32"/>
          <w:lang w:eastAsia="zh-CN"/>
        </w:rPr>
        <w:t>项目过程评价结论</w:t>
      </w:r>
      <w:bookmarkEnd w:id="25"/>
    </w:p>
    <w:p w:rsidR="00F16A5F" w:rsidRPr="00775BC5" w:rsidRDefault="00E1449A" w:rsidP="00E1449A">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资金管理方面</w:t>
      </w:r>
      <w:r w:rsidRPr="00775BC5">
        <w:rPr>
          <w:rFonts w:ascii="Times New Roman" w:eastAsia="仿宋_GB2312" w:hAnsi="Times New Roman" w:hint="eastAsia"/>
          <w:sz w:val="32"/>
          <w:szCs w:val="32"/>
          <w:lang w:eastAsia="zh-CN"/>
        </w:rPr>
        <w:t>，</w:t>
      </w:r>
      <w:r w:rsidRPr="00775BC5">
        <w:rPr>
          <w:rFonts w:ascii="Times New Roman" w:eastAsia="仿宋_GB2312" w:hAnsi="Times New Roman"/>
          <w:sz w:val="32"/>
          <w:szCs w:val="32"/>
          <w:lang w:eastAsia="zh-CN"/>
        </w:rPr>
        <w:t>执行</w:t>
      </w:r>
      <w:r w:rsidRPr="00775BC5">
        <w:rPr>
          <w:rFonts w:ascii="Times New Roman" w:eastAsia="仿宋_GB2312" w:hAnsi="Times New Roman" w:hint="eastAsia"/>
          <w:sz w:val="32"/>
          <w:szCs w:val="32"/>
          <w:lang w:eastAsia="zh-CN"/>
        </w:rPr>
        <w:t>《天津东疆保税港区管理委员会财政预算管理办法》</w:t>
      </w:r>
      <w:r w:rsidR="00020953">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资金到位率为</w:t>
      </w:r>
      <w:r w:rsidRPr="00775BC5">
        <w:rPr>
          <w:rFonts w:ascii="Times New Roman" w:eastAsia="仿宋_GB2312" w:hAnsi="Times New Roman" w:hint="eastAsia"/>
          <w:sz w:val="32"/>
          <w:szCs w:val="32"/>
          <w:lang w:eastAsia="zh-CN"/>
        </w:rPr>
        <w:t>100%</w:t>
      </w:r>
      <w:r w:rsidRPr="00775BC5">
        <w:rPr>
          <w:rFonts w:ascii="Times New Roman" w:eastAsia="仿宋_GB2312" w:hAnsi="Times New Roman" w:hint="eastAsia"/>
          <w:sz w:val="32"/>
          <w:szCs w:val="32"/>
          <w:lang w:eastAsia="zh-CN"/>
        </w:rPr>
        <w:t>，</w:t>
      </w:r>
      <w:r w:rsidRPr="00775BC5">
        <w:rPr>
          <w:rFonts w:ascii="Times New Roman" w:eastAsia="仿宋_GB2312" w:hAnsi="Times New Roman"/>
          <w:sz w:val="32"/>
          <w:szCs w:val="32"/>
          <w:lang w:eastAsia="zh-CN"/>
        </w:rPr>
        <w:t>预算执行率为</w:t>
      </w:r>
      <w:r w:rsidRPr="00775BC5">
        <w:rPr>
          <w:rFonts w:ascii="Times New Roman" w:eastAsia="仿宋_GB2312" w:hAnsi="Times New Roman" w:hint="eastAsia"/>
          <w:sz w:val="32"/>
          <w:szCs w:val="32"/>
          <w:lang w:eastAsia="zh-CN"/>
        </w:rPr>
        <w:lastRenderedPageBreak/>
        <w:t>28.07%</w:t>
      </w:r>
      <w:r w:rsidRPr="00775BC5">
        <w:rPr>
          <w:rFonts w:ascii="Times New Roman" w:eastAsia="仿宋_GB2312" w:hAnsi="Times New Roman" w:hint="eastAsia"/>
          <w:sz w:val="32"/>
          <w:szCs w:val="32"/>
          <w:lang w:eastAsia="zh-CN"/>
        </w:rPr>
        <w:t>，执行率较低</w:t>
      </w:r>
      <w:r w:rsidR="00020953">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资金使用符合相关财务管理制度，项目付款审批手续完备，</w:t>
      </w:r>
      <w:r w:rsidR="008E2177">
        <w:rPr>
          <w:rFonts w:ascii="Times New Roman" w:eastAsia="仿宋_GB2312" w:hAnsi="Times New Roman" w:hint="eastAsia"/>
          <w:sz w:val="32"/>
          <w:szCs w:val="32"/>
          <w:lang w:eastAsia="zh-CN"/>
        </w:rPr>
        <w:t>预算调剂资料</w:t>
      </w:r>
      <w:r w:rsidR="0083299A">
        <w:rPr>
          <w:rFonts w:ascii="Times New Roman" w:eastAsia="仿宋_GB2312" w:hAnsi="Times New Roman" w:hint="eastAsia"/>
          <w:sz w:val="32"/>
          <w:szCs w:val="32"/>
          <w:lang w:eastAsia="zh-CN"/>
        </w:rPr>
        <w:t>齐全</w:t>
      </w:r>
      <w:r w:rsidR="008E2177">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资金使用符合项目预算批复的用途，无截留、挤占、挪用等情况。未提供业务管理制度。</w:t>
      </w:r>
    </w:p>
    <w:p w:rsidR="00F16A5F" w:rsidRPr="00775BC5" w:rsidRDefault="00F16A5F" w:rsidP="00F16A5F">
      <w:pPr>
        <w:spacing w:line="300" w:lineRule="auto"/>
        <w:outlineLvl w:val="2"/>
        <w:rPr>
          <w:rFonts w:ascii="Times New Roman" w:eastAsia="仿宋_GB2312" w:hAnsi="Times New Roman"/>
          <w:b/>
          <w:sz w:val="32"/>
          <w:szCs w:val="32"/>
          <w:lang w:eastAsia="zh-CN"/>
        </w:rPr>
      </w:pPr>
      <w:bookmarkStart w:id="26" w:name="_Toc460413899"/>
      <w:r w:rsidRPr="00775BC5">
        <w:rPr>
          <w:rFonts w:ascii="Times New Roman" w:eastAsia="仿宋_GB2312" w:hAnsi="Times New Roman"/>
          <w:b/>
          <w:sz w:val="32"/>
          <w:szCs w:val="32"/>
          <w:lang w:eastAsia="zh-CN"/>
        </w:rPr>
        <w:t>3.</w:t>
      </w:r>
      <w:r w:rsidRPr="00775BC5">
        <w:rPr>
          <w:rFonts w:ascii="Times New Roman" w:eastAsia="仿宋_GB2312" w:hAnsi="Times New Roman"/>
          <w:b/>
          <w:sz w:val="32"/>
          <w:szCs w:val="32"/>
          <w:lang w:eastAsia="zh-CN"/>
        </w:rPr>
        <w:t>项目产出评价结论</w:t>
      </w:r>
      <w:bookmarkEnd w:id="26"/>
    </w:p>
    <w:p w:rsidR="00F16A5F" w:rsidRPr="00775BC5" w:rsidRDefault="007B53D8" w:rsidP="007B53D8">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调研招商工作实际完成率</w:t>
      </w:r>
      <w:r w:rsidRPr="00775BC5">
        <w:rPr>
          <w:rFonts w:ascii="Times New Roman" w:eastAsia="仿宋_GB2312" w:hAnsi="Times New Roman" w:hint="eastAsia"/>
          <w:sz w:val="32"/>
          <w:szCs w:val="32"/>
          <w:lang w:eastAsia="zh-CN"/>
        </w:rPr>
        <w:t>100%</w:t>
      </w:r>
      <w:r w:rsidRPr="00775BC5">
        <w:rPr>
          <w:rFonts w:ascii="Times New Roman" w:eastAsia="仿宋_GB2312" w:hAnsi="Times New Roman" w:hint="eastAsia"/>
          <w:sz w:val="32"/>
          <w:szCs w:val="32"/>
          <w:lang w:eastAsia="zh-CN"/>
        </w:rPr>
        <w:t>，调研报告完成率</w:t>
      </w:r>
      <w:r w:rsidRPr="00775BC5">
        <w:rPr>
          <w:rFonts w:ascii="Times New Roman" w:eastAsia="仿宋_GB2312" w:hAnsi="Times New Roman" w:hint="eastAsia"/>
          <w:sz w:val="32"/>
          <w:szCs w:val="32"/>
          <w:lang w:eastAsia="zh-CN"/>
        </w:rPr>
        <w:t>100%</w:t>
      </w:r>
      <w:r w:rsidRPr="00775BC5">
        <w:rPr>
          <w:rFonts w:ascii="Times New Roman" w:eastAsia="仿宋_GB2312" w:hAnsi="Times New Roman" w:hint="eastAsia"/>
          <w:sz w:val="32"/>
          <w:szCs w:val="32"/>
          <w:lang w:eastAsia="zh-CN"/>
        </w:rPr>
        <w:t>，</w:t>
      </w:r>
      <w:r w:rsidRPr="00775BC5">
        <w:rPr>
          <w:rFonts w:ascii="Times New Roman" w:eastAsia="仿宋_GB2312" w:hAnsi="Times New Roman"/>
          <w:sz w:val="32"/>
          <w:szCs w:val="32"/>
          <w:lang w:eastAsia="zh-CN"/>
        </w:rPr>
        <w:t>质量合格率</w:t>
      </w:r>
      <w:r w:rsidRPr="00775BC5">
        <w:rPr>
          <w:rFonts w:ascii="Times New Roman" w:eastAsia="仿宋_GB2312" w:hAnsi="Times New Roman" w:hint="eastAsia"/>
          <w:sz w:val="32"/>
          <w:szCs w:val="32"/>
          <w:lang w:eastAsia="zh-CN"/>
        </w:rPr>
        <w:t>100%</w:t>
      </w:r>
      <w:r w:rsidRPr="00775BC5">
        <w:rPr>
          <w:rFonts w:ascii="Times New Roman" w:eastAsia="仿宋_GB2312" w:hAnsi="Times New Roman" w:hint="eastAsia"/>
          <w:sz w:val="32"/>
          <w:szCs w:val="32"/>
          <w:lang w:eastAsia="zh-CN"/>
        </w:rPr>
        <w:t>，调研完成及时率</w:t>
      </w:r>
      <w:r w:rsidRPr="00775BC5">
        <w:rPr>
          <w:rFonts w:ascii="Times New Roman" w:eastAsia="仿宋_GB2312" w:hAnsi="Times New Roman" w:hint="eastAsia"/>
          <w:sz w:val="32"/>
          <w:szCs w:val="32"/>
          <w:lang w:eastAsia="zh-CN"/>
        </w:rPr>
        <w:t>100%</w:t>
      </w:r>
      <w:r w:rsidRPr="00775BC5">
        <w:rPr>
          <w:rFonts w:ascii="Times New Roman" w:eastAsia="仿宋_GB2312" w:hAnsi="Times New Roman" w:hint="eastAsia"/>
          <w:sz w:val="32"/>
          <w:szCs w:val="32"/>
          <w:lang w:eastAsia="zh-CN"/>
        </w:rPr>
        <w:t>，</w:t>
      </w:r>
      <w:r w:rsidR="002C0424">
        <w:rPr>
          <w:rFonts w:ascii="Times New Roman" w:eastAsia="仿宋_GB2312" w:hAnsi="Times New Roman" w:hint="eastAsia"/>
          <w:sz w:val="32"/>
          <w:szCs w:val="32"/>
          <w:lang w:eastAsia="zh-CN"/>
        </w:rPr>
        <w:t>实际成本</w:t>
      </w:r>
      <w:r w:rsidR="002C0424">
        <w:rPr>
          <w:rFonts w:ascii="Times New Roman" w:eastAsia="仿宋_GB2312" w:hAnsi="Times New Roman"/>
          <w:sz w:val="32"/>
          <w:szCs w:val="32"/>
          <w:lang w:eastAsia="zh-CN"/>
        </w:rPr>
        <w:t>未超出计划成本</w:t>
      </w:r>
      <w:r w:rsidRPr="00775BC5">
        <w:rPr>
          <w:rFonts w:ascii="Times New Roman" w:eastAsia="仿宋_GB2312" w:hAnsi="Times New Roman"/>
          <w:sz w:val="32"/>
          <w:szCs w:val="32"/>
          <w:lang w:eastAsia="zh-CN"/>
        </w:rPr>
        <w:t>。</w:t>
      </w:r>
    </w:p>
    <w:p w:rsidR="00F16A5F" w:rsidRPr="00775BC5" w:rsidRDefault="00F16A5F" w:rsidP="00F16A5F">
      <w:pPr>
        <w:spacing w:line="300" w:lineRule="auto"/>
        <w:outlineLvl w:val="2"/>
        <w:rPr>
          <w:rFonts w:ascii="Times New Roman" w:eastAsia="仿宋_GB2312" w:hAnsi="Times New Roman"/>
          <w:b/>
          <w:sz w:val="32"/>
          <w:szCs w:val="32"/>
          <w:lang w:eastAsia="zh-CN"/>
        </w:rPr>
      </w:pPr>
      <w:bookmarkStart w:id="27" w:name="_Toc460413900"/>
      <w:r w:rsidRPr="00775BC5">
        <w:rPr>
          <w:rFonts w:ascii="Times New Roman" w:eastAsia="仿宋_GB2312" w:hAnsi="Times New Roman"/>
          <w:b/>
          <w:sz w:val="32"/>
          <w:szCs w:val="32"/>
          <w:lang w:eastAsia="zh-CN"/>
        </w:rPr>
        <w:t>4.</w:t>
      </w:r>
      <w:r w:rsidRPr="00775BC5">
        <w:rPr>
          <w:rFonts w:ascii="Times New Roman" w:eastAsia="仿宋_GB2312" w:hAnsi="Times New Roman"/>
          <w:b/>
          <w:sz w:val="32"/>
          <w:szCs w:val="32"/>
          <w:lang w:eastAsia="zh-CN"/>
        </w:rPr>
        <w:t>项目</w:t>
      </w:r>
      <w:r w:rsidRPr="00775BC5">
        <w:rPr>
          <w:rFonts w:ascii="Times New Roman" w:eastAsia="仿宋_GB2312" w:hAnsi="Times New Roman" w:hint="eastAsia"/>
          <w:b/>
          <w:sz w:val="32"/>
          <w:szCs w:val="32"/>
          <w:lang w:eastAsia="zh-CN"/>
        </w:rPr>
        <w:t>效益</w:t>
      </w:r>
      <w:r w:rsidRPr="00775BC5">
        <w:rPr>
          <w:rFonts w:ascii="Times New Roman" w:eastAsia="仿宋_GB2312" w:hAnsi="Times New Roman"/>
          <w:b/>
          <w:sz w:val="32"/>
          <w:szCs w:val="32"/>
          <w:lang w:eastAsia="zh-CN"/>
        </w:rPr>
        <w:t>评价结论</w:t>
      </w:r>
      <w:bookmarkEnd w:id="27"/>
    </w:p>
    <w:p w:rsidR="00F16A5F" w:rsidRPr="00775BC5" w:rsidRDefault="007B53D8" w:rsidP="007B53D8">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2021</w:t>
      </w:r>
      <w:r w:rsidRPr="00775BC5">
        <w:rPr>
          <w:rFonts w:ascii="Times New Roman" w:eastAsia="仿宋_GB2312" w:hAnsi="Times New Roman" w:hint="eastAsia"/>
          <w:sz w:val="32"/>
          <w:szCs w:val="32"/>
          <w:lang w:eastAsia="zh-CN"/>
        </w:rPr>
        <w:t>年</w:t>
      </w:r>
      <w:r w:rsidRPr="00775BC5">
        <w:rPr>
          <w:rFonts w:ascii="Times New Roman" w:eastAsia="仿宋_GB2312" w:hAnsi="Times New Roman" w:hint="eastAsia"/>
          <w:sz w:val="32"/>
          <w:szCs w:val="32"/>
          <w:lang w:eastAsia="zh-CN"/>
        </w:rPr>
        <w:t>6</w:t>
      </w:r>
      <w:r w:rsidRPr="00775BC5">
        <w:rPr>
          <w:rFonts w:ascii="Times New Roman" w:eastAsia="仿宋_GB2312" w:hAnsi="Times New Roman" w:hint="eastAsia"/>
          <w:sz w:val="32"/>
          <w:szCs w:val="32"/>
          <w:lang w:eastAsia="zh-CN"/>
        </w:rPr>
        <w:t>月—</w:t>
      </w:r>
      <w:r w:rsidRPr="00775BC5">
        <w:rPr>
          <w:rFonts w:ascii="Times New Roman" w:eastAsia="仿宋_GB2312" w:hAnsi="Times New Roman" w:hint="eastAsia"/>
          <w:sz w:val="32"/>
          <w:szCs w:val="32"/>
          <w:lang w:eastAsia="zh-CN"/>
        </w:rPr>
        <w:t>10</w:t>
      </w:r>
      <w:r w:rsidRPr="00775BC5">
        <w:rPr>
          <w:rFonts w:ascii="Times New Roman" w:eastAsia="仿宋_GB2312" w:hAnsi="Times New Roman" w:hint="eastAsia"/>
          <w:sz w:val="32"/>
          <w:szCs w:val="32"/>
          <w:lang w:eastAsia="zh-CN"/>
        </w:rPr>
        <w:t>月，</w:t>
      </w:r>
      <w:proofErr w:type="gramStart"/>
      <w:r w:rsidRPr="00775BC5">
        <w:rPr>
          <w:rFonts w:ascii="Times New Roman" w:eastAsia="仿宋_GB2312" w:hAnsi="Times New Roman" w:hint="eastAsia"/>
          <w:sz w:val="32"/>
          <w:szCs w:val="32"/>
          <w:lang w:eastAsia="zh-CN"/>
        </w:rPr>
        <w:t>自贸局共</w:t>
      </w:r>
      <w:proofErr w:type="gramEnd"/>
      <w:r w:rsidRPr="00775BC5">
        <w:rPr>
          <w:rFonts w:ascii="Times New Roman" w:eastAsia="仿宋_GB2312" w:hAnsi="Times New Roman" w:hint="eastAsia"/>
          <w:sz w:val="32"/>
          <w:szCs w:val="32"/>
          <w:lang w:eastAsia="zh-CN"/>
        </w:rPr>
        <w:t>组织赴外地管委会、自贸区、企事业单位开展交流次数达</w:t>
      </w:r>
      <w:r w:rsidRPr="00775BC5">
        <w:rPr>
          <w:rFonts w:ascii="Times New Roman" w:eastAsia="仿宋_GB2312" w:hAnsi="Times New Roman" w:hint="eastAsia"/>
          <w:sz w:val="32"/>
          <w:szCs w:val="32"/>
          <w:lang w:eastAsia="zh-CN"/>
        </w:rPr>
        <w:t>17</w:t>
      </w:r>
      <w:r w:rsidRPr="00775BC5">
        <w:rPr>
          <w:rFonts w:ascii="Times New Roman" w:eastAsia="仿宋_GB2312" w:hAnsi="Times New Roman" w:hint="eastAsia"/>
          <w:sz w:val="32"/>
          <w:szCs w:val="32"/>
          <w:lang w:eastAsia="zh-CN"/>
        </w:rPr>
        <w:t>次，《关于赴深圳调研新型研发机构的报告》、《东疆发展智能网联汽车的情况分析》等调研报告和情况分析可以为管委会招商引资政策的制定提供部分数据保障，调研工作成果在一定时期内可持续为地区的产业发展提供思路和参考价值。</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5</w:t>
      </w:r>
      <w:r w:rsidRPr="00775BC5">
        <w:rPr>
          <w:rFonts w:ascii="Times New Roman" w:eastAsia="仿宋_GB2312" w:hAnsi="Times New Roman"/>
          <w:b/>
          <w:sz w:val="32"/>
          <w:szCs w:val="32"/>
          <w:lang w:eastAsia="zh-CN"/>
        </w:rPr>
        <w:t>.</w:t>
      </w:r>
      <w:r w:rsidRPr="00775BC5">
        <w:rPr>
          <w:rFonts w:ascii="Times New Roman" w:eastAsia="仿宋_GB2312" w:hAnsi="Times New Roman"/>
          <w:b/>
          <w:sz w:val="32"/>
          <w:szCs w:val="32"/>
          <w:lang w:eastAsia="zh-CN"/>
        </w:rPr>
        <w:t>项目</w:t>
      </w:r>
      <w:r w:rsidRPr="00775BC5">
        <w:rPr>
          <w:rFonts w:ascii="Times New Roman" w:eastAsia="仿宋_GB2312" w:hAnsi="Times New Roman" w:hint="eastAsia"/>
          <w:b/>
          <w:sz w:val="32"/>
          <w:szCs w:val="32"/>
          <w:lang w:eastAsia="zh-CN"/>
        </w:rPr>
        <w:t>自评</w:t>
      </w:r>
      <w:r w:rsidRPr="00775BC5">
        <w:rPr>
          <w:rFonts w:ascii="Times New Roman" w:eastAsia="仿宋_GB2312" w:hAnsi="Times New Roman"/>
          <w:b/>
          <w:sz w:val="32"/>
          <w:szCs w:val="32"/>
          <w:lang w:eastAsia="zh-CN"/>
        </w:rPr>
        <w:t>评价结论</w:t>
      </w:r>
    </w:p>
    <w:p w:rsidR="00F16A5F" w:rsidRPr="00775BC5" w:rsidRDefault="007B53D8" w:rsidP="007B53D8">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项目支出绩效自评报告和项目支出绩效自评表报送及时，撰写、填写基本满足要求</w:t>
      </w:r>
      <w:r w:rsidRPr="00775BC5">
        <w:rPr>
          <w:rFonts w:ascii="Times New Roman" w:eastAsia="仿宋_GB2312" w:hAnsi="Times New Roman" w:hint="eastAsia"/>
          <w:sz w:val="32"/>
          <w:szCs w:val="32"/>
          <w:lang w:eastAsia="zh-CN"/>
        </w:rPr>
        <w:t>。</w:t>
      </w:r>
    </w:p>
    <w:p w:rsidR="00F16A5F" w:rsidRPr="00775BC5"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pPr>
    </w:p>
    <w:p w:rsidR="00F16A5F" w:rsidRPr="00775BC5"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sectPr w:rsidR="00F16A5F" w:rsidRPr="00775BC5">
          <w:pgSz w:w="11906" w:h="16838"/>
          <w:pgMar w:top="1440" w:right="1800" w:bottom="1440" w:left="1800" w:header="851" w:footer="992" w:gutter="0"/>
          <w:cols w:space="425"/>
          <w:docGrid w:type="lines" w:linePitch="312"/>
        </w:sectPr>
      </w:pPr>
    </w:p>
    <w:p w:rsidR="00F16A5F" w:rsidRPr="00775BC5" w:rsidRDefault="00F16A5F" w:rsidP="002D1BE7">
      <w:pPr>
        <w:spacing w:line="300" w:lineRule="auto"/>
        <w:jc w:val="center"/>
        <w:outlineLvl w:val="0"/>
        <w:rPr>
          <w:rFonts w:ascii="Times New Roman" w:eastAsia="黑体" w:hAnsi="Times New Roman" w:cs="Times New Roman"/>
          <w:spacing w:val="-4"/>
          <w:w w:val="105"/>
          <w:sz w:val="32"/>
          <w:szCs w:val="32"/>
          <w:lang w:eastAsia="zh-CN"/>
        </w:rPr>
      </w:pPr>
      <w:bookmarkStart w:id="28" w:name="_Toc82806401"/>
      <w:bookmarkStart w:id="29" w:name="_Toc110327266"/>
      <w:r w:rsidRPr="00775BC5">
        <w:rPr>
          <w:rFonts w:ascii="Times New Roman" w:eastAsia="黑体" w:hAnsi="Times New Roman" w:cs="Times New Roman"/>
          <w:spacing w:val="-4"/>
          <w:w w:val="105"/>
          <w:sz w:val="32"/>
          <w:szCs w:val="32"/>
          <w:lang w:eastAsia="zh-CN"/>
        </w:rPr>
        <w:lastRenderedPageBreak/>
        <w:t>四、绩效评价指标分析</w:t>
      </w:r>
      <w:bookmarkEnd w:id="28"/>
      <w:bookmarkEnd w:id="29"/>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0" w:name="_Toc82806402"/>
      <w:bookmarkStart w:id="31" w:name="_Toc110327267"/>
      <w:r w:rsidRPr="00775BC5">
        <w:rPr>
          <w:rFonts w:ascii="Times New Roman" w:eastAsia="仿宋_GB2312" w:hAnsi="Times New Roman" w:cs="Times New Roman" w:hint="eastAsia"/>
          <w:b/>
          <w:sz w:val="32"/>
          <w:szCs w:val="32"/>
          <w:lang w:eastAsia="zh-CN"/>
        </w:rPr>
        <w:t>（一）</w:t>
      </w:r>
      <w:r w:rsidRPr="00775BC5">
        <w:rPr>
          <w:rFonts w:ascii="Times New Roman" w:eastAsia="仿宋_GB2312" w:hAnsi="Times New Roman" w:cs="Times New Roman"/>
          <w:b/>
          <w:sz w:val="32"/>
          <w:szCs w:val="32"/>
          <w:lang w:eastAsia="zh-CN"/>
        </w:rPr>
        <w:t>项目决策情况</w:t>
      </w:r>
      <w:bookmarkEnd w:id="30"/>
      <w:bookmarkEnd w:id="31"/>
    </w:p>
    <w:p w:rsidR="00F16A5F" w:rsidRPr="00775BC5" w:rsidRDefault="00F16A5F" w:rsidP="00F16A5F">
      <w:pPr>
        <w:spacing w:line="300" w:lineRule="auto"/>
        <w:outlineLvl w:val="2"/>
        <w:rPr>
          <w:rFonts w:ascii="Times New Roman" w:eastAsia="仿宋_GB2312" w:hAnsi="Times New Roman"/>
          <w:b/>
          <w:sz w:val="32"/>
          <w:szCs w:val="32"/>
          <w:lang w:eastAsia="zh-CN"/>
        </w:rPr>
      </w:pPr>
      <w:bookmarkStart w:id="32" w:name="_Toc373310206"/>
      <w:bookmarkStart w:id="33" w:name="_Toc405796691"/>
      <w:r w:rsidRPr="00775BC5">
        <w:rPr>
          <w:rFonts w:ascii="Times New Roman" w:eastAsia="仿宋_GB2312" w:hAnsi="Times New Roman" w:hint="eastAsia"/>
          <w:b/>
          <w:sz w:val="32"/>
          <w:szCs w:val="32"/>
          <w:lang w:eastAsia="zh-CN"/>
        </w:rPr>
        <w:t>1.</w:t>
      </w:r>
      <w:bookmarkEnd w:id="32"/>
      <w:bookmarkEnd w:id="33"/>
      <w:r w:rsidRPr="00775BC5">
        <w:rPr>
          <w:rFonts w:ascii="Times New Roman" w:eastAsia="仿宋_GB2312" w:hAnsi="Times New Roman" w:hint="eastAsia"/>
          <w:b/>
          <w:sz w:val="32"/>
          <w:szCs w:val="32"/>
          <w:lang w:eastAsia="zh-CN"/>
        </w:rPr>
        <w:t>立项依据充分性</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5B3B0E" w:rsidRPr="00775BC5" w:rsidRDefault="005B3B0E" w:rsidP="005B3B0E">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hint="eastAsia"/>
          <w:sz w:val="32"/>
          <w:szCs w:val="32"/>
          <w:lang w:eastAsia="zh-CN"/>
        </w:rPr>
        <w:t>）法律法规、发展规划、政策的符合性</w:t>
      </w:r>
    </w:p>
    <w:p w:rsidR="005B3B0E" w:rsidRPr="00775BC5" w:rsidRDefault="007A2228" w:rsidP="007A2228">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按照天津东疆保税港区法定机构改革工作部署，天津东疆保税港区自贸片区工作局（以下简称“自贸局”）在承担改革创新牵头工作的同时，也相应承担功能创新型项目的招商引资职能。为落实相关工作职责，确保改革创新工作更加贴合东疆产业发展需求，引进更多功能创新型项目，促进各类试点政策落地，</w:t>
      </w:r>
      <w:proofErr w:type="gramStart"/>
      <w:r w:rsidRPr="00775BC5">
        <w:rPr>
          <w:rFonts w:ascii="Times New Roman" w:eastAsia="仿宋_GB2312" w:hAnsi="Times New Roman" w:hint="eastAsia"/>
          <w:sz w:val="32"/>
          <w:szCs w:val="32"/>
          <w:lang w:eastAsia="zh-CN"/>
        </w:rPr>
        <w:t>自贸局于</w:t>
      </w:r>
      <w:proofErr w:type="gramEnd"/>
      <w:r w:rsidRPr="00775BC5">
        <w:rPr>
          <w:rFonts w:ascii="Times New Roman" w:eastAsia="仿宋_GB2312" w:hAnsi="Times New Roman" w:hint="eastAsia"/>
          <w:sz w:val="32"/>
          <w:szCs w:val="32"/>
          <w:lang w:eastAsia="zh-CN"/>
        </w:rPr>
        <w:t>2020</w:t>
      </w:r>
      <w:r w:rsidRPr="00775BC5">
        <w:rPr>
          <w:rFonts w:ascii="Times New Roman" w:eastAsia="仿宋_GB2312" w:hAnsi="Times New Roman" w:hint="eastAsia"/>
          <w:sz w:val="32"/>
          <w:szCs w:val="32"/>
          <w:lang w:eastAsia="zh-CN"/>
        </w:rPr>
        <w:t>年</w:t>
      </w:r>
      <w:r w:rsidRPr="00775BC5">
        <w:rPr>
          <w:rFonts w:ascii="Times New Roman" w:eastAsia="仿宋_GB2312" w:hAnsi="Times New Roman" w:hint="eastAsia"/>
          <w:sz w:val="32"/>
          <w:szCs w:val="32"/>
          <w:lang w:eastAsia="zh-CN"/>
        </w:rPr>
        <w:t>11</w:t>
      </w:r>
      <w:r w:rsidRPr="00775BC5">
        <w:rPr>
          <w:rFonts w:ascii="Times New Roman" w:eastAsia="仿宋_GB2312" w:hAnsi="Times New Roman" w:hint="eastAsia"/>
          <w:sz w:val="32"/>
          <w:szCs w:val="32"/>
          <w:lang w:eastAsia="zh-CN"/>
        </w:rPr>
        <w:t>月</w:t>
      </w:r>
      <w:r w:rsidRPr="00775BC5">
        <w:rPr>
          <w:rFonts w:ascii="Times New Roman" w:eastAsia="仿宋_GB2312" w:hAnsi="Times New Roman" w:hint="eastAsia"/>
          <w:sz w:val="32"/>
          <w:szCs w:val="32"/>
          <w:lang w:eastAsia="zh-CN"/>
        </w:rPr>
        <w:t>17</w:t>
      </w:r>
      <w:r w:rsidRPr="00775BC5">
        <w:rPr>
          <w:rFonts w:ascii="Times New Roman" w:eastAsia="仿宋_GB2312" w:hAnsi="Times New Roman" w:hint="eastAsia"/>
          <w:sz w:val="32"/>
          <w:szCs w:val="32"/>
          <w:lang w:eastAsia="zh-CN"/>
        </w:rPr>
        <w:t>日向天津东疆保税港区管理委员会提交了“关于编列</w:t>
      </w:r>
      <w:r w:rsidRPr="00775BC5">
        <w:rPr>
          <w:rFonts w:ascii="Times New Roman" w:eastAsia="仿宋_GB2312" w:hAnsi="Times New Roman" w:hint="eastAsia"/>
          <w:sz w:val="32"/>
          <w:szCs w:val="32"/>
          <w:lang w:eastAsia="zh-CN"/>
        </w:rPr>
        <w:t>2021</w:t>
      </w:r>
      <w:r w:rsidRPr="00775BC5">
        <w:rPr>
          <w:rFonts w:ascii="Times New Roman" w:eastAsia="仿宋_GB2312" w:hAnsi="Times New Roman" w:hint="eastAsia"/>
          <w:sz w:val="32"/>
          <w:szCs w:val="32"/>
          <w:lang w:eastAsia="zh-CN"/>
        </w:rPr>
        <w:t>年自贸片区工作局招商引资工作经费预算的请示”，经管委会批准，决定实施本项目。</w:t>
      </w:r>
    </w:p>
    <w:p w:rsidR="005B3B0E" w:rsidRPr="00775BC5" w:rsidRDefault="005B3B0E" w:rsidP="005B3B0E">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2</w:t>
      </w:r>
      <w:r w:rsidRPr="00775BC5">
        <w:rPr>
          <w:rFonts w:ascii="Times New Roman" w:eastAsia="仿宋_GB2312" w:hAnsi="Times New Roman" w:cs="Times New Roman" w:hint="eastAsia"/>
          <w:sz w:val="32"/>
          <w:szCs w:val="32"/>
          <w:lang w:eastAsia="zh-CN"/>
        </w:rPr>
        <w:t>）与部门职责范围的符合性</w:t>
      </w:r>
    </w:p>
    <w:p w:rsidR="005B3B0E" w:rsidRPr="00775BC5" w:rsidRDefault="00D10AD0" w:rsidP="005B3B0E">
      <w:pPr>
        <w:spacing w:line="300" w:lineRule="auto"/>
        <w:ind w:firstLineChars="200" w:firstLine="640"/>
        <w:jc w:val="both"/>
        <w:rPr>
          <w:rFonts w:ascii="Times New Roman" w:eastAsia="仿宋_GB2312" w:hAnsi="Times New Roman"/>
          <w:sz w:val="32"/>
          <w:szCs w:val="32"/>
          <w:lang w:eastAsia="zh-CN"/>
        </w:rPr>
      </w:pPr>
      <w:proofErr w:type="gramStart"/>
      <w:r w:rsidRPr="00775BC5">
        <w:rPr>
          <w:rFonts w:ascii="Times New Roman" w:eastAsia="仿宋_GB2312" w:hAnsi="Times New Roman" w:hint="eastAsia"/>
          <w:sz w:val="32"/>
          <w:szCs w:val="32"/>
          <w:lang w:eastAsia="zh-CN"/>
        </w:rPr>
        <w:t>自贸局主要</w:t>
      </w:r>
      <w:proofErr w:type="gramEnd"/>
      <w:r w:rsidRPr="00775BC5">
        <w:rPr>
          <w:rFonts w:ascii="Times New Roman" w:eastAsia="仿宋_GB2312" w:hAnsi="Times New Roman" w:hint="eastAsia"/>
          <w:sz w:val="32"/>
          <w:szCs w:val="32"/>
          <w:lang w:eastAsia="zh-CN"/>
        </w:rPr>
        <w:t>职责为负责推动自贸区制度、政策、功能和产业的创新发展与落地实施；负责区域发展战略、产业、招商引资政策及管理体制改革的研究；承担本部门主管行业、业务的安全生产工作。本项目立项与</w:t>
      </w:r>
      <w:proofErr w:type="gramStart"/>
      <w:r w:rsidRPr="00775BC5">
        <w:rPr>
          <w:rFonts w:ascii="Times New Roman" w:eastAsia="仿宋_GB2312" w:hAnsi="Times New Roman" w:hint="eastAsia"/>
          <w:sz w:val="32"/>
          <w:szCs w:val="32"/>
          <w:lang w:eastAsia="zh-CN"/>
        </w:rPr>
        <w:t>自贸局职责</w:t>
      </w:r>
      <w:proofErr w:type="gramEnd"/>
      <w:r w:rsidRPr="00775BC5">
        <w:rPr>
          <w:rFonts w:ascii="Times New Roman" w:eastAsia="仿宋_GB2312" w:hAnsi="Times New Roman" w:hint="eastAsia"/>
          <w:sz w:val="32"/>
          <w:szCs w:val="32"/>
          <w:lang w:eastAsia="zh-CN"/>
        </w:rPr>
        <w:t>范围相符，属于</w:t>
      </w:r>
      <w:proofErr w:type="gramStart"/>
      <w:r w:rsidR="007A2228" w:rsidRPr="00775BC5">
        <w:rPr>
          <w:rFonts w:ascii="Times New Roman" w:eastAsia="仿宋_GB2312" w:hAnsi="Times New Roman" w:hint="eastAsia"/>
          <w:sz w:val="32"/>
          <w:szCs w:val="32"/>
          <w:lang w:eastAsia="zh-CN"/>
        </w:rPr>
        <w:t>自贸局</w:t>
      </w:r>
      <w:r w:rsidRPr="00775BC5">
        <w:rPr>
          <w:rFonts w:ascii="Times New Roman" w:eastAsia="仿宋_GB2312" w:hAnsi="Times New Roman" w:hint="eastAsia"/>
          <w:sz w:val="32"/>
          <w:szCs w:val="32"/>
          <w:lang w:eastAsia="zh-CN"/>
        </w:rPr>
        <w:t>履职</w:t>
      </w:r>
      <w:proofErr w:type="gramEnd"/>
      <w:r w:rsidRPr="00775BC5">
        <w:rPr>
          <w:rFonts w:ascii="Times New Roman" w:eastAsia="仿宋_GB2312" w:hAnsi="Times New Roman" w:hint="eastAsia"/>
          <w:sz w:val="32"/>
          <w:szCs w:val="32"/>
          <w:lang w:eastAsia="zh-CN"/>
        </w:rPr>
        <w:t>所需。</w:t>
      </w:r>
    </w:p>
    <w:p w:rsidR="005B3B0E" w:rsidRPr="00775BC5" w:rsidRDefault="005B3B0E" w:rsidP="005B3B0E">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3</w:t>
      </w:r>
      <w:r w:rsidRPr="00775BC5">
        <w:rPr>
          <w:rFonts w:ascii="Times New Roman" w:eastAsia="仿宋_GB2312" w:hAnsi="Times New Roman" w:cs="Times New Roman" w:hint="eastAsia"/>
          <w:sz w:val="32"/>
          <w:szCs w:val="32"/>
          <w:lang w:eastAsia="zh-CN"/>
        </w:rPr>
        <w:t>）支持范围、支出责任符合性</w:t>
      </w:r>
    </w:p>
    <w:p w:rsidR="005B3B0E" w:rsidRPr="00775BC5" w:rsidRDefault="005B3B0E" w:rsidP="005B3B0E">
      <w:pPr>
        <w:spacing w:line="300" w:lineRule="auto"/>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本项目所申请预算为招商专项经费。根据《财政部关于</w:t>
      </w:r>
      <w:r w:rsidRPr="00775BC5">
        <w:rPr>
          <w:rFonts w:ascii="Times New Roman" w:eastAsia="仿宋_GB2312" w:hAnsi="Times New Roman" w:hint="eastAsia"/>
          <w:sz w:val="32"/>
          <w:szCs w:val="32"/>
          <w:lang w:eastAsia="zh-CN"/>
        </w:rPr>
        <w:lastRenderedPageBreak/>
        <w:t>印发</w:t>
      </w:r>
      <w:r w:rsidRPr="00775BC5">
        <w:rPr>
          <w:rFonts w:ascii="Times New Roman" w:eastAsia="仿宋_GB2312" w:hAnsi="Times New Roman" w:hint="eastAsia"/>
          <w:sz w:val="32"/>
          <w:szCs w:val="32"/>
          <w:lang w:eastAsia="zh-CN"/>
        </w:rPr>
        <w:t>&lt;2021</w:t>
      </w:r>
      <w:r w:rsidRPr="00775BC5">
        <w:rPr>
          <w:rFonts w:ascii="Times New Roman" w:eastAsia="仿宋_GB2312" w:hAnsi="Times New Roman" w:hint="eastAsia"/>
          <w:sz w:val="32"/>
          <w:szCs w:val="32"/>
          <w:lang w:eastAsia="zh-CN"/>
        </w:rPr>
        <w:t>年政府收支分类科目</w:t>
      </w:r>
      <w:r w:rsidRPr="00775BC5">
        <w:rPr>
          <w:rFonts w:ascii="Times New Roman" w:eastAsia="仿宋_GB2312" w:hAnsi="Times New Roman" w:hint="eastAsia"/>
          <w:sz w:val="32"/>
          <w:szCs w:val="32"/>
          <w:lang w:eastAsia="zh-CN"/>
        </w:rPr>
        <w:t>&gt;</w:t>
      </w:r>
      <w:r w:rsidRPr="00775BC5">
        <w:rPr>
          <w:rFonts w:ascii="Times New Roman" w:eastAsia="仿宋_GB2312" w:hAnsi="Times New Roman" w:hint="eastAsia"/>
          <w:sz w:val="32"/>
          <w:szCs w:val="32"/>
          <w:lang w:eastAsia="zh-CN"/>
        </w:rPr>
        <w:t>的通知》（财预〔</w:t>
      </w:r>
      <w:r w:rsidRPr="00775BC5">
        <w:rPr>
          <w:rFonts w:ascii="Times New Roman" w:eastAsia="仿宋_GB2312" w:hAnsi="Times New Roman" w:hint="eastAsia"/>
          <w:sz w:val="32"/>
          <w:szCs w:val="32"/>
          <w:lang w:eastAsia="zh-CN"/>
        </w:rPr>
        <w:t>2020</w:t>
      </w: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101</w:t>
      </w:r>
      <w:r w:rsidRPr="00775BC5">
        <w:rPr>
          <w:rFonts w:ascii="Times New Roman" w:eastAsia="仿宋_GB2312" w:hAnsi="Times New Roman" w:hint="eastAsia"/>
          <w:sz w:val="32"/>
          <w:szCs w:val="32"/>
          <w:lang w:eastAsia="zh-CN"/>
        </w:rPr>
        <w:t>号），本项目支出功能科目为：一般公共服务支出—商贸事务—招商引资（</w:t>
      </w:r>
      <w:r w:rsidRPr="00775BC5">
        <w:rPr>
          <w:rFonts w:ascii="Times New Roman" w:eastAsia="仿宋_GB2312" w:hAnsi="Times New Roman" w:hint="eastAsia"/>
          <w:sz w:val="32"/>
          <w:szCs w:val="32"/>
          <w:lang w:eastAsia="zh-CN"/>
        </w:rPr>
        <w:t>201</w:t>
      </w: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13</w:t>
      </w: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08</w:t>
      </w:r>
      <w:r w:rsidRPr="00775BC5">
        <w:rPr>
          <w:rFonts w:ascii="Times New Roman" w:eastAsia="仿宋_GB2312" w:hAnsi="Times New Roman" w:hint="eastAsia"/>
          <w:sz w:val="32"/>
          <w:szCs w:val="32"/>
          <w:lang w:eastAsia="zh-CN"/>
        </w:rPr>
        <w:t>），政府预算支出经济分类科目为：机关商品和服务支出—办公经费（</w:t>
      </w:r>
      <w:r w:rsidRPr="00775BC5">
        <w:rPr>
          <w:rFonts w:ascii="Times New Roman" w:eastAsia="仿宋_GB2312" w:hAnsi="Times New Roman" w:hint="eastAsia"/>
          <w:sz w:val="32"/>
          <w:szCs w:val="32"/>
          <w:lang w:eastAsia="zh-CN"/>
        </w:rPr>
        <w:t>502</w:t>
      </w: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01</w:t>
      </w:r>
      <w:r w:rsidRPr="00775BC5">
        <w:rPr>
          <w:rFonts w:ascii="Times New Roman" w:eastAsia="仿宋_GB2312" w:hAnsi="Times New Roman" w:hint="eastAsia"/>
          <w:sz w:val="32"/>
          <w:szCs w:val="32"/>
          <w:lang w:eastAsia="zh-CN"/>
        </w:rPr>
        <w:t>），部门预算支出经济分类科目为：商品和服务支出—差旅费（</w:t>
      </w:r>
      <w:r w:rsidRPr="00775BC5">
        <w:rPr>
          <w:rFonts w:ascii="Times New Roman" w:eastAsia="仿宋_GB2312" w:hAnsi="Times New Roman" w:hint="eastAsia"/>
          <w:sz w:val="32"/>
          <w:szCs w:val="32"/>
          <w:lang w:eastAsia="zh-CN"/>
        </w:rPr>
        <w:t>302</w:t>
      </w: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11</w:t>
      </w:r>
      <w:r w:rsidRPr="00775BC5">
        <w:rPr>
          <w:rFonts w:ascii="Times New Roman" w:eastAsia="仿宋_GB2312" w:hAnsi="Times New Roman" w:hint="eastAsia"/>
          <w:sz w:val="32"/>
          <w:szCs w:val="32"/>
          <w:lang w:eastAsia="zh-CN"/>
        </w:rPr>
        <w:t>），即本项目属于公共财政支持范围。</w:t>
      </w:r>
    </w:p>
    <w:p w:rsidR="005B3B0E" w:rsidRPr="00775BC5" w:rsidRDefault="005B3B0E" w:rsidP="005B3B0E">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hint="eastAsia"/>
          <w:sz w:val="32"/>
          <w:szCs w:val="32"/>
          <w:lang w:eastAsia="zh-CN"/>
        </w:rPr>
        <w:t>根据《基本公共服务领域中央与地方共同财政事权和支出责任划分改革方案》（国办发〔</w:t>
      </w:r>
      <w:r w:rsidRPr="00775BC5">
        <w:rPr>
          <w:rFonts w:ascii="Times New Roman" w:eastAsia="仿宋_GB2312" w:hAnsi="Times New Roman" w:hint="eastAsia"/>
          <w:sz w:val="32"/>
          <w:szCs w:val="32"/>
          <w:lang w:eastAsia="zh-CN"/>
        </w:rPr>
        <w:t>2018</w:t>
      </w: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6</w:t>
      </w:r>
      <w:r w:rsidRPr="00775BC5">
        <w:rPr>
          <w:rFonts w:ascii="Times New Roman" w:eastAsia="仿宋_GB2312" w:hAnsi="Times New Roman" w:hint="eastAsia"/>
          <w:sz w:val="32"/>
          <w:szCs w:val="32"/>
          <w:lang w:eastAsia="zh-CN"/>
        </w:rPr>
        <w:t>号），本项目不属于纳入中央与地方共同财政事权范围的八大类</w:t>
      </w:r>
      <w:r w:rsidRPr="00775BC5">
        <w:rPr>
          <w:rFonts w:ascii="Times New Roman" w:eastAsia="仿宋_GB2312" w:hAnsi="Times New Roman" w:hint="eastAsia"/>
          <w:sz w:val="32"/>
          <w:szCs w:val="32"/>
          <w:lang w:eastAsia="zh-CN"/>
        </w:rPr>
        <w:t>18</w:t>
      </w:r>
      <w:r w:rsidRPr="00775BC5">
        <w:rPr>
          <w:rFonts w:ascii="Times New Roman" w:eastAsia="仿宋_GB2312" w:hAnsi="Times New Roman" w:hint="eastAsia"/>
          <w:sz w:val="32"/>
          <w:szCs w:val="32"/>
          <w:lang w:eastAsia="zh-CN"/>
        </w:rPr>
        <w:t>项，因此应按照《国务院关于推进中央与地方财政事权和支出责任划分改革的指导意见》（国发〔</w:t>
      </w:r>
      <w:r w:rsidRPr="00775BC5">
        <w:rPr>
          <w:rFonts w:ascii="Times New Roman" w:eastAsia="仿宋_GB2312" w:hAnsi="Times New Roman" w:hint="eastAsia"/>
          <w:sz w:val="32"/>
          <w:szCs w:val="32"/>
          <w:lang w:eastAsia="zh-CN"/>
        </w:rPr>
        <w:t>2016</w:t>
      </w: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49</w:t>
      </w:r>
      <w:r w:rsidRPr="00775BC5">
        <w:rPr>
          <w:rFonts w:ascii="Times New Roman" w:eastAsia="仿宋_GB2312" w:hAnsi="Times New Roman" w:hint="eastAsia"/>
          <w:sz w:val="32"/>
          <w:szCs w:val="32"/>
          <w:lang w:eastAsia="zh-CN"/>
        </w:rPr>
        <w:t>号）、《国务院关于印发“十三五”推进基本公共服务均等化规划的通知》（国发〔</w:t>
      </w:r>
      <w:r w:rsidRPr="00775BC5">
        <w:rPr>
          <w:rFonts w:ascii="Times New Roman" w:eastAsia="仿宋_GB2312" w:hAnsi="Times New Roman" w:hint="eastAsia"/>
          <w:sz w:val="32"/>
          <w:szCs w:val="32"/>
          <w:lang w:eastAsia="zh-CN"/>
        </w:rPr>
        <w:t>2017</w:t>
      </w: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9</w:t>
      </w:r>
      <w:r w:rsidRPr="00775BC5">
        <w:rPr>
          <w:rFonts w:ascii="Times New Roman" w:eastAsia="仿宋_GB2312" w:hAnsi="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775BC5">
        <w:rPr>
          <w:rFonts w:ascii="Times New Roman" w:eastAsia="仿宋_GB2312" w:hAnsi="Times New Roman" w:hint="eastAsia"/>
          <w:sz w:val="32"/>
          <w:szCs w:val="32"/>
          <w:lang w:eastAsia="zh-CN"/>
        </w:rPr>
        <w:t>2018</w:t>
      </w:r>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67</w:t>
      </w:r>
      <w:r w:rsidRPr="00775BC5">
        <w:rPr>
          <w:rFonts w:ascii="Times New Roman" w:eastAsia="仿宋_GB2312" w:hAnsi="Times New Roman" w:hint="eastAsia"/>
          <w:sz w:val="32"/>
          <w:szCs w:val="32"/>
          <w:lang w:eastAsia="zh-CN"/>
        </w:rPr>
        <w:t>号），将中央已明确的八大类</w:t>
      </w:r>
      <w:r w:rsidRPr="00775BC5">
        <w:rPr>
          <w:rFonts w:ascii="Times New Roman" w:eastAsia="仿宋_GB2312" w:hAnsi="Times New Roman" w:hint="eastAsia"/>
          <w:sz w:val="32"/>
          <w:szCs w:val="32"/>
          <w:lang w:eastAsia="zh-CN"/>
        </w:rPr>
        <w:t>18</w:t>
      </w:r>
      <w:r w:rsidRPr="00775BC5">
        <w:rPr>
          <w:rFonts w:ascii="Times New Roman" w:eastAsia="仿宋_GB2312" w:hAnsi="Times New Roman" w:hint="eastAsia"/>
          <w:sz w:val="32"/>
          <w:szCs w:val="32"/>
          <w:lang w:eastAsia="zh-CN"/>
        </w:rPr>
        <w:t>项基本公共服务领域中央与地方共同财政事权首先纳入市与区共同财政事权范围。</w:t>
      </w:r>
      <w:r w:rsidRPr="00775BC5">
        <w:rPr>
          <w:rFonts w:ascii="Times New Roman" w:eastAsia="仿宋_GB2312" w:hAnsi="Times New Roman"/>
          <w:sz w:val="32"/>
          <w:szCs w:val="32"/>
          <w:lang w:eastAsia="zh-CN"/>
        </w:rPr>
        <w:t>本项目</w:t>
      </w:r>
      <w:r w:rsidRPr="00775BC5">
        <w:rPr>
          <w:rFonts w:ascii="Times New Roman" w:eastAsia="仿宋_GB2312" w:hAnsi="Times New Roman" w:hint="eastAsia"/>
          <w:sz w:val="32"/>
          <w:szCs w:val="32"/>
          <w:lang w:eastAsia="zh-CN"/>
        </w:rPr>
        <w:t>属于区级</w:t>
      </w:r>
      <w:r w:rsidRPr="00775BC5">
        <w:rPr>
          <w:rFonts w:ascii="Times New Roman" w:eastAsia="仿宋_GB2312" w:hAnsi="Times New Roman"/>
          <w:sz w:val="32"/>
          <w:szCs w:val="32"/>
          <w:lang w:eastAsia="zh-CN"/>
        </w:rPr>
        <w:t>政府事权支出责任</w:t>
      </w:r>
      <w:r w:rsidRPr="00775BC5">
        <w:rPr>
          <w:rFonts w:ascii="Times New Roman" w:eastAsia="仿宋_GB2312" w:hAnsi="Times New Roman" w:hint="eastAsia"/>
          <w:sz w:val="32"/>
          <w:szCs w:val="32"/>
          <w:lang w:eastAsia="zh-CN"/>
        </w:rPr>
        <w:t>，资金由东疆保税港区财政局全额拨付，符合中央、地方事权支出责任划分原则。</w:t>
      </w:r>
    </w:p>
    <w:p w:rsidR="005B3B0E" w:rsidRPr="00775BC5" w:rsidRDefault="005B3B0E" w:rsidP="005B3B0E">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）经与财政局确认，本项目与其他部门或部门内其他项目不重复。</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lastRenderedPageBreak/>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7A2228" w:rsidP="007A2228">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综上分析，本项目立项符合国家法律法规、发展规划和政策要求，与</w:t>
      </w:r>
      <w:proofErr w:type="gramStart"/>
      <w:r w:rsidRPr="00775BC5">
        <w:rPr>
          <w:rFonts w:ascii="Times New Roman" w:eastAsia="仿宋_GB2312" w:hAnsi="Times New Roman" w:cs="Times New Roman" w:hint="eastAsia"/>
          <w:sz w:val="32"/>
          <w:szCs w:val="32"/>
          <w:lang w:eastAsia="zh-CN"/>
        </w:rPr>
        <w:t>自贸局的</w:t>
      </w:r>
      <w:proofErr w:type="gramEnd"/>
      <w:r w:rsidRPr="00775BC5">
        <w:rPr>
          <w:rFonts w:ascii="Times New Roman" w:eastAsia="仿宋_GB2312" w:hAnsi="Times New Roman" w:cs="Times New Roman" w:hint="eastAsia"/>
          <w:sz w:val="32"/>
          <w:szCs w:val="32"/>
          <w:lang w:eastAsia="zh-CN"/>
        </w:rPr>
        <w:t>职责范围相符；属于公共财政支持范围，符合事权支出责任划分原则。与其他部门或部门内其他项目不重复。</w:t>
      </w:r>
      <w:r w:rsidRPr="00775BC5">
        <w:rPr>
          <w:rFonts w:ascii="Times New Roman" w:eastAsia="仿宋_GB2312" w:hAnsi="Times New Roman" w:cs="Times New Roman"/>
          <w:sz w:val="32"/>
          <w:szCs w:val="32"/>
          <w:lang w:eastAsia="zh-CN"/>
        </w:rPr>
        <w:t>本指标</w:t>
      </w:r>
      <w:r w:rsidRPr="00775BC5">
        <w:rPr>
          <w:rFonts w:ascii="Times New Roman" w:eastAsia="仿宋_GB2312" w:hAnsi="Times New Roman" w:cs="Times New Roman" w:hint="eastAsia"/>
          <w:sz w:val="32"/>
          <w:szCs w:val="32"/>
          <w:lang w:eastAsia="zh-CN"/>
        </w:rPr>
        <w:t>标准分值为</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分，实际得分为</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分。</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2.</w:t>
      </w:r>
      <w:r w:rsidRPr="00775BC5">
        <w:rPr>
          <w:rFonts w:ascii="Times New Roman" w:eastAsia="仿宋_GB2312" w:hAnsi="Times New Roman" w:hint="eastAsia"/>
          <w:b/>
          <w:sz w:val="32"/>
          <w:szCs w:val="32"/>
          <w:lang w:eastAsia="zh-CN"/>
        </w:rPr>
        <w:t>立项程序规范性</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9F7B4F" w:rsidRPr="00775BC5" w:rsidRDefault="009F7B4F" w:rsidP="009F7B4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为落实相关工作职责，确保改革创新工作更加贴合东疆产业发展需求，引进更多功能创新型项目，促进各类试点政策落地，</w:t>
      </w:r>
      <w:proofErr w:type="gramStart"/>
      <w:r w:rsidRPr="00775BC5">
        <w:rPr>
          <w:rFonts w:ascii="Times New Roman" w:eastAsia="仿宋_GB2312" w:hAnsi="Times New Roman" w:cs="Times New Roman" w:hint="eastAsia"/>
          <w:sz w:val="32"/>
          <w:szCs w:val="32"/>
          <w:lang w:eastAsia="zh-CN"/>
        </w:rPr>
        <w:t>自贸局于</w:t>
      </w:r>
      <w:proofErr w:type="gramEnd"/>
      <w:r w:rsidRPr="00775BC5">
        <w:rPr>
          <w:rFonts w:ascii="Times New Roman" w:eastAsia="仿宋_GB2312" w:hAnsi="Times New Roman" w:cs="Times New Roman" w:hint="eastAsia"/>
          <w:sz w:val="32"/>
          <w:szCs w:val="32"/>
          <w:lang w:eastAsia="zh-CN"/>
        </w:rPr>
        <w:t>2020</w:t>
      </w:r>
      <w:r w:rsidRPr="00775BC5">
        <w:rPr>
          <w:rFonts w:ascii="Times New Roman" w:eastAsia="仿宋_GB2312" w:hAnsi="Times New Roman" w:cs="Times New Roman" w:hint="eastAsia"/>
          <w:sz w:val="32"/>
          <w:szCs w:val="32"/>
          <w:lang w:eastAsia="zh-CN"/>
        </w:rPr>
        <w:t>年</w:t>
      </w:r>
      <w:r w:rsidRPr="00775BC5">
        <w:rPr>
          <w:rFonts w:ascii="Times New Roman" w:eastAsia="仿宋_GB2312" w:hAnsi="Times New Roman" w:cs="Times New Roman" w:hint="eastAsia"/>
          <w:sz w:val="32"/>
          <w:szCs w:val="32"/>
          <w:lang w:eastAsia="zh-CN"/>
        </w:rPr>
        <w:t>11</w:t>
      </w:r>
      <w:r w:rsidRPr="00775BC5">
        <w:rPr>
          <w:rFonts w:ascii="Times New Roman" w:eastAsia="仿宋_GB2312" w:hAnsi="Times New Roman" w:cs="Times New Roman" w:hint="eastAsia"/>
          <w:sz w:val="32"/>
          <w:szCs w:val="32"/>
          <w:lang w:eastAsia="zh-CN"/>
        </w:rPr>
        <w:t>月</w:t>
      </w:r>
      <w:r w:rsidRPr="00775BC5">
        <w:rPr>
          <w:rFonts w:ascii="Times New Roman" w:eastAsia="仿宋_GB2312" w:hAnsi="Times New Roman" w:cs="Times New Roman" w:hint="eastAsia"/>
          <w:sz w:val="32"/>
          <w:szCs w:val="32"/>
          <w:lang w:eastAsia="zh-CN"/>
        </w:rPr>
        <w:t>17</w:t>
      </w:r>
      <w:r w:rsidRPr="00775BC5">
        <w:rPr>
          <w:rFonts w:ascii="Times New Roman" w:eastAsia="仿宋_GB2312" w:hAnsi="Times New Roman" w:cs="Times New Roman" w:hint="eastAsia"/>
          <w:sz w:val="32"/>
          <w:szCs w:val="32"/>
          <w:lang w:eastAsia="zh-CN"/>
        </w:rPr>
        <w:t>日向天津东疆保税港区管理委员会提交了“关于编列</w:t>
      </w:r>
      <w:r w:rsidRPr="00775BC5">
        <w:rPr>
          <w:rFonts w:ascii="Times New Roman" w:eastAsia="仿宋_GB2312" w:hAnsi="Times New Roman" w:cs="Times New Roman" w:hint="eastAsia"/>
          <w:sz w:val="32"/>
          <w:szCs w:val="32"/>
          <w:lang w:eastAsia="zh-CN"/>
        </w:rPr>
        <w:t>2021</w:t>
      </w:r>
      <w:r w:rsidRPr="00775BC5">
        <w:rPr>
          <w:rFonts w:ascii="Times New Roman" w:eastAsia="仿宋_GB2312" w:hAnsi="Times New Roman" w:cs="Times New Roman" w:hint="eastAsia"/>
          <w:sz w:val="32"/>
          <w:szCs w:val="32"/>
          <w:lang w:eastAsia="zh-CN"/>
        </w:rPr>
        <w:t>年自贸片区工作局招商引资工作经费预算的请示”，经管委会批准，决定实施本项目。</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9F7B4F" w:rsidP="009F7B4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综上分析，</w:t>
      </w:r>
      <w:r w:rsidRPr="00775BC5">
        <w:rPr>
          <w:rFonts w:ascii="Times New Roman" w:eastAsia="仿宋_GB2312" w:hAnsi="Times New Roman" w:cs="Times New Roman" w:hint="eastAsia"/>
          <w:sz w:val="32"/>
          <w:szCs w:val="32"/>
          <w:lang w:eastAsia="zh-CN"/>
        </w:rPr>
        <w:t>项目</w:t>
      </w:r>
      <w:r w:rsidR="00D85BCF">
        <w:rPr>
          <w:rFonts w:ascii="Times New Roman" w:eastAsia="仿宋_GB2312" w:hAnsi="Times New Roman" w:cs="Times New Roman" w:hint="eastAsia"/>
          <w:sz w:val="32"/>
          <w:szCs w:val="32"/>
          <w:lang w:eastAsia="zh-CN"/>
        </w:rPr>
        <w:t>立项</w:t>
      </w:r>
      <w:r w:rsidRPr="00775BC5">
        <w:rPr>
          <w:rFonts w:ascii="Times New Roman" w:eastAsia="仿宋_GB2312" w:hAnsi="Times New Roman" w:cs="Times New Roman" w:hint="eastAsia"/>
          <w:sz w:val="32"/>
          <w:szCs w:val="32"/>
          <w:lang w:eastAsia="zh-CN"/>
        </w:rPr>
        <w:t>符合管委会审批程序的规定。</w:t>
      </w:r>
      <w:r w:rsidRPr="00775BC5">
        <w:rPr>
          <w:rFonts w:ascii="Times New Roman" w:eastAsia="仿宋_GB2312" w:hAnsi="Times New Roman" w:cs="Times New Roman"/>
          <w:sz w:val="32"/>
          <w:szCs w:val="32"/>
          <w:lang w:eastAsia="zh-CN"/>
        </w:rPr>
        <w:t>本项目</w:t>
      </w:r>
      <w:r w:rsidR="00912216">
        <w:rPr>
          <w:rFonts w:ascii="Times New Roman" w:eastAsia="仿宋_GB2312" w:hAnsi="Times New Roman" w:cs="Times New Roman" w:hint="eastAsia"/>
          <w:sz w:val="32"/>
          <w:szCs w:val="32"/>
          <w:lang w:eastAsia="zh-CN"/>
        </w:rPr>
        <w:t>请示经管委会批准后实施</w:t>
      </w: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sz w:val="32"/>
          <w:szCs w:val="32"/>
          <w:lang w:eastAsia="zh-CN"/>
        </w:rPr>
        <w:t>本指标</w:t>
      </w:r>
      <w:r w:rsidRPr="00775BC5">
        <w:rPr>
          <w:rFonts w:ascii="Times New Roman" w:eastAsia="仿宋_GB2312" w:hAnsi="Times New Roman" w:cs="Times New Roman" w:hint="eastAsia"/>
          <w:sz w:val="32"/>
          <w:szCs w:val="32"/>
          <w:lang w:eastAsia="zh-CN"/>
        </w:rPr>
        <w:t>标准分值为</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分，实际得分为</w:t>
      </w:r>
      <w:r w:rsidR="00912216">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分。</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3.</w:t>
      </w:r>
      <w:r w:rsidRPr="00775BC5">
        <w:rPr>
          <w:rFonts w:ascii="Times New Roman" w:eastAsia="仿宋_GB2312" w:hAnsi="Times New Roman" w:hint="eastAsia"/>
          <w:b/>
          <w:sz w:val="32"/>
          <w:szCs w:val="32"/>
          <w:lang w:eastAsia="zh-CN"/>
        </w:rPr>
        <w:t>绩效目标合理性</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DA2BDA" w:rsidRPr="00775BC5" w:rsidRDefault="00DA2BDA" w:rsidP="00DA2BDA">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本项目</w:t>
      </w:r>
      <w:r w:rsidRPr="00775BC5">
        <w:rPr>
          <w:rFonts w:ascii="Times New Roman" w:eastAsia="仿宋_GB2312" w:hAnsi="Times New Roman" w:cs="Times New Roman" w:hint="eastAsia"/>
          <w:sz w:val="32"/>
          <w:szCs w:val="32"/>
          <w:lang w:eastAsia="zh-CN"/>
        </w:rPr>
        <w:t>在</w:t>
      </w:r>
      <w:r w:rsidRPr="00775BC5">
        <w:rPr>
          <w:rFonts w:ascii="Times New Roman" w:eastAsia="仿宋_GB2312" w:hAnsi="Times New Roman" w:cs="Times New Roman"/>
          <w:sz w:val="32"/>
          <w:szCs w:val="32"/>
          <w:lang w:eastAsia="zh-CN"/>
        </w:rPr>
        <w:t>申报部门预算前填写了</w:t>
      </w:r>
      <w:r w:rsidRPr="00775BC5">
        <w:rPr>
          <w:rFonts w:ascii="Times New Roman" w:eastAsia="仿宋_GB2312" w:hAnsi="Times New Roman" w:cs="Times New Roman" w:hint="eastAsia"/>
          <w:sz w:val="32"/>
          <w:szCs w:val="32"/>
          <w:lang w:eastAsia="zh-CN"/>
        </w:rPr>
        <w:t>《项目支出绩效目标申报表》，项目年度绩效目标为：</w:t>
      </w:r>
    </w:p>
    <w:p w:rsidR="00DA2BDA" w:rsidRPr="00775BC5" w:rsidRDefault="00DA2BDA" w:rsidP="00DA2BDA">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目标</w:t>
      </w:r>
      <w:r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hint="eastAsia"/>
          <w:sz w:val="32"/>
          <w:szCs w:val="32"/>
          <w:lang w:eastAsia="zh-CN"/>
        </w:rPr>
        <w:t>：确保改革创新工作更加贴合东疆产业发展需求，</w:t>
      </w:r>
      <w:r w:rsidRPr="00775BC5">
        <w:rPr>
          <w:rFonts w:ascii="Times New Roman" w:eastAsia="仿宋_GB2312" w:hAnsi="Times New Roman" w:cs="Times New Roman" w:hint="eastAsia"/>
          <w:sz w:val="32"/>
          <w:szCs w:val="32"/>
          <w:lang w:eastAsia="zh-CN"/>
        </w:rPr>
        <w:lastRenderedPageBreak/>
        <w:t>协助引进更多功能创新型项目。</w:t>
      </w:r>
    </w:p>
    <w:p w:rsidR="00DA2BDA" w:rsidRPr="00775BC5" w:rsidRDefault="00DA2BDA" w:rsidP="00DA2BDA">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目标</w:t>
      </w:r>
      <w:r w:rsidRPr="00775BC5">
        <w:rPr>
          <w:rFonts w:ascii="Times New Roman" w:eastAsia="仿宋_GB2312" w:hAnsi="Times New Roman" w:cs="Times New Roman" w:hint="eastAsia"/>
          <w:sz w:val="32"/>
          <w:szCs w:val="32"/>
          <w:lang w:eastAsia="zh-CN"/>
        </w:rPr>
        <w:t>2</w:t>
      </w:r>
      <w:r w:rsidRPr="00775BC5">
        <w:rPr>
          <w:rFonts w:ascii="Times New Roman" w:eastAsia="仿宋_GB2312" w:hAnsi="Times New Roman" w:cs="Times New Roman" w:hint="eastAsia"/>
          <w:sz w:val="32"/>
          <w:szCs w:val="32"/>
          <w:lang w:eastAsia="zh-CN"/>
        </w:rPr>
        <w:t>：促进各类试点政策、试点案例落地。</w:t>
      </w:r>
    </w:p>
    <w:p w:rsidR="00DA2BDA" w:rsidRPr="00775BC5" w:rsidRDefault="00DA2BDA" w:rsidP="00DA2BDA">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本项目绩效目标的设置实际工作内容具有相关性，与预算确定的项目投资额相匹配，项目预期产出效益和效果符合正常的业绩水平。</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DA2BDA" w:rsidP="00DA2BDA">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综上分析，本项目设置了与实际工作内容相关的绩效目标，项目绩效目标与预算确定的项目投资额相匹配，项目预期产出效益和效果基本符合正常的业绩水平。本指标</w:t>
      </w:r>
      <w:r w:rsidRPr="00775BC5">
        <w:rPr>
          <w:rFonts w:ascii="Times New Roman" w:eastAsia="仿宋_GB2312" w:hAnsi="Times New Roman" w:cs="Times New Roman" w:hint="eastAsia"/>
          <w:sz w:val="32"/>
          <w:szCs w:val="32"/>
          <w:lang w:eastAsia="zh-CN"/>
        </w:rPr>
        <w:t>标准分值为</w:t>
      </w:r>
      <w:r w:rsidRPr="00775BC5">
        <w:rPr>
          <w:rFonts w:ascii="Times New Roman" w:eastAsia="仿宋_GB2312" w:hAnsi="Times New Roman" w:cs="Times New Roman" w:hint="eastAsia"/>
          <w:sz w:val="32"/>
          <w:szCs w:val="32"/>
          <w:lang w:eastAsia="zh-CN"/>
        </w:rPr>
        <w:t>3</w:t>
      </w:r>
      <w:r w:rsidRPr="00775BC5">
        <w:rPr>
          <w:rFonts w:ascii="Times New Roman" w:eastAsia="仿宋_GB2312" w:hAnsi="Times New Roman" w:cs="Times New Roman" w:hint="eastAsia"/>
          <w:sz w:val="32"/>
          <w:szCs w:val="32"/>
          <w:lang w:eastAsia="zh-CN"/>
        </w:rPr>
        <w:t>分，实际得分为</w:t>
      </w:r>
      <w:r w:rsidRPr="00775BC5">
        <w:rPr>
          <w:rFonts w:ascii="Times New Roman" w:eastAsia="仿宋_GB2312" w:hAnsi="Times New Roman" w:cs="Times New Roman"/>
          <w:sz w:val="32"/>
          <w:szCs w:val="32"/>
          <w:lang w:eastAsia="zh-CN"/>
        </w:rPr>
        <w:t>3</w:t>
      </w:r>
      <w:r w:rsidRPr="00775BC5">
        <w:rPr>
          <w:rFonts w:ascii="Times New Roman" w:eastAsia="仿宋_GB2312" w:hAnsi="Times New Roman" w:cs="Times New Roman" w:hint="eastAsia"/>
          <w:sz w:val="32"/>
          <w:szCs w:val="32"/>
          <w:lang w:eastAsia="zh-CN"/>
        </w:rPr>
        <w:t>分。</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4.</w:t>
      </w:r>
      <w:r w:rsidRPr="00775BC5">
        <w:rPr>
          <w:rFonts w:ascii="Times New Roman" w:eastAsia="仿宋_GB2312" w:hAnsi="Times New Roman" w:hint="eastAsia"/>
          <w:b/>
          <w:sz w:val="32"/>
          <w:szCs w:val="32"/>
          <w:lang w:eastAsia="zh-CN"/>
        </w:rPr>
        <w:t>绩效目标明确性</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5D1475" w:rsidRPr="00775BC5" w:rsidRDefault="005D1475" w:rsidP="00393516">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本项目将绩效目标分解为具体的绩效指标</w:t>
      </w:r>
      <w:r w:rsidRPr="00775BC5">
        <w:rPr>
          <w:rFonts w:ascii="Times New Roman" w:eastAsia="仿宋_GB2312" w:hAnsi="Times New Roman" w:cs="Times New Roman" w:hint="eastAsia"/>
          <w:sz w:val="32"/>
          <w:szCs w:val="32"/>
          <w:lang w:eastAsia="zh-CN"/>
        </w:rPr>
        <w:t>，明确了数量指标、质量指标、时效指标、成本指标、社会效益指标、</w:t>
      </w:r>
      <w:r w:rsidR="00393516" w:rsidRPr="00775BC5">
        <w:rPr>
          <w:rFonts w:ascii="Times New Roman" w:eastAsia="仿宋_GB2312" w:hAnsi="Times New Roman" w:cs="Times New Roman" w:hint="eastAsia"/>
          <w:sz w:val="32"/>
          <w:szCs w:val="32"/>
          <w:lang w:eastAsia="zh-CN"/>
        </w:rPr>
        <w:t>可持续影响指标、</w:t>
      </w:r>
      <w:r w:rsidRPr="00775BC5">
        <w:rPr>
          <w:rFonts w:ascii="Times New Roman" w:eastAsia="仿宋_GB2312" w:hAnsi="Times New Roman" w:cs="Times New Roman" w:hint="eastAsia"/>
          <w:sz w:val="32"/>
          <w:szCs w:val="32"/>
          <w:lang w:eastAsia="zh-CN"/>
        </w:rPr>
        <w:t>服务对象满意度指标。</w:t>
      </w:r>
      <w:r w:rsidR="00393516" w:rsidRPr="00775BC5">
        <w:rPr>
          <w:rFonts w:ascii="Times New Roman" w:eastAsia="仿宋_GB2312" w:hAnsi="Times New Roman" w:cs="Times New Roman" w:hint="eastAsia"/>
          <w:sz w:val="32"/>
          <w:szCs w:val="32"/>
          <w:lang w:eastAsia="zh-CN"/>
        </w:rPr>
        <w:t>本项目各三级指标设置规范，但指标值前没有设置符号“≥或≤”，指标值设置不够明确。</w:t>
      </w:r>
      <w:r w:rsidR="003847C7" w:rsidRPr="00775BC5">
        <w:rPr>
          <w:rFonts w:ascii="Times New Roman" w:eastAsia="仿宋_GB2312" w:hAnsi="Times New Roman" w:cs="Times New Roman" w:hint="eastAsia"/>
          <w:sz w:val="32"/>
          <w:szCs w:val="32"/>
          <w:lang w:eastAsia="zh-CN"/>
        </w:rPr>
        <w:t>成本指标设置为“计划完成率</w:t>
      </w:r>
      <w:r w:rsidR="003847C7" w:rsidRPr="00775BC5">
        <w:rPr>
          <w:rFonts w:ascii="Times New Roman" w:eastAsia="仿宋_GB2312" w:hAnsi="Times New Roman" w:cs="Times New Roman" w:hint="eastAsia"/>
          <w:sz w:val="32"/>
          <w:szCs w:val="32"/>
          <w:lang w:eastAsia="zh-CN"/>
        </w:rPr>
        <w:t>90%</w:t>
      </w:r>
      <w:r w:rsidR="003847C7" w:rsidRPr="00775BC5">
        <w:rPr>
          <w:rFonts w:ascii="Times New Roman" w:eastAsia="仿宋_GB2312" w:hAnsi="Times New Roman" w:cs="Times New Roman" w:hint="eastAsia"/>
          <w:sz w:val="32"/>
          <w:szCs w:val="32"/>
          <w:lang w:eastAsia="zh-CN"/>
        </w:rPr>
        <w:t>”，计划完成率属于质量指标，“计划完成率</w:t>
      </w:r>
      <w:r w:rsidR="003847C7" w:rsidRPr="00775BC5">
        <w:rPr>
          <w:rFonts w:ascii="Times New Roman" w:eastAsia="仿宋_GB2312" w:hAnsi="Times New Roman" w:cs="Times New Roman" w:hint="eastAsia"/>
          <w:sz w:val="32"/>
          <w:szCs w:val="32"/>
          <w:lang w:eastAsia="zh-CN"/>
        </w:rPr>
        <w:t>90%</w:t>
      </w:r>
      <w:r w:rsidR="003847C7" w:rsidRPr="00775BC5">
        <w:rPr>
          <w:rFonts w:ascii="Times New Roman" w:eastAsia="仿宋_GB2312" w:hAnsi="Times New Roman" w:cs="Times New Roman" w:hint="eastAsia"/>
          <w:sz w:val="32"/>
          <w:szCs w:val="32"/>
          <w:lang w:eastAsia="zh-CN"/>
        </w:rPr>
        <w:t>”体现不出项目实施的时效性。</w:t>
      </w:r>
    </w:p>
    <w:p w:rsidR="00393516" w:rsidRPr="00775BC5" w:rsidRDefault="00393516" w:rsidP="00B9128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本项目</w:t>
      </w:r>
      <w:r w:rsidRPr="00775BC5">
        <w:rPr>
          <w:rFonts w:ascii="Times New Roman" w:eastAsia="仿宋_GB2312" w:hAnsi="Times New Roman" w:cs="Times New Roman"/>
          <w:sz w:val="32"/>
          <w:szCs w:val="32"/>
          <w:lang w:eastAsia="zh-CN"/>
        </w:rPr>
        <w:t>设</w:t>
      </w:r>
      <w:r w:rsidRPr="00775BC5">
        <w:rPr>
          <w:rFonts w:ascii="Times New Roman" w:eastAsia="仿宋_GB2312" w:hAnsi="Times New Roman" w:cs="Times New Roman" w:hint="eastAsia"/>
          <w:sz w:val="32"/>
          <w:szCs w:val="32"/>
          <w:lang w:eastAsia="zh-CN"/>
        </w:rPr>
        <w:t>定</w:t>
      </w:r>
      <w:r w:rsidRPr="00775BC5">
        <w:rPr>
          <w:rFonts w:ascii="Times New Roman" w:eastAsia="仿宋_GB2312" w:hAnsi="Times New Roman" w:cs="Times New Roman"/>
          <w:sz w:val="32"/>
          <w:szCs w:val="32"/>
          <w:lang w:eastAsia="zh-CN"/>
        </w:rPr>
        <w:t>的绩效目标及指标值见表</w:t>
      </w:r>
      <w:r w:rsidRPr="00775BC5">
        <w:rPr>
          <w:rFonts w:ascii="Times New Roman" w:eastAsia="仿宋_GB2312" w:hAnsi="Times New Roman" w:cs="Times New Roman" w:hint="eastAsia"/>
          <w:sz w:val="32"/>
          <w:szCs w:val="32"/>
          <w:lang w:eastAsia="zh-CN"/>
        </w:rPr>
        <w:t>4.1</w:t>
      </w:r>
      <w:r w:rsidRPr="00775BC5">
        <w:rPr>
          <w:rFonts w:ascii="Times New Roman" w:eastAsia="仿宋_GB2312" w:hAnsi="Times New Roman" w:cs="Times New Roman" w:hint="eastAsia"/>
          <w:sz w:val="32"/>
          <w:szCs w:val="32"/>
          <w:lang w:eastAsia="zh-CN"/>
        </w:rPr>
        <w:t>。</w:t>
      </w:r>
    </w:p>
    <w:p w:rsidR="00393516" w:rsidRPr="00775BC5" w:rsidRDefault="00393516" w:rsidP="00393516">
      <w:pPr>
        <w:jc w:val="center"/>
        <w:rPr>
          <w:rFonts w:ascii="Times New Roman" w:eastAsia="仿宋_GB2312" w:hAnsi="Times New Roman"/>
          <w:sz w:val="32"/>
          <w:szCs w:val="32"/>
          <w:lang w:eastAsia="zh-CN"/>
        </w:rPr>
      </w:pPr>
      <w:r w:rsidRPr="00775BC5">
        <w:rPr>
          <w:rFonts w:ascii="Times New Roman" w:eastAsia="仿宋_GB2312" w:hAnsi="Times New Roman" w:cs="Times New Roman" w:hint="eastAsia"/>
          <w:sz w:val="30"/>
          <w:szCs w:val="30"/>
          <w:lang w:eastAsia="zh-CN"/>
        </w:rPr>
        <w:t>表</w:t>
      </w:r>
      <w:r w:rsidRPr="00775BC5">
        <w:rPr>
          <w:rFonts w:ascii="Times New Roman" w:eastAsia="仿宋_GB2312" w:hAnsi="Times New Roman" w:cs="Times New Roman" w:hint="eastAsia"/>
          <w:sz w:val="30"/>
          <w:szCs w:val="30"/>
          <w:lang w:eastAsia="zh-CN"/>
        </w:rPr>
        <w:t xml:space="preserve">4.1 </w:t>
      </w:r>
      <w:r w:rsidRPr="00775BC5">
        <w:rPr>
          <w:rFonts w:ascii="Times New Roman" w:eastAsia="仿宋_GB2312" w:hAnsi="Times New Roman" w:cs="Times New Roman" w:hint="eastAsia"/>
          <w:sz w:val="30"/>
          <w:szCs w:val="30"/>
          <w:lang w:eastAsia="zh-CN"/>
        </w:rPr>
        <w:t>绩效目标及指标值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038"/>
        <w:gridCol w:w="4789"/>
        <w:gridCol w:w="996"/>
      </w:tblGrid>
      <w:tr w:rsidR="00393516" w:rsidRPr="00775BC5" w:rsidTr="00393516">
        <w:trPr>
          <w:trHeight w:val="340"/>
          <w:tblHeader/>
        </w:trPr>
        <w:tc>
          <w:tcPr>
            <w:tcW w:w="0" w:type="auto"/>
            <w:shd w:val="clear" w:color="auto" w:fill="auto"/>
            <w:vAlign w:val="center"/>
            <w:hideMark/>
          </w:tcPr>
          <w:p w:rsidR="00393516" w:rsidRPr="00775BC5" w:rsidRDefault="00393516" w:rsidP="00393516">
            <w:pPr>
              <w:widowControl/>
              <w:jc w:val="center"/>
              <w:rPr>
                <w:rFonts w:ascii="仿宋_GB2312" w:eastAsia="仿宋_GB2312" w:hAnsi="宋体" w:cs="宋体"/>
                <w:b/>
                <w:color w:val="000000"/>
                <w:sz w:val="24"/>
                <w:szCs w:val="24"/>
                <w:lang w:eastAsia="zh-CN"/>
              </w:rPr>
            </w:pPr>
            <w:r w:rsidRPr="00775BC5">
              <w:rPr>
                <w:rFonts w:ascii="仿宋_GB2312" w:eastAsia="仿宋_GB2312" w:hAnsi="宋体" w:cs="宋体" w:hint="eastAsia"/>
                <w:b/>
                <w:color w:val="000000"/>
                <w:sz w:val="24"/>
                <w:szCs w:val="24"/>
                <w:lang w:eastAsia="zh-CN"/>
              </w:rPr>
              <w:t>一级指标</w:t>
            </w:r>
          </w:p>
        </w:tc>
        <w:tc>
          <w:tcPr>
            <w:tcW w:w="2038" w:type="dxa"/>
            <w:shd w:val="clear" w:color="auto" w:fill="auto"/>
            <w:noWrap/>
            <w:vAlign w:val="center"/>
            <w:hideMark/>
          </w:tcPr>
          <w:p w:rsidR="00393516" w:rsidRPr="00775BC5" w:rsidRDefault="00393516" w:rsidP="00393516">
            <w:pPr>
              <w:widowControl/>
              <w:jc w:val="center"/>
              <w:rPr>
                <w:rFonts w:ascii="仿宋_GB2312" w:eastAsia="仿宋_GB2312" w:hAnsi="宋体" w:cs="宋体"/>
                <w:b/>
                <w:color w:val="000000"/>
                <w:sz w:val="24"/>
                <w:szCs w:val="24"/>
                <w:lang w:eastAsia="zh-CN"/>
              </w:rPr>
            </w:pPr>
            <w:r w:rsidRPr="00775BC5">
              <w:rPr>
                <w:rFonts w:ascii="仿宋_GB2312" w:eastAsia="仿宋_GB2312" w:hAnsi="宋体" w:cs="宋体" w:hint="eastAsia"/>
                <w:b/>
                <w:color w:val="000000"/>
                <w:sz w:val="24"/>
                <w:szCs w:val="24"/>
                <w:lang w:eastAsia="zh-CN"/>
              </w:rPr>
              <w:t>二级指标</w:t>
            </w:r>
          </w:p>
        </w:tc>
        <w:tc>
          <w:tcPr>
            <w:tcW w:w="4789" w:type="dxa"/>
            <w:shd w:val="clear" w:color="auto" w:fill="auto"/>
            <w:vAlign w:val="center"/>
            <w:hideMark/>
          </w:tcPr>
          <w:p w:rsidR="00393516" w:rsidRPr="00775BC5" w:rsidRDefault="00393516" w:rsidP="00393516">
            <w:pPr>
              <w:widowControl/>
              <w:jc w:val="center"/>
              <w:rPr>
                <w:rFonts w:ascii="仿宋_GB2312" w:eastAsia="仿宋_GB2312" w:hAnsi="宋体" w:cs="宋体"/>
                <w:b/>
                <w:color w:val="000000"/>
                <w:sz w:val="24"/>
                <w:szCs w:val="24"/>
                <w:lang w:eastAsia="zh-CN"/>
              </w:rPr>
            </w:pPr>
            <w:r w:rsidRPr="00775BC5">
              <w:rPr>
                <w:rFonts w:ascii="仿宋_GB2312" w:eastAsia="仿宋_GB2312" w:hAnsi="宋体" w:cs="宋体" w:hint="eastAsia"/>
                <w:b/>
                <w:color w:val="000000"/>
                <w:sz w:val="24"/>
                <w:szCs w:val="24"/>
                <w:lang w:eastAsia="zh-CN"/>
              </w:rPr>
              <w:t>三级指标</w:t>
            </w:r>
          </w:p>
        </w:tc>
        <w:tc>
          <w:tcPr>
            <w:tcW w:w="0" w:type="auto"/>
            <w:shd w:val="clear" w:color="auto" w:fill="auto"/>
            <w:vAlign w:val="center"/>
            <w:hideMark/>
          </w:tcPr>
          <w:p w:rsidR="00393516" w:rsidRPr="00775BC5" w:rsidRDefault="00393516" w:rsidP="00393516">
            <w:pPr>
              <w:widowControl/>
              <w:jc w:val="center"/>
              <w:rPr>
                <w:rFonts w:ascii="仿宋_GB2312" w:eastAsia="仿宋_GB2312" w:hAnsi="宋体" w:cs="宋体"/>
                <w:b/>
                <w:color w:val="000000"/>
                <w:sz w:val="24"/>
                <w:szCs w:val="24"/>
                <w:lang w:eastAsia="zh-CN"/>
              </w:rPr>
            </w:pPr>
            <w:r w:rsidRPr="00775BC5">
              <w:rPr>
                <w:rFonts w:ascii="仿宋_GB2312" w:eastAsia="仿宋_GB2312" w:hAnsi="宋体" w:cs="宋体" w:hint="eastAsia"/>
                <w:b/>
                <w:color w:val="000000"/>
                <w:sz w:val="24"/>
                <w:szCs w:val="24"/>
                <w:lang w:eastAsia="zh-CN"/>
              </w:rPr>
              <w:t xml:space="preserve">指标值                                 </w:t>
            </w:r>
          </w:p>
        </w:tc>
      </w:tr>
      <w:tr w:rsidR="00393516" w:rsidRPr="00775BC5" w:rsidTr="00393516">
        <w:trPr>
          <w:trHeight w:val="340"/>
          <w:tblHeader/>
        </w:trPr>
        <w:tc>
          <w:tcPr>
            <w:tcW w:w="0" w:type="auto"/>
            <w:vMerge w:val="restart"/>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lastRenderedPageBreak/>
              <w:t>产出指标</w:t>
            </w:r>
          </w:p>
        </w:tc>
        <w:tc>
          <w:tcPr>
            <w:tcW w:w="2038" w:type="dxa"/>
            <w:vMerge w:val="restart"/>
            <w:shd w:val="clear" w:color="auto" w:fill="auto"/>
            <w:noWrap/>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数量指标</w:t>
            </w:r>
          </w:p>
        </w:tc>
        <w:tc>
          <w:tcPr>
            <w:tcW w:w="4789" w:type="dxa"/>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合作推动创新政策或模式落地（</w:t>
            </w:r>
            <w:proofErr w:type="gramStart"/>
            <w:r w:rsidRPr="00775BC5">
              <w:rPr>
                <w:rFonts w:ascii="仿宋_GB2312" w:eastAsia="仿宋_GB2312" w:hAnsi="宋体" w:cs="宋体" w:hint="eastAsia"/>
                <w:sz w:val="24"/>
                <w:szCs w:val="24"/>
                <w:lang w:eastAsia="zh-CN"/>
              </w:rPr>
              <w:t>比如试单成功</w:t>
            </w:r>
            <w:proofErr w:type="gramEnd"/>
            <w:r w:rsidRPr="00775BC5">
              <w:rPr>
                <w:rFonts w:ascii="仿宋_GB2312" w:eastAsia="仿宋_GB2312" w:hAnsi="宋体" w:cs="宋体" w:hint="eastAsia"/>
                <w:sz w:val="24"/>
                <w:szCs w:val="24"/>
                <w:lang w:eastAsia="zh-CN"/>
              </w:rPr>
              <w:t>、项目落地等）,拟赴上海、深圳、海南、重庆、西安等地调研学习。</w:t>
            </w:r>
          </w:p>
        </w:tc>
        <w:tc>
          <w:tcPr>
            <w:tcW w:w="0" w:type="auto"/>
            <w:shd w:val="clear" w:color="auto" w:fill="auto"/>
            <w:noWrap/>
            <w:vAlign w:val="center"/>
            <w:hideMark/>
          </w:tcPr>
          <w:p w:rsidR="00393516" w:rsidRPr="00775BC5" w:rsidRDefault="00393516" w:rsidP="00393516">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3</w:t>
            </w:r>
          </w:p>
        </w:tc>
      </w:tr>
      <w:tr w:rsidR="00393516" w:rsidRPr="00775BC5" w:rsidTr="00393516">
        <w:trPr>
          <w:trHeight w:val="340"/>
          <w:tblHeader/>
        </w:trPr>
        <w:tc>
          <w:tcPr>
            <w:tcW w:w="0" w:type="auto"/>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2038" w:type="dxa"/>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4789" w:type="dxa"/>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完成调研报告数量</w:t>
            </w:r>
          </w:p>
        </w:tc>
        <w:tc>
          <w:tcPr>
            <w:tcW w:w="0" w:type="auto"/>
            <w:shd w:val="clear" w:color="auto" w:fill="auto"/>
            <w:noWrap/>
            <w:vAlign w:val="center"/>
            <w:hideMark/>
          </w:tcPr>
          <w:p w:rsidR="00393516" w:rsidRPr="00775BC5" w:rsidRDefault="00393516" w:rsidP="00393516">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3</w:t>
            </w:r>
          </w:p>
        </w:tc>
      </w:tr>
      <w:tr w:rsidR="00393516" w:rsidRPr="00775BC5" w:rsidTr="00393516">
        <w:trPr>
          <w:trHeight w:val="340"/>
          <w:tblHeader/>
        </w:trPr>
        <w:tc>
          <w:tcPr>
            <w:tcW w:w="0" w:type="auto"/>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2038" w:type="dxa"/>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4789" w:type="dxa"/>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与招商部门一起推动完成列入国家或市级试点案例</w:t>
            </w:r>
          </w:p>
        </w:tc>
        <w:tc>
          <w:tcPr>
            <w:tcW w:w="0" w:type="auto"/>
            <w:shd w:val="clear" w:color="auto" w:fill="auto"/>
            <w:noWrap/>
            <w:vAlign w:val="center"/>
            <w:hideMark/>
          </w:tcPr>
          <w:p w:rsidR="00393516" w:rsidRPr="00775BC5" w:rsidRDefault="00393516" w:rsidP="00393516">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3</w:t>
            </w:r>
          </w:p>
        </w:tc>
      </w:tr>
      <w:tr w:rsidR="00393516" w:rsidRPr="00775BC5" w:rsidTr="00393516">
        <w:trPr>
          <w:trHeight w:val="340"/>
          <w:tblHeader/>
        </w:trPr>
        <w:tc>
          <w:tcPr>
            <w:tcW w:w="0" w:type="auto"/>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2038" w:type="dxa"/>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4789" w:type="dxa"/>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通过政策、商业模式等创新引进的创新型项目数</w:t>
            </w:r>
          </w:p>
        </w:tc>
        <w:tc>
          <w:tcPr>
            <w:tcW w:w="0" w:type="auto"/>
            <w:shd w:val="clear" w:color="auto" w:fill="auto"/>
            <w:noWrap/>
            <w:vAlign w:val="center"/>
            <w:hideMark/>
          </w:tcPr>
          <w:p w:rsidR="00393516" w:rsidRPr="00775BC5" w:rsidRDefault="00393516" w:rsidP="00393516">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2</w:t>
            </w:r>
          </w:p>
        </w:tc>
      </w:tr>
      <w:tr w:rsidR="00393516" w:rsidRPr="00775BC5" w:rsidTr="00393516">
        <w:trPr>
          <w:trHeight w:val="340"/>
          <w:tblHeader/>
        </w:trPr>
        <w:tc>
          <w:tcPr>
            <w:tcW w:w="0" w:type="auto"/>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2038" w:type="dxa"/>
            <w:shd w:val="clear" w:color="auto" w:fill="auto"/>
            <w:noWrap/>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质量指标</w:t>
            </w:r>
          </w:p>
        </w:tc>
        <w:tc>
          <w:tcPr>
            <w:tcW w:w="4789" w:type="dxa"/>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完成管委会要求制定的各类产业支持政策或举措</w:t>
            </w:r>
          </w:p>
        </w:tc>
        <w:tc>
          <w:tcPr>
            <w:tcW w:w="0" w:type="auto"/>
            <w:shd w:val="clear" w:color="auto" w:fill="auto"/>
            <w:noWrap/>
            <w:vAlign w:val="center"/>
            <w:hideMark/>
          </w:tcPr>
          <w:p w:rsidR="00393516" w:rsidRPr="00775BC5" w:rsidRDefault="00393516" w:rsidP="00393516">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1</w:t>
            </w:r>
          </w:p>
        </w:tc>
      </w:tr>
      <w:tr w:rsidR="00393516" w:rsidRPr="00775BC5" w:rsidTr="00393516">
        <w:trPr>
          <w:trHeight w:val="340"/>
          <w:tblHeader/>
        </w:trPr>
        <w:tc>
          <w:tcPr>
            <w:tcW w:w="0" w:type="auto"/>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2038" w:type="dxa"/>
            <w:shd w:val="clear" w:color="auto" w:fill="auto"/>
            <w:noWrap/>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时效指标</w:t>
            </w:r>
          </w:p>
        </w:tc>
        <w:tc>
          <w:tcPr>
            <w:tcW w:w="4789" w:type="dxa"/>
            <w:shd w:val="clear" w:color="auto" w:fill="auto"/>
            <w:noWrap/>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计划完成率</w:t>
            </w:r>
          </w:p>
        </w:tc>
        <w:tc>
          <w:tcPr>
            <w:tcW w:w="0" w:type="auto"/>
            <w:shd w:val="clear" w:color="auto" w:fill="auto"/>
            <w:noWrap/>
            <w:vAlign w:val="center"/>
            <w:hideMark/>
          </w:tcPr>
          <w:p w:rsidR="00393516" w:rsidRPr="00775BC5" w:rsidRDefault="00393516" w:rsidP="00393516">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90%</w:t>
            </w:r>
          </w:p>
        </w:tc>
      </w:tr>
      <w:tr w:rsidR="00393516" w:rsidRPr="00775BC5" w:rsidTr="00393516">
        <w:trPr>
          <w:trHeight w:val="340"/>
          <w:tblHeader/>
        </w:trPr>
        <w:tc>
          <w:tcPr>
            <w:tcW w:w="0" w:type="auto"/>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2038" w:type="dxa"/>
            <w:shd w:val="clear" w:color="auto" w:fill="auto"/>
            <w:noWrap/>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成本指标</w:t>
            </w:r>
          </w:p>
        </w:tc>
        <w:tc>
          <w:tcPr>
            <w:tcW w:w="4789" w:type="dxa"/>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招商专项经费</w:t>
            </w:r>
          </w:p>
        </w:tc>
        <w:tc>
          <w:tcPr>
            <w:tcW w:w="0" w:type="auto"/>
            <w:shd w:val="clear" w:color="auto" w:fill="auto"/>
            <w:noWrap/>
            <w:vAlign w:val="center"/>
            <w:hideMark/>
          </w:tcPr>
          <w:p w:rsidR="00393516" w:rsidRPr="00775BC5" w:rsidRDefault="00393516" w:rsidP="00393516">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15</w:t>
            </w:r>
            <w:r w:rsidRPr="00775BC5">
              <w:rPr>
                <w:rFonts w:ascii="Times New Roman" w:eastAsia="仿宋_GB2312" w:hAnsi="Times New Roman" w:cs="Times New Roman"/>
                <w:sz w:val="24"/>
                <w:szCs w:val="24"/>
                <w:lang w:eastAsia="zh-CN"/>
              </w:rPr>
              <w:t>万元</w:t>
            </w:r>
          </w:p>
        </w:tc>
      </w:tr>
      <w:tr w:rsidR="00393516" w:rsidRPr="00775BC5" w:rsidTr="00393516">
        <w:trPr>
          <w:trHeight w:val="340"/>
          <w:tblHeader/>
        </w:trPr>
        <w:tc>
          <w:tcPr>
            <w:tcW w:w="0" w:type="auto"/>
            <w:vMerge w:val="restart"/>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效益指标</w:t>
            </w:r>
          </w:p>
        </w:tc>
        <w:tc>
          <w:tcPr>
            <w:tcW w:w="2038" w:type="dxa"/>
            <w:shd w:val="clear" w:color="auto" w:fill="auto"/>
            <w:vAlign w:val="center"/>
            <w:hideMark/>
          </w:tcPr>
          <w:p w:rsidR="00393516" w:rsidRPr="00775BC5" w:rsidRDefault="00393516" w:rsidP="00252350">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社会效益指标</w:t>
            </w:r>
          </w:p>
        </w:tc>
        <w:tc>
          <w:tcPr>
            <w:tcW w:w="4789" w:type="dxa"/>
            <w:shd w:val="clear" w:color="auto" w:fill="auto"/>
            <w:vAlign w:val="center"/>
            <w:hideMark/>
          </w:tcPr>
          <w:p w:rsidR="00393516" w:rsidRPr="00775BC5" w:rsidRDefault="00393516" w:rsidP="00252350">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试点案例或政策创新复制推广数</w:t>
            </w:r>
          </w:p>
        </w:tc>
        <w:tc>
          <w:tcPr>
            <w:tcW w:w="0" w:type="auto"/>
            <w:shd w:val="clear" w:color="auto" w:fill="auto"/>
            <w:noWrap/>
            <w:vAlign w:val="center"/>
            <w:hideMark/>
          </w:tcPr>
          <w:p w:rsidR="00393516" w:rsidRPr="00775BC5" w:rsidRDefault="00393516" w:rsidP="00252350">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3</w:t>
            </w:r>
          </w:p>
        </w:tc>
      </w:tr>
      <w:tr w:rsidR="00393516" w:rsidRPr="00775BC5" w:rsidTr="00393516">
        <w:trPr>
          <w:trHeight w:val="340"/>
          <w:tblHeader/>
        </w:trPr>
        <w:tc>
          <w:tcPr>
            <w:tcW w:w="0" w:type="auto"/>
            <w:vMerge/>
            <w:vAlign w:val="center"/>
            <w:hideMark/>
          </w:tcPr>
          <w:p w:rsidR="00393516" w:rsidRPr="00775BC5" w:rsidRDefault="00393516" w:rsidP="00393516">
            <w:pPr>
              <w:widowControl/>
              <w:jc w:val="center"/>
              <w:rPr>
                <w:rFonts w:ascii="仿宋_GB2312" w:eastAsia="仿宋_GB2312" w:hAnsi="宋体" w:cs="宋体"/>
                <w:sz w:val="24"/>
                <w:szCs w:val="24"/>
                <w:lang w:eastAsia="zh-CN"/>
              </w:rPr>
            </w:pPr>
          </w:p>
        </w:tc>
        <w:tc>
          <w:tcPr>
            <w:tcW w:w="2038" w:type="dxa"/>
            <w:shd w:val="clear" w:color="auto" w:fill="auto"/>
            <w:vAlign w:val="center"/>
          </w:tcPr>
          <w:p w:rsidR="00393516" w:rsidRPr="00775BC5" w:rsidRDefault="00393516" w:rsidP="00252350">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可持续影响指标</w:t>
            </w:r>
          </w:p>
        </w:tc>
        <w:tc>
          <w:tcPr>
            <w:tcW w:w="4789" w:type="dxa"/>
            <w:shd w:val="clear" w:color="auto" w:fill="auto"/>
            <w:vAlign w:val="center"/>
          </w:tcPr>
          <w:p w:rsidR="00393516" w:rsidRPr="00775BC5" w:rsidRDefault="00393516" w:rsidP="00252350">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试点案例、创新型项目或产业支持政策利用率</w:t>
            </w:r>
          </w:p>
        </w:tc>
        <w:tc>
          <w:tcPr>
            <w:tcW w:w="0" w:type="auto"/>
            <w:shd w:val="clear" w:color="auto" w:fill="auto"/>
            <w:noWrap/>
            <w:vAlign w:val="center"/>
          </w:tcPr>
          <w:p w:rsidR="00393516" w:rsidRPr="00775BC5" w:rsidRDefault="00393516" w:rsidP="00252350">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90%</w:t>
            </w:r>
          </w:p>
        </w:tc>
      </w:tr>
      <w:tr w:rsidR="00393516" w:rsidRPr="00775BC5" w:rsidTr="00393516">
        <w:trPr>
          <w:trHeight w:val="340"/>
          <w:tblHeader/>
        </w:trPr>
        <w:tc>
          <w:tcPr>
            <w:tcW w:w="0" w:type="auto"/>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满意度指标</w:t>
            </w:r>
          </w:p>
        </w:tc>
        <w:tc>
          <w:tcPr>
            <w:tcW w:w="2038" w:type="dxa"/>
            <w:shd w:val="clear" w:color="auto" w:fill="auto"/>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服务对象满意度指标</w:t>
            </w:r>
          </w:p>
        </w:tc>
        <w:tc>
          <w:tcPr>
            <w:tcW w:w="4789" w:type="dxa"/>
            <w:shd w:val="clear" w:color="auto" w:fill="auto"/>
            <w:noWrap/>
            <w:vAlign w:val="center"/>
            <w:hideMark/>
          </w:tcPr>
          <w:p w:rsidR="00393516" w:rsidRPr="00775BC5" w:rsidRDefault="00393516" w:rsidP="00393516">
            <w:pPr>
              <w:widowControl/>
              <w:jc w:val="center"/>
              <w:rPr>
                <w:rFonts w:ascii="仿宋_GB2312" w:eastAsia="仿宋_GB2312" w:hAnsi="宋体" w:cs="宋体"/>
                <w:sz w:val="24"/>
                <w:szCs w:val="24"/>
                <w:lang w:eastAsia="zh-CN"/>
              </w:rPr>
            </w:pPr>
            <w:r w:rsidRPr="00775BC5">
              <w:rPr>
                <w:rFonts w:ascii="仿宋_GB2312" w:eastAsia="仿宋_GB2312" w:hAnsi="宋体" w:cs="宋体" w:hint="eastAsia"/>
                <w:sz w:val="24"/>
                <w:szCs w:val="24"/>
                <w:lang w:eastAsia="zh-CN"/>
              </w:rPr>
              <w:t>服务对象满意度</w:t>
            </w:r>
          </w:p>
        </w:tc>
        <w:tc>
          <w:tcPr>
            <w:tcW w:w="0" w:type="auto"/>
            <w:shd w:val="clear" w:color="auto" w:fill="auto"/>
            <w:noWrap/>
            <w:vAlign w:val="center"/>
            <w:hideMark/>
          </w:tcPr>
          <w:p w:rsidR="00393516" w:rsidRPr="00775BC5" w:rsidRDefault="00393516" w:rsidP="00393516">
            <w:pPr>
              <w:widowControl/>
              <w:jc w:val="center"/>
              <w:rPr>
                <w:rFonts w:ascii="Times New Roman" w:eastAsia="仿宋_GB2312" w:hAnsi="Times New Roman" w:cs="Times New Roman"/>
                <w:sz w:val="24"/>
                <w:szCs w:val="24"/>
                <w:lang w:eastAsia="zh-CN"/>
              </w:rPr>
            </w:pPr>
            <w:r w:rsidRPr="00775BC5">
              <w:rPr>
                <w:rFonts w:ascii="Times New Roman" w:eastAsia="仿宋_GB2312" w:hAnsi="Times New Roman" w:cs="Times New Roman"/>
                <w:sz w:val="24"/>
                <w:szCs w:val="24"/>
                <w:lang w:eastAsia="zh-CN"/>
              </w:rPr>
              <w:t>90%</w:t>
            </w:r>
          </w:p>
        </w:tc>
      </w:tr>
    </w:tbl>
    <w:p w:rsidR="00393516" w:rsidRPr="00775BC5" w:rsidRDefault="00393516" w:rsidP="005B3B0E">
      <w:pPr>
        <w:rPr>
          <w:rFonts w:ascii="Times New Roman" w:eastAsia="仿宋_GB2312" w:hAnsi="Times New Roman"/>
          <w:szCs w:val="32"/>
          <w:lang w:eastAsia="zh-CN"/>
        </w:rPr>
      </w:pP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3847C7" w:rsidRPr="00775BC5" w:rsidRDefault="00B9128F" w:rsidP="003E7F0F">
      <w:pPr>
        <w:ind w:firstLineChars="200" w:firstLine="640"/>
        <w:rPr>
          <w:lang w:eastAsia="zh-CN"/>
        </w:rPr>
      </w:pPr>
      <w:r w:rsidRPr="00775BC5">
        <w:rPr>
          <w:rFonts w:ascii="Times New Roman" w:eastAsia="仿宋_GB2312" w:hAnsi="Times New Roman" w:cs="Times New Roman"/>
          <w:sz w:val="32"/>
          <w:szCs w:val="32"/>
          <w:lang w:eastAsia="zh-CN"/>
        </w:rPr>
        <w:t>综上分析，本项目将项目目标细化分解为具体的绩效指标，并且与项目目标任务相对应</w:t>
      </w:r>
      <w:r w:rsidRPr="00775BC5">
        <w:rPr>
          <w:rFonts w:ascii="Times New Roman" w:eastAsia="仿宋_GB2312" w:hAnsi="Times New Roman" w:cs="Times New Roman" w:hint="eastAsia"/>
          <w:sz w:val="32"/>
          <w:szCs w:val="32"/>
          <w:lang w:eastAsia="zh-CN"/>
        </w:rPr>
        <w:t>。但指标值前没有设置符号“≥或≤”，指标值设置不够明确。</w:t>
      </w:r>
      <w:r w:rsidR="003847C7" w:rsidRPr="00775BC5">
        <w:rPr>
          <w:rFonts w:ascii="Times New Roman" w:eastAsia="仿宋_GB2312" w:hAnsi="Times New Roman" w:cs="Times New Roman" w:hint="eastAsia"/>
          <w:sz w:val="32"/>
          <w:szCs w:val="32"/>
          <w:lang w:eastAsia="zh-CN"/>
        </w:rPr>
        <w:t>成本指标设置体现不出项目实施的时效性。</w:t>
      </w:r>
    </w:p>
    <w:p w:rsidR="00F16A5F" w:rsidRPr="00775BC5" w:rsidRDefault="00B9128F" w:rsidP="00B9128F">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本指标</w:t>
      </w:r>
      <w:r w:rsidRPr="00775BC5">
        <w:rPr>
          <w:rFonts w:ascii="Times New Roman" w:eastAsia="仿宋_GB2312" w:hAnsi="Times New Roman" w:cs="Times New Roman" w:hint="eastAsia"/>
          <w:sz w:val="32"/>
          <w:szCs w:val="32"/>
          <w:lang w:eastAsia="zh-CN"/>
        </w:rPr>
        <w:t>标准分值为</w:t>
      </w:r>
      <w:r w:rsidRPr="00775BC5">
        <w:rPr>
          <w:rFonts w:ascii="Times New Roman" w:eastAsia="仿宋_GB2312" w:hAnsi="Times New Roman" w:cs="Times New Roman" w:hint="eastAsia"/>
          <w:sz w:val="32"/>
          <w:szCs w:val="32"/>
          <w:lang w:eastAsia="zh-CN"/>
        </w:rPr>
        <w:t>3</w:t>
      </w:r>
      <w:r w:rsidRPr="00775BC5">
        <w:rPr>
          <w:rFonts w:ascii="Times New Roman" w:eastAsia="仿宋_GB2312" w:hAnsi="Times New Roman" w:cs="Times New Roman" w:hint="eastAsia"/>
          <w:sz w:val="32"/>
          <w:szCs w:val="32"/>
          <w:lang w:eastAsia="zh-CN"/>
        </w:rPr>
        <w:t>分，实际得分为</w:t>
      </w:r>
      <w:r w:rsidRPr="00775BC5">
        <w:rPr>
          <w:rFonts w:ascii="Times New Roman" w:eastAsia="仿宋_GB2312" w:hAnsi="Times New Roman" w:cs="Times New Roman" w:hint="eastAsia"/>
          <w:sz w:val="32"/>
          <w:szCs w:val="32"/>
          <w:lang w:eastAsia="zh-CN"/>
        </w:rPr>
        <w:t>2</w:t>
      </w:r>
      <w:r w:rsidRPr="00775BC5">
        <w:rPr>
          <w:rFonts w:ascii="Times New Roman" w:eastAsia="仿宋_GB2312" w:hAnsi="Times New Roman" w:cs="Times New Roman" w:hint="eastAsia"/>
          <w:sz w:val="32"/>
          <w:szCs w:val="32"/>
          <w:lang w:eastAsia="zh-CN"/>
        </w:rPr>
        <w:t>分</w:t>
      </w:r>
      <w:r w:rsidRPr="00775BC5">
        <w:rPr>
          <w:rFonts w:ascii="Times New Roman" w:eastAsia="仿宋_GB2312" w:hAnsi="Times New Roman" w:cs="Times New Roman"/>
          <w:sz w:val="32"/>
          <w:szCs w:val="32"/>
          <w:lang w:eastAsia="zh-CN"/>
        </w:rPr>
        <w:t>。</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5.</w:t>
      </w:r>
      <w:r w:rsidRPr="00775BC5">
        <w:rPr>
          <w:rFonts w:ascii="Times New Roman" w:eastAsia="仿宋_GB2312" w:hAnsi="Times New Roman" w:hint="eastAsia"/>
          <w:b/>
          <w:sz w:val="32"/>
          <w:szCs w:val="32"/>
          <w:lang w:eastAsia="zh-CN"/>
        </w:rPr>
        <w:t>预算编制科学性</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DC0784" w:rsidRPr="00775BC5" w:rsidRDefault="00DC0784" w:rsidP="00DC0784">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本项目预算编制政策依据主要有《中华人民共和国预算法》、《国务院关于深化预算管理制度改革的决定》、《天津市部门预算管理办法》和《东疆保税港区管委会工作规则》等。项目预算</w:t>
      </w:r>
      <w:r w:rsidRPr="00775BC5">
        <w:rPr>
          <w:rFonts w:ascii="Times New Roman" w:eastAsia="仿宋_GB2312" w:hAnsi="Times New Roman" w:cs="Times New Roman"/>
          <w:sz w:val="32"/>
          <w:szCs w:val="32"/>
          <w:lang w:eastAsia="zh-CN"/>
        </w:rPr>
        <w:t>编制科学，测算依据充分，</w:t>
      </w:r>
      <w:r w:rsidRPr="00775BC5">
        <w:rPr>
          <w:rFonts w:ascii="Times New Roman" w:eastAsia="仿宋_GB2312" w:hAnsi="Times New Roman" w:cs="Times New Roman" w:hint="eastAsia"/>
          <w:sz w:val="32"/>
          <w:szCs w:val="32"/>
          <w:lang w:eastAsia="zh-CN"/>
        </w:rPr>
        <w:t>预算内容与项目内</w:t>
      </w:r>
      <w:r w:rsidRPr="00775BC5">
        <w:rPr>
          <w:rFonts w:ascii="Times New Roman" w:eastAsia="仿宋_GB2312" w:hAnsi="Times New Roman" w:cs="Times New Roman" w:hint="eastAsia"/>
          <w:sz w:val="32"/>
          <w:szCs w:val="32"/>
          <w:lang w:eastAsia="zh-CN"/>
        </w:rPr>
        <w:lastRenderedPageBreak/>
        <w:t>容匹配，与工作任务相匹配。</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DC0784" w:rsidP="00180DE7">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综上分析，</w:t>
      </w:r>
      <w:r w:rsidR="00180DE7" w:rsidRPr="00775BC5">
        <w:rPr>
          <w:rFonts w:ascii="Times New Roman" w:eastAsia="仿宋_GB2312" w:hAnsi="Times New Roman" w:cs="Times New Roman" w:hint="eastAsia"/>
          <w:sz w:val="32"/>
          <w:szCs w:val="32"/>
          <w:lang w:eastAsia="zh-CN"/>
        </w:rPr>
        <w:t>本项目预算内容与项目内容匹配，</w:t>
      </w:r>
      <w:r w:rsidRPr="00775BC5">
        <w:rPr>
          <w:rFonts w:ascii="Times New Roman" w:eastAsia="仿宋_GB2312" w:hAnsi="Times New Roman" w:cs="Times New Roman" w:hint="eastAsia"/>
          <w:sz w:val="32"/>
          <w:szCs w:val="32"/>
          <w:lang w:eastAsia="zh-CN"/>
        </w:rPr>
        <w:t>预算额度测算依据</w:t>
      </w:r>
      <w:r w:rsidR="00180DE7" w:rsidRPr="00775BC5">
        <w:rPr>
          <w:rFonts w:ascii="Times New Roman" w:eastAsia="仿宋_GB2312" w:hAnsi="Times New Roman" w:cs="Times New Roman" w:hint="eastAsia"/>
          <w:sz w:val="32"/>
          <w:szCs w:val="32"/>
          <w:lang w:eastAsia="zh-CN"/>
        </w:rPr>
        <w:t>充分，按照标准编制，预算确定的项目资金量与工作任务相匹配。</w:t>
      </w:r>
      <w:r w:rsidR="00180DE7" w:rsidRPr="00775BC5">
        <w:rPr>
          <w:rFonts w:ascii="Times New Roman" w:eastAsia="仿宋_GB2312" w:hAnsi="Times New Roman" w:cs="Times New Roman"/>
          <w:sz w:val="32"/>
          <w:szCs w:val="32"/>
          <w:lang w:eastAsia="zh-CN"/>
        </w:rPr>
        <w:t>本指标</w:t>
      </w:r>
      <w:r w:rsidR="00180DE7" w:rsidRPr="00775BC5">
        <w:rPr>
          <w:rFonts w:ascii="Times New Roman" w:eastAsia="仿宋_GB2312" w:hAnsi="Times New Roman" w:cs="Times New Roman" w:hint="eastAsia"/>
          <w:sz w:val="32"/>
          <w:szCs w:val="32"/>
          <w:lang w:eastAsia="zh-CN"/>
        </w:rPr>
        <w:t>标准分值为</w:t>
      </w:r>
      <w:r w:rsidR="00180DE7" w:rsidRPr="00775BC5">
        <w:rPr>
          <w:rFonts w:ascii="Times New Roman" w:eastAsia="仿宋_GB2312" w:hAnsi="Times New Roman" w:cs="Times New Roman" w:hint="eastAsia"/>
          <w:sz w:val="32"/>
          <w:szCs w:val="32"/>
          <w:lang w:eastAsia="zh-CN"/>
        </w:rPr>
        <w:t>3</w:t>
      </w:r>
      <w:r w:rsidR="00180DE7" w:rsidRPr="00775BC5">
        <w:rPr>
          <w:rFonts w:ascii="Times New Roman" w:eastAsia="仿宋_GB2312" w:hAnsi="Times New Roman" w:cs="Times New Roman" w:hint="eastAsia"/>
          <w:sz w:val="32"/>
          <w:szCs w:val="32"/>
          <w:lang w:eastAsia="zh-CN"/>
        </w:rPr>
        <w:t>分，实际得分为</w:t>
      </w:r>
      <w:r w:rsidR="00180DE7" w:rsidRPr="00775BC5">
        <w:rPr>
          <w:rFonts w:ascii="Times New Roman" w:eastAsia="仿宋_GB2312" w:hAnsi="Times New Roman" w:cs="Times New Roman" w:hint="eastAsia"/>
          <w:sz w:val="32"/>
          <w:szCs w:val="32"/>
          <w:lang w:eastAsia="zh-CN"/>
        </w:rPr>
        <w:t>3</w:t>
      </w:r>
      <w:r w:rsidR="00180DE7" w:rsidRPr="00775BC5">
        <w:rPr>
          <w:rFonts w:ascii="Times New Roman" w:eastAsia="仿宋_GB2312" w:hAnsi="Times New Roman" w:cs="Times New Roman" w:hint="eastAsia"/>
          <w:sz w:val="32"/>
          <w:szCs w:val="32"/>
          <w:lang w:eastAsia="zh-CN"/>
        </w:rPr>
        <w:t>分</w:t>
      </w:r>
      <w:r w:rsidR="00180DE7" w:rsidRPr="00775BC5">
        <w:rPr>
          <w:rFonts w:ascii="Times New Roman" w:eastAsia="仿宋_GB2312" w:hAnsi="Times New Roman" w:cs="Times New Roman"/>
          <w:sz w:val="32"/>
          <w:szCs w:val="32"/>
          <w:lang w:eastAsia="zh-CN"/>
        </w:rPr>
        <w:t>。</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6.</w:t>
      </w:r>
      <w:r w:rsidRPr="00775BC5">
        <w:rPr>
          <w:rFonts w:ascii="Times New Roman" w:eastAsia="仿宋_GB2312" w:hAnsi="Times New Roman" w:hint="eastAsia"/>
          <w:b/>
          <w:sz w:val="32"/>
          <w:szCs w:val="32"/>
          <w:lang w:eastAsia="zh-CN"/>
        </w:rPr>
        <w:t>资金分配合理性</w:t>
      </w:r>
    </w:p>
    <w:p w:rsidR="00F05DA6" w:rsidRPr="00775BC5" w:rsidRDefault="00F05DA6"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F05DA6" w:rsidRPr="00775BC5" w:rsidRDefault="00F05DA6" w:rsidP="00F05DA6">
      <w:pPr>
        <w:ind w:firstLineChars="200" w:firstLine="640"/>
        <w:jc w:val="both"/>
        <w:rPr>
          <w:rFonts w:ascii="Times New Roman" w:eastAsia="仿宋_GB2312" w:hAnsi="Times New Roman" w:cs="Times New Roman"/>
          <w:sz w:val="32"/>
          <w:szCs w:val="32"/>
          <w:lang w:eastAsia="zh-CN"/>
        </w:rPr>
      </w:pPr>
      <w:proofErr w:type="gramStart"/>
      <w:r w:rsidRPr="00775BC5">
        <w:rPr>
          <w:rFonts w:ascii="Times New Roman" w:eastAsia="仿宋_GB2312" w:hAnsi="Times New Roman" w:cs="Times New Roman" w:hint="eastAsia"/>
          <w:sz w:val="32"/>
          <w:szCs w:val="32"/>
          <w:lang w:eastAsia="zh-CN"/>
        </w:rPr>
        <w:t>自贸局</w:t>
      </w:r>
      <w:r w:rsidRPr="00775BC5">
        <w:rPr>
          <w:rFonts w:ascii="Times New Roman" w:eastAsia="仿宋_GB2312" w:hAnsi="Times New Roman" w:cs="Times New Roman"/>
          <w:sz w:val="32"/>
          <w:szCs w:val="32"/>
          <w:lang w:eastAsia="zh-CN"/>
        </w:rPr>
        <w:t>作为</w:t>
      </w:r>
      <w:proofErr w:type="gramEnd"/>
      <w:r w:rsidRPr="00775BC5">
        <w:rPr>
          <w:rFonts w:ascii="Times New Roman" w:eastAsia="仿宋_GB2312" w:hAnsi="Times New Roman" w:cs="Times New Roman" w:hint="eastAsia"/>
          <w:sz w:val="32"/>
          <w:szCs w:val="32"/>
          <w:lang w:eastAsia="zh-CN"/>
        </w:rPr>
        <w:t>管委会</w:t>
      </w:r>
      <w:r w:rsidRPr="00775BC5">
        <w:rPr>
          <w:rFonts w:ascii="Times New Roman" w:eastAsia="仿宋_GB2312" w:hAnsi="Times New Roman" w:cs="Times New Roman"/>
          <w:sz w:val="32"/>
          <w:szCs w:val="32"/>
          <w:lang w:eastAsia="zh-CN"/>
        </w:rPr>
        <w:t>的全额拨款单位</w:t>
      </w: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sz w:val="32"/>
          <w:szCs w:val="32"/>
          <w:lang w:eastAsia="zh-CN"/>
        </w:rPr>
        <w:t>项目预算资金由财政局全额拨付</w:t>
      </w:r>
      <w:r w:rsidRPr="00775BC5">
        <w:rPr>
          <w:rFonts w:ascii="Times New Roman" w:eastAsia="仿宋_GB2312" w:hAnsi="Times New Roman" w:cs="Times New Roman" w:hint="eastAsia"/>
          <w:sz w:val="32"/>
          <w:szCs w:val="32"/>
          <w:lang w:eastAsia="zh-CN"/>
        </w:rPr>
        <w:t>，本项目</w:t>
      </w:r>
      <w:r w:rsidRPr="00775BC5">
        <w:rPr>
          <w:rFonts w:ascii="Times New Roman" w:eastAsia="仿宋_GB2312" w:hAnsi="Times New Roman" w:cs="Times New Roman" w:hint="eastAsia"/>
          <w:sz w:val="32"/>
          <w:szCs w:val="32"/>
          <w:lang w:eastAsia="zh-CN"/>
        </w:rPr>
        <w:t>2021</w:t>
      </w:r>
      <w:r w:rsidRPr="00775BC5">
        <w:rPr>
          <w:rFonts w:ascii="Times New Roman" w:eastAsia="仿宋_GB2312" w:hAnsi="Times New Roman" w:cs="Times New Roman" w:hint="eastAsia"/>
          <w:sz w:val="32"/>
          <w:szCs w:val="32"/>
          <w:lang w:eastAsia="zh-CN"/>
        </w:rPr>
        <w:t>年度实际执行预算为</w:t>
      </w:r>
      <w:r w:rsidRPr="00775BC5">
        <w:rPr>
          <w:rFonts w:ascii="Times New Roman" w:eastAsia="仿宋_GB2312" w:hAnsi="Times New Roman" w:cs="Times New Roman" w:hint="eastAsia"/>
          <w:sz w:val="32"/>
          <w:szCs w:val="32"/>
          <w:lang w:eastAsia="zh-CN"/>
        </w:rPr>
        <w:t>39863.00</w:t>
      </w:r>
      <w:r w:rsidRPr="00775BC5">
        <w:rPr>
          <w:rFonts w:ascii="Times New Roman" w:eastAsia="仿宋_GB2312" w:hAnsi="Times New Roman" w:cs="Times New Roman" w:hint="eastAsia"/>
          <w:sz w:val="32"/>
          <w:szCs w:val="32"/>
          <w:lang w:eastAsia="zh-CN"/>
        </w:rPr>
        <w:t>元，东疆财政</w:t>
      </w:r>
      <w:r w:rsidRPr="00775BC5">
        <w:rPr>
          <w:rFonts w:ascii="Times New Roman" w:eastAsia="仿宋_GB2312" w:hAnsi="Times New Roman" w:cs="Times New Roman" w:hint="eastAsia"/>
          <w:sz w:val="32"/>
          <w:szCs w:val="32"/>
          <w:lang w:eastAsia="zh-CN"/>
        </w:rPr>
        <w:t>2021</w:t>
      </w:r>
      <w:r w:rsidRPr="00775BC5">
        <w:rPr>
          <w:rFonts w:ascii="Times New Roman" w:eastAsia="仿宋_GB2312" w:hAnsi="Times New Roman" w:cs="Times New Roman" w:hint="eastAsia"/>
          <w:sz w:val="32"/>
          <w:szCs w:val="32"/>
          <w:lang w:eastAsia="zh-CN"/>
        </w:rPr>
        <w:t>年全年预算为</w:t>
      </w:r>
      <w:r w:rsidRPr="00775BC5">
        <w:rPr>
          <w:rFonts w:ascii="Times New Roman" w:eastAsia="仿宋_GB2312" w:hAnsi="Times New Roman" w:cs="Times New Roman" w:hint="eastAsia"/>
          <w:sz w:val="32"/>
          <w:szCs w:val="32"/>
          <w:lang w:eastAsia="zh-CN"/>
        </w:rPr>
        <w:t>13708580000</w:t>
      </w:r>
      <w:r w:rsidRPr="00775BC5">
        <w:rPr>
          <w:rFonts w:ascii="Times New Roman" w:eastAsia="仿宋_GB2312" w:hAnsi="Times New Roman" w:cs="Times New Roman" w:hint="eastAsia"/>
          <w:sz w:val="32"/>
          <w:szCs w:val="32"/>
          <w:lang w:eastAsia="zh-CN"/>
        </w:rPr>
        <w:t>元，占财政预算小于</w:t>
      </w:r>
      <w:r w:rsidRPr="00775BC5">
        <w:rPr>
          <w:rFonts w:ascii="Times New Roman" w:eastAsia="仿宋_GB2312" w:hAnsi="Times New Roman" w:cs="Times New Roman"/>
          <w:sz w:val="32"/>
          <w:szCs w:val="32"/>
          <w:lang w:eastAsia="zh-CN"/>
        </w:rPr>
        <w:t>0.0</w:t>
      </w:r>
      <w:r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sz w:val="32"/>
          <w:szCs w:val="32"/>
          <w:lang w:eastAsia="zh-CN"/>
        </w:rPr>
        <w:t>%</w:t>
      </w:r>
      <w:r w:rsidRPr="00775BC5">
        <w:rPr>
          <w:rFonts w:ascii="Times New Roman" w:eastAsia="仿宋_GB2312" w:hAnsi="Times New Roman" w:cs="Times New Roman" w:hint="eastAsia"/>
          <w:sz w:val="32"/>
          <w:szCs w:val="32"/>
          <w:lang w:eastAsia="zh-CN"/>
        </w:rPr>
        <w:t>，在财政承受能力范围以内。</w:t>
      </w:r>
    </w:p>
    <w:p w:rsidR="00F05DA6" w:rsidRPr="00775BC5" w:rsidRDefault="00F05DA6"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F05DA6" w:rsidP="00F05DA6">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本项目资金分配科学</w:t>
      </w: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sz w:val="32"/>
          <w:szCs w:val="32"/>
          <w:lang w:eastAsia="zh-CN"/>
        </w:rPr>
        <w:t>合理</w:t>
      </w:r>
      <w:r w:rsidRPr="00775BC5">
        <w:rPr>
          <w:rFonts w:ascii="Times New Roman" w:eastAsia="仿宋_GB2312" w:hAnsi="Times New Roman" w:cs="Times New Roman" w:hint="eastAsia"/>
          <w:sz w:val="32"/>
          <w:szCs w:val="32"/>
          <w:lang w:eastAsia="zh-CN"/>
        </w:rPr>
        <w:t>，本指标标准分值</w:t>
      </w:r>
      <w:r w:rsidRPr="00775BC5">
        <w:rPr>
          <w:rFonts w:ascii="Times New Roman" w:eastAsia="仿宋_GB2312" w:hAnsi="Times New Roman" w:cs="Times New Roman" w:hint="eastAsia"/>
          <w:sz w:val="32"/>
          <w:szCs w:val="32"/>
          <w:lang w:eastAsia="zh-CN"/>
        </w:rPr>
        <w:t>3</w:t>
      </w:r>
      <w:r w:rsidRPr="00775BC5">
        <w:rPr>
          <w:rFonts w:ascii="Times New Roman" w:eastAsia="仿宋_GB2312" w:hAnsi="Times New Roman" w:cs="Times New Roman" w:hint="eastAsia"/>
          <w:sz w:val="32"/>
          <w:szCs w:val="32"/>
          <w:lang w:eastAsia="zh-CN"/>
        </w:rPr>
        <w:t>分，得分</w:t>
      </w:r>
      <w:r w:rsidRPr="00775BC5">
        <w:rPr>
          <w:rFonts w:ascii="Times New Roman" w:eastAsia="仿宋_GB2312" w:hAnsi="Times New Roman" w:cs="Times New Roman" w:hint="eastAsia"/>
          <w:sz w:val="32"/>
          <w:szCs w:val="32"/>
          <w:lang w:eastAsia="zh-CN"/>
        </w:rPr>
        <w:t>3</w:t>
      </w:r>
      <w:r w:rsidRPr="00775BC5">
        <w:rPr>
          <w:rFonts w:ascii="Times New Roman" w:eastAsia="仿宋_GB2312" w:hAnsi="Times New Roman" w:cs="Times New Roman" w:hint="eastAsia"/>
          <w:sz w:val="32"/>
          <w:szCs w:val="32"/>
          <w:lang w:eastAsia="zh-CN"/>
        </w:rPr>
        <w:t>分。</w:t>
      </w: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4" w:name="_Toc82806403"/>
      <w:bookmarkStart w:id="35" w:name="_Toc110327268"/>
      <w:r w:rsidRPr="00775BC5">
        <w:rPr>
          <w:rFonts w:ascii="Times New Roman" w:eastAsia="仿宋_GB2312" w:hAnsi="Times New Roman" w:cs="Times New Roman" w:hint="eastAsia"/>
          <w:b/>
          <w:sz w:val="32"/>
          <w:szCs w:val="32"/>
          <w:lang w:eastAsia="zh-CN"/>
        </w:rPr>
        <w:t>（二）</w:t>
      </w:r>
      <w:r w:rsidRPr="00775BC5">
        <w:rPr>
          <w:rFonts w:ascii="Times New Roman" w:eastAsia="仿宋_GB2312" w:hAnsi="Times New Roman" w:cs="Times New Roman"/>
          <w:b/>
          <w:sz w:val="32"/>
          <w:szCs w:val="32"/>
          <w:lang w:eastAsia="zh-CN"/>
        </w:rPr>
        <w:t>项目过程情况</w:t>
      </w:r>
      <w:bookmarkEnd w:id="34"/>
      <w:bookmarkEnd w:id="35"/>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1.</w:t>
      </w:r>
      <w:r w:rsidRPr="00775BC5">
        <w:rPr>
          <w:rFonts w:ascii="Times New Roman" w:eastAsia="仿宋_GB2312" w:hAnsi="Times New Roman" w:hint="eastAsia"/>
          <w:b/>
          <w:sz w:val="32"/>
          <w:szCs w:val="32"/>
          <w:lang w:eastAsia="zh-CN"/>
        </w:rPr>
        <w:t>资金到位率</w:t>
      </w:r>
    </w:p>
    <w:p w:rsidR="00044BEB" w:rsidRPr="00775BC5" w:rsidRDefault="00044BEB"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044BEB" w:rsidRPr="00775BC5" w:rsidRDefault="00044BEB" w:rsidP="00044BEB">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根据</w:t>
      </w:r>
      <w:r w:rsidRPr="00775BC5">
        <w:rPr>
          <w:rFonts w:ascii="Times New Roman" w:eastAsia="仿宋_GB2312" w:hAnsi="Times New Roman" w:cs="Times New Roman"/>
          <w:sz w:val="32"/>
          <w:szCs w:val="32"/>
          <w:lang w:eastAsia="zh-CN"/>
        </w:rPr>
        <w:t>财政局提供的数据</w:t>
      </w: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sz w:val="32"/>
          <w:szCs w:val="32"/>
          <w:lang w:eastAsia="zh-CN"/>
        </w:rPr>
        <w:t>本项目实际</w:t>
      </w:r>
      <w:r w:rsidRPr="00775BC5">
        <w:rPr>
          <w:rFonts w:ascii="Times New Roman" w:eastAsia="仿宋_GB2312" w:hAnsi="Times New Roman" w:cs="Times New Roman" w:hint="eastAsia"/>
          <w:sz w:val="32"/>
          <w:szCs w:val="32"/>
          <w:lang w:eastAsia="zh-CN"/>
        </w:rPr>
        <w:t>到位</w:t>
      </w:r>
      <w:r w:rsidRPr="00775BC5">
        <w:rPr>
          <w:rFonts w:ascii="Times New Roman" w:eastAsia="仿宋_GB2312" w:hAnsi="Times New Roman" w:cs="Times New Roman"/>
          <w:sz w:val="32"/>
          <w:szCs w:val="32"/>
          <w:lang w:eastAsia="zh-CN"/>
        </w:rPr>
        <w:t>资金为</w:t>
      </w:r>
      <w:r w:rsidRPr="00775BC5">
        <w:rPr>
          <w:rFonts w:ascii="Times New Roman" w:eastAsia="仿宋_GB2312" w:hAnsi="Times New Roman" w:cs="Times New Roman" w:hint="eastAsia"/>
          <w:sz w:val="32"/>
          <w:szCs w:val="32"/>
          <w:lang w:eastAsia="zh-CN"/>
        </w:rPr>
        <w:t>75000.00</w:t>
      </w:r>
      <w:r w:rsidRPr="00775BC5">
        <w:rPr>
          <w:rFonts w:ascii="Times New Roman" w:eastAsia="仿宋_GB2312" w:hAnsi="Times New Roman" w:cs="Times New Roman" w:hint="eastAsia"/>
          <w:sz w:val="32"/>
          <w:szCs w:val="32"/>
          <w:lang w:eastAsia="zh-CN"/>
        </w:rPr>
        <w:t>元。根据拨付通知</w:t>
      </w:r>
      <w:r w:rsidR="00664DCC" w:rsidRPr="00775BC5">
        <w:rPr>
          <w:rFonts w:ascii="Times New Roman" w:eastAsia="仿宋_GB2312" w:hAnsi="Times New Roman" w:cs="Times New Roman" w:hint="eastAsia"/>
          <w:sz w:val="32"/>
          <w:szCs w:val="32"/>
          <w:lang w:eastAsia="zh-CN"/>
        </w:rPr>
        <w:t>（津东疆财预〔</w:t>
      </w:r>
      <w:r w:rsidR="00664DCC" w:rsidRPr="00775BC5">
        <w:rPr>
          <w:rFonts w:ascii="Times New Roman" w:eastAsia="仿宋_GB2312" w:hAnsi="Times New Roman" w:cs="Times New Roman" w:hint="eastAsia"/>
          <w:sz w:val="32"/>
          <w:szCs w:val="32"/>
          <w:lang w:eastAsia="zh-CN"/>
        </w:rPr>
        <w:t>2021</w:t>
      </w:r>
      <w:r w:rsidR="00664DCC" w:rsidRPr="00775BC5">
        <w:rPr>
          <w:rFonts w:ascii="Times New Roman" w:eastAsia="仿宋_GB2312" w:hAnsi="Times New Roman" w:cs="Times New Roman" w:hint="eastAsia"/>
          <w:sz w:val="32"/>
          <w:szCs w:val="32"/>
          <w:lang w:eastAsia="zh-CN"/>
        </w:rPr>
        <w:t>〕</w:t>
      </w:r>
      <w:r w:rsidR="00664DCC" w:rsidRPr="00775BC5">
        <w:rPr>
          <w:rFonts w:ascii="Times New Roman" w:eastAsia="仿宋_GB2312" w:hAnsi="Times New Roman" w:cs="Times New Roman" w:hint="eastAsia"/>
          <w:sz w:val="32"/>
          <w:szCs w:val="32"/>
          <w:lang w:eastAsia="zh-CN"/>
        </w:rPr>
        <w:t>212</w:t>
      </w:r>
      <w:r w:rsidR="00664DCC" w:rsidRPr="00775BC5">
        <w:rPr>
          <w:rFonts w:ascii="Times New Roman" w:eastAsia="仿宋_GB2312" w:hAnsi="Times New Roman" w:cs="Times New Roman" w:hint="eastAsia"/>
          <w:sz w:val="32"/>
          <w:szCs w:val="32"/>
          <w:lang w:eastAsia="zh-CN"/>
        </w:rPr>
        <w:t>号）</w:t>
      </w:r>
      <w:r w:rsidRPr="00775BC5">
        <w:rPr>
          <w:rFonts w:ascii="Times New Roman" w:eastAsia="仿宋_GB2312" w:hAnsi="Times New Roman" w:cs="Times New Roman" w:hint="eastAsia"/>
          <w:sz w:val="32"/>
          <w:szCs w:val="32"/>
          <w:lang w:eastAsia="zh-CN"/>
        </w:rPr>
        <w:t>，拨付预算资金为</w:t>
      </w:r>
      <w:r w:rsidRPr="00775BC5">
        <w:rPr>
          <w:rFonts w:ascii="Times New Roman" w:eastAsia="仿宋_GB2312" w:hAnsi="Times New Roman" w:cs="Times New Roman" w:hint="eastAsia"/>
          <w:sz w:val="32"/>
          <w:szCs w:val="32"/>
          <w:lang w:eastAsia="zh-CN"/>
        </w:rPr>
        <w:t>75000.00</w:t>
      </w:r>
      <w:r w:rsidRPr="00775BC5">
        <w:rPr>
          <w:rFonts w:ascii="Times New Roman" w:eastAsia="仿宋_GB2312" w:hAnsi="Times New Roman" w:cs="Times New Roman" w:hint="eastAsia"/>
          <w:sz w:val="32"/>
          <w:szCs w:val="32"/>
          <w:lang w:eastAsia="zh-CN"/>
        </w:rPr>
        <w:t>元，资金到位率为</w:t>
      </w:r>
      <w:r w:rsidRPr="00775BC5">
        <w:rPr>
          <w:rFonts w:ascii="Times New Roman" w:eastAsia="仿宋_GB2312" w:hAnsi="Times New Roman" w:cs="Times New Roman" w:hint="eastAsia"/>
          <w:sz w:val="32"/>
          <w:szCs w:val="32"/>
          <w:lang w:eastAsia="zh-CN"/>
        </w:rPr>
        <w:t>100%</w:t>
      </w:r>
      <w:r w:rsidRPr="00775BC5">
        <w:rPr>
          <w:rFonts w:ascii="Times New Roman" w:eastAsia="仿宋_GB2312" w:hAnsi="Times New Roman" w:cs="Times New Roman" w:hint="eastAsia"/>
          <w:sz w:val="32"/>
          <w:szCs w:val="32"/>
          <w:lang w:eastAsia="zh-CN"/>
        </w:rPr>
        <w:t>。</w:t>
      </w:r>
    </w:p>
    <w:p w:rsidR="00044BEB" w:rsidRPr="00775BC5" w:rsidRDefault="00044BEB"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044BEB" w:rsidP="00044BEB">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本项目资金到位率为</w:t>
      </w:r>
      <w:r w:rsidRPr="00775BC5">
        <w:rPr>
          <w:rFonts w:ascii="Times New Roman" w:eastAsia="仿宋_GB2312" w:hAnsi="Times New Roman" w:cs="Times New Roman" w:hint="eastAsia"/>
          <w:sz w:val="32"/>
          <w:szCs w:val="32"/>
          <w:lang w:eastAsia="zh-CN"/>
        </w:rPr>
        <w:t>100%</w:t>
      </w:r>
      <w:r w:rsidRPr="00775BC5">
        <w:rPr>
          <w:rFonts w:ascii="Times New Roman" w:eastAsia="仿宋_GB2312" w:hAnsi="Times New Roman" w:cs="Times New Roman" w:hint="eastAsia"/>
          <w:sz w:val="32"/>
          <w:szCs w:val="32"/>
          <w:lang w:eastAsia="zh-CN"/>
        </w:rPr>
        <w:t>，本指标标准分值</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分，</w:t>
      </w:r>
      <w:r w:rsidRPr="00775BC5">
        <w:rPr>
          <w:rFonts w:ascii="Times New Roman" w:eastAsia="仿宋_GB2312" w:hAnsi="Times New Roman" w:cs="Times New Roman"/>
          <w:sz w:val="32"/>
          <w:szCs w:val="32"/>
          <w:lang w:eastAsia="zh-CN"/>
        </w:rPr>
        <w:t>得</w:t>
      </w:r>
      <w:r w:rsidRPr="00775BC5">
        <w:rPr>
          <w:rFonts w:ascii="Times New Roman" w:eastAsia="仿宋_GB2312" w:hAnsi="Times New Roman" w:cs="Times New Roman"/>
          <w:sz w:val="32"/>
          <w:szCs w:val="32"/>
          <w:lang w:eastAsia="zh-CN"/>
        </w:rPr>
        <w:lastRenderedPageBreak/>
        <w:t>分</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sz w:val="32"/>
          <w:szCs w:val="32"/>
          <w:lang w:eastAsia="zh-CN"/>
        </w:rPr>
        <w:t>分</w:t>
      </w:r>
      <w:r w:rsidRPr="00775BC5">
        <w:rPr>
          <w:rFonts w:ascii="Times New Roman" w:eastAsia="仿宋_GB2312" w:hAnsi="Times New Roman" w:cs="Times New Roman" w:hint="eastAsia"/>
          <w:sz w:val="32"/>
          <w:szCs w:val="32"/>
          <w:lang w:eastAsia="zh-CN"/>
        </w:rPr>
        <w:t>。</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2.</w:t>
      </w:r>
      <w:r w:rsidRPr="00775BC5">
        <w:rPr>
          <w:rFonts w:ascii="Times New Roman" w:eastAsia="仿宋_GB2312" w:hAnsi="Times New Roman" w:hint="eastAsia"/>
          <w:b/>
          <w:sz w:val="32"/>
          <w:szCs w:val="32"/>
          <w:lang w:eastAsia="zh-CN"/>
        </w:rPr>
        <w:t>预算执行率</w:t>
      </w:r>
    </w:p>
    <w:p w:rsidR="00044BEB" w:rsidRPr="00775BC5" w:rsidRDefault="00044BEB"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044BEB" w:rsidRPr="00775BC5" w:rsidRDefault="00044BEB" w:rsidP="00044BEB">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根据本项目资金支付凭证</w:t>
      </w: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sz w:val="32"/>
          <w:szCs w:val="32"/>
          <w:lang w:eastAsia="zh-CN"/>
        </w:rPr>
        <w:t>实际支出资金为</w:t>
      </w:r>
      <w:r w:rsidRPr="00775BC5">
        <w:rPr>
          <w:rFonts w:ascii="Times New Roman" w:eastAsia="仿宋_GB2312" w:hAnsi="Times New Roman" w:cs="Times New Roman" w:hint="eastAsia"/>
          <w:sz w:val="32"/>
          <w:szCs w:val="32"/>
          <w:lang w:eastAsia="zh-CN"/>
        </w:rPr>
        <w:t>39863</w:t>
      </w:r>
      <w:r w:rsidRPr="00775BC5">
        <w:rPr>
          <w:rFonts w:ascii="Times New Roman" w:eastAsia="仿宋_GB2312" w:hAnsi="Times New Roman" w:cs="Times New Roman" w:hint="eastAsia"/>
          <w:sz w:val="32"/>
          <w:szCs w:val="32"/>
          <w:lang w:eastAsia="zh-CN"/>
        </w:rPr>
        <w:t>元，</w:t>
      </w:r>
      <w:r w:rsidR="001619F0">
        <w:rPr>
          <w:rFonts w:ascii="Times New Roman" w:eastAsia="仿宋_GB2312" w:hAnsi="Times New Roman" w:cs="Times New Roman" w:hint="eastAsia"/>
          <w:sz w:val="32"/>
          <w:szCs w:val="32"/>
          <w:lang w:eastAsia="zh-CN"/>
        </w:rPr>
        <w:t>调剂减少</w:t>
      </w:r>
      <w:r w:rsidR="008752FE" w:rsidRPr="00775BC5">
        <w:rPr>
          <w:rFonts w:ascii="Times New Roman" w:eastAsia="仿宋_GB2312" w:hAnsi="Times New Roman" w:cs="Times New Roman" w:hint="eastAsia"/>
          <w:sz w:val="32"/>
          <w:szCs w:val="32"/>
          <w:lang w:eastAsia="zh-CN"/>
        </w:rPr>
        <w:t>后</w:t>
      </w:r>
      <w:r w:rsidRPr="00775BC5">
        <w:rPr>
          <w:rFonts w:ascii="Times New Roman" w:eastAsia="仿宋_GB2312" w:hAnsi="Times New Roman" w:cs="Times New Roman" w:hint="eastAsia"/>
          <w:sz w:val="32"/>
          <w:szCs w:val="32"/>
          <w:lang w:eastAsia="zh-CN"/>
        </w:rPr>
        <w:t>全年预算</w:t>
      </w:r>
      <w:r w:rsidRPr="00775BC5">
        <w:rPr>
          <w:rFonts w:ascii="Times New Roman" w:eastAsia="仿宋_GB2312" w:hAnsi="Times New Roman" w:cs="Times New Roman"/>
          <w:sz w:val="32"/>
          <w:szCs w:val="32"/>
          <w:lang w:eastAsia="zh-CN"/>
        </w:rPr>
        <w:t>为</w:t>
      </w:r>
      <w:r w:rsidRPr="00775BC5">
        <w:rPr>
          <w:rFonts w:ascii="Times New Roman" w:eastAsia="仿宋_GB2312" w:hAnsi="Times New Roman" w:cs="Times New Roman" w:hint="eastAsia"/>
          <w:sz w:val="32"/>
          <w:szCs w:val="32"/>
          <w:lang w:eastAsia="zh-CN"/>
        </w:rPr>
        <w:t>142000</w:t>
      </w:r>
      <w:r w:rsidRPr="00775BC5">
        <w:rPr>
          <w:rFonts w:ascii="Times New Roman" w:eastAsia="仿宋_GB2312" w:hAnsi="Times New Roman" w:cs="Times New Roman" w:hint="eastAsia"/>
          <w:sz w:val="32"/>
          <w:szCs w:val="32"/>
          <w:lang w:eastAsia="zh-CN"/>
        </w:rPr>
        <w:t>元。</w:t>
      </w:r>
      <w:r w:rsidRPr="00775BC5">
        <w:rPr>
          <w:rFonts w:ascii="Times New Roman" w:eastAsia="仿宋_GB2312" w:hAnsi="Times New Roman" w:cs="Times New Roman"/>
          <w:sz w:val="32"/>
          <w:szCs w:val="32"/>
          <w:lang w:eastAsia="zh-CN"/>
        </w:rPr>
        <w:t>预算执行率</w:t>
      </w:r>
      <w:r w:rsidR="00A943B4">
        <w:rPr>
          <w:rFonts w:ascii="Times New Roman" w:eastAsia="仿宋_GB2312" w:hAnsi="Times New Roman" w:cs="Times New Roman" w:hint="eastAsia"/>
          <w:sz w:val="32"/>
          <w:szCs w:val="32"/>
          <w:lang w:eastAsia="zh-CN"/>
        </w:rPr>
        <w:t>＝</w:t>
      </w:r>
      <w:r w:rsidR="00A943B4">
        <w:rPr>
          <w:rFonts w:ascii="Times New Roman" w:eastAsia="仿宋_GB2312" w:hAnsi="Times New Roman" w:cs="Times New Roman" w:hint="eastAsia"/>
          <w:sz w:val="32"/>
          <w:szCs w:val="32"/>
          <w:lang w:eastAsia="zh-CN"/>
        </w:rPr>
        <w:t>39863</w:t>
      </w:r>
      <w:r w:rsidR="00A943B4">
        <w:rPr>
          <w:rFonts w:ascii="Times New Roman" w:eastAsia="仿宋_GB2312" w:hAnsi="Times New Roman" w:cs="Times New Roman" w:hint="eastAsia"/>
          <w:sz w:val="32"/>
          <w:szCs w:val="32"/>
          <w:lang w:eastAsia="zh-CN"/>
        </w:rPr>
        <w:t>÷</w:t>
      </w:r>
      <w:r w:rsidR="00A943B4">
        <w:rPr>
          <w:rFonts w:ascii="Times New Roman" w:eastAsia="仿宋_GB2312" w:hAnsi="Times New Roman" w:cs="Times New Roman" w:hint="eastAsia"/>
          <w:sz w:val="32"/>
          <w:szCs w:val="32"/>
          <w:lang w:eastAsia="zh-CN"/>
        </w:rPr>
        <w:t>142000</w:t>
      </w:r>
      <w:r w:rsidR="00A943B4">
        <w:rPr>
          <w:rFonts w:ascii="Times New Roman" w:eastAsia="仿宋_GB2312" w:hAnsi="Times New Roman" w:cs="Times New Roman" w:hint="eastAsia"/>
          <w:sz w:val="32"/>
          <w:szCs w:val="32"/>
          <w:lang w:eastAsia="zh-CN"/>
        </w:rPr>
        <w:t>×</w:t>
      </w:r>
      <w:r w:rsidR="00A943B4">
        <w:rPr>
          <w:rFonts w:ascii="Times New Roman" w:eastAsia="仿宋_GB2312" w:hAnsi="Times New Roman" w:cs="Times New Roman" w:hint="eastAsia"/>
          <w:sz w:val="32"/>
          <w:szCs w:val="32"/>
          <w:lang w:eastAsia="zh-CN"/>
        </w:rPr>
        <w:t>100%</w:t>
      </w:r>
      <w:r w:rsidR="00A943B4">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28.07%</w:t>
      </w:r>
      <w:r w:rsidRPr="00775BC5">
        <w:rPr>
          <w:rFonts w:ascii="Times New Roman" w:eastAsia="仿宋_GB2312" w:hAnsi="Times New Roman" w:cs="Times New Roman" w:hint="eastAsia"/>
          <w:sz w:val="32"/>
          <w:szCs w:val="32"/>
          <w:lang w:eastAsia="zh-CN"/>
        </w:rPr>
        <w:t>。</w:t>
      </w:r>
      <w:bookmarkStart w:id="36" w:name="_GoBack"/>
      <w:bookmarkEnd w:id="36"/>
    </w:p>
    <w:p w:rsidR="00044BEB" w:rsidRPr="00775BC5" w:rsidRDefault="00044BEB"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044BEB" w:rsidP="00044BEB">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本项目预算执行率为</w:t>
      </w:r>
      <w:r w:rsidRPr="00775BC5">
        <w:rPr>
          <w:rFonts w:ascii="Times New Roman" w:eastAsia="仿宋_GB2312" w:hAnsi="Times New Roman" w:cs="Times New Roman" w:hint="eastAsia"/>
          <w:sz w:val="32"/>
          <w:szCs w:val="32"/>
          <w:lang w:eastAsia="zh-CN"/>
        </w:rPr>
        <w:t>28.07%</w:t>
      </w:r>
      <w:r w:rsidRPr="00775BC5">
        <w:rPr>
          <w:rFonts w:ascii="Times New Roman" w:eastAsia="仿宋_GB2312" w:hAnsi="Times New Roman" w:cs="Times New Roman" w:hint="eastAsia"/>
          <w:sz w:val="32"/>
          <w:szCs w:val="32"/>
          <w:lang w:eastAsia="zh-CN"/>
        </w:rPr>
        <w:t>，标准分值</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分，</w:t>
      </w:r>
      <w:r w:rsidRPr="00775BC5">
        <w:rPr>
          <w:rFonts w:ascii="Times New Roman" w:eastAsia="仿宋_GB2312" w:hAnsi="Times New Roman" w:cs="Times New Roman"/>
          <w:sz w:val="32"/>
          <w:szCs w:val="32"/>
          <w:lang w:eastAsia="zh-CN"/>
        </w:rPr>
        <w:t>得分</w:t>
      </w:r>
      <w:r w:rsidRPr="00775BC5">
        <w:rPr>
          <w:rFonts w:ascii="Times New Roman" w:eastAsia="仿宋_GB2312" w:hAnsi="Times New Roman" w:cs="Times New Roman" w:hint="eastAsia"/>
          <w:sz w:val="32"/>
          <w:szCs w:val="32"/>
          <w:lang w:eastAsia="zh-CN"/>
        </w:rPr>
        <w:t>1.12</w:t>
      </w:r>
      <w:r w:rsidRPr="00775BC5">
        <w:rPr>
          <w:rFonts w:ascii="Times New Roman" w:eastAsia="仿宋_GB2312" w:hAnsi="Times New Roman" w:cs="Times New Roman"/>
          <w:sz w:val="32"/>
          <w:szCs w:val="32"/>
          <w:lang w:eastAsia="zh-CN"/>
        </w:rPr>
        <w:t>分</w:t>
      </w:r>
      <w:r w:rsidRPr="00775BC5">
        <w:rPr>
          <w:rFonts w:ascii="Times New Roman" w:eastAsia="仿宋_GB2312" w:hAnsi="Times New Roman" w:cs="Times New Roman" w:hint="eastAsia"/>
          <w:sz w:val="32"/>
          <w:szCs w:val="32"/>
          <w:lang w:eastAsia="zh-CN"/>
        </w:rPr>
        <w:t>。</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3.</w:t>
      </w:r>
      <w:r w:rsidRPr="00775BC5">
        <w:rPr>
          <w:rFonts w:ascii="Times New Roman" w:eastAsia="仿宋_GB2312" w:hAnsi="Times New Roman" w:hint="eastAsia"/>
          <w:b/>
          <w:sz w:val="32"/>
          <w:szCs w:val="32"/>
          <w:lang w:eastAsia="zh-CN"/>
        </w:rPr>
        <w:t>资金使用合</w:t>
      </w:r>
      <w:proofErr w:type="gramStart"/>
      <w:r w:rsidRPr="00775BC5">
        <w:rPr>
          <w:rFonts w:ascii="Times New Roman" w:eastAsia="仿宋_GB2312" w:hAnsi="Times New Roman" w:hint="eastAsia"/>
          <w:b/>
          <w:sz w:val="32"/>
          <w:szCs w:val="32"/>
          <w:lang w:eastAsia="zh-CN"/>
        </w:rPr>
        <w:t>规</w:t>
      </w:r>
      <w:proofErr w:type="gramEnd"/>
      <w:r w:rsidRPr="00775BC5">
        <w:rPr>
          <w:rFonts w:ascii="Times New Roman" w:eastAsia="仿宋_GB2312" w:hAnsi="Times New Roman" w:hint="eastAsia"/>
          <w:b/>
          <w:sz w:val="32"/>
          <w:szCs w:val="32"/>
          <w:lang w:eastAsia="zh-CN"/>
        </w:rPr>
        <w:t>性</w:t>
      </w:r>
    </w:p>
    <w:p w:rsidR="00F05DA6" w:rsidRPr="00775BC5" w:rsidRDefault="00F05DA6"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F05DA6" w:rsidRPr="00775BC5" w:rsidRDefault="00F05DA6" w:rsidP="00664DCC">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本项目资金使用执行</w:t>
      </w:r>
      <w:r w:rsidRPr="00775BC5">
        <w:rPr>
          <w:rFonts w:ascii="Times New Roman" w:eastAsia="仿宋_GB2312" w:hAnsi="Times New Roman" w:cs="Times New Roman" w:hint="eastAsia"/>
          <w:sz w:val="32"/>
          <w:szCs w:val="32"/>
          <w:lang w:eastAsia="zh-CN"/>
        </w:rPr>
        <w:t>《天津东疆保税港区管理委员会财政预算管理办法》的规定，符合财务管理制度。</w:t>
      </w:r>
      <w:r w:rsidR="00664DCC" w:rsidRPr="00775BC5">
        <w:rPr>
          <w:rFonts w:ascii="Times New Roman" w:eastAsia="仿宋_GB2312" w:hAnsi="Times New Roman" w:cs="Times New Roman" w:hint="eastAsia"/>
          <w:sz w:val="32"/>
          <w:szCs w:val="32"/>
          <w:lang w:eastAsia="zh-CN"/>
        </w:rPr>
        <w:t>2021</w:t>
      </w:r>
      <w:r w:rsidR="00664DCC" w:rsidRPr="00775BC5">
        <w:rPr>
          <w:rFonts w:ascii="Times New Roman" w:eastAsia="仿宋_GB2312" w:hAnsi="Times New Roman" w:cs="Times New Roman" w:hint="eastAsia"/>
          <w:sz w:val="32"/>
          <w:szCs w:val="32"/>
          <w:lang w:eastAsia="zh-CN"/>
        </w:rPr>
        <w:t>年</w:t>
      </w:r>
      <w:r w:rsidR="00664DCC" w:rsidRPr="00775BC5">
        <w:rPr>
          <w:rFonts w:ascii="Times New Roman" w:eastAsia="仿宋_GB2312" w:hAnsi="Times New Roman" w:cs="Times New Roman" w:hint="eastAsia"/>
          <w:sz w:val="32"/>
          <w:szCs w:val="32"/>
          <w:lang w:eastAsia="zh-CN"/>
        </w:rPr>
        <w:t>4</w:t>
      </w:r>
      <w:r w:rsidR="00664DCC" w:rsidRPr="00775BC5">
        <w:rPr>
          <w:rFonts w:ascii="Times New Roman" w:eastAsia="仿宋_GB2312" w:hAnsi="Times New Roman" w:cs="Times New Roman" w:hint="eastAsia"/>
          <w:sz w:val="32"/>
          <w:szCs w:val="32"/>
          <w:lang w:eastAsia="zh-CN"/>
        </w:rPr>
        <w:t>月</w:t>
      </w:r>
      <w:r w:rsidR="00664DCC" w:rsidRPr="00775BC5">
        <w:rPr>
          <w:rFonts w:ascii="Times New Roman" w:eastAsia="仿宋_GB2312" w:hAnsi="Times New Roman" w:cs="Times New Roman" w:hint="eastAsia"/>
          <w:sz w:val="32"/>
          <w:szCs w:val="32"/>
          <w:lang w:eastAsia="zh-CN"/>
        </w:rPr>
        <w:t>9</w:t>
      </w:r>
      <w:r w:rsidR="00664DCC" w:rsidRPr="00775BC5">
        <w:rPr>
          <w:rFonts w:ascii="Times New Roman" w:eastAsia="仿宋_GB2312" w:hAnsi="Times New Roman" w:cs="Times New Roman" w:hint="eastAsia"/>
          <w:sz w:val="32"/>
          <w:szCs w:val="32"/>
          <w:lang w:eastAsia="zh-CN"/>
        </w:rPr>
        <w:t>日，</w:t>
      </w:r>
      <w:proofErr w:type="gramStart"/>
      <w:r w:rsidR="00664DCC" w:rsidRPr="00775BC5">
        <w:rPr>
          <w:rFonts w:ascii="Times New Roman" w:eastAsia="仿宋_GB2312" w:hAnsi="Times New Roman" w:cs="Times New Roman" w:hint="eastAsia"/>
          <w:sz w:val="32"/>
          <w:szCs w:val="32"/>
          <w:lang w:eastAsia="zh-CN"/>
        </w:rPr>
        <w:t>自贸局向</w:t>
      </w:r>
      <w:proofErr w:type="gramEnd"/>
      <w:r w:rsidR="00664DCC" w:rsidRPr="00775BC5">
        <w:rPr>
          <w:rFonts w:ascii="Times New Roman" w:eastAsia="仿宋_GB2312" w:hAnsi="Times New Roman" w:cs="Times New Roman" w:hint="eastAsia"/>
          <w:sz w:val="32"/>
          <w:szCs w:val="32"/>
          <w:lang w:eastAsia="zh-CN"/>
        </w:rPr>
        <w:t>财政局提交了《关于申请拨付自贸片区工作局“招商专项经费”项目支出预算资金的函》（津东疆自贸发〔</w:t>
      </w:r>
      <w:r w:rsidR="00664DCC" w:rsidRPr="00775BC5">
        <w:rPr>
          <w:rFonts w:ascii="Times New Roman" w:eastAsia="仿宋_GB2312" w:hAnsi="Times New Roman" w:cs="Times New Roman" w:hint="eastAsia"/>
          <w:sz w:val="32"/>
          <w:szCs w:val="32"/>
          <w:lang w:eastAsia="zh-CN"/>
        </w:rPr>
        <w:t>2021</w:t>
      </w:r>
      <w:r w:rsidR="00664DCC" w:rsidRPr="00775BC5">
        <w:rPr>
          <w:rFonts w:ascii="Times New Roman" w:eastAsia="仿宋_GB2312" w:hAnsi="Times New Roman" w:cs="Times New Roman" w:hint="eastAsia"/>
          <w:sz w:val="32"/>
          <w:szCs w:val="32"/>
          <w:lang w:eastAsia="zh-CN"/>
        </w:rPr>
        <w:t>〕</w:t>
      </w:r>
      <w:r w:rsidR="00664DCC" w:rsidRPr="00775BC5">
        <w:rPr>
          <w:rFonts w:ascii="Times New Roman" w:eastAsia="仿宋_GB2312" w:hAnsi="Times New Roman" w:cs="Times New Roman" w:hint="eastAsia"/>
          <w:sz w:val="32"/>
          <w:szCs w:val="32"/>
          <w:lang w:eastAsia="zh-CN"/>
        </w:rPr>
        <w:t>15</w:t>
      </w:r>
      <w:r w:rsidR="00664DCC" w:rsidRPr="00775BC5">
        <w:rPr>
          <w:rFonts w:ascii="Times New Roman" w:eastAsia="仿宋_GB2312" w:hAnsi="Times New Roman" w:cs="Times New Roman" w:hint="eastAsia"/>
          <w:sz w:val="32"/>
          <w:szCs w:val="32"/>
          <w:lang w:eastAsia="zh-CN"/>
        </w:rPr>
        <w:t>号）。</w:t>
      </w:r>
      <w:r w:rsidR="005B3B0E" w:rsidRPr="00775BC5">
        <w:rPr>
          <w:rFonts w:ascii="Times New Roman" w:eastAsia="仿宋_GB2312" w:hAnsi="Times New Roman" w:cs="Times New Roman" w:hint="eastAsia"/>
          <w:sz w:val="32"/>
          <w:szCs w:val="32"/>
          <w:lang w:eastAsia="zh-CN"/>
        </w:rPr>
        <w:t>2021</w:t>
      </w:r>
      <w:r w:rsidR="005B3B0E" w:rsidRPr="00775BC5">
        <w:rPr>
          <w:rFonts w:ascii="Times New Roman" w:eastAsia="仿宋_GB2312" w:hAnsi="Times New Roman" w:cs="Times New Roman" w:hint="eastAsia"/>
          <w:sz w:val="32"/>
          <w:szCs w:val="32"/>
          <w:lang w:eastAsia="zh-CN"/>
        </w:rPr>
        <w:t>年</w:t>
      </w:r>
      <w:r w:rsidR="005B3B0E" w:rsidRPr="00775BC5">
        <w:rPr>
          <w:rFonts w:ascii="Times New Roman" w:eastAsia="仿宋_GB2312" w:hAnsi="Times New Roman" w:cs="Times New Roman" w:hint="eastAsia"/>
          <w:sz w:val="32"/>
          <w:szCs w:val="32"/>
          <w:lang w:eastAsia="zh-CN"/>
        </w:rPr>
        <w:t>4</w:t>
      </w:r>
      <w:r w:rsidR="005B3B0E" w:rsidRPr="00775BC5">
        <w:rPr>
          <w:rFonts w:ascii="Times New Roman" w:eastAsia="仿宋_GB2312" w:hAnsi="Times New Roman" w:cs="Times New Roman" w:hint="eastAsia"/>
          <w:sz w:val="32"/>
          <w:szCs w:val="32"/>
          <w:lang w:eastAsia="zh-CN"/>
        </w:rPr>
        <w:t>月</w:t>
      </w:r>
      <w:r w:rsidR="005B3B0E" w:rsidRPr="00775BC5">
        <w:rPr>
          <w:rFonts w:ascii="Times New Roman" w:eastAsia="仿宋_GB2312" w:hAnsi="Times New Roman" w:cs="Times New Roman" w:hint="eastAsia"/>
          <w:sz w:val="32"/>
          <w:szCs w:val="32"/>
          <w:lang w:eastAsia="zh-CN"/>
        </w:rPr>
        <w:t>30</w:t>
      </w:r>
      <w:r w:rsidR="005B3B0E" w:rsidRPr="00775BC5">
        <w:rPr>
          <w:rFonts w:ascii="Times New Roman" w:eastAsia="仿宋_GB2312" w:hAnsi="Times New Roman" w:cs="Times New Roman" w:hint="eastAsia"/>
          <w:sz w:val="32"/>
          <w:szCs w:val="32"/>
          <w:lang w:eastAsia="zh-CN"/>
        </w:rPr>
        <w:t>日，财政局</w:t>
      </w:r>
      <w:r w:rsidR="00664DCC" w:rsidRPr="00775BC5">
        <w:rPr>
          <w:rFonts w:ascii="Times New Roman" w:eastAsia="仿宋_GB2312" w:hAnsi="Times New Roman" w:cs="Times New Roman" w:hint="eastAsia"/>
          <w:sz w:val="32"/>
          <w:szCs w:val="32"/>
          <w:lang w:eastAsia="zh-CN"/>
        </w:rPr>
        <w:t>审核通过后</w:t>
      </w:r>
      <w:r w:rsidR="005B3B0E" w:rsidRPr="00775BC5">
        <w:rPr>
          <w:rFonts w:ascii="Times New Roman" w:eastAsia="仿宋_GB2312" w:hAnsi="Times New Roman" w:cs="Times New Roman" w:hint="eastAsia"/>
          <w:sz w:val="32"/>
          <w:szCs w:val="32"/>
          <w:lang w:eastAsia="zh-CN"/>
        </w:rPr>
        <w:t>发出《关于拨付自贸局“招商专项经费”项目支出预算资金的通知》（津东疆财预〔</w:t>
      </w:r>
      <w:r w:rsidR="005B3B0E" w:rsidRPr="00775BC5">
        <w:rPr>
          <w:rFonts w:ascii="Times New Roman" w:eastAsia="仿宋_GB2312" w:hAnsi="Times New Roman" w:cs="Times New Roman" w:hint="eastAsia"/>
          <w:sz w:val="32"/>
          <w:szCs w:val="32"/>
          <w:lang w:eastAsia="zh-CN"/>
        </w:rPr>
        <w:t>2021</w:t>
      </w:r>
      <w:r w:rsidR="005B3B0E" w:rsidRPr="00775BC5">
        <w:rPr>
          <w:rFonts w:ascii="Times New Roman" w:eastAsia="仿宋_GB2312" w:hAnsi="Times New Roman" w:cs="Times New Roman" w:hint="eastAsia"/>
          <w:sz w:val="32"/>
          <w:szCs w:val="32"/>
          <w:lang w:eastAsia="zh-CN"/>
        </w:rPr>
        <w:t>〕</w:t>
      </w:r>
      <w:r w:rsidR="005B3B0E" w:rsidRPr="00775BC5">
        <w:rPr>
          <w:rFonts w:ascii="Times New Roman" w:eastAsia="仿宋_GB2312" w:hAnsi="Times New Roman" w:cs="Times New Roman" w:hint="eastAsia"/>
          <w:sz w:val="32"/>
          <w:szCs w:val="32"/>
          <w:lang w:eastAsia="zh-CN"/>
        </w:rPr>
        <w:t>212</w:t>
      </w:r>
      <w:r w:rsidR="005B3B0E" w:rsidRPr="00775BC5">
        <w:rPr>
          <w:rFonts w:ascii="Times New Roman" w:eastAsia="仿宋_GB2312" w:hAnsi="Times New Roman" w:cs="Times New Roman" w:hint="eastAsia"/>
          <w:sz w:val="32"/>
          <w:szCs w:val="32"/>
          <w:lang w:eastAsia="zh-CN"/>
        </w:rPr>
        <w:t>号），</w:t>
      </w:r>
      <w:r w:rsidRPr="00775BC5">
        <w:rPr>
          <w:rFonts w:ascii="Times New Roman" w:eastAsia="仿宋_GB2312" w:hAnsi="Times New Roman" w:cs="Times New Roman" w:hint="eastAsia"/>
          <w:sz w:val="32"/>
          <w:szCs w:val="32"/>
          <w:lang w:eastAsia="zh-CN"/>
        </w:rPr>
        <w:t>资金的拨付申请和拨付通知齐全，有完整的审批程序和手续，资金的使用符合项目预算批复。因项目资金由财政局统一支付，因此本项目不存在截留、挤占、挪用、虚列支出的情况。</w:t>
      </w:r>
    </w:p>
    <w:p w:rsidR="00F05DA6" w:rsidRPr="00775BC5" w:rsidRDefault="00F05DA6"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F05DA6" w:rsidP="00F05DA6">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lastRenderedPageBreak/>
        <w:t>本项目资金使用符合相关的财务管理制度</w:t>
      </w:r>
      <w:r w:rsidRPr="00775BC5">
        <w:rPr>
          <w:rFonts w:ascii="Times New Roman" w:eastAsia="仿宋_GB2312" w:hAnsi="Times New Roman" w:cs="Times New Roman" w:hint="eastAsia"/>
          <w:sz w:val="32"/>
          <w:szCs w:val="32"/>
          <w:lang w:eastAsia="zh-CN"/>
        </w:rPr>
        <w:t>，资金的拨付有完整的审批程序和手续，资金的使用符合项目预算批复，不存在截留、挤占、挪用、虚列支出的情况，本指标标准分值</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分，</w:t>
      </w:r>
      <w:r w:rsidRPr="00775BC5">
        <w:rPr>
          <w:rFonts w:ascii="Times New Roman" w:eastAsia="仿宋_GB2312" w:hAnsi="Times New Roman" w:cs="Times New Roman"/>
          <w:sz w:val="32"/>
          <w:szCs w:val="32"/>
          <w:lang w:eastAsia="zh-CN"/>
        </w:rPr>
        <w:t>得分</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分。</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4.</w:t>
      </w:r>
      <w:r w:rsidRPr="00775BC5">
        <w:rPr>
          <w:rFonts w:ascii="Times New Roman" w:eastAsia="仿宋_GB2312" w:hAnsi="Times New Roman" w:hint="eastAsia"/>
          <w:b/>
          <w:sz w:val="32"/>
          <w:szCs w:val="32"/>
          <w:lang w:eastAsia="zh-CN"/>
        </w:rPr>
        <w:t>管理制度健全性</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0709FC" w:rsidRPr="00775BC5" w:rsidRDefault="000709FC" w:rsidP="000709FC">
      <w:pPr>
        <w:ind w:firstLineChars="200" w:firstLine="640"/>
        <w:jc w:val="both"/>
        <w:rPr>
          <w:rFonts w:ascii="Times New Roman" w:eastAsia="仿宋_GB2312" w:hAnsi="Times New Roman" w:cs="Times New Roman"/>
          <w:sz w:val="32"/>
          <w:szCs w:val="32"/>
          <w:lang w:eastAsia="zh-CN"/>
        </w:rPr>
      </w:pPr>
      <w:proofErr w:type="gramStart"/>
      <w:r w:rsidRPr="00775BC5">
        <w:rPr>
          <w:rFonts w:ascii="Times New Roman" w:eastAsia="仿宋_GB2312" w:hAnsi="Times New Roman" w:cs="Times New Roman" w:hint="eastAsia"/>
          <w:sz w:val="32"/>
          <w:szCs w:val="32"/>
          <w:lang w:eastAsia="zh-CN"/>
        </w:rPr>
        <w:t>自贸局在</w:t>
      </w:r>
      <w:proofErr w:type="gramEnd"/>
      <w:r w:rsidRPr="00775BC5">
        <w:rPr>
          <w:rFonts w:ascii="Times New Roman" w:eastAsia="仿宋_GB2312" w:hAnsi="Times New Roman" w:cs="Times New Roman" w:hint="eastAsia"/>
          <w:sz w:val="32"/>
          <w:szCs w:val="32"/>
          <w:lang w:eastAsia="zh-CN"/>
        </w:rPr>
        <w:t>项目实施过程中严格执行管委会制定的《天津东疆保税港区管理委员会财政预算管理办法》，财务管理制度合法、合</w:t>
      </w:r>
      <w:proofErr w:type="gramStart"/>
      <w:r w:rsidRPr="00775BC5">
        <w:rPr>
          <w:rFonts w:ascii="Times New Roman" w:eastAsia="仿宋_GB2312" w:hAnsi="Times New Roman" w:cs="Times New Roman" w:hint="eastAsia"/>
          <w:sz w:val="32"/>
          <w:szCs w:val="32"/>
          <w:lang w:eastAsia="zh-CN"/>
        </w:rPr>
        <w:t>规</w:t>
      </w:r>
      <w:proofErr w:type="gramEnd"/>
      <w:r w:rsidRPr="00775BC5">
        <w:rPr>
          <w:rFonts w:ascii="Times New Roman" w:eastAsia="仿宋_GB2312" w:hAnsi="Times New Roman" w:cs="Times New Roman" w:hint="eastAsia"/>
          <w:sz w:val="32"/>
          <w:szCs w:val="32"/>
          <w:lang w:eastAsia="zh-CN"/>
        </w:rPr>
        <w:t>、完整。但未提供关于招商专项经费使用的管理制度。</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0709FC" w:rsidP="000709FC">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综上分析，</w:t>
      </w:r>
      <w:proofErr w:type="gramStart"/>
      <w:r w:rsidRPr="00775BC5">
        <w:rPr>
          <w:rFonts w:ascii="Times New Roman" w:eastAsia="仿宋_GB2312" w:hAnsi="Times New Roman" w:cs="Times New Roman" w:hint="eastAsia"/>
          <w:sz w:val="32"/>
          <w:szCs w:val="32"/>
          <w:lang w:eastAsia="zh-CN"/>
        </w:rPr>
        <w:t>自贸局执行</w:t>
      </w:r>
      <w:proofErr w:type="gramEnd"/>
      <w:r w:rsidRPr="00775BC5">
        <w:rPr>
          <w:rFonts w:ascii="Times New Roman" w:eastAsia="仿宋_GB2312" w:hAnsi="Times New Roman" w:cs="Times New Roman"/>
          <w:sz w:val="32"/>
          <w:szCs w:val="32"/>
          <w:lang w:eastAsia="zh-CN"/>
        </w:rPr>
        <w:t>管委会的财务管理制度</w:t>
      </w:r>
      <w:r w:rsidRPr="00775BC5">
        <w:rPr>
          <w:rFonts w:ascii="Times New Roman" w:eastAsia="仿宋_GB2312" w:hAnsi="Times New Roman" w:cs="Times New Roman" w:hint="eastAsia"/>
          <w:sz w:val="32"/>
          <w:szCs w:val="32"/>
          <w:lang w:eastAsia="zh-CN"/>
        </w:rPr>
        <w:t>，未提供针对</w:t>
      </w:r>
      <w:proofErr w:type="gramStart"/>
      <w:r w:rsidRPr="00775BC5">
        <w:rPr>
          <w:rFonts w:ascii="Times New Roman" w:eastAsia="仿宋_GB2312" w:hAnsi="Times New Roman" w:cs="Times New Roman" w:hint="eastAsia"/>
          <w:sz w:val="32"/>
          <w:szCs w:val="32"/>
          <w:lang w:eastAsia="zh-CN"/>
        </w:rPr>
        <w:t>本经费</w:t>
      </w:r>
      <w:proofErr w:type="gramEnd"/>
      <w:r w:rsidRPr="00775BC5">
        <w:rPr>
          <w:rFonts w:ascii="Times New Roman" w:eastAsia="仿宋_GB2312" w:hAnsi="Times New Roman" w:cs="Times New Roman" w:hint="eastAsia"/>
          <w:sz w:val="32"/>
          <w:szCs w:val="32"/>
          <w:lang w:eastAsia="zh-CN"/>
        </w:rPr>
        <w:t>使用的管理制度，制度合法、合</w:t>
      </w:r>
      <w:proofErr w:type="gramStart"/>
      <w:r w:rsidRPr="00775BC5">
        <w:rPr>
          <w:rFonts w:ascii="Times New Roman" w:eastAsia="仿宋_GB2312" w:hAnsi="Times New Roman" w:cs="Times New Roman" w:hint="eastAsia"/>
          <w:sz w:val="32"/>
          <w:szCs w:val="32"/>
          <w:lang w:eastAsia="zh-CN"/>
        </w:rPr>
        <w:t>规</w:t>
      </w:r>
      <w:proofErr w:type="gramEnd"/>
      <w:r w:rsidRPr="00775BC5">
        <w:rPr>
          <w:rFonts w:ascii="Times New Roman" w:eastAsia="仿宋_GB2312" w:hAnsi="Times New Roman" w:cs="Times New Roman" w:hint="eastAsia"/>
          <w:sz w:val="32"/>
          <w:szCs w:val="32"/>
          <w:lang w:eastAsia="zh-CN"/>
        </w:rPr>
        <w:t>、完整。</w:t>
      </w:r>
      <w:r w:rsidRPr="00775BC5">
        <w:rPr>
          <w:rFonts w:ascii="Times New Roman" w:eastAsia="仿宋_GB2312" w:hAnsi="Times New Roman" w:cs="Times New Roman"/>
          <w:sz w:val="32"/>
          <w:szCs w:val="32"/>
          <w:lang w:eastAsia="zh-CN"/>
        </w:rPr>
        <w:t>本指标</w:t>
      </w:r>
      <w:r w:rsidRPr="00775BC5">
        <w:rPr>
          <w:rFonts w:ascii="Times New Roman" w:eastAsia="仿宋_GB2312" w:hAnsi="Times New Roman" w:cs="Times New Roman" w:hint="eastAsia"/>
          <w:sz w:val="32"/>
          <w:szCs w:val="32"/>
          <w:lang w:eastAsia="zh-CN"/>
        </w:rPr>
        <w:t>标准分值为</w:t>
      </w:r>
      <w:r w:rsidRPr="00775BC5">
        <w:rPr>
          <w:rFonts w:ascii="Times New Roman" w:eastAsia="仿宋_GB2312" w:hAnsi="Times New Roman" w:cs="Times New Roman" w:hint="eastAsia"/>
          <w:sz w:val="32"/>
          <w:szCs w:val="32"/>
          <w:lang w:eastAsia="zh-CN"/>
        </w:rPr>
        <w:t>4</w:t>
      </w:r>
      <w:r w:rsidRPr="00775BC5">
        <w:rPr>
          <w:rFonts w:ascii="Times New Roman" w:eastAsia="仿宋_GB2312" w:hAnsi="Times New Roman" w:cs="Times New Roman" w:hint="eastAsia"/>
          <w:sz w:val="32"/>
          <w:szCs w:val="32"/>
          <w:lang w:eastAsia="zh-CN"/>
        </w:rPr>
        <w:t>分，实际得分为</w:t>
      </w:r>
      <w:r w:rsidRPr="00775BC5">
        <w:rPr>
          <w:rFonts w:ascii="Times New Roman" w:eastAsia="仿宋_GB2312" w:hAnsi="Times New Roman" w:cs="Times New Roman"/>
          <w:sz w:val="32"/>
          <w:szCs w:val="32"/>
          <w:lang w:eastAsia="zh-CN"/>
        </w:rPr>
        <w:t>4</w:t>
      </w:r>
      <w:r w:rsidRPr="00775BC5">
        <w:rPr>
          <w:rFonts w:ascii="Times New Roman" w:eastAsia="仿宋_GB2312" w:hAnsi="Times New Roman" w:cs="Times New Roman" w:hint="eastAsia"/>
          <w:sz w:val="32"/>
          <w:szCs w:val="32"/>
          <w:lang w:eastAsia="zh-CN"/>
        </w:rPr>
        <w:t>分。</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5.</w:t>
      </w:r>
      <w:r w:rsidRPr="00775BC5">
        <w:rPr>
          <w:rFonts w:ascii="Times New Roman" w:eastAsia="仿宋_GB2312" w:hAnsi="Times New Roman" w:hint="eastAsia"/>
          <w:b/>
          <w:sz w:val="32"/>
          <w:szCs w:val="32"/>
          <w:lang w:eastAsia="zh-CN"/>
        </w:rPr>
        <w:t>制度执行有效性</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C65879" w:rsidRPr="00775BC5" w:rsidRDefault="00C65879" w:rsidP="00E06252">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本项目的实施遵守相关法律法规和管理规定</w:t>
      </w:r>
      <w:r w:rsidRPr="00775BC5">
        <w:rPr>
          <w:rFonts w:ascii="Times New Roman" w:eastAsia="仿宋_GB2312" w:hAnsi="Times New Roman" w:cs="Times New Roman" w:hint="eastAsia"/>
          <w:sz w:val="32"/>
          <w:szCs w:val="32"/>
          <w:lang w:eastAsia="zh-CN"/>
        </w:rPr>
        <w:t>，</w:t>
      </w:r>
      <w:r w:rsidR="00FA0A09" w:rsidRPr="00775BC5">
        <w:rPr>
          <w:rFonts w:ascii="Times New Roman" w:eastAsia="仿宋_GB2312" w:hAnsi="Times New Roman" w:cs="Times New Roman" w:hint="eastAsia"/>
          <w:sz w:val="32"/>
          <w:szCs w:val="32"/>
          <w:lang w:eastAsia="zh-CN"/>
        </w:rPr>
        <w:t>年初部门预算取得了</w:t>
      </w:r>
      <w:r w:rsidR="00E06252" w:rsidRPr="00775BC5">
        <w:rPr>
          <w:rFonts w:ascii="Times New Roman" w:eastAsia="仿宋_GB2312" w:hAnsi="Times New Roman" w:cs="Times New Roman" w:hint="eastAsia"/>
          <w:sz w:val="32"/>
          <w:szCs w:val="32"/>
          <w:lang w:eastAsia="zh-CN"/>
        </w:rPr>
        <w:t>财政局</w:t>
      </w:r>
      <w:r w:rsidR="00FA0A09" w:rsidRPr="00775BC5">
        <w:rPr>
          <w:rFonts w:ascii="Times New Roman" w:eastAsia="仿宋_GB2312" w:hAnsi="Times New Roman" w:cs="Times New Roman" w:hint="eastAsia"/>
          <w:sz w:val="32"/>
          <w:szCs w:val="32"/>
          <w:lang w:eastAsia="zh-CN"/>
        </w:rPr>
        <w:t>《关于天津东疆保税港区自贸片区工作局</w:t>
      </w:r>
      <w:r w:rsidR="00FA0A09" w:rsidRPr="00775BC5">
        <w:rPr>
          <w:rFonts w:ascii="Times New Roman" w:eastAsia="仿宋_GB2312" w:hAnsi="Times New Roman" w:cs="Times New Roman" w:hint="eastAsia"/>
          <w:sz w:val="32"/>
          <w:szCs w:val="32"/>
          <w:lang w:eastAsia="zh-CN"/>
        </w:rPr>
        <w:t>2021</w:t>
      </w:r>
      <w:r w:rsidR="00FA0A09" w:rsidRPr="00775BC5">
        <w:rPr>
          <w:rFonts w:ascii="Times New Roman" w:eastAsia="仿宋_GB2312" w:hAnsi="Times New Roman" w:cs="Times New Roman" w:hint="eastAsia"/>
          <w:sz w:val="32"/>
          <w:szCs w:val="32"/>
          <w:lang w:eastAsia="zh-CN"/>
        </w:rPr>
        <w:t>年度部门预算的批复》（津东疆</w:t>
      </w:r>
      <w:proofErr w:type="gramStart"/>
      <w:r w:rsidR="00FA0A09" w:rsidRPr="00775BC5">
        <w:rPr>
          <w:rFonts w:ascii="Times New Roman" w:eastAsia="仿宋_GB2312" w:hAnsi="Times New Roman" w:cs="Times New Roman" w:hint="eastAsia"/>
          <w:sz w:val="32"/>
          <w:szCs w:val="32"/>
          <w:lang w:eastAsia="zh-CN"/>
        </w:rPr>
        <w:t>财预指〔</w:t>
      </w:r>
      <w:r w:rsidR="00FA0A09" w:rsidRPr="00775BC5">
        <w:rPr>
          <w:rFonts w:ascii="Times New Roman" w:eastAsia="仿宋_GB2312" w:hAnsi="Times New Roman" w:cs="Times New Roman" w:hint="eastAsia"/>
          <w:sz w:val="32"/>
          <w:szCs w:val="32"/>
          <w:lang w:eastAsia="zh-CN"/>
        </w:rPr>
        <w:t>2021</w:t>
      </w:r>
      <w:r w:rsidR="00FA0A09" w:rsidRPr="00775BC5">
        <w:rPr>
          <w:rFonts w:ascii="Times New Roman" w:eastAsia="仿宋_GB2312" w:hAnsi="Times New Roman" w:cs="Times New Roman" w:hint="eastAsia"/>
          <w:sz w:val="32"/>
          <w:szCs w:val="32"/>
          <w:lang w:eastAsia="zh-CN"/>
        </w:rPr>
        <w:t>〕</w:t>
      </w:r>
      <w:proofErr w:type="gramEnd"/>
      <w:r w:rsidR="00FA0A09" w:rsidRPr="00775BC5">
        <w:rPr>
          <w:rFonts w:ascii="Times New Roman" w:eastAsia="仿宋_GB2312" w:hAnsi="Times New Roman" w:cs="Times New Roman" w:hint="eastAsia"/>
          <w:sz w:val="32"/>
          <w:szCs w:val="32"/>
          <w:lang w:eastAsia="zh-CN"/>
        </w:rPr>
        <w:t>9</w:t>
      </w:r>
      <w:r w:rsidR="00FA0A09" w:rsidRPr="00775BC5">
        <w:rPr>
          <w:rFonts w:ascii="Times New Roman" w:eastAsia="仿宋_GB2312" w:hAnsi="Times New Roman" w:cs="Times New Roman" w:hint="eastAsia"/>
          <w:sz w:val="32"/>
          <w:szCs w:val="32"/>
          <w:lang w:eastAsia="zh-CN"/>
        </w:rPr>
        <w:t>号）</w:t>
      </w:r>
      <w:r w:rsidR="00E13475">
        <w:rPr>
          <w:rFonts w:ascii="Times New Roman" w:eastAsia="仿宋_GB2312" w:hAnsi="Times New Roman" w:cs="Times New Roman" w:hint="eastAsia"/>
          <w:sz w:val="32"/>
          <w:szCs w:val="32"/>
          <w:lang w:eastAsia="zh-CN"/>
        </w:rPr>
        <w:t>，后因调剂减少</w:t>
      </w:r>
      <w:r w:rsidR="00E13475">
        <w:rPr>
          <w:rFonts w:ascii="Times New Roman" w:eastAsia="仿宋_GB2312" w:hAnsi="Times New Roman" w:cs="Times New Roman" w:hint="eastAsia"/>
          <w:sz w:val="32"/>
          <w:szCs w:val="32"/>
          <w:lang w:eastAsia="zh-CN"/>
        </w:rPr>
        <w:t>8000</w:t>
      </w:r>
      <w:r w:rsidR="00E13475">
        <w:rPr>
          <w:rFonts w:ascii="Times New Roman" w:eastAsia="仿宋_GB2312" w:hAnsi="Times New Roman" w:cs="Times New Roman" w:hint="eastAsia"/>
          <w:sz w:val="32"/>
          <w:szCs w:val="32"/>
          <w:lang w:eastAsia="zh-CN"/>
        </w:rPr>
        <w:t>元，</w:t>
      </w:r>
      <w:r w:rsidRPr="00775BC5">
        <w:rPr>
          <w:rFonts w:ascii="Times New Roman" w:eastAsia="仿宋_GB2312" w:hAnsi="Times New Roman" w:cs="Times New Roman" w:hint="eastAsia"/>
          <w:sz w:val="32"/>
          <w:szCs w:val="32"/>
          <w:lang w:eastAsia="zh-CN"/>
        </w:rPr>
        <w:t>预算</w:t>
      </w:r>
      <w:r w:rsidR="00E13475">
        <w:rPr>
          <w:rFonts w:ascii="Times New Roman" w:eastAsia="仿宋_GB2312" w:hAnsi="Times New Roman" w:cs="Times New Roman" w:hint="eastAsia"/>
          <w:sz w:val="32"/>
          <w:szCs w:val="32"/>
          <w:lang w:eastAsia="zh-CN"/>
        </w:rPr>
        <w:t>调剂减少</w:t>
      </w:r>
      <w:r w:rsidR="00FA0A09" w:rsidRPr="00775BC5">
        <w:rPr>
          <w:rFonts w:ascii="Times New Roman" w:eastAsia="仿宋_GB2312" w:hAnsi="Times New Roman" w:cs="Times New Roman" w:hint="eastAsia"/>
          <w:sz w:val="32"/>
          <w:szCs w:val="32"/>
          <w:lang w:eastAsia="zh-CN"/>
        </w:rPr>
        <w:t>的</w:t>
      </w:r>
      <w:r w:rsidR="00E13475">
        <w:rPr>
          <w:rFonts w:ascii="Times New Roman" w:eastAsia="仿宋_GB2312" w:hAnsi="Times New Roman" w:cs="Times New Roman" w:hint="eastAsia"/>
          <w:sz w:val="32"/>
          <w:szCs w:val="32"/>
          <w:lang w:eastAsia="zh-CN"/>
        </w:rPr>
        <w:t>请示及</w:t>
      </w:r>
      <w:r w:rsidR="00FA0A09" w:rsidRPr="00775BC5">
        <w:rPr>
          <w:rFonts w:ascii="Times New Roman" w:eastAsia="仿宋_GB2312" w:hAnsi="Times New Roman" w:cs="Times New Roman" w:hint="eastAsia"/>
          <w:sz w:val="32"/>
          <w:szCs w:val="32"/>
          <w:lang w:eastAsia="zh-CN"/>
        </w:rPr>
        <w:t>批复</w:t>
      </w:r>
      <w:r w:rsidR="0083299A">
        <w:rPr>
          <w:rFonts w:ascii="Times New Roman" w:eastAsia="仿宋_GB2312" w:hAnsi="Times New Roman" w:cs="Times New Roman" w:hint="eastAsia"/>
          <w:sz w:val="32"/>
          <w:szCs w:val="32"/>
          <w:lang w:eastAsia="zh-CN"/>
        </w:rPr>
        <w:t>文件齐全</w:t>
      </w:r>
      <w:r w:rsidR="00FA0A09" w:rsidRPr="00775BC5">
        <w:rPr>
          <w:rFonts w:ascii="Times New Roman" w:eastAsia="仿宋_GB2312" w:hAnsi="Times New Roman" w:cs="Times New Roman" w:hint="eastAsia"/>
          <w:sz w:val="32"/>
          <w:szCs w:val="32"/>
          <w:lang w:eastAsia="zh-CN"/>
        </w:rPr>
        <w:t>。</w:t>
      </w:r>
    </w:p>
    <w:p w:rsidR="00E06252" w:rsidRPr="00775BC5" w:rsidRDefault="00E06252" w:rsidP="00E06252">
      <w:pPr>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cs="Times New Roman" w:hint="eastAsia"/>
          <w:sz w:val="32"/>
          <w:szCs w:val="32"/>
          <w:lang w:eastAsia="zh-CN"/>
        </w:rPr>
        <w:t>本项目无需招投标或签订合同，在</w:t>
      </w:r>
      <w:r w:rsidRPr="00775BC5">
        <w:rPr>
          <w:rFonts w:ascii="Times New Roman" w:eastAsia="仿宋_GB2312" w:hAnsi="Times New Roman" w:hint="eastAsia"/>
          <w:sz w:val="32"/>
          <w:szCs w:val="32"/>
          <w:lang w:eastAsia="zh-CN"/>
        </w:rPr>
        <w:t>赴外地与各类市场主</w:t>
      </w:r>
      <w:r w:rsidRPr="00775BC5">
        <w:rPr>
          <w:rFonts w:ascii="Times New Roman" w:eastAsia="仿宋_GB2312" w:hAnsi="Times New Roman" w:hint="eastAsia"/>
          <w:sz w:val="32"/>
          <w:szCs w:val="32"/>
          <w:lang w:eastAsia="zh-CN"/>
        </w:rPr>
        <w:lastRenderedPageBreak/>
        <w:t>体、行业协会、研究机构进行对接，开展改革创新业务交流、功能项目商务洽谈、拓展招商引资渠道等相关工作后做了《关于赴深圳调研新型研发机构的报告》、《东疆发展智能网联汽车的情况分析》、《关于赴上海调研洋山特殊综保区经验做法的情况报告》等报告。</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E06252" w:rsidP="009D5551">
      <w:pPr>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综上分析，本项目符合相关管理规定，</w:t>
      </w:r>
      <w:r w:rsidR="009D5551" w:rsidRPr="00775BC5">
        <w:rPr>
          <w:rFonts w:ascii="Times New Roman" w:eastAsia="仿宋_GB2312" w:hAnsi="Times New Roman"/>
          <w:sz w:val="32"/>
          <w:szCs w:val="32"/>
          <w:lang w:eastAsia="zh-CN"/>
        </w:rPr>
        <w:t>项目资料齐全并及时归档，人员、设备等均落实到位</w:t>
      </w:r>
      <w:r w:rsidR="009D5551" w:rsidRPr="00775BC5">
        <w:rPr>
          <w:rFonts w:ascii="Times New Roman" w:eastAsia="仿宋_GB2312" w:hAnsi="Times New Roman" w:hint="eastAsia"/>
          <w:sz w:val="32"/>
          <w:szCs w:val="32"/>
          <w:lang w:eastAsia="zh-CN"/>
        </w:rPr>
        <w:t>，</w:t>
      </w:r>
      <w:r w:rsidR="009D5551" w:rsidRPr="00775BC5">
        <w:rPr>
          <w:rFonts w:ascii="Times New Roman" w:eastAsia="仿宋_GB2312" w:hAnsi="Times New Roman"/>
          <w:sz w:val="32"/>
          <w:szCs w:val="32"/>
          <w:lang w:eastAsia="zh-CN"/>
        </w:rPr>
        <w:t>经费使用后的总结资料齐全。</w:t>
      </w:r>
      <w:r w:rsidRPr="00775BC5">
        <w:rPr>
          <w:rFonts w:ascii="Times New Roman" w:eastAsia="仿宋_GB2312" w:hAnsi="Times New Roman" w:hint="eastAsia"/>
          <w:sz w:val="32"/>
          <w:szCs w:val="32"/>
          <w:lang w:eastAsia="zh-CN"/>
        </w:rPr>
        <w:t>本指标标准分值为</w:t>
      </w:r>
      <w:r w:rsidRPr="00775BC5">
        <w:rPr>
          <w:rFonts w:ascii="Times New Roman" w:eastAsia="仿宋_GB2312" w:hAnsi="Times New Roman" w:hint="eastAsia"/>
          <w:sz w:val="32"/>
          <w:szCs w:val="32"/>
          <w:lang w:eastAsia="zh-CN"/>
        </w:rPr>
        <w:t>4</w:t>
      </w:r>
      <w:r w:rsidRPr="00775BC5">
        <w:rPr>
          <w:rFonts w:ascii="Times New Roman" w:eastAsia="仿宋_GB2312" w:hAnsi="Times New Roman" w:hint="eastAsia"/>
          <w:sz w:val="32"/>
          <w:szCs w:val="32"/>
          <w:lang w:eastAsia="zh-CN"/>
        </w:rPr>
        <w:t>分，实际得分为</w:t>
      </w:r>
      <w:r w:rsidR="0083299A">
        <w:rPr>
          <w:rFonts w:ascii="Times New Roman" w:eastAsia="仿宋_GB2312" w:hAnsi="Times New Roman" w:hint="eastAsia"/>
          <w:sz w:val="32"/>
          <w:szCs w:val="32"/>
          <w:lang w:eastAsia="zh-CN"/>
        </w:rPr>
        <w:t>4</w:t>
      </w:r>
      <w:r w:rsidRPr="00775BC5">
        <w:rPr>
          <w:rFonts w:ascii="Times New Roman" w:eastAsia="仿宋_GB2312" w:hAnsi="Times New Roman" w:hint="eastAsia"/>
          <w:sz w:val="32"/>
          <w:szCs w:val="32"/>
          <w:lang w:eastAsia="zh-CN"/>
        </w:rPr>
        <w:t>分。</w:t>
      </w: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7" w:name="_Toc82806404"/>
      <w:bookmarkStart w:id="38" w:name="_Toc110327269"/>
      <w:r w:rsidRPr="00775BC5">
        <w:rPr>
          <w:rFonts w:ascii="Times New Roman" w:eastAsia="仿宋_GB2312" w:hAnsi="Times New Roman" w:cs="Times New Roman" w:hint="eastAsia"/>
          <w:b/>
          <w:sz w:val="32"/>
          <w:szCs w:val="32"/>
          <w:lang w:eastAsia="zh-CN"/>
        </w:rPr>
        <w:t>（三）</w:t>
      </w:r>
      <w:r w:rsidRPr="00775BC5">
        <w:rPr>
          <w:rFonts w:ascii="Times New Roman" w:eastAsia="仿宋_GB2312" w:hAnsi="Times New Roman" w:cs="Times New Roman"/>
          <w:b/>
          <w:sz w:val="32"/>
          <w:szCs w:val="32"/>
          <w:lang w:eastAsia="zh-CN"/>
        </w:rPr>
        <w:t>项目产出情况</w:t>
      </w:r>
      <w:bookmarkEnd w:id="37"/>
      <w:bookmarkEnd w:id="38"/>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1.</w:t>
      </w:r>
      <w:r w:rsidR="00C1516C" w:rsidRPr="00775BC5">
        <w:rPr>
          <w:rFonts w:ascii="Times New Roman" w:eastAsia="仿宋_GB2312" w:hAnsi="Times New Roman" w:hint="eastAsia"/>
          <w:b/>
          <w:sz w:val="32"/>
          <w:szCs w:val="32"/>
          <w:lang w:eastAsia="zh-CN"/>
        </w:rPr>
        <w:t>调研</w:t>
      </w:r>
      <w:r w:rsidR="00151E57" w:rsidRPr="00775BC5">
        <w:rPr>
          <w:rFonts w:ascii="Times New Roman" w:eastAsia="仿宋_GB2312" w:hAnsi="Times New Roman" w:hint="eastAsia"/>
          <w:b/>
          <w:sz w:val="32"/>
          <w:szCs w:val="32"/>
          <w:lang w:eastAsia="zh-CN"/>
        </w:rPr>
        <w:t>招商</w:t>
      </w:r>
      <w:r w:rsidR="00C1516C" w:rsidRPr="00775BC5">
        <w:rPr>
          <w:rFonts w:ascii="Times New Roman" w:eastAsia="仿宋_GB2312" w:hAnsi="Times New Roman" w:hint="eastAsia"/>
          <w:b/>
          <w:sz w:val="32"/>
          <w:szCs w:val="32"/>
          <w:lang w:eastAsia="zh-CN"/>
        </w:rPr>
        <w:t>完成率</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252350" w:rsidRPr="00775BC5" w:rsidRDefault="00F10748" w:rsidP="00F10748">
      <w:pPr>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根据</w:t>
      </w:r>
      <w:proofErr w:type="gramStart"/>
      <w:r w:rsidRPr="00775BC5">
        <w:rPr>
          <w:rFonts w:ascii="Times New Roman" w:eastAsia="仿宋_GB2312" w:hAnsi="Times New Roman" w:hint="eastAsia"/>
          <w:sz w:val="32"/>
          <w:szCs w:val="32"/>
          <w:lang w:eastAsia="zh-CN"/>
        </w:rPr>
        <w:t>自贸局《</w:t>
      </w:r>
      <w:r w:rsidRPr="00775BC5">
        <w:rPr>
          <w:rFonts w:ascii="Times New Roman" w:eastAsia="仿宋_GB2312" w:hAnsi="Times New Roman" w:hint="eastAsia"/>
          <w:sz w:val="32"/>
          <w:szCs w:val="32"/>
          <w:lang w:eastAsia="zh-CN"/>
        </w:rPr>
        <w:t>2021</w:t>
      </w:r>
      <w:r w:rsidRPr="00775BC5">
        <w:rPr>
          <w:rFonts w:ascii="Times New Roman" w:eastAsia="仿宋_GB2312" w:hAnsi="Times New Roman" w:hint="eastAsia"/>
          <w:sz w:val="32"/>
          <w:szCs w:val="32"/>
          <w:lang w:eastAsia="zh-CN"/>
        </w:rPr>
        <w:t>年招商调研工作统计表》</w:t>
      </w:r>
      <w:proofErr w:type="gramEnd"/>
      <w:r w:rsidRPr="00775BC5">
        <w:rPr>
          <w:rFonts w:ascii="Times New Roman" w:eastAsia="仿宋_GB2312" w:hAnsi="Times New Roman" w:hint="eastAsia"/>
          <w:sz w:val="32"/>
          <w:szCs w:val="32"/>
          <w:lang w:eastAsia="zh-CN"/>
        </w:rPr>
        <w:t>，</w:t>
      </w:r>
      <w:r w:rsidRPr="00775BC5">
        <w:rPr>
          <w:rFonts w:ascii="Times New Roman" w:eastAsia="仿宋_GB2312" w:hAnsi="Times New Roman" w:hint="eastAsia"/>
          <w:sz w:val="32"/>
          <w:szCs w:val="32"/>
          <w:lang w:eastAsia="zh-CN"/>
        </w:rPr>
        <w:t>2021</w:t>
      </w:r>
      <w:r w:rsidRPr="00775BC5">
        <w:rPr>
          <w:rFonts w:ascii="Times New Roman" w:eastAsia="仿宋_GB2312" w:hAnsi="Times New Roman" w:hint="eastAsia"/>
          <w:sz w:val="32"/>
          <w:szCs w:val="32"/>
          <w:lang w:eastAsia="zh-CN"/>
        </w:rPr>
        <w:t>年</w:t>
      </w:r>
      <w:r w:rsidRPr="00775BC5">
        <w:rPr>
          <w:rFonts w:ascii="Times New Roman" w:eastAsia="仿宋_GB2312" w:hAnsi="Times New Roman" w:hint="eastAsia"/>
          <w:sz w:val="32"/>
          <w:szCs w:val="32"/>
          <w:lang w:eastAsia="zh-CN"/>
        </w:rPr>
        <w:t>6</w:t>
      </w:r>
      <w:r w:rsidRPr="00775BC5">
        <w:rPr>
          <w:rFonts w:ascii="Times New Roman" w:eastAsia="仿宋_GB2312" w:hAnsi="Times New Roman" w:hint="eastAsia"/>
          <w:sz w:val="32"/>
          <w:szCs w:val="32"/>
          <w:lang w:eastAsia="zh-CN"/>
        </w:rPr>
        <w:t>月—</w:t>
      </w:r>
      <w:r w:rsidRPr="00775BC5">
        <w:rPr>
          <w:rFonts w:ascii="Times New Roman" w:eastAsia="仿宋_GB2312" w:hAnsi="Times New Roman" w:hint="eastAsia"/>
          <w:sz w:val="32"/>
          <w:szCs w:val="32"/>
          <w:lang w:eastAsia="zh-CN"/>
        </w:rPr>
        <w:t>10</w:t>
      </w:r>
      <w:r w:rsidRPr="00775BC5">
        <w:rPr>
          <w:rFonts w:ascii="Times New Roman" w:eastAsia="仿宋_GB2312" w:hAnsi="Times New Roman" w:hint="eastAsia"/>
          <w:sz w:val="32"/>
          <w:szCs w:val="32"/>
          <w:lang w:eastAsia="zh-CN"/>
        </w:rPr>
        <w:t>月，</w:t>
      </w:r>
      <w:proofErr w:type="gramStart"/>
      <w:r w:rsidRPr="00775BC5">
        <w:rPr>
          <w:rFonts w:ascii="Times New Roman" w:eastAsia="仿宋_GB2312" w:hAnsi="Times New Roman" w:hint="eastAsia"/>
          <w:sz w:val="32"/>
          <w:szCs w:val="32"/>
          <w:lang w:eastAsia="zh-CN"/>
        </w:rPr>
        <w:t>自贸局共</w:t>
      </w:r>
      <w:proofErr w:type="gramEnd"/>
      <w:r w:rsidRPr="00775BC5">
        <w:rPr>
          <w:rFonts w:ascii="Times New Roman" w:eastAsia="仿宋_GB2312" w:hAnsi="Times New Roman" w:hint="eastAsia"/>
          <w:sz w:val="32"/>
          <w:szCs w:val="32"/>
          <w:lang w:eastAsia="zh-CN"/>
        </w:rPr>
        <w:t>组织赴外地管委会、自贸区、企事业单位开展交流次数达</w:t>
      </w:r>
      <w:r w:rsidRPr="00775BC5">
        <w:rPr>
          <w:rFonts w:ascii="Times New Roman" w:eastAsia="仿宋_GB2312" w:hAnsi="Times New Roman" w:hint="eastAsia"/>
          <w:sz w:val="32"/>
          <w:szCs w:val="32"/>
          <w:lang w:eastAsia="zh-CN"/>
        </w:rPr>
        <w:t>17</w:t>
      </w:r>
      <w:r w:rsidRPr="00775BC5">
        <w:rPr>
          <w:rFonts w:ascii="Times New Roman" w:eastAsia="仿宋_GB2312" w:hAnsi="Times New Roman" w:hint="eastAsia"/>
          <w:sz w:val="32"/>
          <w:szCs w:val="32"/>
          <w:lang w:eastAsia="zh-CN"/>
        </w:rPr>
        <w:t>次，</w:t>
      </w:r>
      <w:r w:rsidR="00C1516C" w:rsidRPr="00775BC5">
        <w:rPr>
          <w:rFonts w:ascii="Times New Roman" w:eastAsia="仿宋_GB2312" w:hAnsi="Times New Roman" w:hint="eastAsia"/>
          <w:sz w:val="32"/>
          <w:szCs w:val="32"/>
          <w:lang w:eastAsia="zh-CN"/>
        </w:rPr>
        <w:t>根据预算申报前填报的《项目绩效目标申报表》，</w:t>
      </w:r>
      <w:r w:rsidRPr="00775BC5">
        <w:rPr>
          <w:rFonts w:ascii="Times New Roman" w:eastAsia="仿宋_GB2312" w:hAnsi="Times New Roman" w:hint="eastAsia"/>
          <w:sz w:val="32"/>
          <w:szCs w:val="32"/>
          <w:lang w:eastAsia="zh-CN"/>
        </w:rPr>
        <w:t>计划调研学习次数</w:t>
      </w:r>
      <w:r w:rsidRPr="00775BC5">
        <w:rPr>
          <w:rFonts w:ascii="Times New Roman" w:eastAsia="仿宋_GB2312" w:hAnsi="Times New Roman" w:hint="eastAsia"/>
          <w:sz w:val="32"/>
          <w:szCs w:val="32"/>
          <w:lang w:eastAsia="zh-CN"/>
        </w:rPr>
        <w:t>3</w:t>
      </w:r>
      <w:r w:rsidRPr="00775BC5">
        <w:rPr>
          <w:rFonts w:ascii="Times New Roman" w:eastAsia="仿宋_GB2312" w:hAnsi="Times New Roman" w:hint="eastAsia"/>
          <w:sz w:val="32"/>
          <w:szCs w:val="32"/>
          <w:lang w:eastAsia="zh-CN"/>
        </w:rPr>
        <w:t>次。实际完成率</w:t>
      </w:r>
      <w:r w:rsidRPr="00775BC5">
        <w:rPr>
          <w:rFonts w:ascii="Times New Roman" w:eastAsia="仿宋_GB2312" w:hAnsi="Times New Roman" w:hint="eastAsia"/>
          <w:sz w:val="32"/>
          <w:szCs w:val="32"/>
          <w:lang w:eastAsia="zh-CN"/>
        </w:rPr>
        <w:t>100%</w:t>
      </w:r>
      <w:r w:rsidRPr="00775BC5">
        <w:rPr>
          <w:rFonts w:ascii="Times New Roman" w:eastAsia="仿宋_GB2312" w:hAnsi="Times New Roman" w:hint="eastAsia"/>
          <w:sz w:val="32"/>
          <w:szCs w:val="32"/>
          <w:lang w:eastAsia="zh-CN"/>
        </w:rPr>
        <w:t>。</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F10748" w:rsidP="00F10748">
      <w:pPr>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综上分析，调研</w:t>
      </w:r>
      <w:r w:rsidR="007B53D8" w:rsidRPr="00775BC5">
        <w:rPr>
          <w:rFonts w:ascii="Times New Roman" w:eastAsia="仿宋_GB2312" w:hAnsi="Times New Roman" w:hint="eastAsia"/>
          <w:sz w:val="32"/>
          <w:szCs w:val="32"/>
          <w:lang w:eastAsia="zh-CN"/>
        </w:rPr>
        <w:t>招商</w:t>
      </w:r>
      <w:r w:rsidRPr="00775BC5">
        <w:rPr>
          <w:rFonts w:ascii="Times New Roman" w:eastAsia="仿宋_GB2312" w:hAnsi="Times New Roman" w:hint="eastAsia"/>
          <w:sz w:val="32"/>
          <w:szCs w:val="32"/>
          <w:lang w:eastAsia="zh-CN"/>
        </w:rPr>
        <w:t>实际完成率</w:t>
      </w:r>
      <w:r w:rsidRPr="00775BC5">
        <w:rPr>
          <w:rFonts w:ascii="Times New Roman" w:eastAsia="仿宋_GB2312" w:hAnsi="Times New Roman" w:hint="eastAsia"/>
          <w:sz w:val="32"/>
          <w:szCs w:val="32"/>
          <w:lang w:eastAsia="zh-CN"/>
        </w:rPr>
        <w:t>100%</w:t>
      </w:r>
      <w:r w:rsidRPr="00775BC5">
        <w:rPr>
          <w:rFonts w:ascii="Times New Roman" w:eastAsia="仿宋_GB2312" w:hAnsi="Times New Roman" w:hint="eastAsia"/>
          <w:sz w:val="32"/>
          <w:szCs w:val="32"/>
          <w:lang w:eastAsia="zh-CN"/>
        </w:rPr>
        <w:t>。</w:t>
      </w:r>
      <w:r w:rsidR="008549C2" w:rsidRPr="00775BC5">
        <w:rPr>
          <w:rFonts w:ascii="Times New Roman" w:eastAsia="仿宋_GB2312" w:hAnsi="Times New Roman" w:cs="Times New Roman" w:hint="eastAsia"/>
          <w:sz w:val="32"/>
          <w:szCs w:val="32"/>
          <w:lang w:eastAsia="zh-CN"/>
        </w:rPr>
        <w:t>本指标标准分值为</w:t>
      </w:r>
      <w:r w:rsidR="008549C2" w:rsidRPr="00775BC5">
        <w:rPr>
          <w:rFonts w:ascii="Times New Roman" w:eastAsia="仿宋_GB2312" w:hAnsi="Times New Roman" w:cs="Times New Roman" w:hint="eastAsia"/>
          <w:sz w:val="32"/>
          <w:szCs w:val="32"/>
          <w:lang w:eastAsia="zh-CN"/>
        </w:rPr>
        <w:t>7</w:t>
      </w:r>
      <w:r w:rsidR="008549C2" w:rsidRPr="00775BC5">
        <w:rPr>
          <w:rFonts w:ascii="Times New Roman" w:eastAsia="仿宋_GB2312" w:hAnsi="Times New Roman" w:cs="Times New Roman" w:hint="eastAsia"/>
          <w:sz w:val="32"/>
          <w:szCs w:val="32"/>
          <w:lang w:eastAsia="zh-CN"/>
        </w:rPr>
        <w:t>分，实际得分为</w:t>
      </w:r>
      <w:r w:rsidR="008549C2" w:rsidRPr="00775BC5">
        <w:rPr>
          <w:rFonts w:ascii="Times New Roman" w:eastAsia="仿宋_GB2312" w:hAnsi="Times New Roman" w:cs="Times New Roman" w:hint="eastAsia"/>
          <w:sz w:val="32"/>
          <w:szCs w:val="32"/>
          <w:lang w:eastAsia="zh-CN"/>
        </w:rPr>
        <w:t>7</w:t>
      </w:r>
      <w:r w:rsidR="008549C2" w:rsidRPr="00775BC5">
        <w:rPr>
          <w:rFonts w:ascii="Times New Roman" w:eastAsia="仿宋_GB2312" w:hAnsi="Times New Roman" w:cs="Times New Roman" w:hint="eastAsia"/>
          <w:sz w:val="32"/>
          <w:szCs w:val="32"/>
          <w:lang w:eastAsia="zh-CN"/>
        </w:rPr>
        <w:t>分。</w:t>
      </w:r>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2.</w:t>
      </w:r>
      <w:r w:rsidR="00246B69" w:rsidRPr="00775BC5">
        <w:rPr>
          <w:rFonts w:ascii="Times New Roman" w:eastAsia="仿宋_GB2312" w:hAnsi="Times New Roman" w:hint="eastAsia"/>
          <w:b/>
          <w:sz w:val="32"/>
          <w:szCs w:val="32"/>
          <w:lang w:eastAsia="zh-CN"/>
        </w:rPr>
        <w:t>调研报告完成率</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252350" w:rsidRPr="00775BC5" w:rsidRDefault="00C1516C" w:rsidP="00C1516C">
      <w:pPr>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根据</w:t>
      </w:r>
      <w:proofErr w:type="gramStart"/>
      <w:r w:rsidRPr="00775BC5">
        <w:rPr>
          <w:rFonts w:ascii="Times New Roman" w:eastAsia="仿宋_GB2312" w:hAnsi="Times New Roman" w:hint="eastAsia"/>
          <w:sz w:val="32"/>
          <w:szCs w:val="32"/>
          <w:lang w:eastAsia="zh-CN"/>
        </w:rPr>
        <w:t>自贸局提供</w:t>
      </w:r>
      <w:proofErr w:type="gramEnd"/>
      <w:r w:rsidRPr="00775BC5">
        <w:rPr>
          <w:rFonts w:ascii="Times New Roman" w:eastAsia="仿宋_GB2312" w:hAnsi="Times New Roman" w:hint="eastAsia"/>
          <w:sz w:val="32"/>
          <w:szCs w:val="32"/>
          <w:lang w:eastAsia="zh-CN"/>
        </w:rPr>
        <w:t>的各类发展情况调研报告、实际完成调</w:t>
      </w:r>
      <w:r w:rsidRPr="00775BC5">
        <w:rPr>
          <w:rFonts w:ascii="Times New Roman" w:eastAsia="仿宋_GB2312" w:hAnsi="Times New Roman" w:hint="eastAsia"/>
          <w:sz w:val="32"/>
          <w:szCs w:val="32"/>
          <w:lang w:eastAsia="zh-CN"/>
        </w:rPr>
        <w:lastRenderedPageBreak/>
        <w:t>研报告</w:t>
      </w:r>
      <w:r w:rsidRPr="00775BC5">
        <w:rPr>
          <w:rFonts w:ascii="Times New Roman" w:eastAsia="仿宋_GB2312" w:hAnsi="Times New Roman" w:hint="eastAsia"/>
          <w:sz w:val="32"/>
          <w:szCs w:val="32"/>
          <w:lang w:eastAsia="zh-CN"/>
        </w:rPr>
        <w:t>8</w:t>
      </w:r>
      <w:r w:rsidRPr="00775BC5">
        <w:rPr>
          <w:rFonts w:ascii="Times New Roman" w:eastAsia="仿宋_GB2312" w:hAnsi="Times New Roman" w:hint="eastAsia"/>
          <w:sz w:val="32"/>
          <w:szCs w:val="32"/>
          <w:lang w:eastAsia="zh-CN"/>
        </w:rPr>
        <w:t>个以上，根据预算申报前填报的《项目绩效目标申报表》，计划完成报告</w:t>
      </w:r>
      <w:r w:rsidRPr="00775BC5">
        <w:rPr>
          <w:rFonts w:ascii="Times New Roman" w:eastAsia="仿宋_GB2312" w:hAnsi="Times New Roman" w:hint="eastAsia"/>
          <w:sz w:val="32"/>
          <w:szCs w:val="32"/>
          <w:lang w:eastAsia="zh-CN"/>
        </w:rPr>
        <w:t>3</w:t>
      </w:r>
      <w:r w:rsidRPr="00775BC5">
        <w:rPr>
          <w:rFonts w:ascii="Times New Roman" w:eastAsia="仿宋_GB2312" w:hAnsi="Times New Roman" w:hint="eastAsia"/>
          <w:sz w:val="32"/>
          <w:szCs w:val="32"/>
          <w:lang w:eastAsia="zh-CN"/>
        </w:rPr>
        <w:t>个。调研报告</w:t>
      </w:r>
      <w:r w:rsidR="00246B69" w:rsidRPr="00775BC5">
        <w:rPr>
          <w:rFonts w:ascii="Times New Roman" w:eastAsia="仿宋_GB2312" w:hAnsi="Times New Roman" w:hint="eastAsia"/>
          <w:sz w:val="32"/>
          <w:szCs w:val="32"/>
          <w:lang w:eastAsia="zh-CN"/>
        </w:rPr>
        <w:t>完成</w:t>
      </w:r>
      <w:r w:rsidRPr="00775BC5">
        <w:rPr>
          <w:rFonts w:ascii="Times New Roman" w:eastAsia="仿宋_GB2312" w:hAnsi="Times New Roman" w:hint="eastAsia"/>
          <w:sz w:val="32"/>
          <w:szCs w:val="32"/>
          <w:lang w:eastAsia="zh-CN"/>
        </w:rPr>
        <w:t>率</w:t>
      </w:r>
      <w:r w:rsidRPr="00775BC5">
        <w:rPr>
          <w:rFonts w:ascii="Times New Roman" w:eastAsia="仿宋_GB2312" w:hAnsi="Times New Roman" w:hint="eastAsia"/>
          <w:sz w:val="32"/>
          <w:szCs w:val="32"/>
          <w:lang w:eastAsia="zh-CN"/>
        </w:rPr>
        <w:t>100%</w:t>
      </w:r>
      <w:r w:rsidRPr="00775BC5">
        <w:rPr>
          <w:rFonts w:ascii="Times New Roman" w:eastAsia="仿宋_GB2312" w:hAnsi="Times New Roman" w:hint="eastAsia"/>
          <w:sz w:val="32"/>
          <w:szCs w:val="32"/>
          <w:lang w:eastAsia="zh-CN"/>
        </w:rPr>
        <w:t>。</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246B69" w:rsidP="008549C2">
      <w:pPr>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hint="eastAsia"/>
          <w:sz w:val="32"/>
          <w:szCs w:val="32"/>
          <w:lang w:eastAsia="zh-CN"/>
        </w:rPr>
        <w:t>综上分析，调研学习实际完成率</w:t>
      </w:r>
      <w:r w:rsidRPr="00775BC5">
        <w:rPr>
          <w:rFonts w:ascii="Times New Roman" w:eastAsia="仿宋_GB2312" w:hAnsi="Times New Roman" w:hint="eastAsia"/>
          <w:sz w:val="32"/>
          <w:szCs w:val="32"/>
          <w:lang w:eastAsia="zh-CN"/>
        </w:rPr>
        <w:t>100%</w:t>
      </w:r>
      <w:r w:rsidRPr="00775BC5">
        <w:rPr>
          <w:rFonts w:ascii="Times New Roman" w:eastAsia="仿宋_GB2312" w:hAnsi="Times New Roman" w:hint="eastAsia"/>
          <w:sz w:val="32"/>
          <w:szCs w:val="32"/>
          <w:lang w:eastAsia="zh-CN"/>
        </w:rPr>
        <w:t>。</w:t>
      </w:r>
      <w:r w:rsidR="008549C2" w:rsidRPr="00775BC5">
        <w:rPr>
          <w:rFonts w:ascii="Times New Roman" w:eastAsia="仿宋_GB2312" w:hAnsi="Times New Roman" w:cs="Times New Roman" w:hint="eastAsia"/>
          <w:sz w:val="32"/>
          <w:szCs w:val="32"/>
          <w:lang w:eastAsia="zh-CN"/>
        </w:rPr>
        <w:t>本指标标准分值为</w:t>
      </w:r>
      <w:r w:rsidR="008549C2" w:rsidRPr="00775BC5">
        <w:rPr>
          <w:rFonts w:ascii="Times New Roman" w:eastAsia="仿宋_GB2312" w:hAnsi="Times New Roman" w:cs="Times New Roman" w:hint="eastAsia"/>
          <w:sz w:val="32"/>
          <w:szCs w:val="32"/>
          <w:lang w:eastAsia="zh-CN"/>
        </w:rPr>
        <w:t>7</w:t>
      </w:r>
      <w:r w:rsidR="008549C2" w:rsidRPr="00775BC5">
        <w:rPr>
          <w:rFonts w:ascii="Times New Roman" w:eastAsia="仿宋_GB2312" w:hAnsi="Times New Roman" w:cs="Times New Roman" w:hint="eastAsia"/>
          <w:sz w:val="32"/>
          <w:szCs w:val="32"/>
          <w:lang w:eastAsia="zh-CN"/>
        </w:rPr>
        <w:t>分，实际得分为</w:t>
      </w:r>
      <w:r w:rsidR="008549C2" w:rsidRPr="00775BC5">
        <w:rPr>
          <w:rFonts w:ascii="Times New Roman" w:eastAsia="仿宋_GB2312" w:hAnsi="Times New Roman" w:cs="Times New Roman" w:hint="eastAsia"/>
          <w:sz w:val="32"/>
          <w:szCs w:val="32"/>
          <w:lang w:eastAsia="zh-CN"/>
        </w:rPr>
        <w:t>7</w:t>
      </w:r>
      <w:r w:rsidR="008549C2" w:rsidRPr="00775BC5">
        <w:rPr>
          <w:rFonts w:ascii="Times New Roman" w:eastAsia="仿宋_GB2312" w:hAnsi="Times New Roman" w:cs="Times New Roman" w:hint="eastAsia"/>
          <w:sz w:val="32"/>
          <w:szCs w:val="32"/>
          <w:lang w:eastAsia="zh-CN"/>
        </w:rPr>
        <w:t>分。</w:t>
      </w:r>
    </w:p>
    <w:p w:rsidR="00F16A5F" w:rsidRPr="00775BC5" w:rsidRDefault="008549C2"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3</w:t>
      </w:r>
      <w:r w:rsidR="00F16A5F" w:rsidRPr="00775BC5">
        <w:rPr>
          <w:rFonts w:ascii="Times New Roman" w:eastAsia="仿宋_GB2312" w:hAnsi="Times New Roman" w:hint="eastAsia"/>
          <w:b/>
          <w:sz w:val="32"/>
          <w:szCs w:val="32"/>
          <w:lang w:eastAsia="zh-CN"/>
        </w:rPr>
        <w:t>.</w:t>
      </w:r>
      <w:r w:rsidR="002C04CD" w:rsidRPr="00775BC5">
        <w:rPr>
          <w:rFonts w:ascii="Times New Roman" w:eastAsia="仿宋_GB2312" w:hAnsi="Times New Roman" w:hint="eastAsia"/>
          <w:b/>
          <w:sz w:val="32"/>
          <w:szCs w:val="32"/>
          <w:lang w:eastAsia="zh-CN"/>
        </w:rPr>
        <w:t>调研</w:t>
      </w:r>
      <w:r w:rsidR="00F16A5F" w:rsidRPr="00775BC5">
        <w:rPr>
          <w:rFonts w:ascii="Times New Roman" w:eastAsia="仿宋_GB2312" w:hAnsi="Times New Roman" w:hint="eastAsia"/>
          <w:b/>
          <w:sz w:val="32"/>
          <w:szCs w:val="32"/>
          <w:lang w:eastAsia="zh-CN"/>
        </w:rPr>
        <w:t>质量</w:t>
      </w:r>
      <w:r w:rsidR="007D76C6" w:rsidRPr="00775BC5">
        <w:rPr>
          <w:rFonts w:ascii="Times New Roman" w:eastAsia="仿宋_GB2312" w:hAnsi="Times New Roman" w:hint="eastAsia"/>
          <w:b/>
          <w:sz w:val="32"/>
          <w:szCs w:val="32"/>
          <w:lang w:eastAsia="zh-CN"/>
        </w:rPr>
        <w:t>合格率</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8549C2" w:rsidRPr="00775BC5" w:rsidRDefault="00151E57" w:rsidP="007D76C6">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本项目的实施，通过赴外地调研</w:t>
      </w:r>
      <w:r w:rsidR="007D76C6" w:rsidRPr="00775BC5">
        <w:rPr>
          <w:rFonts w:ascii="Times New Roman" w:eastAsia="仿宋_GB2312" w:hAnsi="Times New Roman" w:cs="Times New Roman" w:hint="eastAsia"/>
          <w:sz w:val="32"/>
          <w:szCs w:val="32"/>
          <w:lang w:eastAsia="zh-CN"/>
        </w:rPr>
        <w:t>交流</w:t>
      </w:r>
      <w:r w:rsidRPr="00775BC5">
        <w:rPr>
          <w:rFonts w:ascii="Times New Roman" w:eastAsia="仿宋_GB2312" w:hAnsi="Times New Roman" w:cs="Times New Roman" w:hint="eastAsia"/>
          <w:sz w:val="32"/>
          <w:szCs w:val="32"/>
          <w:lang w:eastAsia="zh-CN"/>
        </w:rPr>
        <w:t>，完成了相应调研分析报告，对本地区各类产业提出支持政策或举措，</w:t>
      </w:r>
      <w:r w:rsidR="007D76C6" w:rsidRPr="00775BC5">
        <w:rPr>
          <w:rFonts w:ascii="Times New Roman" w:eastAsia="仿宋_GB2312" w:hAnsi="Times New Roman" w:cs="Times New Roman" w:hint="eastAsia"/>
          <w:sz w:val="32"/>
          <w:szCs w:val="32"/>
          <w:lang w:eastAsia="zh-CN"/>
        </w:rPr>
        <w:t>将政策创新与企业需求融合，为本地区各类产业发展提供支持。</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7D76C6" w:rsidP="007D76C6">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综上分析，本项目实施后的调研质量与计划一致，调研质量合格率</w:t>
      </w:r>
      <w:r w:rsidRPr="00775BC5">
        <w:rPr>
          <w:rFonts w:ascii="Times New Roman" w:eastAsia="仿宋_GB2312" w:hAnsi="Times New Roman" w:cs="Times New Roman" w:hint="eastAsia"/>
          <w:sz w:val="32"/>
          <w:szCs w:val="32"/>
          <w:lang w:eastAsia="zh-CN"/>
        </w:rPr>
        <w:t>100%</w:t>
      </w:r>
      <w:r w:rsidRPr="00775BC5">
        <w:rPr>
          <w:rFonts w:ascii="Times New Roman" w:eastAsia="仿宋_GB2312" w:hAnsi="Times New Roman" w:cs="Times New Roman" w:hint="eastAsia"/>
          <w:sz w:val="32"/>
          <w:szCs w:val="32"/>
          <w:lang w:eastAsia="zh-CN"/>
        </w:rPr>
        <w:t>。本指标标准分值为</w:t>
      </w:r>
      <w:r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分，实际得分为</w:t>
      </w:r>
      <w:r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分。</w:t>
      </w:r>
    </w:p>
    <w:p w:rsidR="00F16A5F" w:rsidRPr="00775BC5" w:rsidRDefault="008549C2"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4</w:t>
      </w:r>
      <w:r w:rsidR="00F16A5F" w:rsidRPr="00775BC5">
        <w:rPr>
          <w:rFonts w:ascii="Times New Roman" w:eastAsia="仿宋_GB2312" w:hAnsi="Times New Roman" w:hint="eastAsia"/>
          <w:b/>
          <w:sz w:val="32"/>
          <w:szCs w:val="32"/>
          <w:lang w:eastAsia="zh-CN"/>
        </w:rPr>
        <w:t>.</w:t>
      </w:r>
      <w:r w:rsidR="00EF07B6" w:rsidRPr="00775BC5">
        <w:rPr>
          <w:rFonts w:ascii="Times New Roman" w:eastAsia="仿宋_GB2312" w:hAnsi="Times New Roman" w:hint="eastAsia"/>
          <w:b/>
          <w:sz w:val="32"/>
          <w:szCs w:val="32"/>
          <w:lang w:eastAsia="zh-CN"/>
        </w:rPr>
        <w:t>调研完成及时率</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A71406" w:rsidRPr="00775BC5" w:rsidRDefault="00A71406" w:rsidP="00514851">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根据社发局提供的</w:t>
      </w:r>
      <w:r w:rsidR="00514851" w:rsidRPr="00775BC5">
        <w:rPr>
          <w:rFonts w:ascii="Times New Roman" w:eastAsia="仿宋_GB2312" w:hAnsi="Times New Roman" w:cs="Times New Roman" w:hint="eastAsia"/>
          <w:sz w:val="32"/>
          <w:szCs w:val="32"/>
          <w:lang w:eastAsia="zh-CN"/>
        </w:rPr>
        <w:t>《</w:t>
      </w:r>
      <w:r w:rsidR="00514851" w:rsidRPr="00775BC5">
        <w:rPr>
          <w:rFonts w:ascii="Times New Roman" w:eastAsia="仿宋_GB2312" w:hAnsi="Times New Roman" w:cs="Times New Roman" w:hint="eastAsia"/>
          <w:sz w:val="32"/>
          <w:szCs w:val="32"/>
          <w:lang w:eastAsia="zh-CN"/>
        </w:rPr>
        <w:t>2021</w:t>
      </w:r>
      <w:r w:rsidR="00514851" w:rsidRPr="00775BC5">
        <w:rPr>
          <w:rFonts w:ascii="Times New Roman" w:eastAsia="仿宋_GB2312" w:hAnsi="Times New Roman" w:cs="Times New Roman" w:hint="eastAsia"/>
          <w:sz w:val="32"/>
          <w:szCs w:val="32"/>
          <w:lang w:eastAsia="zh-CN"/>
        </w:rPr>
        <w:t>年招商调研工作统计表》</w:t>
      </w:r>
      <w:r w:rsidRPr="00775BC5">
        <w:rPr>
          <w:rFonts w:ascii="Times New Roman" w:eastAsia="仿宋_GB2312" w:hAnsi="Times New Roman" w:cs="Times New Roman" w:hint="eastAsia"/>
          <w:sz w:val="32"/>
          <w:szCs w:val="32"/>
          <w:lang w:eastAsia="zh-CN"/>
        </w:rPr>
        <w:t>，</w:t>
      </w:r>
      <w:r w:rsidR="00514851" w:rsidRPr="00775BC5">
        <w:rPr>
          <w:rFonts w:ascii="Times New Roman" w:eastAsia="仿宋_GB2312" w:hAnsi="Times New Roman" w:cs="Times New Roman" w:hint="eastAsia"/>
          <w:sz w:val="32"/>
          <w:szCs w:val="32"/>
          <w:lang w:eastAsia="zh-CN"/>
        </w:rPr>
        <w:t>2021</w:t>
      </w:r>
      <w:r w:rsidR="00514851" w:rsidRPr="00775BC5">
        <w:rPr>
          <w:rFonts w:ascii="Times New Roman" w:eastAsia="仿宋_GB2312" w:hAnsi="Times New Roman" w:cs="Times New Roman" w:hint="eastAsia"/>
          <w:sz w:val="32"/>
          <w:szCs w:val="32"/>
          <w:lang w:eastAsia="zh-CN"/>
        </w:rPr>
        <w:t>年</w:t>
      </w:r>
      <w:r w:rsidR="00514851" w:rsidRPr="00775BC5">
        <w:rPr>
          <w:rFonts w:ascii="Times New Roman" w:eastAsia="仿宋_GB2312" w:hAnsi="Times New Roman" w:cs="Times New Roman" w:hint="eastAsia"/>
          <w:sz w:val="32"/>
          <w:szCs w:val="32"/>
          <w:lang w:eastAsia="zh-CN"/>
        </w:rPr>
        <w:t>6</w:t>
      </w:r>
      <w:r w:rsidR="00514851" w:rsidRPr="00775BC5">
        <w:rPr>
          <w:rFonts w:ascii="Times New Roman" w:eastAsia="仿宋_GB2312" w:hAnsi="Times New Roman" w:cs="Times New Roman" w:hint="eastAsia"/>
          <w:sz w:val="32"/>
          <w:szCs w:val="32"/>
          <w:lang w:eastAsia="zh-CN"/>
        </w:rPr>
        <w:t>月—</w:t>
      </w:r>
      <w:r w:rsidR="00514851" w:rsidRPr="00775BC5">
        <w:rPr>
          <w:rFonts w:ascii="Times New Roman" w:eastAsia="仿宋_GB2312" w:hAnsi="Times New Roman" w:cs="Times New Roman" w:hint="eastAsia"/>
          <w:sz w:val="32"/>
          <w:szCs w:val="32"/>
          <w:lang w:eastAsia="zh-CN"/>
        </w:rPr>
        <w:t>10</w:t>
      </w:r>
      <w:r w:rsidR="00514851" w:rsidRPr="00775BC5">
        <w:rPr>
          <w:rFonts w:ascii="Times New Roman" w:eastAsia="仿宋_GB2312" w:hAnsi="Times New Roman" w:cs="Times New Roman" w:hint="eastAsia"/>
          <w:sz w:val="32"/>
          <w:szCs w:val="32"/>
          <w:lang w:eastAsia="zh-CN"/>
        </w:rPr>
        <w:t>月，</w:t>
      </w:r>
      <w:proofErr w:type="gramStart"/>
      <w:r w:rsidR="00514851" w:rsidRPr="00775BC5">
        <w:rPr>
          <w:rFonts w:ascii="Times New Roman" w:eastAsia="仿宋_GB2312" w:hAnsi="Times New Roman" w:cs="Times New Roman" w:hint="eastAsia"/>
          <w:sz w:val="32"/>
          <w:szCs w:val="32"/>
          <w:lang w:eastAsia="zh-CN"/>
        </w:rPr>
        <w:t>自贸局共</w:t>
      </w:r>
      <w:proofErr w:type="gramEnd"/>
      <w:r w:rsidR="00514851" w:rsidRPr="00775BC5">
        <w:rPr>
          <w:rFonts w:ascii="Times New Roman" w:eastAsia="仿宋_GB2312" w:hAnsi="Times New Roman" w:cs="Times New Roman" w:hint="eastAsia"/>
          <w:sz w:val="32"/>
          <w:szCs w:val="32"/>
          <w:lang w:eastAsia="zh-CN"/>
        </w:rPr>
        <w:t>组织赴外地管委会、自贸区、企事业单位开展交流次数达</w:t>
      </w:r>
      <w:r w:rsidR="00514851" w:rsidRPr="00775BC5">
        <w:rPr>
          <w:rFonts w:ascii="Times New Roman" w:eastAsia="仿宋_GB2312" w:hAnsi="Times New Roman" w:cs="Times New Roman" w:hint="eastAsia"/>
          <w:sz w:val="32"/>
          <w:szCs w:val="32"/>
          <w:lang w:eastAsia="zh-CN"/>
        </w:rPr>
        <w:t>17</w:t>
      </w:r>
      <w:r w:rsidR="00514851" w:rsidRPr="00775BC5">
        <w:rPr>
          <w:rFonts w:ascii="Times New Roman" w:eastAsia="仿宋_GB2312" w:hAnsi="Times New Roman" w:cs="Times New Roman" w:hint="eastAsia"/>
          <w:sz w:val="32"/>
          <w:szCs w:val="32"/>
          <w:lang w:eastAsia="zh-CN"/>
        </w:rPr>
        <w:t>次，《关于赴深圳调研新型研发机构的报告》、《东疆发展智能网联汽车的情况分析》等</w:t>
      </w:r>
      <w:r w:rsidR="00514851" w:rsidRPr="00775BC5">
        <w:rPr>
          <w:rFonts w:ascii="Times New Roman" w:eastAsia="仿宋_GB2312" w:hAnsi="Times New Roman" w:cs="Times New Roman" w:hint="eastAsia"/>
          <w:sz w:val="32"/>
          <w:szCs w:val="32"/>
          <w:lang w:eastAsia="zh-CN"/>
        </w:rPr>
        <w:t>8</w:t>
      </w:r>
      <w:r w:rsidR="00514851" w:rsidRPr="00775BC5">
        <w:rPr>
          <w:rFonts w:ascii="Times New Roman" w:eastAsia="仿宋_GB2312" w:hAnsi="Times New Roman" w:cs="Times New Roman" w:hint="eastAsia"/>
          <w:sz w:val="32"/>
          <w:szCs w:val="32"/>
          <w:lang w:eastAsia="zh-CN"/>
        </w:rPr>
        <w:t>个调研报告均于</w:t>
      </w:r>
      <w:r w:rsidR="00514851" w:rsidRPr="00775BC5">
        <w:rPr>
          <w:rFonts w:ascii="Times New Roman" w:eastAsia="仿宋_GB2312" w:hAnsi="Times New Roman" w:cs="Times New Roman" w:hint="eastAsia"/>
          <w:sz w:val="32"/>
          <w:szCs w:val="32"/>
          <w:lang w:eastAsia="zh-CN"/>
        </w:rPr>
        <w:t>2021</w:t>
      </w:r>
      <w:r w:rsidR="00514851" w:rsidRPr="00775BC5">
        <w:rPr>
          <w:rFonts w:ascii="Times New Roman" w:eastAsia="仿宋_GB2312" w:hAnsi="Times New Roman" w:cs="Times New Roman" w:hint="eastAsia"/>
          <w:sz w:val="32"/>
          <w:szCs w:val="32"/>
          <w:lang w:eastAsia="zh-CN"/>
        </w:rPr>
        <w:t>年内完成。根据本项目资金支付凭证，相关差旅费用在</w:t>
      </w:r>
      <w:r w:rsidR="00514851" w:rsidRPr="00775BC5">
        <w:rPr>
          <w:rFonts w:ascii="Times New Roman" w:eastAsia="仿宋_GB2312" w:hAnsi="Times New Roman" w:cs="Times New Roman" w:hint="eastAsia"/>
          <w:sz w:val="32"/>
          <w:szCs w:val="32"/>
          <w:lang w:eastAsia="zh-CN"/>
        </w:rPr>
        <w:t>2021</w:t>
      </w:r>
      <w:r w:rsidR="00514851" w:rsidRPr="00775BC5">
        <w:rPr>
          <w:rFonts w:ascii="Times New Roman" w:eastAsia="仿宋_GB2312" w:hAnsi="Times New Roman" w:cs="Times New Roman" w:hint="eastAsia"/>
          <w:sz w:val="32"/>
          <w:szCs w:val="32"/>
          <w:lang w:eastAsia="zh-CN"/>
        </w:rPr>
        <w:t>年</w:t>
      </w:r>
      <w:r w:rsidR="00514851" w:rsidRPr="00775BC5">
        <w:rPr>
          <w:rFonts w:ascii="Times New Roman" w:eastAsia="仿宋_GB2312" w:hAnsi="Times New Roman" w:cs="Times New Roman" w:hint="eastAsia"/>
          <w:sz w:val="32"/>
          <w:szCs w:val="32"/>
          <w:lang w:eastAsia="zh-CN"/>
        </w:rPr>
        <w:t>6</w:t>
      </w:r>
      <w:r w:rsidR="00514851" w:rsidRPr="00775BC5">
        <w:rPr>
          <w:rFonts w:ascii="Times New Roman" w:eastAsia="仿宋_GB2312" w:hAnsi="Times New Roman" w:cs="Times New Roman" w:hint="eastAsia"/>
          <w:sz w:val="32"/>
          <w:szCs w:val="32"/>
          <w:lang w:eastAsia="zh-CN"/>
        </w:rPr>
        <w:t>月至</w:t>
      </w:r>
      <w:r w:rsidR="00514851" w:rsidRPr="00775BC5">
        <w:rPr>
          <w:rFonts w:ascii="Times New Roman" w:eastAsia="仿宋_GB2312" w:hAnsi="Times New Roman" w:cs="Times New Roman" w:hint="eastAsia"/>
          <w:sz w:val="32"/>
          <w:szCs w:val="32"/>
          <w:lang w:eastAsia="zh-CN"/>
        </w:rPr>
        <w:t>2021</w:t>
      </w:r>
      <w:r w:rsidR="00514851" w:rsidRPr="00775BC5">
        <w:rPr>
          <w:rFonts w:ascii="Times New Roman" w:eastAsia="仿宋_GB2312" w:hAnsi="Times New Roman" w:cs="Times New Roman" w:hint="eastAsia"/>
          <w:sz w:val="32"/>
          <w:szCs w:val="32"/>
          <w:lang w:eastAsia="zh-CN"/>
        </w:rPr>
        <w:t>年</w:t>
      </w:r>
      <w:r w:rsidR="00514851" w:rsidRPr="00775BC5">
        <w:rPr>
          <w:rFonts w:ascii="Times New Roman" w:eastAsia="仿宋_GB2312" w:hAnsi="Times New Roman" w:cs="Times New Roman" w:hint="eastAsia"/>
          <w:sz w:val="32"/>
          <w:szCs w:val="32"/>
          <w:lang w:eastAsia="zh-CN"/>
        </w:rPr>
        <w:t>12</w:t>
      </w:r>
      <w:r w:rsidR="00514851" w:rsidRPr="00775BC5">
        <w:rPr>
          <w:rFonts w:ascii="Times New Roman" w:eastAsia="仿宋_GB2312" w:hAnsi="Times New Roman" w:cs="Times New Roman" w:hint="eastAsia"/>
          <w:sz w:val="32"/>
          <w:szCs w:val="32"/>
          <w:lang w:eastAsia="zh-CN"/>
        </w:rPr>
        <w:t>月全部支付完成。</w:t>
      </w:r>
      <w:r w:rsidR="00EF07B6" w:rsidRPr="00775BC5">
        <w:rPr>
          <w:rFonts w:ascii="Times New Roman" w:eastAsia="仿宋_GB2312" w:hAnsi="Times New Roman" w:cs="Times New Roman" w:hint="eastAsia"/>
          <w:sz w:val="32"/>
          <w:szCs w:val="32"/>
          <w:lang w:eastAsia="zh-CN"/>
        </w:rPr>
        <w:lastRenderedPageBreak/>
        <w:t>调研完成及时率</w:t>
      </w:r>
      <w:r w:rsidR="00514851" w:rsidRPr="00775BC5">
        <w:rPr>
          <w:rFonts w:ascii="Times New Roman" w:eastAsia="仿宋_GB2312" w:hAnsi="Times New Roman" w:cs="Times New Roman" w:hint="eastAsia"/>
          <w:sz w:val="32"/>
          <w:szCs w:val="32"/>
          <w:lang w:eastAsia="zh-CN"/>
        </w:rPr>
        <w:t>100%</w:t>
      </w:r>
      <w:r w:rsidR="00514851" w:rsidRPr="00775BC5">
        <w:rPr>
          <w:rFonts w:ascii="Times New Roman" w:eastAsia="仿宋_GB2312" w:hAnsi="Times New Roman" w:cs="Times New Roman" w:hint="eastAsia"/>
          <w:sz w:val="32"/>
          <w:szCs w:val="32"/>
          <w:lang w:eastAsia="zh-CN"/>
        </w:rPr>
        <w:t>。</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514851" w:rsidP="00EF07B6">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综上分析，本项目</w:t>
      </w:r>
      <w:r w:rsidR="00EF07B6" w:rsidRPr="00775BC5">
        <w:rPr>
          <w:rFonts w:ascii="Times New Roman" w:eastAsia="仿宋_GB2312" w:hAnsi="Times New Roman" w:cs="Times New Roman" w:hint="eastAsia"/>
          <w:sz w:val="32"/>
          <w:szCs w:val="32"/>
          <w:lang w:eastAsia="zh-CN"/>
        </w:rPr>
        <w:t>调研完成及时率</w:t>
      </w:r>
      <w:r w:rsidRPr="00775BC5">
        <w:rPr>
          <w:rFonts w:ascii="Times New Roman" w:eastAsia="仿宋_GB2312" w:hAnsi="Times New Roman" w:cs="Times New Roman" w:hint="eastAsia"/>
          <w:sz w:val="32"/>
          <w:szCs w:val="32"/>
          <w:lang w:eastAsia="zh-CN"/>
        </w:rPr>
        <w:t>100%</w:t>
      </w:r>
      <w:r w:rsidRPr="00775BC5">
        <w:rPr>
          <w:rFonts w:ascii="Times New Roman" w:eastAsia="仿宋_GB2312" w:hAnsi="Times New Roman" w:cs="Times New Roman" w:hint="eastAsia"/>
          <w:sz w:val="32"/>
          <w:szCs w:val="32"/>
          <w:lang w:eastAsia="zh-CN"/>
        </w:rPr>
        <w:t>。本指标标准分值为</w:t>
      </w:r>
      <w:r w:rsidR="00EF07B6"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分，实际得分为</w:t>
      </w:r>
      <w:r w:rsidR="00EF07B6"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分。</w:t>
      </w:r>
    </w:p>
    <w:p w:rsidR="00F16A5F" w:rsidRPr="00775BC5" w:rsidRDefault="008549C2"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5</w:t>
      </w:r>
      <w:r w:rsidR="00F16A5F" w:rsidRPr="00775BC5">
        <w:rPr>
          <w:rFonts w:ascii="Times New Roman" w:eastAsia="仿宋_GB2312" w:hAnsi="Times New Roman" w:hint="eastAsia"/>
          <w:b/>
          <w:sz w:val="32"/>
          <w:szCs w:val="32"/>
          <w:lang w:eastAsia="zh-CN"/>
        </w:rPr>
        <w:t>.</w:t>
      </w:r>
      <w:r w:rsidR="00F16A5F" w:rsidRPr="00775BC5">
        <w:rPr>
          <w:rFonts w:ascii="Times New Roman" w:eastAsia="仿宋_GB2312" w:hAnsi="Times New Roman" w:hint="eastAsia"/>
          <w:b/>
          <w:sz w:val="32"/>
          <w:szCs w:val="32"/>
          <w:lang w:eastAsia="zh-CN"/>
        </w:rPr>
        <w:t>成本偏差率</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8752FE" w:rsidRPr="00775BC5" w:rsidRDefault="008752FE" w:rsidP="003847C7">
      <w:pPr>
        <w:ind w:firstLineChars="200" w:firstLine="640"/>
        <w:jc w:val="both"/>
        <w:rPr>
          <w:rFonts w:ascii="Times New Roman" w:eastAsia="仿宋_GB2312" w:hAnsi="Times New Roman"/>
          <w:sz w:val="32"/>
          <w:szCs w:val="32"/>
          <w:lang w:eastAsia="zh-CN"/>
        </w:rPr>
      </w:pPr>
      <w:r w:rsidRPr="00775BC5">
        <w:rPr>
          <w:rFonts w:ascii="Times New Roman" w:eastAsia="仿宋_GB2312" w:hAnsi="Times New Roman" w:cs="Times New Roman" w:hint="eastAsia"/>
          <w:sz w:val="32"/>
          <w:szCs w:val="32"/>
          <w:lang w:eastAsia="zh-CN"/>
        </w:rPr>
        <w:t>本项目</w:t>
      </w:r>
      <w:r w:rsidRPr="00775BC5">
        <w:rPr>
          <w:rFonts w:ascii="Times New Roman" w:eastAsia="仿宋_GB2312" w:hAnsi="Times New Roman" w:cs="Times New Roman" w:hint="eastAsia"/>
          <w:sz w:val="32"/>
          <w:szCs w:val="32"/>
          <w:lang w:eastAsia="zh-CN"/>
        </w:rPr>
        <w:t>2021</w:t>
      </w:r>
      <w:r w:rsidRPr="00775BC5">
        <w:rPr>
          <w:rFonts w:ascii="Times New Roman" w:eastAsia="仿宋_GB2312" w:hAnsi="Times New Roman" w:cs="Times New Roman" w:hint="eastAsia"/>
          <w:sz w:val="32"/>
          <w:szCs w:val="32"/>
          <w:lang w:eastAsia="zh-CN"/>
        </w:rPr>
        <w:t>年实际成本为</w:t>
      </w:r>
      <w:r w:rsidRPr="00775BC5">
        <w:rPr>
          <w:rFonts w:ascii="Times New Roman" w:eastAsia="仿宋_GB2312" w:hAnsi="Times New Roman" w:cs="Times New Roman" w:hint="eastAsia"/>
          <w:sz w:val="32"/>
          <w:szCs w:val="32"/>
          <w:lang w:eastAsia="zh-CN"/>
        </w:rPr>
        <w:t>39863</w:t>
      </w:r>
      <w:r w:rsidRPr="00775BC5">
        <w:rPr>
          <w:rFonts w:ascii="Times New Roman" w:eastAsia="仿宋_GB2312" w:hAnsi="Times New Roman" w:cs="Times New Roman" w:hint="eastAsia"/>
          <w:sz w:val="32"/>
          <w:szCs w:val="32"/>
          <w:lang w:eastAsia="zh-CN"/>
        </w:rPr>
        <w:t>元，预算调</w:t>
      </w:r>
      <w:r w:rsidR="00175229">
        <w:rPr>
          <w:rFonts w:ascii="Times New Roman" w:eastAsia="仿宋_GB2312" w:hAnsi="Times New Roman" w:cs="Times New Roman" w:hint="eastAsia"/>
          <w:sz w:val="32"/>
          <w:szCs w:val="32"/>
          <w:lang w:eastAsia="zh-CN"/>
        </w:rPr>
        <w:t>剂</w:t>
      </w:r>
      <w:r w:rsidRPr="00775BC5">
        <w:rPr>
          <w:rFonts w:ascii="Times New Roman" w:eastAsia="仿宋_GB2312" w:hAnsi="Times New Roman" w:cs="Times New Roman" w:hint="eastAsia"/>
          <w:sz w:val="32"/>
          <w:szCs w:val="32"/>
          <w:lang w:eastAsia="zh-CN"/>
        </w:rPr>
        <w:t>后计划成本为</w:t>
      </w:r>
      <w:r w:rsidR="003847C7" w:rsidRPr="00775BC5">
        <w:rPr>
          <w:rFonts w:ascii="Times New Roman" w:eastAsia="仿宋_GB2312" w:hAnsi="Times New Roman" w:cs="Times New Roman" w:hint="eastAsia"/>
          <w:sz w:val="32"/>
          <w:szCs w:val="32"/>
          <w:lang w:eastAsia="zh-CN"/>
        </w:rPr>
        <w:t>142000</w:t>
      </w:r>
      <w:r w:rsidRPr="00775BC5">
        <w:rPr>
          <w:rFonts w:ascii="Times New Roman" w:eastAsia="仿宋_GB2312" w:hAnsi="Times New Roman" w:cs="Times New Roman" w:hint="eastAsia"/>
          <w:sz w:val="32"/>
          <w:szCs w:val="32"/>
          <w:lang w:eastAsia="zh-CN"/>
        </w:rPr>
        <w:t>元，成本偏差率</w:t>
      </w:r>
      <w:r w:rsidRPr="00775BC5">
        <w:rPr>
          <w:rFonts w:ascii="Times New Roman" w:eastAsia="仿宋_GB2312" w:hAnsi="Times New Roman" w:cs="Times New Roman" w:hint="eastAsia"/>
          <w:sz w:val="32"/>
          <w:szCs w:val="32"/>
          <w:lang w:eastAsia="zh-CN"/>
        </w:rPr>
        <w:t>=</w:t>
      </w:r>
      <w:r w:rsidRPr="00775BC5">
        <w:rPr>
          <w:rFonts w:ascii="Times New Roman" w:eastAsia="仿宋_GB2312" w:hAnsi="Times New Roman" w:cs="Times New Roman" w:hint="eastAsia"/>
          <w:sz w:val="32"/>
          <w:szCs w:val="32"/>
          <w:lang w:eastAsia="zh-CN"/>
        </w:rPr>
        <w:t>（</w:t>
      </w:r>
      <w:r w:rsidR="003847C7" w:rsidRPr="00775BC5">
        <w:rPr>
          <w:rFonts w:ascii="Times New Roman" w:eastAsia="仿宋_GB2312" w:hAnsi="Times New Roman" w:cs="Times New Roman" w:hint="eastAsia"/>
          <w:sz w:val="32"/>
          <w:szCs w:val="32"/>
          <w:lang w:eastAsia="zh-CN"/>
        </w:rPr>
        <w:t>39863</w:t>
      </w:r>
      <w:r w:rsidRPr="00775BC5">
        <w:rPr>
          <w:rFonts w:ascii="Times New Roman" w:eastAsia="仿宋_GB2312" w:hAnsi="Times New Roman" w:cs="Times New Roman" w:hint="eastAsia"/>
          <w:sz w:val="32"/>
          <w:szCs w:val="32"/>
          <w:lang w:eastAsia="zh-CN"/>
        </w:rPr>
        <w:t>－</w:t>
      </w:r>
      <w:r w:rsidR="003847C7" w:rsidRPr="00775BC5">
        <w:rPr>
          <w:rFonts w:ascii="Times New Roman" w:eastAsia="仿宋_GB2312" w:hAnsi="Times New Roman" w:cs="Times New Roman" w:hint="eastAsia"/>
          <w:sz w:val="32"/>
          <w:szCs w:val="32"/>
          <w:lang w:eastAsia="zh-CN"/>
        </w:rPr>
        <w:t>142000</w:t>
      </w:r>
      <w:r w:rsidRPr="00775BC5">
        <w:rPr>
          <w:rFonts w:ascii="Times New Roman" w:eastAsia="仿宋_GB2312" w:hAnsi="Times New Roman" w:cs="Times New Roman" w:hint="eastAsia"/>
          <w:sz w:val="32"/>
          <w:szCs w:val="32"/>
          <w:lang w:eastAsia="zh-CN"/>
        </w:rPr>
        <w:t>）÷</w:t>
      </w:r>
      <w:r w:rsidR="003847C7" w:rsidRPr="00775BC5">
        <w:rPr>
          <w:rFonts w:ascii="Times New Roman" w:eastAsia="仿宋_GB2312" w:hAnsi="Times New Roman" w:cs="Times New Roman" w:hint="eastAsia"/>
          <w:sz w:val="32"/>
          <w:szCs w:val="32"/>
          <w:lang w:eastAsia="zh-CN"/>
        </w:rPr>
        <w:t>142000</w:t>
      </w:r>
      <w:r w:rsidRPr="00775BC5">
        <w:rPr>
          <w:rFonts w:ascii="Times New Roman" w:eastAsia="仿宋_GB2312" w:hAnsi="Times New Roman" w:cs="Times New Roman"/>
          <w:sz w:val="32"/>
          <w:szCs w:val="32"/>
          <w:lang w:eastAsia="zh-CN"/>
        </w:rPr>
        <w:t>×</w:t>
      </w:r>
      <w:r w:rsidRPr="00775BC5">
        <w:rPr>
          <w:rFonts w:ascii="Times New Roman" w:eastAsia="仿宋_GB2312" w:hAnsi="Times New Roman" w:cs="Times New Roman" w:hint="eastAsia"/>
          <w:sz w:val="32"/>
          <w:szCs w:val="32"/>
          <w:lang w:eastAsia="zh-CN"/>
        </w:rPr>
        <w:t>100%=</w:t>
      </w:r>
      <w:r w:rsidR="003847C7" w:rsidRPr="00775BC5">
        <w:rPr>
          <w:rFonts w:ascii="Times New Roman" w:eastAsia="仿宋_GB2312" w:hAnsi="Times New Roman" w:cs="Times New Roman"/>
          <w:sz w:val="32"/>
          <w:szCs w:val="32"/>
          <w:lang w:eastAsia="zh-CN"/>
        </w:rPr>
        <w:t>-71.93%</w:t>
      </w:r>
      <w:r w:rsidRPr="00775BC5">
        <w:rPr>
          <w:rFonts w:ascii="Times New Roman" w:eastAsia="仿宋_GB2312" w:hAnsi="Times New Roman" w:cs="Times New Roman" w:hint="eastAsia"/>
          <w:sz w:val="32"/>
          <w:szCs w:val="32"/>
          <w:lang w:eastAsia="zh-CN"/>
        </w:rPr>
        <w:t>。</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3847C7" w:rsidP="003847C7">
      <w:pPr>
        <w:ind w:firstLineChars="200" w:firstLine="640"/>
        <w:jc w:val="both"/>
        <w:rPr>
          <w:lang w:eastAsia="zh-CN"/>
        </w:rPr>
      </w:pPr>
      <w:r w:rsidRPr="00775BC5">
        <w:rPr>
          <w:rFonts w:ascii="Times New Roman" w:eastAsia="仿宋_GB2312" w:hAnsi="Times New Roman" w:cs="Times New Roman" w:hint="eastAsia"/>
          <w:sz w:val="32"/>
          <w:szCs w:val="32"/>
          <w:lang w:eastAsia="zh-CN"/>
        </w:rPr>
        <w:t>综上分析，本项目</w:t>
      </w:r>
      <w:r w:rsidRPr="00775BC5">
        <w:rPr>
          <w:rFonts w:ascii="Times New Roman" w:eastAsia="仿宋_GB2312" w:hAnsi="Times New Roman" w:cs="Times New Roman"/>
          <w:sz w:val="32"/>
          <w:szCs w:val="32"/>
          <w:lang w:eastAsia="zh-CN"/>
        </w:rPr>
        <w:t>成本</w:t>
      </w:r>
      <w:r w:rsidRPr="00775BC5">
        <w:rPr>
          <w:rFonts w:ascii="Times New Roman" w:eastAsia="仿宋_GB2312" w:hAnsi="Times New Roman" w:cs="Times New Roman" w:hint="eastAsia"/>
          <w:sz w:val="32"/>
          <w:szCs w:val="32"/>
          <w:lang w:eastAsia="zh-CN"/>
        </w:rPr>
        <w:t>偏差</w:t>
      </w:r>
      <w:r w:rsidRPr="00775BC5">
        <w:rPr>
          <w:rFonts w:ascii="Times New Roman" w:eastAsia="仿宋_GB2312" w:hAnsi="Times New Roman" w:cs="Times New Roman"/>
          <w:sz w:val="32"/>
          <w:szCs w:val="32"/>
          <w:lang w:eastAsia="zh-CN"/>
        </w:rPr>
        <w:t>率为</w:t>
      </w:r>
      <w:r w:rsidRPr="00775BC5">
        <w:rPr>
          <w:rFonts w:ascii="Times New Roman" w:eastAsia="仿宋_GB2312" w:hAnsi="Times New Roman" w:cs="Times New Roman"/>
          <w:sz w:val="32"/>
          <w:szCs w:val="32"/>
          <w:lang w:eastAsia="zh-CN"/>
        </w:rPr>
        <w:t>-71.93%</w:t>
      </w:r>
      <w:r w:rsidRPr="00775BC5">
        <w:rPr>
          <w:rFonts w:ascii="Times New Roman" w:eastAsia="仿宋_GB2312" w:hAnsi="Times New Roman" w:cs="Times New Roman" w:hint="eastAsia"/>
          <w:sz w:val="32"/>
          <w:szCs w:val="32"/>
          <w:lang w:eastAsia="zh-CN"/>
        </w:rPr>
        <w:t>。本指标标准分值为</w:t>
      </w:r>
      <w:r w:rsidR="00641A7A"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分，实际得分为</w:t>
      </w:r>
      <w:r w:rsidR="00641A7A"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分。</w:t>
      </w: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9" w:name="_Toc82806405"/>
      <w:bookmarkStart w:id="40" w:name="_Toc110327270"/>
      <w:r w:rsidRPr="00775BC5">
        <w:rPr>
          <w:rFonts w:ascii="Times New Roman" w:eastAsia="仿宋_GB2312" w:hAnsi="Times New Roman" w:cs="Times New Roman" w:hint="eastAsia"/>
          <w:b/>
          <w:sz w:val="32"/>
          <w:szCs w:val="32"/>
          <w:lang w:eastAsia="zh-CN"/>
        </w:rPr>
        <w:t>（四）</w:t>
      </w:r>
      <w:r w:rsidRPr="00775BC5">
        <w:rPr>
          <w:rFonts w:ascii="Times New Roman" w:eastAsia="仿宋_GB2312" w:hAnsi="Times New Roman" w:cs="Times New Roman"/>
          <w:b/>
          <w:sz w:val="32"/>
          <w:szCs w:val="32"/>
          <w:lang w:eastAsia="zh-CN"/>
        </w:rPr>
        <w:t>项目效益情况</w:t>
      </w:r>
      <w:bookmarkEnd w:id="39"/>
      <w:bookmarkEnd w:id="40"/>
    </w:p>
    <w:p w:rsidR="00F16A5F" w:rsidRPr="00775BC5" w:rsidRDefault="00F16A5F"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1.</w:t>
      </w:r>
      <w:r w:rsidRPr="00775BC5">
        <w:rPr>
          <w:rFonts w:ascii="Times New Roman" w:eastAsia="仿宋_GB2312" w:hAnsi="Times New Roman" w:hint="eastAsia"/>
          <w:b/>
          <w:sz w:val="32"/>
          <w:szCs w:val="32"/>
          <w:lang w:eastAsia="zh-CN"/>
        </w:rPr>
        <w:t>社会效益</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016545" w:rsidRPr="00775BC5" w:rsidRDefault="005E457F" w:rsidP="005E457F">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通过组织人员赴外地调研学习，了解学习先进地区的成功案例或政策创新，将先进地区的成功经验与本地区实际相结合，为本地区产业发展提供发展方向和思路。</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5E457F" w:rsidP="008549C2">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综上分析，本项目的实施为本地区产业发展带来良好效益</w:t>
      </w:r>
      <w:r w:rsidR="008549C2" w:rsidRPr="00775BC5">
        <w:rPr>
          <w:rFonts w:ascii="Times New Roman" w:eastAsia="仿宋_GB2312" w:hAnsi="Times New Roman" w:cs="Times New Roman" w:hint="eastAsia"/>
          <w:sz w:val="32"/>
          <w:szCs w:val="32"/>
          <w:lang w:eastAsia="zh-CN"/>
        </w:rPr>
        <w:t>。本指标标准分值为</w:t>
      </w:r>
      <w:r w:rsidR="008549C2" w:rsidRPr="00775BC5">
        <w:rPr>
          <w:rFonts w:ascii="Times New Roman" w:eastAsia="仿宋_GB2312" w:hAnsi="Times New Roman" w:cs="Times New Roman" w:hint="eastAsia"/>
          <w:sz w:val="32"/>
          <w:szCs w:val="32"/>
          <w:lang w:eastAsia="zh-CN"/>
        </w:rPr>
        <w:t>7</w:t>
      </w:r>
      <w:r w:rsidR="008549C2" w:rsidRPr="00775BC5">
        <w:rPr>
          <w:rFonts w:ascii="Times New Roman" w:eastAsia="仿宋_GB2312" w:hAnsi="Times New Roman" w:cs="Times New Roman" w:hint="eastAsia"/>
          <w:sz w:val="32"/>
          <w:szCs w:val="32"/>
          <w:lang w:eastAsia="zh-CN"/>
        </w:rPr>
        <w:t>分，实际得分为</w:t>
      </w:r>
      <w:r w:rsidR="008549C2" w:rsidRPr="00775BC5">
        <w:rPr>
          <w:rFonts w:ascii="Times New Roman" w:eastAsia="仿宋_GB2312" w:hAnsi="Times New Roman" w:cs="Times New Roman" w:hint="eastAsia"/>
          <w:sz w:val="32"/>
          <w:szCs w:val="32"/>
          <w:lang w:eastAsia="zh-CN"/>
        </w:rPr>
        <w:t>7</w:t>
      </w:r>
      <w:r w:rsidR="008549C2" w:rsidRPr="00775BC5">
        <w:rPr>
          <w:rFonts w:ascii="Times New Roman" w:eastAsia="仿宋_GB2312" w:hAnsi="Times New Roman" w:cs="Times New Roman" w:hint="eastAsia"/>
          <w:sz w:val="32"/>
          <w:szCs w:val="32"/>
          <w:lang w:eastAsia="zh-CN"/>
        </w:rPr>
        <w:t>分。</w:t>
      </w:r>
    </w:p>
    <w:p w:rsidR="00016545" w:rsidRPr="00775BC5" w:rsidRDefault="00016545" w:rsidP="00016545">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2.</w:t>
      </w:r>
      <w:r w:rsidRPr="00775BC5">
        <w:rPr>
          <w:rFonts w:ascii="Times New Roman" w:eastAsia="仿宋_GB2312" w:hAnsi="Times New Roman" w:hint="eastAsia"/>
          <w:b/>
          <w:sz w:val="32"/>
          <w:szCs w:val="32"/>
          <w:lang w:eastAsia="zh-CN"/>
        </w:rPr>
        <w:t>可持续影响</w:t>
      </w:r>
    </w:p>
    <w:p w:rsidR="00016545" w:rsidRPr="00775BC5" w:rsidRDefault="00016545" w:rsidP="00016545">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lastRenderedPageBreak/>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016545" w:rsidRPr="00775BC5" w:rsidRDefault="00016545" w:rsidP="00016545">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2021</w:t>
      </w:r>
      <w:r w:rsidRPr="00775BC5">
        <w:rPr>
          <w:rFonts w:ascii="Times New Roman" w:eastAsia="仿宋_GB2312" w:hAnsi="Times New Roman" w:cs="Times New Roman" w:hint="eastAsia"/>
          <w:sz w:val="32"/>
          <w:szCs w:val="32"/>
          <w:lang w:eastAsia="zh-CN"/>
        </w:rPr>
        <w:t>年</w:t>
      </w:r>
      <w:r w:rsidRPr="00775BC5">
        <w:rPr>
          <w:rFonts w:ascii="Times New Roman" w:eastAsia="仿宋_GB2312" w:hAnsi="Times New Roman" w:cs="Times New Roman" w:hint="eastAsia"/>
          <w:sz w:val="32"/>
          <w:szCs w:val="32"/>
          <w:lang w:eastAsia="zh-CN"/>
        </w:rPr>
        <w:t>6</w:t>
      </w:r>
      <w:r w:rsidRPr="00775BC5">
        <w:rPr>
          <w:rFonts w:ascii="Times New Roman" w:eastAsia="仿宋_GB2312" w:hAnsi="Times New Roman" w:cs="Times New Roman" w:hint="eastAsia"/>
          <w:sz w:val="32"/>
          <w:szCs w:val="32"/>
          <w:lang w:eastAsia="zh-CN"/>
        </w:rPr>
        <w:t>月—</w:t>
      </w:r>
      <w:r w:rsidRPr="00775BC5">
        <w:rPr>
          <w:rFonts w:ascii="Times New Roman" w:eastAsia="仿宋_GB2312" w:hAnsi="Times New Roman" w:cs="Times New Roman" w:hint="eastAsia"/>
          <w:sz w:val="32"/>
          <w:szCs w:val="32"/>
          <w:lang w:eastAsia="zh-CN"/>
        </w:rPr>
        <w:t>10</w:t>
      </w:r>
      <w:r w:rsidRPr="00775BC5">
        <w:rPr>
          <w:rFonts w:ascii="Times New Roman" w:eastAsia="仿宋_GB2312" w:hAnsi="Times New Roman" w:cs="Times New Roman" w:hint="eastAsia"/>
          <w:sz w:val="32"/>
          <w:szCs w:val="32"/>
          <w:lang w:eastAsia="zh-CN"/>
        </w:rPr>
        <w:t>月，</w:t>
      </w:r>
      <w:proofErr w:type="gramStart"/>
      <w:r w:rsidRPr="00775BC5">
        <w:rPr>
          <w:rFonts w:ascii="Times New Roman" w:eastAsia="仿宋_GB2312" w:hAnsi="Times New Roman" w:cs="Times New Roman" w:hint="eastAsia"/>
          <w:sz w:val="32"/>
          <w:szCs w:val="32"/>
          <w:lang w:eastAsia="zh-CN"/>
        </w:rPr>
        <w:t>自贸局共</w:t>
      </w:r>
      <w:proofErr w:type="gramEnd"/>
      <w:r w:rsidRPr="00775BC5">
        <w:rPr>
          <w:rFonts w:ascii="Times New Roman" w:eastAsia="仿宋_GB2312" w:hAnsi="Times New Roman" w:cs="Times New Roman" w:hint="eastAsia"/>
          <w:sz w:val="32"/>
          <w:szCs w:val="32"/>
          <w:lang w:eastAsia="zh-CN"/>
        </w:rPr>
        <w:t>组织赴外地管委会、自贸区、企事业单位开展交流次数达</w:t>
      </w:r>
      <w:r w:rsidRPr="00775BC5">
        <w:rPr>
          <w:rFonts w:ascii="Times New Roman" w:eastAsia="仿宋_GB2312" w:hAnsi="Times New Roman" w:cs="Times New Roman" w:hint="eastAsia"/>
          <w:sz w:val="32"/>
          <w:szCs w:val="32"/>
          <w:lang w:eastAsia="zh-CN"/>
        </w:rPr>
        <w:t>17</w:t>
      </w:r>
      <w:r w:rsidRPr="00775BC5">
        <w:rPr>
          <w:rFonts w:ascii="Times New Roman" w:eastAsia="仿宋_GB2312" w:hAnsi="Times New Roman" w:cs="Times New Roman" w:hint="eastAsia"/>
          <w:sz w:val="32"/>
          <w:szCs w:val="32"/>
          <w:lang w:eastAsia="zh-CN"/>
        </w:rPr>
        <w:t>次，《关于赴深圳调研新型研发机构的报告》、《东疆发展智能网联汽车的情况分析》等调研报告和情况分析可以为管委会招商引资政策的制定提供部分数据保障，调研工作成果在一定时期内可持续为地区的产业发展提供思路和参考价值。</w:t>
      </w:r>
    </w:p>
    <w:p w:rsidR="00016545" w:rsidRPr="00775BC5" w:rsidRDefault="00016545" w:rsidP="00016545">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016545" w:rsidRPr="00775BC5" w:rsidRDefault="00016545" w:rsidP="00016545">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综上分析，工作调研报告和情况分析报告等可以为管委会招商引资政策的制定提供部分数据保障，调研工作成果在一定时期内可持续为地区的产业发展提供思路和参考价值。本指标标准分值为</w:t>
      </w:r>
      <w:r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分，实际得分为</w:t>
      </w:r>
      <w:r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分。</w:t>
      </w:r>
    </w:p>
    <w:p w:rsidR="00F16A5F" w:rsidRPr="00775BC5" w:rsidRDefault="00016545" w:rsidP="00F16A5F">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3</w:t>
      </w:r>
      <w:r w:rsidR="00F16A5F" w:rsidRPr="00775BC5">
        <w:rPr>
          <w:rFonts w:ascii="Times New Roman" w:eastAsia="仿宋_GB2312" w:hAnsi="Times New Roman" w:hint="eastAsia"/>
          <w:b/>
          <w:sz w:val="32"/>
          <w:szCs w:val="32"/>
          <w:lang w:eastAsia="zh-CN"/>
        </w:rPr>
        <w:t>.</w:t>
      </w:r>
      <w:r w:rsidR="00F16A5F" w:rsidRPr="00775BC5">
        <w:rPr>
          <w:rFonts w:ascii="Times New Roman" w:eastAsia="仿宋_GB2312" w:hAnsi="Times New Roman" w:hint="eastAsia"/>
          <w:b/>
          <w:sz w:val="32"/>
          <w:szCs w:val="32"/>
          <w:lang w:eastAsia="zh-CN"/>
        </w:rPr>
        <w:t>满意度</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60463F" w:rsidRPr="00775BC5" w:rsidRDefault="0060463F" w:rsidP="0060463F">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根据</w:t>
      </w:r>
      <w:proofErr w:type="gramStart"/>
      <w:r w:rsidRPr="00775BC5">
        <w:rPr>
          <w:rFonts w:ascii="Times New Roman" w:eastAsia="仿宋_GB2312" w:hAnsi="Times New Roman" w:cs="Times New Roman" w:hint="eastAsia"/>
          <w:sz w:val="32"/>
          <w:szCs w:val="32"/>
          <w:lang w:eastAsia="zh-CN"/>
        </w:rPr>
        <w:t>自贸局提供</w:t>
      </w:r>
      <w:proofErr w:type="gramEnd"/>
      <w:r w:rsidRPr="00775BC5">
        <w:rPr>
          <w:rFonts w:ascii="Times New Roman" w:eastAsia="仿宋_GB2312" w:hAnsi="Times New Roman" w:cs="Times New Roman" w:hint="eastAsia"/>
          <w:sz w:val="32"/>
          <w:szCs w:val="32"/>
          <w:lang w:eastAsia="zh-CN"/>
        </w:rPr>
        <w:t>的服务对象满意度调查数据，本项目实际客户满意度为</w:t>
      </w:r>
      <w:r w:rsidRPr="00775BC5">
        <w:rPr>
          <w:rFonts w:ascii="Times New Roman" w:eastAsia="仿宋_GB2312" w:hAnsi="Times New Roman" w:cs="Times New Roman" w:hint="eastAsia"/>
          <w:sz w:val="32"/>
          <w:szCs w:val="32"/>
          <w:lang w:eastAsia="zh-CN"/>
        </w:rPr>
        <w:t>80%</w:t>
      </w:r>
      <w:r w:rsidRPr="00775BC5">
        <w:rPr>
          <w:rFonts w:ascii="Times New Roman" w:eastAsia="仿宋_GB2312" w:hAnsi="Times New Roman" w:cs="Times New Roman" w:hint="eastAsia"/>
          <w:sz w:val="32"/>
          <w:szCs w:val="32"/>
          <w:lang w:eastAsia="zh-CN"/>
        </w:rPr>
        <w:t>。</w:t>
      </w:r>
    </w:p>
    <w:p w:rsidR="005B3B0E" w:rsidRPr="00775BC5" w:rsidRDefault="005B3B0E" w:rsidP="005B3B0E">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60463F" w:rsidP="00641A7A">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综上分析，本项目客户满意度为</w:t>
      </w:r>
      <w:r w:rsidRPr="00775BC5">
        <w:rPr>
          <w:rFonts w:ascii="Times New Roman" w:eastAsia="仿宋_GB2312" w:hAnsi="Times New Roman" w:cs="Times New Roman" w:hint="eastAsia"/>
          <w:sz w:val="32"/>
          <w:szCs w:val="32"/>
          <w:lang w:eastAsia="zh-CN"/>
        </w:rPr>
        <w:t>80%</w:t>
      </w:r>
      <w:r w:rsidRPr="00775BC5">
        <w:rPr>
          <w:rFonts w:ascii="Times New Roman" w:eastAsia="仿宋_GB2312" w:hAnsi="Times New Roman" w:cs="Times New Roman" w:hint="eastAsia"/>
          <w:sz w:val="32"/>
          <w:szCs w:val="32"/>
          <w:lang w:eastAsia="zh-CN"/>
        </w:rPr>
        <w:t>。本指标标准分值</w:t>
      </w:r>
      <w:r w:rsidR="00641A7A" w:rsidRPr="00775BC5">
        <w:rPr>
          <w:rFonts w:ascii="Times New Roman" w:eastAsia="仿宋_GB2312" w:hAnsi="Times New Roman" w:cs="Times New Roman" w:hint="eastAsia"/>
          <w:sz w:val="32"/>
          <w:szCs w:val="32"/>
          <w:lang w:eastAsia="zh-CN"/>
        </w:rPr>
        <w:t>7</w:t>
      </w:r>
      <w:r w:rsidRPr="00775BC5">
        <w:rPr>
          <w:rFonts w:ascii="Times New Roman" w:eastAsia="仿宋_GB2312" w:hAnsi="Times New Roman" w:cs="Times New Roman" w:hint="eastAsia"/>
          <w:sz w:val="32"/>
          <w:szCs w:val="32"/>
          <w:lang w:eastAsia="zh-CN"/>
        </w:rPr>
        <w:t>分，实际得分</w:t>
      </w:r>
      <w:r w:rsidR="00641A7A" w:rsidRPr="00775BC5">
        <w:rPr>
          <w:rFonts w:ascii="Times New Roman" w:eastAsia="仿宋_GB2312" w:hAnsi="Times New Roman" w:cs="Times New Roman" w:hint="eastAsia"/>
          <w:sz w:val="32"/>
          <w:szCs w:val="32"/>
          <w:lang w:eastAsia="zh-CN"/>
        </w:rPr>
        <w:t>5.6</w:t>
      </w:r>
      <w:r w:rsidR="00641A7A" w:rsidRPr="00775BC5">
        <w:rPr>
          <w:rFonts w:ascii="Times New Roman" w:eastAsia="仿宋_GB2312" w:hAnsi="Times New Roman" w:cs="Times New Roman" w:hint="eastAsia"/>
          <w:sz w:val="32"/>
          <w:szCs w:val="32"/>
          <w:lang w:eastAsia="zh-CN"/>
        </w:rPr>
        <w:t>分。</w:t>
      </w: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1" w:name="_Toc82806406"/>
      <w:bookmarkStart w:id="42" w:name="_Toc110327271"/>
      <w:r w:rsidRPr="00775BC5">
        <w:rPr>
          <w:rFonts w:ascii="Times New Roman" w:eastAsia="仿宋_GB2312" w:hAnsi="Times New Roman" w:cs="Times New Roman" w:hint="eastAsia"/>
          <w:b/>
          <w:sz w:val="32"/>
          <w:szCs w:val="32"/>
          <w:lang w:eastAsia="zh-CN"/>
        </w:rPr>
        <w:t>（五）</w:t>
      </w:r>
      <w:r w:rsidRPr="00775BC5">
        <w:rPr>
          <w:rFonts w:ascii="Times New Roman" w:eastAsia="仿宋_GB2312" w:hAnsi="Times New Roman" w:cs="Times New Roman"/>
          <w:b/>
          <w:sz w:val="32"/>
          <w:szCs w:val="32"/>
          <w:lang w:eastAsia="zh-CN"/>
        </w:rPr>
        <w:t>项目自评情况</w:t>
      </w:r>
      <w:bookmarkEnd w:id="41"/>
      <w:bookmarkEnd w:id="42"/>
    </w:p>
    <w:p w:rsidR="003B5B66" w:rsidRPr="00775BC5" w:rsidRDefault="003B5B66"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3B5B66" w:rsidRPr="00775BC5" w:rsidRDefault="003B5B66" w:rsidP="003B5B66">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775BC5">
        <w:rPr>
          <w:rFonts w:ascii="Times New Roman" w:eastAsia="仿宋_GB2312" w:hAnsi="Times New Roman" w:cs="Times New Roman" w:hint="eastAsia"/>
          <w:sz w:val="32"/>
          <w:szCs w:val="32"/>
          <w:lang w:eastAsia="zh-CN"/>
        </w:rPr>
        <w:t>自贸局按照</w:t>
      </w:r>
      <w:proofErr w:type="gramEnd"/>
      <w:r w:rsidRPr="00775BC5">
        <w:rPr>
          <w:rFonts w:ascii="Times New Roman" w:eastAsia="仿宋_GB2312" w:hAnsi="Times New Roman" w:cs="Times New Roman" w:hint="eastAsia"/>
          <w:sz w:val="32"/>
          <w:szCs w:val="32"/>
          <w:lang w:eastAsia="zh-CN"/>
        </w:rPr>
        <w:t>要求在规定时间内报送了绩效自评表及绩</w:t>
      </w:r>
      <w:r w:rsidRPr="00775BC5">
        <w:rPr>
          <w:rFonts w:ascii="Times New Roman" w:eastAsia="仿宋_GB2312" w:hAnsi="Times New Roman" w:cs="Times New Roman" w:hint="eastAsia"/>
          <w:sz w:val="32"/>
          <w:szCs w:val="32"/>
          <w:lang w:eastAsia="zh-CN"/>
        </w:rPr>
        <w:lastRenderedPageBreak/>
        <w:t>效自评报告，</w:t>
      </w:r>
      <w:r w:rsidRPr="00775BC5">
        <w:rPr>
          <w:rFonts w:ascii="Times New Roman" w:eastAsia="仿宋_GB2312" w:hAnsi="Times New Roman" w:hint="eastAsia"/>
          <w:sz w:val="32"/>
          <w:szCs w:val="32"/>
          <w:lang w:eastAsia="zh-CN"/>
        </w:rPr>
        <w:t>自评表和自评报告填写、撰写基本满足要求，资料报送及时。</w:t>
      </w:r>
    </w:p>
    <w:p w:rsidR="003B5B66" w:rsidRPr="008F2A9F" w:rsidRDefault="003B5B66" w:rsidP="008F2A9F">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775BC5" w:rsidRDefault="003B5B66" w:rsidP="003B5B66">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sz w:val="32"/>
          <w:szCs w:val="32"/>
          <w:lang w:eastAsia="zh-CN"/>
        </w:rPr>
        <w:t>综上分析，项目支出绩效自评报告和项目支出绩效自评表报送及时，撰写、填写基本满足要求</w:t>
      </w:r>
      <w:r w:rsidRPr="00775BC5">
        <w:rPr>
          <w:rFonts w:ascii="Times New Roman" w:eastAsia="仿宋_GB2312" w:hAnsi="Times New Roman" w:hint="eastAsia"/>
          <w:sz w:val="32"/>
          <w:szCs w:val="32"/>
          <w:lang w:eastAsia="zh-CN"/>
        </w:rPr>
        <w:t>。本指标标准分值</w:t>
      </w:r>
      <w:r w:rsidRPr="00775BC5">
        <w:rPr>
          <w:rFonts w:ascii="Times New Roman" w:eastAsia="仿宋_GB2312" w:hAnsi="Times New Roman" w:hint="eastAsia"/>
          <w:sz w:val="32"/>
          <w:szCs w:val="32"/>
          <w:lang w:eastAsia="zh-CN"/>
        </w:rPr>
        <w:t>4</w:t>
      </w:r>
      <w:r w:rsidRPr="00775BC5">
        <w:rPr>
          <w:rFonts w:ascii="Times New Roman" w:eastAsia="仿宋_GB2312" w:hAnsi="Times New Roman" w:hint="eastAsia"/>
          <w:sz w:val="32"/>
          <w:szCs w:val="32"/>
          <w:lang w:eastAsia="zh-CN"/>
        </w:rPr>
        <w:t>分，实际得分</w:t>
      </w:r>
      <w:r w:rsidRPr="00775BC5">
        <w:rPr>
          <w:rFonts w:ascii="Times New Roman" w:eastAsia="仿宋_GB2312" w:hAnsi="Times New Roman"/>
          <w:sz w:val="32"/>
          <w:szCs w:val="32"/>
          <w:lang w:eastAsia="zh-CN"/>
        </w:rPr>
        <w:t>4</w:t>
      </w:r>
      <w:r w:rsidRPr="00775BC5">
        <w:rPr>
          <w:rFonts w:ascii="Times New Roman" w:eastAsia="仿宋_GB2312" w:hAnsi="Times New Roman" w:hint="eastAsia"/>
          <w:sz w:val="32"/>
          <w:szCs w:val="32"/>
          <w:lang w:eastAsia="zh-CN"/>
        </w:rPr>
        <w:t>分。</w:t>
      </w:r>
    </w:p>
    <w:p w:rsidR="00F16A5F" w:rsidRPr="00775BC5"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775BC5" w:rsidRDefault="00F16A5F" w:rsidP="00F16A5F">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F16A5F" w:rsidRPr="00775BC5">
          <w:pgSz w:w="11906" w:h="16838"/>
          <w:pgMar w:top="1440" w:right="1800" w:bottom="1440" w:left="1800" w:header="851" w:footer="992" w:gutter="0"/>
          <w:cols w:space="425"/>
          <w:docGrid w:type="lines" w:linePitch="312"/>
        </w:sectPr>
      </w:pPr>
    </w:p>
    <w:p w:rsidR="00F16A5F" w:rsidRPr="00775BC5"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43" w:name="_Toc82806407"/>
      <w:bookmarkStart w:id="44" w:name="_Toc110327272"/>
      <w:r w:rsidRPr="00775BC5">
        <w:rPr>
          <w:rFonts w:ascii="Times New Roman" w:eastAsia="黑体" w:hAnsi="Times New Roman" w:cs="Times New Roman"/>
          <w:spacing w:val="-4"/>
          <w:w w:val="105"/>
          <w:sz w:val="32"/>
          <w:szCs w:val="32"/>
          <w:lang w:eastAsia="zh-CN"/>
        </w:rPr>
        <w:lastRenderedPageBreak/>
        <w:t>五、主要经验及做法</w:t>
      </w:r>
      <w:r w:rsidRPr="00775BC5">
        <w:rPr>
          <w:rFonts w:ascii="Times New Roman" w:eastAsia="黑体" w:hAnsi="Times New Roman" w:cs="Times New Roman" w:hint="eastAsia"/>
          <w:spacing w:val="-4"/>
          <w:w w:val="105"/>
          <w:sz w:val="32"/>
          <w:szCs w:val="32"/>
          <w:lang w:eastAsia="zh-CN"/>
        </w:rPr>
        <w:t>、</w:t>
      </w:r>
      <w:r w:rsidRPr="00775BC5">
        <w:rPr>
          <w:rFonts w:ascii="Times New Roman" w:eastAsia="黑体" w:hAnsi="Times New Roman" w:cs="Times New Roman"/>
          <w:spacing w:val="-4"/>
          <w:w w:val="105"/>
          <w:sz w:val="32"/>
          <w:szCs w:val="32"/>
          <w:lang w:eastAsia="zh-CN"/>
        </w:rPr>
        <w:t>存在的问题及原因分析</w:t>
      </w:r>
      <w:bookmarkEnd w:id="43"/>
      <w:bookmarkEnd w:id="44"/>
      <w:r w:rsidRPr="00775BC5">
        <w:rPr>
          <w:rFonts w:ascii="Times New Roman" w:eastAsia="黑体" w:hAnsi="Times New Roman" w:cs="Times New Roman"/>
          <w:spacing w:val="-4"/>
          <w:w w:val="105"/>
          <w:sz w:val="32"/>
          <w:szCs w:val="32"/>
          <w:lang w:eastAsia="zh-CN"/>
        </w:rPr>
        <w:t xml:space="preserve"> </w:t>
      </w: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5" w:name="_Toc460413906"/>
      <w:bookmarkStart w:id="46" w:name="_Toc82806408"/>
      <w:bookmarkStart w:id="47" w:name="_Toc110327273"/>
      <w:r w:rsidRPr="00775BC5">
        <w:rPr>
          <w:rFonts w:ascii="Times New Roman" w:eastAsia="仿宋_GB2312" w:hAnsi="Times New Roman" w:cs="Times New Roman"/>
          <w:b/>
          <w:sz w:val="32"/>
          <w:szCs w:val="32"/>
          <w:lang w:eastAsia="zh-CN"/>
        </w:rPr>
        <w:t>（一）项目经验</w:t>
      </w:r>
      <w:bookmarkEnd w:id="45"/>
      <w:bookmarkEnd w:id="46"/>
      <w:bookmarkEnd w:id="47"/>
    </w:p>
    <w:p w:rsidR="00F16A5F" w:rsidRPr="00775BC5" w:rsidRDefault="00E73F25" w:rsidP="00CF58FA">
      <w:pPr>
        <w:ind w:firstLineChars="200" w:firstLine="640"/>
        <w:jc w:val="both"/>
        <w:rPr>
          <w:lang w:eastAsia="zh-CN"/>
        </w:rPr>
      </w:pPr>
      <w:r w:rsidRPr="00775BC5">
        <w:rPr>
          <w:rFonts w:ascii="Times New Roman" w:eastAsia="仿宋_GB2312" w:hAnsi="Times New Roman" w:cs="Times New Roman" w:hint="eastAsia"/>
          <w:sz w:val="32"/>
          <w:szCs w:val="32"/>
          <w:lang w:eastAsia="zh-CN"/>
        </w:rPr>
        <w:t>本项目组织人员赴各类产业发展先进地区进行调研交流，调研报告和情况分析可以为管委会招商引资政策的制定提供部分数据保障，调研工作成果在一定时期内可持续为地区的产业发展提供思路和参考价值。</w:t>
      </w:r>
      <w:r w:rsidR="00CF58FA" w:rsidRPr="00775BC5">
        <w:rPr>
          <w:rFonts w:ascii="Times New Roman" w:eastAsia="仿宋_GB2312" w:hAnsi="Times New Roman" w:cs="Times New Roman" w:hint="eastAsia"/>
          <w:sz w:val="32"/>
          <w:szCs w:val="32"/>
          <w:lang w:eastAsia="zh-CN"/>
        </w:rPr>
        <w:t>可为本地区产业发展提供良好效益。</w:t>
      </w:r>
    </w:p>
    <w:p w:rsidR="00F16A5F" w:rsidRPr="00775BC5"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8" w:name="_Toc460413907"/>
      <w:bookmarkStart w:id="49" w:name="_Toc82806409"/>
      <w:bookmarkStart w:id="50" w:name="_Toc110327274"/>
      <w:r w:rsidRPr="00775BC5">
        <w:rPr>
          <w:rFonts w:ascii="Times New Roman" w:eastAsia="仿宋_GB2312" w:hAnsi="Times New Roman" w:cs="Times New Roman"/>
          <w:b/>
          <w:sz w:val="32"/>
          <w:szCs w:val="32"/>
          <w:lang w:eastAsia="zh-CN"/>
        </w:rPr>
        <w:t>（二）存在问题</w:t>
      </w:r>
      <w:bookmarkEnd w:id="48"/>
      <w:r w:rsidRPr="00775BC5">
        <w:rPr>
          <w:rFonts w:ascii="Times New Roman" w:eastAsia="仿宋_GB2312" w:hAnsi="Times New Roman" w:cs="Times New Roman"/>
          <w:b/>
          <w:sz w:val="32"/>
          <w:szCs w:val="32"/>
          <w:lang w:eastAsia="zh-CN"/>
        </w:rPr>
        <w:t>及原因</w:t>
      </w:r>
      <w:bookmarkEnd w:id="49"/>
      <w:bookmarkEnd w:id="50"/>
    </w:p>
    <w:p w:rsidR="00CF58FA" w:rsidRPr="00775BC5" w:rsidRDefault="00CF58FA" w:rsidP="00CF58FA">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1.</w:t>
      </w:r>
      <w:r w:rsidRPr="00775BC5">
        <w:rPr>
          <w:rFonts w:ascii="Times New Roman" w:eastAsia="仿宋_GB2312" w:hAnsi="Times New Roman" w:hint="eastAsia"/>
          <w:b/>
          <w:sz w:val="32"/>
          <w:szCs w:val="32"/>
          <w:lang w:eastAsia="zh-CN"/>
        </w:rPr>
        <w:t>绩效目标表中的成本指标设置不够明确</w:t>
      </w:r>
    </w:p>
    <w:p w:rsidR="00F16A5F" w:rsidRPr="00775BC5" w:rsidRDefault="00CF58FA" w:rsidP="00CF58FA">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根据本项目《绩效目标申报表》，本项目绩效指标在指标值前没有设置符号“≥或≤”，指标值设置不够明确。成本指标设置体现不出项目实施的时效性。</w:t>
      </w:r>
    </w:p>
    <w:p w:rsidR="00CF58FA" w:rsidRPr="00775BC5" w:rsidRDefault="00CF58FA" w:rsidP="00CF58FA">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2.</w:t>
      </w:r>
      <w:r w:rsidRPr="00775BC5">
        <w:rPr>
          <w:rFonts w:ascii="Times New Roman" w:eastAsia="仿宋_GB2312" w:hAnsi="Times New Roman" w:hint="eastAsia"/>
          <w:b/>
          <w:sz w:val="32"/>
          <w:szCs w:val="32"/>
          <w:lang w:eastAsia="zh-CN"/>
        </w:rPr>
        <w:t>资金执行率较低</w:t>
      </w:r>
    </w:p>
    <w:p w:rsidR="00F16A5F" w:rsidRPr="00775BC5" w:rsidRDefault="00CF58FA" w:rsidP="00CF58FA">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根据本年度内实际支出资金和本年度内预算安排的资金，计算得出本项目预算执行率</w:t>
      </w:r>
      <w:r w:rsidRPr="00775BC5">
        <w:rPr>
          <w:rFonts w:ascii="Times New Roman" w:eastAsia="仿宋_GB2312" w:hAnsi="Times New Roman" w:cs="Times New Roman" w:hint="eastAsia"/>
          <w:sz w:val="32"/>
          <w:szCs w:val="32"/>
          <w:lang w:eastAsia="zh-CN"/>
        </w:rPr>
        <w:t>28.07%</w:t>
      </w:r>
      <w:r w:rsidRPr="00775BC5">
        <w:rPr>
          <w:rFonts w:ascii="Times New Roman" w:eastAsia="仿宋_GB2312" w:hAnsi="Times New Roman" w:cs="Times New Roman" w:hint="eastAsia"/>
          <w:sz w:val="32"/>
          <w:szCs w:val="32"/>
          <w:lang w:eastAsia="zh-CN"/>
        </w:rPr>
        <w:t>，执行率较低。</w:t>
      </w:r>
    </w:p>
    <w:p w:rsidR="00F16A5F" w:rsidRPr="00775BC5" w:rsidRDefault="00CF58FA" w:rsidP="00CF58FA">
      <w:pPr>
        <w:spacing w:line="300" w:lineRule="auto"/>
        <w:outlineLvl w:val="2"/>
        <w:rPr>
          <w:rFonts w:ascii="Times New Roman" w:eastAsia="仿宋_GB2312" w:hAnsi="Times New Roman"/>
          <w:b/>
          <w:sz w:val="32"/>
          <w:szCs w:val="32"/>
          <w:lang w:eastAsia="zh-CN"/>
        </w:rPr>
      </w:pPr>
      <w:r w:rsidRPr="00775BC5">
        <w:rPr>
          <w:rFonts w:ascii="Times New Roman" w:eastAsia="仿宋_GB2312" w:hAnsi="Times New Roman" w:hint="eastAsia"/>
          <w:b/>
          <w:sz w:val="32"/>
          <w:szCs w:val="32"/>
          <w:lang w:eastAsia="zh-CN"/>
        </w:rPr>
        <w:t>3.</w:t>
      </w:r>
      <w:r w:rsidRPr="00775BC5">
        <w:rPr>
          <w:rFonts w:ascii="Times New Roman" w:eastAsia="仿宋_GB2312" w:hAnsi="Times New Roman" w:hint="eastAsia"/>
          <w:b/>
          <w:sz w:val="32"/>
          <w:szCs w:val="32"/>
          <w:lang w:eastAsia="zh-CN"/>
        </w:rPr>
        <w:t>完善业务管理制度</w:t>
      </w:r>
    </w:p>
    <w:p w:rsidR="00F16A5F" w:rsidRPr="00775BC5" w:rsidRDefault="00CF58FA" w:rsidP="00CF58FA">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未提供针对招商专项经费实施的管理制度。</w:t>
      </w:r>
    </w:p>
    <w:p w:rsidR="00F16A5F" w:rsidRPr="00775BC5" w:rsidRDefault="00932C23" w:rsidP="007B53D8">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sidR="007B53D8" w:rsidRPr="00775BC5">
        <w:rPr>
          <w:rFonts w:ascii="Times New Roman" w:eastAsia="仿宋_GB2312" w:hAnsi="Times New Roman" w:hint="eastAsia"/>
          <w:b/>
          <w:sz w:val="32"/>
          <w:szCs w:val="32"/>
          <w:lang w:eastAsia="zh-CN"/>
        </w:rPr>
        <w:t>.</w:t>
      </w:r>
      <w:r w:rsidR="007B53D8" w:rsidRPr="00775BC5">
        <w:rPr>
          <w:rFonts w:ascii="Times New Roman" w:eastAsia="仿宋_GB2312" w:hAnsi="Times New Roman" w:hint="eastAsia"/>
          <w:b/>
          <w:sz w:val="32"/>
          <w:szCs w:val="32"/>
          <w:lang w:eastAsia="zh-CN"/>
        </w:rPr>
        <w:t>满意度未达到预期目标</w:t>
      </w:r>
    </w:p>
    <w:p w:rsidR="007B53D8" w:rsidRPr="00775BC5" w:rsidRDefault="007B53D8" w:rsidP="007B53D8">
      <w:pPr>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sz w:val="32"/>
          <w:szCs w:val="32"/>
          <w:lang w:eastAsia="zh-CN"/>
        </w:rPr>
        <w:t>预期</w:t>
      </w:r>
      <w:r w:rsidRPr="00775BC5">
        <w:rPr>
          <w:rFonts w:ascii="Times New Roman" w:eastAsia="仿宋_GB2312" w:hAnsi="Times New Roman" w:cs="Times New Roman" w:hint="eastAsia"/>
          <w:sz w:val="32"/>
          <w:szCs w:val="32"/>
          <w:lang w:eastAsia="zh-CN"/>
        </w:rPr>
        <w:t>服务对象满意</w:t>
      </w:r>
      <w:proofErr w:type="gramStart"/>
      <w:r w:rsidRPr="00775BC5">
        <w:rPr>
          <w:rFonts w:ascii="Times New Roman" w:eastAsia="仿宋_GB2312" w:hAnsi="Times New Roman" w:cs="Times New Roman" w:hint="eastAsia"/>
          <w:sz w:val="32"/>
          <w:szCs w:val="32"/>
          <w:lang w:eastAsia="zh-CN"/>
        </w:rPr>
        <w:t>度</w:t>
      </w:r>
      <w:r w:rsidRPr="00775BC5">
        <w:rPr>
          <w:rFonts w:ascii="Times New Roman" w:eastAsia="仿宋_GB2312" w:hAnsi="Times New Roman" w:cs="Times New Roman"/>
          <w:sz w:val="32"/>
          <w:szCs w:val="32"/>
          <w:lang w:eastAsia="zh-CN"/>
        </w:rPr>
        <w:t>目标</w:t>
      </w:r>
      <w:proofErr w:type="gramEnd"/>
      <w:r w:rsidRPr="00775BC5">
        <w:rPr>
          <w:rFonts w:ascii="Times New Roman" w:eastAsia="仿宋_GB2312" w:hAnsi="Times New Roman" w:cs="Times New Roman"/>
          <w:sz w:val="32"/>
          <w:szCs w:val="32"/>
          <w:lang w:eastAsia="zh-CN"/>
        </w:rPr>
        <w:t>为</w:t>
      </w:r>
      <w:r w:rsidRPr="00775BC5">
        <w:rPr>
          <w:rFonts w:ascii="Times New Roman" w:eastAsia="仿宋_GB2312" w:hAnsi="Times New Roman" w:cs="Times New Roman" w:hint="eastAsia"/>
          <w:sz w:val="32"/>
          <w:szCs w:val="32"/>
          <w:lang w:eastAsia="zh-CN"/>
        </w:rPr>
        <w:t>90%</w:t>
      </w:r>
      <w:r w:rsidRPr="00775BC5">
        <w:rPr>
          <w:rFonts w:ascii="Times New Roman" w:eastAsia="仿宋_GB2312" w:hAnsi="Times New Roman" w:cs="Times New Roman"/>
          <w:sz w:val="32"/>
          <w:szCs w:val="32"/>
          <w:lang w:eastAsia="zh-CN"/>
        </w:rPr>
        <w:t>，</w:t>
      </w:r>
      <w:r w:rsidRPr="00775BC5">
        <w:rPr>
          <w:rFonts w:ascii="Times New Roman" w:eastAsia="仿宋_GB2312" w:hAnsi="Times New Roman" w:cs="Times New Roman" w:hint="eastAsia"/>
          <w:sz w:val="32"/>
          <w:szCs w:val="32"/>
          <w:lang w:eastAsia="zh-CN"/>
        </w:rPr>
        <w:t>客户满意度为</w:t>
      </w:r>
      <w:r w:rsidRPr="00775BC5">
        <w:rPr>
          <w:rFonts w:ascii="Times New Roman" w:eastAsia="仿宋_GB2312" w:hAnsi="Times New Roman" w:cs="Times New Roman" w:hint="eastAsia"/>
          <w:sz w:val="32"/>
          <w:szCs w:val="32"/>
          <w:lang w:eastAsia="zh-CN"/>
        </w:rPr>
        <w:t>80%</w:t>
      </w:r>
      <w:r w:rsidRPr="00775BC5">
        <w:rPr>
          <w:rFonts w:ascii="Times New Roman" w:eastAsia="仿宋_GB2312" w:hAnsi="Times New Roman" w:cs="Times New Roman" w:hint="eastAsia"/>
          <w:sz w:val="32"/>
          <w:szCs w:val="32"/>
          <w:lang w:eastAsia="zh-CN"/>
        </w:rPr>
        <w:t>。</w:t>
      </w:r>
    </w:p>
    <w:p w:rsidR="00F16A5F" w:rsidRPr="00775BC5" w:rsidRDefault="00F16A5F" w:rsidP="007B53D8">
      <w:pPr>
        <w:ind w:firstLineChars="200" w:firstLine="640"/>
        <w:jc w:val="both"/>
        <w:rPr>
          <w:rFonts w:ascii="Times New Roman" w:eastAsia="仿宋_GB2312" w:hAnsi="Times New Roman" w:cs="Times New Roman"/>
          <w:sz w:val="32"/>
          <w:szCs w:val="32"/>
          <w:lang w:eastAsia="zh-CN"/>
        </w:rPr>
        <w:sectPr w:rsidR="00F16A5F" w:rsidRPr="00775BC5">
          <w:pgSz w:w="11906" w:h="16838"/>
          <w:pgMar w:top="1440" w:right="1800" w:bottom="1440" w:left="1800" w:header="851" w:footer="992" w:gutter="0"/>
          <w:cols w:space="425"/>
          <w:docGrid w:type="lines" w:linePitch="312"/>
        </w:sectPr>
      </w:pPr>
    </w:p>
    <w:p w:rsidR="00F16A5F" w:rsidRPr="00775BC5"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51" w:name="_Toc82806410"/>
      <w:bookmarkStart w:id="52" w:name="_Toc110327275"/>
      <w:r w:rsidRPr="00775BC5">
        <w:rPr>
          <w:rFonts w:ascii="Times New Roman" w:eastAsia="黑体" w:hAnsi="Times New Roman" w:cs="Times New Roman"/>
          <w:spacing w:val="-4"/>
          <w:w w:val="105"/>
          <w:sz w:val="32"/>
          <w:szCs w:val="32"/>
          <w:lang w:eastAsia="zh-CN"/>
        </w:rPr>
        <w:lastRenderedPageBreak/>
        <w:t>六、有关建议</w:t>
      </w:r>
      <w:bookmarkEnd w:id="51"/>
      <w:bookmarkEnd w:id="52"/>
    </w:p>
    <w:p w:rsidR="00CF58FA" w:rsidRPr="00775BC5" w:rsidRDefault="00CF58FA" w:rsidP="00CF58FA">
      <w:pPr>
        <w:spacing w:line="300" w:lineRule="auto"/>
        <w:jc w:val="both"/>
        <w:outlineLvl w:val="1"/>
        <w:rPr>
          <w:rFonts w:ascii="Times New Roman" w:eastAsia="仿宋_GB2312" w:hAnsi="Times New Roman" w:cs="Times New Roman"/>
          <w:b/>
          <w:sz w:val="32"/>
          <w:szCs w:val="32"/>
          <w:lang w:eastAsia="zh-CN"/>
        </w:rPr>
      </w:pPr>
      <w:bookmarkStart w:id="53" w:name="_Toc88067639"/>
      <w:bookmarkStart w:id="54" w:name="_Toc107435566"/>
      <w:bookmarkStart w:id="55" w:name="_Toc110327276"/>
      <w:r w:rsidRPr="00775BC5">
        <w:rPr>
          <w:rFonts w:ascii="Times New Roman" w:eastAsia="仿宋_GB2312" w:hAnsi="Times New Roman" w:cs="Times New Roman" w:hint="eastAsia"/>
          <w:b/>
          <w:sz w:val="32"/>
          <w:szCs w:val="32"/>
          <w:lang w:eastAsia="zh-CN"/>
        </w:rPr>
        <w:t>（一）合理设置绩效</w:t>
      </w:r>
      <w:bookmarkEnd w:id="53"/>
      <w:r w:rsidRPr="00775BC5">
        <w:rPr>
          <w:rFonts w:ascii="Times New Roman" w:eastAsia="仿宋_GB2312" w:hAnsi="Times New Roman" w:cs="Times New Roman" w:hint="eastAsia"/>
          <w:b/>
          <w:sz w:val="32"/>
          <w:szCs w:val="32"/>
          <w:lang w:eastAsia="zh-CN"/>
        </w:rPr>
        <w:t>指标</w:t>
      </w:r>
      <w:bookmarkEnd w:id="54"/>
      <w:r w:rsidRPr="00775BC5">
        <w:rPr>
          <w:rFonts w:ascii="Times New Roman" w:eastAsia="仿宋_GB2312" w:hAnsi="Times New Roman" w:cs="Times New Roman" w:hint="eastAsia"/>
          <w:b/>
          <w:sz w:val="32"/>
          <w:szCs w:val="32"/>
          <w:lang w:eastAsia="zh-CN"/>
        </w:rPr>
        <w:t>及指标值</w:t>
      </w:r>
      <w:bookmarkEnd w:id="55"/>
    </w:p>
    <w:p w:rsidR="00CF58FA" w:rsidRPr="00775BC5" w:rsidRDefault="00CF58FA" w:rsidP="00CF58FA">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本项目绩效指标在指标值前没有设置符号“≥或≤”，指标值设置不够明确，建议在后续项目的绩效目标申报工作中细化指标设置，设置符合项目实际的指标值，提高绩效目标和项目内容的匹配性。</w:t>
      </w:r>
    </w:p>
    <w:p w:rsidR="00757511" w:rsidRPr="00775BC5" w:rsidRDefault="00757511" w:rsidP="00757511">
      <w:pPr>
        <w:spacing w:line="300" w:lineRule="auto"/>
        <w:jc w:val="both"/>
        <w:outlineLvl w:val="1"/>
        <w:rPr>
          <w:rFonts w:ascii="Times New Roman" w:eastAsia="仿宋_GB2312" w:hAnsi="Times New Roman" w:cs="Times New Roman"/>
          <w:b/>
          <w:sz w:val="32"/>
          <w:szCs w:val="32"/>
          <w:lang w:eastAsia="zh-CN"/>
        </w:rPr>
      </w:pPr>
      <w:bookmarkStart w:id="56" w:name="_Toc110327277"/>
      <w:r w:rsidRPr="00775BC5">
        <w:rPr>
          <w:rFonts w:ascii="Times New Roman" w:eastAsia="仿宋_GB2312" w:hAnsi="Times New Roman" w:cs="Times New Roman" w:hint="eastAsia"/>
          <w:b/>
          <w:sz w:val="32"/>
          <w:szCs w:val="32"/>
          <w:lang w:eastAsia="zh-CN"/>
        </w:rPr>
        <w:t>（二）提高预算资金执行率</w:t>
      </w:r>
      <w:bookmarkEnd w:id="56"/>
    </w:p>
    <w:p w:rsidR="00F16A5F" w:rsidRPr="00775BC5" w:rsidRDefault="00757511" w:rsidP="00757511">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加强项目实施前的计划和各类预备方案，提高过程管理质量，提高财政资金的使用效益。</w:t>
      </w:r>
    </w:p>
    <w:p w:rsidR="00757511" w:rsidRPr="00775BC5" w:rsidRDefault="00757511" w:rsidP="00757511">
      <w:pPr>
        <w:spacing w:line="300" w:lineRule="auto"/>
        <w:jc w:val="both"/>
        <w:outlineLvl w:val="1"/>
        <w:rPr>
          <w:rFonts w:ascii="Times New Roman" w:eastAsia="仿宋_GB2312" w:hAnsi="Times New Roman" w:cs="Times New Roman"/>
          <w:b/>
          <w:sz w:val="32"/>
          <w:szCs w:val="32"/>
          <w:lang w:eastAsia="zh-CN"/>
        </w:rPr>
      </w:pPr>
      <w:bookmarkStart w:id="57" w:name="_Toc110327278"/>
      <w:r w:rsidRPr="00775BC5">
        <w:rPr>
          <w:rFonts w:ascii="Times New Roman" w:eastAsia="仿宋_GB2312" w:hAnsi="Times New Roman" w:cs="Times New Roman" w:hint="eastAsia"/>
          <w:b/>
          <w:sz w:val="32"/>
          <w:szCs w:val="32"/>
          <w:lang w:eastAsia="zh-CN"/>
        </w:rPr>
        <w:t>（三）完善业务管理制度</w:t>
      </w:r>
      <w:bookmarkEnd w:id="57"/>
    </w:p>
    <w:p w:rsidR="00757511" w:rsidRPr="00775BC5" w:rsidRDefault="00757511" w:rsidP="00757511">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建议项目单位制定详细的管理制度，对全年目标进行阶段性分解，定期对项目进行总结分析，提高阶段性管理质量。</w:t>
      </w:r>
    </w:p>
    <w:p w:rsidR="00F16A5F" w:rsidRPr="00775BC5" w:rsidRDefault="007B53D8" w:rsidP="007B53D8">
      <w:pPr>
        <w:spacing w:line="300" w:lineRule="auto"/>
        <w:jc w:val="both"/>
        <w:outlineLvl w:val="1"/>
        <w:rPr>
          <w:rFonts w:ascii="Times New Roman" w:eastAsia="仿宋_GB2312" w:hAnsi="Times New Roman" w:cs="Times New Roman"/>
          <w:b/>
          <w:sz w:val="32"/>
          <w:szCs w:val="32"/>
          <w:lang w:eastAsia="zh-CN"/>
        </w:rPr>
      </w:pPr>
      <w:bookmarkStart w:id="58" w:name="_Toc110327279"/>
      <w:r w:rsidRPr="00775BC5">
        <w:rPr>
          <w:rFonts w:ascii="Times New Roman" w:eastAsia="仿宋_GB2312" w:hAnsi="Times New Roman" w:cs="Times New Roman"/>
          <w:b/>
          <w:sz w:val="32"/>
          <w:szCs w:val="32"/>
          <w:lang w:eastAsia="zh-CN"/>
        </w:rPr>
        <w:t>（</w:t>
      </w:r>
      <w:r w:rsidR="00932C23">
        <w:rPr>
          <w:rFonts w:ascii="Times New Roman" w:eastAsia="仿宋_GB2312" w:hAnsi="Times New Roman" w:cs="Times New Roman" w:hint="eastAsia"/>
          <w:b/>
          <w:sz w:val="32"/>
          <w:szCs w:val="32"/>
          <w:lang w:eastAsia="zh-CN"/>
        </w:rPr>
        <w:t>四</w:t>
      </w:r>
      <w:r w:rsidRPr="00775BC5">
        <w:rPr>
          <w:rFonts w:ascii="Times New Roman" w:eastAsia="仿宋_GB2312" w:hAnsi="Times New Roman" w:cs="Times New Roman"/>
          <w:b/>
          <w:sz w:val="32"/>
          <w:szCs w:val="32"/>
          <w:lang w:eastAsia="zh-CN"/>
        </w:rPr>
        <w:t>）提高服务对象满意度</w:t>
      </w:r>
      <w:bookmarkEnd w:id="58"/>
    </w:p>
    <w:p w:rsidR="007B53D8" w:rsidRPr="00775BC5" w:rsidRDefault="007B53D8" w:rsidP="007B53D8">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增加学习调研方式和交流形式，协助产业转型升级，提升客户满意度。</w:t>
      </w:r>
    </w:p>
    <w:sectPr w:rsidR="007B53D8" w:rsidRPr="00775B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38E" w:rsidRDefault="007D738E">
      <w:r>
        <w:separator/>
      </w:r>
    </w:p>
  </w:endnote>
  <w:endnote w:type="continuationSeparator" w:id="0">
    <w:p w:rsidR="007D738E" w:rsidRDefault="007D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59A" w:rsidRPr="008549A3" w:rsidRDefault="00C4259A" w:rsidP="00252350">
    <w:pPr>
      <w:pStyle w:val="a3"/>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59A" w:rsidRPr="00775BC5" w:rsidRDefault="00C4259A" w:rsidP="00775BC5">
    <w:pPr>
      <w:pStyle w:val="a3"/>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086420701"/>
      <w:docPartObj>
        <w:docPartGallery w:val="Page Numbers (Bottom of Page)"/>
        <w:docPartUnique/>
      </w:docPartObj>
    </w:sdtPr>
    <w:sdtEndPr/>
    <w:sdtContent>
      <w:p w:rsidR="00775BC5" w:rsidRPr="00775BC5" w:rsidRDefault="00775BC5" w:rsidP="00775BC5">
        <w:pPr>
          <w:pStyle w:val="a3"/>
          <w:jc w:val="center"/>
          <w:rPr>
            <w:rFonts w:ascii="Times New Roman" w:hAnsi="Times New Roman" w:cs="Times New Roman"/>
          </w:rPr>
        </w:pPr>
        <w:r w:rsidRPr="00775BC5">
          <w:rPr>
            <w:rFonts w:ascii="Times New Roman" w:hAnsi="Times New Roman" w:cs="Times New Roman"/>
          </w:rPr>
          <w:fldChar w:fldCharType="begin"/>
        </w:r>
        <w:r w:rsidRPr="00775BC5">
          <w:rPr>
            <w:rFonts w:ascii="Times New Roman" w:hAnsi="Times New Roman" w:cs="Times New Roman"/>
          </w:rPr>
          <w:instrText>PAGE   \* MERGEFORMAT</w:instrText>
        </w:r>
        <w:r w:rsidRPr="00775BC5">
          <w:rPr>
            <w:rFonts w:ascii="Times New Roman" w:hAnsi="Times New Roman" w:cs="Times New Roman"/>
          </w:rPr>
          <w:fldChar w:fldCharType="separate"/>
        </w:r>
        <w:r w:rsidR="00A943B4" w:rsidRPr="00A943B4">
          <w:rPr>
            <w:rFonts w:ascii="Times New Roman" w:hAnsi="Times New Roman" w:cs="Times New Roman"/>
            <w:noProof/>
            <w:lang w:val="zh-CN" w:eastAsia="zh-CN"/>
          </w:rPr>
          <w:t>II</w:t>
        </w:r>
        <w:r w:rsidRPr="00775BC5">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714017713"/>
      <w:docPartObj>
        <w:docPartGallery w:val="Page Numbers (Bottom of Page)"/>
        <w:docPartUnique/>
      </w:docPartObj>
    </w:sdtPr>
    <w:sdtEndPr/>
    <w:sdtContent>
      <w:p w:rsidR="00C4259A" w:rsidRPr="00C4259A" w:rsidRDefault="00C4259A" w:rsidP="00C4259A">
        <w:pPr>
          <w:pStyle w:val="a3"/>
          <w:jc w:val="center"/>
          <w:rPr>
            <w:rFonts w:ascii="Times New Roman" w:hAnsi="Times New Roman" w:cs="Times New Roman"/>
          </w:rPr>
        </w:pPr>
        <w:r w:rsidRPr="00C4259A">
          <w:rPr>
            <w:rFonts w:ascii="Times New Roman" w:hAnsi="Times New Roman" w:cs="Times New Roman"/>
          </w:rPr>
          <w:fldChar w:fldCharType="begin"/>
        </w:r>
        <w:r w:rsidRPr="00C4259A">
          <w:rPr>
            <w:rFonts w:ascii="Times New Roman" w:hAnsi="Times New Roman" w:cs="Times New Roman"/>
          </w:rPr>
          <w:instrText>PAGE   \* MERGEFORMAT</w:instrText>
        </w:r>
        <w:r w:rsidRPr="00C4259A">
          <w:rPr>
            <w:rFonts w:ascii="Times New Roman" w:hAnsi="Times New Roman" w:cs="Times New Roman"/>
          </w:rPr>
          <w:fldChar w:fldCharType="separate"/>
        </w:r>
        <w:r w:rsidR="00A943B4" w:rsidRPr="00A943B4">
          <w:rPr>
            <w:rFonts w:ascii="Times New Roman" w:hAnsi="Times New Roman" w:cs="Times New Roman"/>
            <w:noProof/>
            <w:lang w:val="zh-CN" w:eastAsia="zh-CN"/>
          </w:rPr>
          <w:t>17</w:t>
        </w:r>
        <w:r w:rsidRPr="00C4259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38E" w:rsidRDefault="007D738E">
      <w:r>
        <w:separator/>
      </w:r>
    </w:p>
  </w:footnote>
  <w:footnote w:type="continuationSeparator" w:id="0">
    <w:p w:rsidR="007D738E" w:rsidRDefault="007D7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5AC" w:rsidRDefault="00AC05AC">
    <w:pPr>
      <w:pStyle w:val="a5"/>
      <w:rPr>
        <w:lang w:eastAsia="zh-CN"/>
      </w:rPr>
    </w:pPr>
    <w:r>
      <w:rPr>
        <w:rFonts w:hint="eastAsia"/>
        <w:lang w:eastAsia="zh-CN"/>
      </w:rPr>
      <w:t>招商专项经费</w:t>
    </w:r>
    <w:r w:rsidRPr="008137DE">
      <w:rPr>
        <w:rFonts w:hint="eastAsia"/>
        <w:lang w:eastAsia="zh-CN"/>
      </w:rPr>
      <w:t>项目支出</w:t>
    </w:r>
    <w:r w:rsidRPr="008137DE">
      <w:rPr>
        <w:lang w:eastAsia="zh-CN"/>
      </w:rPr>
      <w:t>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6B4"/>
    <w:rsid w:val="00016545"/>
    <w:rsid w:val="00020953"/>
    <w:rsid w:val="00042E8C"/>
    <w:rsid w:val="00044BEB"/>
    <w:rsid w:val="000709FC"/>
    <w:rsid w:val="00074FF1"/>
    <w:rsid w:val="0007778B"/>
    <w:rsid w:val="00087862"/>
    <w:rsid w:val="000A4249"/>
    <w:rsid w:val="000C53AD"/>
    <w:rsid w:val="000D36AE"/>
    <w:rsid w:val="000F4D65"/>
    <w:rsid w:val="000F7CE0"/>
    <w:rsid w:val="0012504C"/>
    <w:rsid w:val="00151E57"/>
    <w:rsid w:val="001619F0"/>
    <w:rsid w:val="00175229"/>
    <w:rsid w:val="00180DE7"/>
    <w:rsid w:val="00187678"/>
    <w:rsid w:val="001B0359"/>
    <w:rsid w:val="001C1A3F"/>
    <w:rsid w:val="001F0D40"/>
    <w:rsid w:val="0021423D"/>
    <w:rsid w:val="00216D0B"/>
    <w:rsid w:val="00246B69"/>
    <w:rsid w:val="00252350"/>
    <w:rsid w:val="002B6AAA"/>
    <w:rsid w:val="002C0424"/>
    <w:rsid w:val="002C04CD"/>
    <w:rsid w:val="002D0850"/>
    <w:rsid w:val="002D1BE7"/>
    <w:rsid w:val="002E36BD"/>
    <w:rsid w:val="0036736E"/>
    <w:rsid w:val="003847C7"/>
    <w:rsid w:val="00393516"/>
    <w:rsid w:val="003B5B66"/>
    <w:rsid w:val="003C5CFA"/>
    <w:rsid w:val="003E7F0F"/>
    <w:rsid w:val="004726B4"/>
    <w:rsid w:val="0049724B"/>
    <w:rsid w:val="00514851"/>
    <w:rsid w:val="005B3B0E"/>
    <w:rsid w:val="005D1475"/>
    <w:rsid w:val="005E457F"/>
    <w:rsid w:val="0060463F"/>
    <w:rsid w:val="00612539"/>
    <w:rsid w:val="00641A7A"/>
    <w:rsid w:val="00664DCC"/>
    <w:rsid w:val="00673B9C"/>
    <w:rsid w:val="006B2010"/>
    <w:rsid w:val="006D17B6"/>
    <w:rsid w:val="006D1B35"/>
    <w:rsid w:val="006F28E1"/>
    <w:rsid w:val="00757511"/>
    <w:rsid w:val="00775BC5"/>
    <w:rsid w:val="007A2228"/>
    <w:rsid w:val="007B53D8"/>
    <w:rsid w:val="007D738E"/>
    <w:rsid w:val="007D76C6"/>
    <w:rsid w:val="0083299A"/>
    <w:rsid w:val="008549C2"/>
    <w:rsid w:val="008752FE"/>
    <w:rsid w:val="008E2177"/>
    <w:rsid w:val="008E2CF7"/>
    <w:rsid w:val="008F2A9F"/>
    <w:rsid w:val="00900FB6"/>
    <w:rsid w:val="00910DA5"/>
    <w:rsid w:val="00912216"/>
    <w:rsid w:val="00932C23"/>
    <w:rsid w:val="0095255A"/>
    <w:rsid w:val="00965802"/>
    <w:rsid w:val="009C50ED"/>
    <w:rsid w:val="009D5551"/>
    <w:rsid w:val="009F7B4F"/>
    <w:rsid w:val="00A04F98"/>
    <w:rsid w:val="00A07A9A"/>
    <w:rsid w:val="00A10EA7"/>
    <w:rsid w:val="00A21F36"/>
    <w:rsid w:val="00A312AE"/>
    <w:rsid w:val="00A6045F"/>
    <w:rsid w:val="00A71406"/>
    <w:rsid w:val="00A943B4"/>
    <w:rsid w:val="00AC05AC"/>
    <w:rsid w:val="00B22A25"/>
    <w:rsid w:val="00B5697F"/>
    <w:rsid w:val="00B9128F"/>
    <w:rsid w:val="00BF45C5"/>
    <w:rsid w:val="00C1516C"/>
    <w:rsid w:val="00C4259A"/>
    <w:rsid w:val="00C505C0"/>
    <w:rsid w:val="00C65879"/>
    <w:rsid w:val="00C81F4A"/>
    <w:rsid w:val="00C938C8"/>
    <w:rsid w:val="00CF3BF3"/>
    <w:rsid w:val="00CF58FA"/>
    <w:rsid w:val="00D10AD0"/>
    <w:rsid w:val="00D85BCF"/>
    <w:rsid w:val="00DA2BDA"/>
    <w:rsid w:val="00DC0784"/>
    <w:rsid w:val="00DE153A"/>
    <w:rsid w:val="00DE5D33"/>
    <w:rsid w:val="00E06252"/>
    <w:rsid w:val="00E06D36"/>
    <w:rsid w:val="00E13475"/>
    <w:rsid w:val="00E1449A"/>
    <w:rsid w:val="00E163E5"/>
    <w:rsid w:val="00E32F33"/>
    <w:rsid w:val="00E35B82"/>
    <w:rsid w:val="00E73F25"/>
    <w:rsid w:val="00E843C7"/>
    <w:rsid w:val="00E94EA0"/>
    <w:rsid w:val="00EC3870"/>
    <w:rsid w:val="00EE72B9"/>
    <w:rsid w:val="00EE77B4"/>
    <w:rsid w:val="00EF07B6"/>
    <w:rsid w:val="00F05DA6"/>
    <w:rsid w:val="00F10748"/>
    <w:rsid w:val="00F16A5F"/>
    <w:rsid w:val="00F26C9F"/>
    <w:rsid w:val="00F34EBB"/>
    <w:rsid w:val="00F41BAA"/>
    <w:rsid w:val="00F63B9D"/>
    <w:rsid w:val="00FA0A09"/>
    <w:rsid w:val="00FB729A"/>
    <w:rsid w:val="00FD3754"/>
    <w:rsid w:val="00FF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07778B"/>
  </w:style>
  <w:style w:type="paragraph" w:styleId="2">
    <w:name w:val="toc 2"/>
    <w:basedOn w:val="a"/>
    <w:next w:val="a"/>
    <w:autoRedefine/>
    <w:uiPriority w:val="39"/>
    <w:unhideWhenUsed/>
    <w:rsid w:val="0007778B"/>
    <w:pPr>
      <w:ind w:leftChars="200" w:left="420"/>
    </w:pPr>
  </w:style>
  <w:style w:type="character" w:styleId="a4">
    <w:name w:val="Hyperlink"/>
    <w:basedOn w:val="a0"/>
    <w:uiPriority w:val="99"/>
    <w:unhideWhenUsed/>
    <w:rsid w:val="0007778B"/>
    <w:rPr>
      <w:color w:val="0000FF" w:themeColor="hyperlink"/>
      <w:u w:val="single"/>
    </w:rPr>
  </w:style>
  <w:style w:type="paragraph" w:styleId="a5">
    <w:name w:val="header"/>
    <w:basedOn w:val="a"/>
    <w:link w:val="Char0"/>
    <w:uiPriority w:val="99"/>
    <w:unhideWhenUsed/>
    <w:rsid w:val="00C4259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4259A"/>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07778B"/>
  </w:style>
  <w:style w:type="paragraph" w:styleId="2">
    <w:name w:val="toc 2"/>
    <w:basedOn w:val="a"/>
    <w:next w:val="a"/>
    <w:autoRedefine/>
    <w:uiPriority w:val="39"/>
    <w:unhideWhenUsed/>
    <w:rsid w:val="0007778B"/>
    <w:pPr>
      <w:ind w:leftChars="200" w:left="420"/>
    </w:pPr>
  </w:style>
  <w:style w:type="character" w:styleId="a4">
    <w:name w:val="Hyperlink"/>
    <w:basedOn w:val="a0"/>
    <w:uiPriority w:val="99"/>
    <w:unhideWhenUsed/>
    <w:rsid w:val="0007778B"/>
    <w:rPr>
      <w:color w:val="0000FF" w:themeColor="hyperlink"/>
      <w:u w:val="single"/>
    </w:rPr>
  </w:style>
  <w:style w:type="paragraph" w:styleId="a5">
    <w:name w:val="header"/>
    <w:basedOn w:val="a"/>
    <w:link w:val="Char0"/>
    <w:uiPriority w:val="99"/>
    <w:unhideWhenUsed/>
    <w:rsid w:val="00C4259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4259A"/>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48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0826C-3C08-4F89-8518-174280EB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1817</Words>
  <Characters>10357</Characters>
  <Application>Microsoft Office Word</Application>
  <DocSecurity>0</DocSecurity>
  <Lines>86</Lines>
  <Paragraphs>24</Paragraphs>
  <ScaleCrop>false</ScaleCrop>
  <Company>Microsoft</Company>
  <LinksUpToDate>false</LinksUpToDate>
  <CharactersWithSpaces>12150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5</cp:revision>
  <dcterms:created xsi:type="dcterms:W3CDTF">2022-08-02T01:52:00Z</dcterms:created>
  <dcterms:modified xsi:type="dcterms:W3CDTF">2022-08-02T02:41:00Z</dcterms:modified>
</cp:coreProperties>
</file>