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C6E6C" w:rsidRPr="00590754" w:rsidRDefault="005C6E6C" w:rsidP="005C6E6C">
      <w:pPr>
        <w:rPr>
          <w:rFonts w:ascii="Times New Roman" w:hAnsi="Times New Roman"/>
        </w:rPr>
      </w:pPr>
    </w:p>
    <w:p w:rsidR="005C6E6C" w:rsidRPr="00590754" w:rsidRDefault="005C6E6C" w:rsidP="005C6E6C">
      <w:pPr>
        <w:rPr>
          <w:rFonts w:ascii="Times New Roman" w:hAnsi="Times New Roman"/>
        </w:rPr>
      </w:pPr>
    </w:p>
    <w:p w:rsidR="005C6E6C" w:rsidRPr="00590754" w:rsidRDefault="005C6E6C" w:rsidP="005C6E6C">
      <w:pPr>
        <w:rPr>
          <w:rFonts w:ascii="Times New Roman" w:hAnsi="Times New Roman"/>
          <w:lang w:eastAsia="zh-CN"/>
        </w:rPr>
      </w:pPr>
    </w:p>
    <w:p w:rsidR="005C6E6C" w:rsidRPr="00590754" w:rsidRDefault="005C6E6C" w:rsidP="005C6E6C">
      <w:pPr>
        <w:rPr>
          <w:rFonts w:ascii="Times New Roman" w:hAnsi="Times New Roman"/>
          <w:lang w:eastAsia="zh-CN"/>
        </w:rPr>
      </w:pPr>
    </w:p>
    <w:p w:rsidR="005C6E6C" w:rsidRPr="00590754" w:rsidRDefault="005C6E6C" w:rsidP="005C6E6C">
      <w:pPr>
        <w:rPr>
          <w:rFonts w:ascii="Times New Roman" w:hAnsi="Times New Roman"/>
          <w:lang w:eastAsia="zh-CN"/>
        </w:rPr>
      </w:pPr>
    </w:p>
    <w:p w:rsidR="005C6E6C" w:rsidRPr="00590754" w:rsidRDefault="005C6E6C" w:rsidP="005C6E6C">
      <w:pPr>
        <w:rPr>
          <w:rFonts w:ascii="Times New Roman" w:hAnsi="Times New Roman"/>
        </w:rPr>
      </w:pPr>
    </w:p>
    <w:p w:rsidR="005C6E6C" w:rsidRPr="00590754" w:rsidRDefault="007970D6" w:rsidP="005C6E6C">
      <w:pPr>
        <w:spacing w:line="300" w:lineRule="auto"/>
        <w:ind w:leftChars="-50" w:left="-110" w:rightChars="-50" w:right="-110"/>
        <w:jc w:val="center"/>
        <w:rPr>
          <w:rFonts w:ascii="Times New Roman" w:hAnsi="Times New Roman"/>
          <w:b/>
          <w:sz w:val="52"/>
          <w:szCs w:val="52"/>
          <w:lang w:eastAsia="zh-CN"/>
        </w:rPr>
      </w:pPr>
      <w:r w:rsidRPr="00590754">
        <w:rPr>
          <w:rFonts w:ascii="Times New Roman" w:hAnsi="Times New Roman" w:hint="eastAsia"/>
          <w:b/>
          <w:sz w:val="52"/>
          <w:szCs w:val="52"/>
          <w:lang w:eastAsia="zh-CN"/>
        </w:rPr>
        <w:t>供热补贴</w:t>
      </w:r>
      <w:r w:rsidR="005C6E6C" w:rsidRPr="00590754">
        <w:rPr>
          <w:rFonts w:ascii="Times New Roman" w:hAnsi="Times New Roman" w:hint="eastAsia"/>
          <w:b/>
          <w:sz w:val="52"/>
          <w:szCs w:val="52"/>
          <w:lang w:eastAsia="zh-CN"/>
        </w:rPr>
        <w:t>项目支出</w:t>
      </w:r>
    </w:p>
    <w:p w:rsidR="005C6E6C" w:rsidRPr="00590754" w:rsidRDefault="005C6E6C" w:rsidP="005C6E6C">
      <w:pPr>
        <w:spacing w:line="300" w:lineRule="auto"/>
        <w:jc w:val="center"/>
        <w:rPr>
          <w:rFonts w:ascii="Times New Roman" w:hAnsi="Times New Roman"/>
          <w:b/>
          <w:sz w:val="52"/>
          <w:szCs w:val="52"/>
          <w:lang w:eastAsia="zh-CN"/>
        </w:rPr>
      </w:pPr>
    </w:p>
    <w:p w:rsidR="005C6E6C" w:rsidRPr="00590754" w:rsidRDefault="005C6E6C" w:rsidP="005C6E6C">
      <w:pPr>
        <w:spacing w:line="300" w:lineRule="auto"/>
        <w:jc w:val="center"/>
        <w:rPr>
          <w:rFonts w:ascii="Times New Roman" w:hAnsi="Times New Roman"/>
          <w:b/>
          <w:sz w:val="52"/>
          <w:szCs w:val="52"/>
          <w:lang w:eastAsia="zh-CN"/>
        </w:rPr>
      </w:pPr>
      <w:r w:rsidRPr="00590754">
        <w:rPr>
          <w:rFonts w:ascii="Times New Roman" w:hAnsi="Times New Roman"/>
          <w:b/>
          <w:sz w:val="52"/>
          <w:szCs w:val="52"/>
          <w:lang w:eastAsia="zh-CN"/>
        </w:rPr>
        <w:t>绩效评价报告</w:t>
      </w:r>
    </w:p>
    <w:p w:rsidR="005C6E6C" w:rsidRPr="00590754" w:rsidRDefault="005C6E6C" w:rsidP="005C6E6C">
      <w:pPr>
        <w:spacing w:line="300" w:lineRule="auto"/>
        <w:jc w:val="center"/>
        <w:rPr>
          <w:rFonts w:ascii="Times New Roman" w:hAnsi="Times New Roman"/>
          <w:b/>
          <w:sz w:val="52"/>
          <w:szCs w:val="52"/>
          <w:lang w:eastAsia="zh-CN"/>
        </w:rPr>
      </w:pPr>
    </w:p>
    <w:p w:rsidR="005C6E6C" w:rsidRPr="00590754" w:rsidRDefault="005C6E6C" w:rsidP="005C6E6C">
      <w:pPr>
        <w:rPr>
          <w:rFonts w:ascii="Times New Roman" w:hAnsi="Times New Roman"/>
          <w:lang w:eastAsia="zh-CN"/>
        </w:rPr>
      </w:pPr>
    </w:p>
    <w:p w:rsidR="005C6E6C" w:rsidRPr="00590754" w:rsidRDefault="005C6E6C" w:rsidP="005C6E6C">
      <w:pPr>
        <w:rPr>
          <w:rFonts w:ascii="Times New Roman" w:hAnsi="Times New Roman"/>
          <w:lang w:eastAsia="zh-CN"/>
        </w:rPr>
      </w:pPr>
    </w:p>
    <w:p w:rsidR="005C6E6C" w:rsidRPr="00590754" w:rsidRDefault="005C6E6C" w:rsidP="005C6E6C">
      <w:pPr>
        <w:rPr>
          <w:rFonts w:ascii="Times New Roman" w:hAnsi="Times New Roman"/>
          <w:lang w:eastAsia="zh-CN"/>
        </w:rPr>
      </w:pPr>
    </w:p>
    <w:p w:rsidR="005C6E6C" w:rsidRPr="00590754" w:rsidRDefault="005C6E6C" w:rsidP="005C6E6C">
      <w:pPr>
        <w:rPr>
          <w:rFonts w:ascii="Times New Roman" w:hAnsi="Times New Roman"/>
          <w:lang w:eastAsia="zh-CN"/>
        </w:rPr>
      </w:pPr>
    </w:p>
    <w:p w:rsidR="005C6E6C" w:rsidRPr="00590754" w:rsidRDefault="005C6E6C" w:rsidP="005C6E6C">
      <w:pPr>
        <w:rPr>
          <w:rFonts w:ascii="Times New Roman" w:hAnsi="Times New Roman"/>
          <w:lang w:eastAsia="zh-CN"/>
        </w:rPr>
      </w:pPr>
    </w:p>
    <w:p w:rsidR="005C6E6C" w:rsidRPr="00590754" w:rsidRDefault="005C6E6C" w:rsidP="005C6E6C">
      <w:pPr>
        <w:rPr>
          <w:rFonts w:ascii="Times New Roman" w:hAnsi="Times New Roman"/>
          <w:lang w:eastAsia="zh-CN"/>
        </w:rPr>
      </w:pPr>
    </w:p>
    <w:p w:rsidR="005C6E6C" w:rsidRPr="00590754" w:rsidRDefault="005C6E6C" w:rsidP="005C6E6C">
      <w:pPr>
        <w:rPr>
          <w:rFonts w:ascii="Times New Roman" w:hAnsi="Times New Roman"/>
          <w:lang w:eastAsia="zh-CN"/>
        </w:rPr>
      </w:pPr>
    </w:p>
    <w:p w:rsidR="005C6E6C" w:rsidRPr="00590754" w:rsidRDefault="005C6E6C" w:rsidP="005C6E6C">
      <w:pPr>
        <w:rPr>
          <w:rFonts w:ascii="Times New Roman" w:hAnsi="Times New Roman"/>
          <w:lang w:eastAsia="zh-CN"/>
        </w:rPr>
      </w:pPr>
    </w:p>
    <w:p w:rsidR="005C6E6C" w:rsidRPr="00590754" w:rsidRDefault="005C6E6C" w:rsidP="005C6E6C">
      <w:pPr>
        <w:rPr>
          <w:rFonts w:ascii="Times New Roman" w:hAnsi="Times New Roman"/>
          <w:lang w:eastAsia="zh-CN"/>
        </w:rPr>
      </w:pPr>
    </w:p>
    <w:p w:rsidR="005C6E6C" w:rsidRPr="00590754" w:rsidRDefault="005C6E6C" w:rsidP="005C6E6C">
      <w:pPr>
        <w:rPr>
          <w:rFonts w:ascii="Times New Roman" w:hAnsi="Times New Roman"/>
          <w:lang w:eastAsia="zh-CN"/>
        </w:rPr>
      </w:pPr>
    </w:p>
    <w:p w:rsidR="005C6E6C" w:rsidRPr="00590754" w:rsidRDefault="005C6E6C" w:rsidP="005C6E6C">
      <w:pPr>
        <w:rPr>
          <w:rFonts w:ascii="Times New Roman" w:hAnsi="Times New Roman"/>
          <w:lang w:eastAsia="zh-CN"/>
        </w:rPr>
      </w:pPr>
    </w:p>
    <w:p w:rsidR="00F37D20" w:rsidRPr="00590754" w:rsidRDefault="00F37D20" w:rsidP="005C6E6C">
      <w:pPr>
        <w:rPr>
          <w:rFonts w:ascii="Times New Roman" w:hAnsi="Times New Roman"/>
          <w:lang w:eastAsia="zh-CN"/>
        </w:rPr>
      </w:pPr>
    </w:p>
    <w:p w:rsidR="00F37D20" w:rsidRPr="00590754" w:rsidRDefault="00F37D20" w:rsidP="005C6E6C">
      <w:pPr>
        <w:rPr>
          <w:rFonts w:ascii="Times New Roman" w:hAnsi="Times New Roman"/>
          <w:lang w:eastAsia="zh-CN"/>
        </w:rPr>
      </w:pPr>
    </w:p>
    <w:p w:rsidR="00F37D20" w:rsidRPr="00590754" w:rsidRDefault="00F37D20" w:rsidP="005C6E6C">
      <w:pPr>
        <w:rPr>
          <w:rFonts w:ascii="Times New Roman" w:hAnsi="Times New Roman"/>
          <w:lang w:eastAsia="zh-CN"/>
        </w:rPr>
      </w:pPr>
    </w:p>
    <w:p w:rsidR="005C6E6C" w:rsidRDefault="005C6E6C" w:rsidP="005C6E6C">
      <w:pPr>
        <w:rPr>
          <w:rFonts w:ascii="Times New Roman" w:hAnsi="Times New Roman"/>
          <w:lang w:eastAsia="zh-CN"/>
        </w:rPr>
      </w:pPr>
    </w:p>
    <w:p w:rsidR="00D02A1A" w:rsidRDefault="00D02A1A" w:rsidP="005C6E6C">
      <w:pPr>
        <w:rPr>
          <w:rFonts w:ascii="Times New Roman" w:hAnsi="Times New Roman"/>
          <w:lang w:eastAsia="zh-CN"/>
        </w:rPr>
      </w:pPr>
    </w:p>
    <w:p w:rsidR="00D02A1A" w:rsidRPr="00D02A1A" w:rsidRDefault="00D02A1A" w:rsidP="005C6E6C">
      <w:pPr>
        <w:rPr>
          <w:rFonts w:ascii="Times New Roman" w:hAnsi="Times New Roman"/>
          <w:lang w:eastAsia="zh-CN"/>
        </w:rPr>
      </w:pPr>
    </w:p>
    <w:p w:rsidR="005C6E6C" w:rsidRPr="00590754" w:rsidRDefault="005C6E6C" w:rsidP="005C6E6C">
      <w:pPr>
        <w:spacing w:line="600" w:lineRule="auto"/>
        <w:jc w:val="center"/>
        <w:rPr>
          <w:rFonts w:ascii="Times New Roman" w:hAnsi="Times New Roman"/>
          <w:b/>
          <w:sz w:val="44"/>
          <w:szCs w:val="44"/>
          <w:lang w:eastAsia="zh-CN"/>
        </w:rPr>
      </w:pPr>
      <w:r w:rsidRPr="00590754">
        <w:rPr>
          <w:rFonts w:ascii="Times New Roman" w:hAnsi="Times New Roman"/>
          <w:b/>
          <w:sz w:val="44"/>
          <w:szCs w:val="44"/>
          <w:lang w:eastAsia="zh-CN"/>
        </w:rPr>
        <w:t>天津东疆保税港区财政局</w:t>
      </w:r>
    </w:p>
    <w:p w:rsidR="005C6E6C" w:rsidRPr="00590754" w:rsidRDefault="002F1E1F" w:rsidP="005C6E6C">
      <w:pPr>
        <w:spacing w:line="600" w:lineRule="auto"/>
        <w:jc w:val="center"/>
        <w:rPr>
          <w:rFonts w:ascii="Times New Roman" w:hAnsi="Times New Roman"/>
          <w:b/>
          <w:sz w:val="44"/>
          <w:szCs w:val="44"/>
          <w:lang w:eastAsia="zh-CN"/>
        </w:rPr>
      </w:pPr>
      <w:r>
        <w:rPr>
          <w:rFonts w:ascii="Times New Roman" w:hAnsi="Times New Roman" w:hint="eastAsia"/>
          <w:b/>
          <w:sz w:val="44"/>
          <w:szCs w:val="44"/>
          <w:lang w:eastAsia="zh-CN"/>
        </w:rPr>
        <w:t>天津兴业工程咨询有限</w:t>
      </w:r>
      <w:r w:rsidR="005C6E6C" w:rsidRPr="00590754">
        <w:rPr>
          <w:rFonts w:ascii="Times New Roman" w:hAnsi="Times New Roman" w:hint="eastAsia"/>
          <w:b/>
          <w:sz w:val="44"/>
          <w:szCs w:val="44"/>
          <w:lang w:eastAsia="zh-CN"/>
        </w:rPr>
        <w:t>公司</w:t>
      </w:r>
    </w:p>
    <w:p w:rsidR="00893534" w:rsidRPr="00590754" w:rsidRDefault="005C6E6C" w:rsidP="005C6E6C">
      <w:pPr>
        <w:spacing w:line="600" w:lineRule="auto"/>
        <w:jc w:val="center"/>
        <w:rPr>
          <w:rFonts w:ascii="Times New Roman" w:hAnsi="Times New Roman"/>
          <w:b/>
          <w:sz w:val="44"/>
          <w:szCs w:val="44"/>
          <w:lang w:eastAsia="zh-CN"/>
        </w:rPr>
        <w:sectPr w:rsidR="00893534" w:rsidRPr="00590754">
          <w:footerReference w:type="default" r:id="rId8"/>
          <w:pgSz w:w="11906" w:h="16838"/>
          <w:pgMar w:top="1440" w:right="1800" w:bottom="1440" w:left="1800" w:header="851" w:footer="992" w:gutter="0"/>
          <w:cols w:space="720"/>
          <w:docGrid w:type="lines" w:linePitch="312"/>
        </w:sectPr>
      </w:pPr>
      <w:r w:rsidRPr="00590754">
        <w:rPr>
          <w:rFonts w:ascii="Times New Roman" w:hAnsi="Times New Roman"/>
          <w:b/>
          <w:sz w:val="44"/>
          <w:szCs w:val="44"/>
          <w:lang w:eastAsia="zh-CN"/>
        </w:rPr>
        <w:t>20</w:t>
      </w:r>
      <w:r w:rsidRPr="00590754">
        <w:rPr>
          <w:rFonts w:ascii="Times New Roman" w:hAnsi="Times New Roman" w:hint="eastAsia"/>
          <w:b/>
          <w:sz w:val="44"/>
          <w:szCs w:val="44"/>
          <w:lang w:eastAsia="zh-CN"/>
        </w:rPr>
        <w:t>2</w:t>
      </w:r>
      <w:r w:rsidR="002F1E1F">
        <w:rPr>
          <w:rFonts w:ascii="Times New Roman" w:hAnsi="Times New Roman" w:hint="eastAsia"/>
          <w:b/>
          <w:sz w:val="44"/>
          <w:szCs w:val="44"/>
          <w:lang w:eastAsia="zh-CN"/>
        </w:rPr>
        <w:t>2</w:t>
      </w:r>
      <w:r w:rsidRPr="00590754">
        <w:rPr>
          <w:rFonts w:ascii="Times New Roman" w:hAnsi="Times New Roman"/>
          <w:b/>
          <w:sz w:val="44"/>
          <w:szCs w:val="44"/>
          <w:lang w:eastAsia="zh-CN"/>
        </w:rPr>
        <w:t>年</w:t>
      </w:r>
      <w:r w:rsidR="00D02A1A">
        <w:rPr>
          <w:rFonts w:ascii="Times New Roman" w:hAnsi="Times New Roman" w:hint="eastAsia"/>
          <w:b/>
          <w:sz w:val="44"/>
          <w:szCs w:val="44"/>
          <w:lang w:eastAsia="zh-CN"/>
        </w:rPr>
        <w:t>6</w:t>
      </w:r>
      <w:r w:rsidRPr="00590754">
        <w:rPr>
          <w:rFonts w:ascii="Times New Roman" w:hAnsi="Times New Roman"/>
          <w:b/>
          <w:sz w:val="44"/>
          <w:szCs w:val="44"/>
          <w:lang w:eastAsia="zh-CN"/>
        </w:rPr>
        <w:t>月</w:t>
      </w:r>
    </w:p>
    <w:p w:rsidR="00893534" w:rsidRPr="00590754" w:rsidRDefault="00893534" w:rsidP="00893534">
      <w:pPr>
        <w:rPr>
          <w:rFonts w:ascii="Times New Roman" w:hAnsi="Times New Roman"/>
          <w:lang w:eastAsia="zh-CN"/>
        </w:rPr>
      </w:pPr>
    </w:p>
    <w:p w:rsidR="00893534" w:rsidRPr="00590754" w:rsidRDefault="00893534" w:rsidP="00893534">
      <w:pPr>
        <w:rPr>
          <w:rFonts w:ascii="Times New Roman" w:hAnsi="Times New Roman"/>
          <w:lang w:eastAsia="zh-CN"/>
        </w:rPr>
      </w:pPr>
    </w:p>
    <w:p w:rsidR="00893534" w:rsidRPr="00590754" w:rsidRDefault="00893534" w:rsidP="00893534">
      <w:pPr>
        <w:rPr>
          <w:rFonts w:ascii="Times New Roman" w:hAnsi="Times New Roman"/>
          <w:lang w:eastAsia="zh-CN"/>
        </w:rPr>
      </w:pPr>
    </w:p>
    <w:p w:rsidR="00893534" w:rsidRPr="00590754" w:rsidRDefault="00893534" w:rsidP="00893534">
      <w:pPr>
        <w:rPr>
          <w:rFonts w:ascii="Times New Roman" w:hAnsi="Times New Roman"/>
          <w:lang w:eastAsia="zh-CN"/>
        </w:rPr>
      </w:pPr>
    </w:p>
    <w:p w:rsidR="00893534" w:rsidRPr="00590754" w:rsidRDefault="00893534" w:rsidP="00893534">
      <w:pPr>
        <w:rPr>
          <w:rFonts w:ascii="Times New Roman" w:hAnsi="Times New Roman"/>
          <w:lang w:eastAsia="zh-CN"/>
        </w:rPr>
      </w:pPr>
    </w:p>
    <w:p w:rsidR="00893534" w:rsidRPr="00590754" w:rsidRDefault="00893534" w:rsidP="00893534">
      <w:pPr>
        <w:rPr>
          <w:rFonts w:ascii="Times New Roman" w:hAnsi="Times New Roman"/>
          <w:lang w:eastAsia="zh-CN"/>
        </w:rPr>
      </w:pPr>
    </w:p>
    <w:p w:rsidR="00893534" w:rsidRPr="00590754" w:rsidRDefault="00893534" w:rsidP="00893534">
      <w:pPr>
        <w:spacing w:line="300" w:lineRule="auto"/>
        <w:ind w:leftChars="-50" w:left="-110" w:rightChars="-50" w:right="-110"/>
        <w:jc w:val="center"/>
        <w:rPr>
          <w:rFonts w:ascii="Times New Roman" w:hAnsi="Times New Roman"/>
          <w:b/>
          <w:sz w:val="52"/>
          <w:szCs w:val="52"/>
          <w:lang w:eastAsia="zh-CN"/>
        </w:rPr>
      </w:pPr>
      <w:r w:rsidRPr="00590754">
        <w:rPr>
          <w:rFonts w:ascii="Times New Roman" w:hAnsi="Times New Roman" w:hint="eastAsia"/>
          <w:b/>
          <w:sz w:val="52"/>
          <w:szCs w:val="52"/>
          <w:lang w:eastAsia="zh-CN"/>
        </w:rPr>
        <w:t>供热补贴项目支出</w:t>
      </w:r>
    </w:p>
    <w:p w:rsidR="00893534" w:rsidRPr="00590754" w:rsidRDefault="00893534" w:rsidP="00893534">
      <w:pPr>
        <w:spacing w:line="300" w:lineRule="auto"/>
        <w:jc w:val="center"/>
        <w:rPr>
          <w:rFonts w:ascii="Times New Roman" w:hAnsi="Times New Roman"/>
          <w:b/>
          <w:sz w:val="52"/>
          <w:szCs w:val="52"/>
          <w:lang w:eastAsia="zh-CN"/>
        </w:rPr>
      </w:pPr>
    </w:p>
    <w:p w:rsidR="00893534" w:rsidRPr="00590754" w:rsidRDefault="00893534" w:rsidP="00893534">
      <w:pPr>
        <w:spacing w:line="300" w:lineRule="auto"/>
        <w:jc w:val="center"/>
        <w:rPr>
          <w:rFonts w:ascii="Times New Roman" w:hAnsi="Times New Roman"/>
          <w:b/>
          <w:sz w:val="52"/>
          <w:szCs w:val="52"/>
          <w:lang w:eastAsia="zh-CN"/>
        </w:rPr>
      </w:pPr>
      <w:r w:rsidRPr="00590754">
        <w:rPr>
          <w:rFonts w:ascii="Times New Roman" w:hAnsi="Times New Roman"/>
          <w:b/>
          <w:sz w:val="52"/>
          <w:szCs w:val="52"/>
          <w:lang w:eastAsia="zh-CN"/>
        </w:rPr>
        <w:t>绩效评价报告</w:t>
      </w:r>
    </w:p>
    <w:p w:rsidR="00893534" w:rsidRPr="00590754" w:rsidRDefault="00893534" w:rsidP="00893534">
      <w:pPr>
        <w:spacing w:line="300" w:lineRule="auto"/>
        <w:jc w:val="center"/>
        <w:rPr>
          <w:rFonts w:ascii="Times New Roman" w:hAnsi="Times New Roman"/>
          <w:b/>
          <w:sz w:val="52"/>
          <w:szCs w:val="52"/>
          <w:lang w:eastAsia="zh-CN"/>
        </w:rPr>
      </w:pPr>
    </w:p>
    <w:p w:rsidR="00893534" w:rsidRPr="00590754" w:rsidRDefault="00893534" w:rsidP="00893534">
      <w:pPr>
        <w:rPr>
          <w:rFonts w:ascii="Times New Roman" w:hAnsi="Times New Roman"/>
          <w:lang w:eastAsia="zh-CN"/>
        </w:rPr>
      </w:pPr>
    </w:p>
    <w:p w:rsidR="00893534" w:rsidRPr="00590754" w:rsidRDefault="00893534" w:rsidP="00893534">
      <w:pPr>
        <w:rPr>
          <w:rFonts w:ascii="Times New Roman" w:hAnsi="Times New Roman"/>
          <w:lang w:eastAsia="zh-CN"/>
        </w:rPr>
      </w:pPr>
    </w:p>
    <w:p w:rsidR="00893534" w:rsidRPr="00590754" w:rsidRDefault="00893534" w:rsidP="00893534">
      <w:pPr>
        <w:rPr>
          <w:rFonts w:ascii="Times New Roman" w:hAnsi="Times New Roman"/>
          <w:lang w:eastAsia="zh-CN"/>
        </w:rPr>
      </w:pPr>
    </w:p>
    <w:p w:rsidR="00893534" w:rsidRPr="00590754" w:rsidRDefault="00893534" w:rsidP="00893534">
      <w:pPr>
        <w:rPr>
          <w:rFonts w:ascii="Times New Roman" w:hAnsi="Times New Roman"/>
          <w:lang w:eastAsia="zh-CN"/>
        </w:rPr>
      </w:pPr>
    </w:p>
    <w:p w:rsidR="00893534" w:rsidRPr="00590754" w:rsidRDefault="00893534" w:rsidP="00893534">
      <w:pPr>
        <w:rPr>
          <w:rFonts w:ascii="Times New Roman" w:hAnsi="Times New Roman"/>
          <w:lang w:eastAsia="zh-CN"/>
        </w:rPr>
      </w:pPr>
    </w:p>
    <w:p w:rsidR="00893534" w:rsidRPr="00590754" w:rsidRDefault="00893534" w:rsidP="00893534">
      <w:pPr>
        <w:rPr>
          <w:rFonts w:ascii="Times New Roman" w:hAnsi="Times New Roman"/>
          <w:lang w:eastAsia="zh-CN"/>
        </w:rPr>
      </w:pPr>
    </w:p>
    <w:p w:rsidR="00893534" w:rsidRPr="00590754" w:rsidRDefault="00893534" w:rsidP="00893534">
      <w:pPr>
        <w:rPr>
          <w:rFonts w:ascii="Times New Roman" w:hAnsi="Times New Roman"/>
          <w:lang w:eastAsia="zh-CN"/>
        </w:rPr>
      </w:pPr>
    </w:p>
    <w:p w:rsidR="00893534" w:rsidRPr="00590754" w:rsidRDefault="00893534" w:rsidP="00893534">
      <w:pPr>
        <w:rPr>
          <w:rFonts w:ascii="Times New Roman" w:hAnsi="Times New Roman"/>
          <w:lang w:eastAsia="zh-CN"/>
        </w:rPr>
      </w:pPr>
    </w:p>
    <w:p w:rsidR="00893534" w:rsidRPr="00590754" w:rsidRDefault="00893534" w:rsidP="00893534">
      <w:pPr>
        <w:rPr>
          <w:rFonts w:ascii="Times New Roman" w:hAnsi="Times New Roman"/>
          <w:lang w:eastAsia="zh-CN"/>
        </w:rPr>
      </w:pPr>
    </w:p>
    <w:p w:rsidR="00893534" w:rsidRPr="00590754" w:rsidRDefault="00893534" w:rsidP="00893534">
      <w:pPr>
        <w:rPr>
          <w:rFonts w:ascii="Times New Roman" w:hAnsi="Times New Roman"/>
          <w:lang w:eastAsia="zh-CN"/>
        </w:rPr>
      </w:pPr>
    </w:p>
    <w:p w:rsidR="00893534" w:rsidRPr="00590754" w:rsidRDefault="00893534" w:rsidP="00893534">
      <w:pPr>
        <w:rPr>
          <w:rFonts w:ascii="Times New Roman" w:hAnsi="Times New Roman"/>
          <w:lang w:eastAsia="zh-CN"/>
        </w:rPr>
      </w:pPr>
    </w:p>
    <w:p w:rsidR="00893534" w:rsidRPr="00590754" w:rsidRDefault="00893534" w:rsidP="00893534">
      <w:pPr>
        <w:rPr>
          <w:rFonts w:ascii="Times New Roman" w:hAnsi="Times New Roman"/>
          <w:lang w:eastAsia="zh-CN"/>
        </w:rPr>
      </w:pPr>
    </w:p>
    <w:p w:rsidR="00893534" w:rsidRPr="00590754" w:rsidRDefault="00893534" w:rsidP="00893534">
      <w:pPr>
        <w:rPr>
          <w:rFonts w:ascii="Times New Roman" w:hAnsi="Times New Roman"/>
          <w:lang w:eastAsia="zh-CN"/>
        </w:rPr>
      </w:pPr>
    </w:p>
    <w:p w:rsidR="00893534" w:rsidRPr="00590754" w:rsidRDefault="00893534" w:rsidP="00893534">
      <w:pPr>
        <w:rPr>
          <w:rFonts w:ascii="Times New Roman" w:hAnsi="Times New Roman"/>
          <w:lang w:eastAsia="zh-CN"/>
        </w:rPr>
      </w:pPr>
    </w:p>
    <w:p w:rsidR="00893534" w:rsidRDefault="00893534" w:rsidP="00893534">
      <w:pPr>
        <w:rPr>
          <w:rFonts w:ascii="Times New Roman" w:hAnsi="Times New Roman"/>
          <w:lang w:eastAsia="zh-CN"/>
        </w:rPr>
      </w:pPr>
    </w:p>
    <w:p w:rsidR="00D02A1A" w:rsidRDefault="00D02A1A" w:rsidP="00893534">
      <w:pPr>
        <w:rPr>
          <w:rFonts w:ascii="Times New Roman" w:hAnsi="Times New Roman"/>
          <w:lang w:eastAsia="zh-CN"/>
        </w:rPr>
      </w:pPr>
    </w:p>
    <w:p w:rsidR="00D02A1A" w:rsidRPr="00590754" w:rsidRDefault="00D02A1A" w:rsidP="00893534">
      <w:pPr>
        <w:rPr>
          <w:rFonts w:ascii="Times New Roman" w:hAnsi="Times New Roman"/>
          <w:lang w:eastAsia="zh-CN"/>
        </w:rPr>
      </w:pPr>
    </w:p>
    <w:p w:rsidR="00893534" w:rsidRPr="00590754" w:rsidRDefault="00893534" w:rsidP="00893534">
      <w:pPr>
        <w:spacing w:line="600" w:lineRule="auto"/>
        <w:jc w:val="center"/>
        <w:rPr>
          <w:rFonts w:ascii="Times New Roman" w:hAnsi="Times New Roman"/>
          <w:b/>
          <w:sz w:val="44"/>
          <w:szCs w:val="44"/>
          <w:lang w:eastAsia="zh-CN"/>
        </w:rPr>
      </w:pPr>
      <w:r w:rsidRPr="00590754">
        <w:rPr>
          <w:rFonts w:ascii="Times New Roman" w:hAnsi="Times New Roman"/>
          <w:b/>
          <w:sz w:val="44"/>
          <w:szCs w:val="44"/>
          <w:lang w:eastAsia="zh-CN"/>
        </w:rPr>
        <w:t>天津东疆保税港区财政局</w:t>
      </w:r>
    </w:p>
    <w:p w:rsidR="00893534" w:rsidRPr="00590754" w:rsidRDefault="002F1E1F" w:rsidP="00893534">
      <w:pPr>
        <w:spacing w:line="600" w:lineRule="auto"/>
        <w:jc w:val="center"/>
        <w:rPr>
          <w:rFonts w:ascii="Times New Roman" w:hAnsi="Times New Roman"/>
          <w:b/>
          <w:sz w:val="44"/>
          <w:szCs w:val="44"/>
          <w:lang w:eastAsia="zh-CN"/>
        </w:rPr>
      </w:pPr>
      <w:r>
        <w:rPr>
          <w:rFonts w:ascii="Times New Roman" w:hAnsi="Times New Roman" w:hint="eastAsia"/>
          <w:b/>
          <w:sz w:val="44"/>
          <w:szCs w:val="44"/>
          <w:lang w:eastAsia="zh-CN"/>
        </w:rPr>
        <w:t>天津兴业工程咨询有限</w:t>
      </w:r>
      <w:r w:rsidR="00893534" w:rsidRPr="00590754">
        <w:rPr>
          <w:rFonts w:ascii="Times New Roman" w:hAnsi="Times New Roman" w:hint="eastAsia"/>
          <w:b/>
          <w:sz w:val="44"/>
          <w:szCs w:val="44"/>
          <w:lang w:eastAsia="zh-CN"/>
        </w:rPr>
        <w:t>公司</w:t>
      </w:r>
    </w:p>
    <w:p w:rsidR="005C6E6C" w:rsidRPr="00590754" w:rsidRDefault="00893534" w:rsidP="00893534">
      <w:pPr>
        <w:spacing w:line="600" w:lineRule="auto"/>
        <w:jc w:val="center"/>
        <w:rPr>
          <w:rFonts w:ascii="Times New Roman" w:hAnsi="Times New Roman"/>
          <w:b/>
          <w:sz w:val="44"/>
          <w:szCs w:val="44"/>
          <w:lang w:eastAsia="zh-CN"/>
        </w:rPr>
      </w:pPr>
      <w:r w:rsidRPr="00590754">
        <w:rPr>
          <w:rFonts w:ascii="Times New Roman" w:hAnsi="Times New Roman"/>
          <w:b/>
          <w:sz w:val="44"/>
          <w:szCs w:val="44"/>
          <w:lang w:eastAsia="zh-CN"/>
        </w:rPr>
        <w:t>20</w:t>
      </w:r>
      <w:r w:rsidR="002F1E1F">
        <w:rPr>
          <w:rFonts w:ascii="Times New Roman" w:hAnsi="Times New Roman" w:hint="eastAsia"/>
          <w:b/>
          <w:sz w:val="44"/>
          <w:szCs w:val="44"/>
          <w:lang w:eastAsia="zh-CN"/>
        </w:rPr>
        <w:t>22</w:t>
      </w:r>
      <w:r w:rsidRPr="00590754">
        <w:rPr>
          <w:rFonts w:ascii="Times New Roman" w:hAnsi="Times New Roman"/>
          <w:b/>
          <w:sz w:val="44"/>
          <w:szCs w:val="44"/>
          <w:lang w:eastAsia="zh-CN"/>
        </w:rPr>
        <w:t>年</w:t>
      </w:r>
      <w:r w:rsidR="00D02A1A">
        <w:rPr>
          <w:rFonts w:ascii="Times New Roman" w:hAnsi="Times New Roman" w:hint="eastAsia"/>
          <w:b/>
          <w:sz w:val="44"/>
          <w:szCs w:val="44"/>
          <w:lang w:eastAsia="zh-CN"/>
        </w:rPr>
        <w:t>6</w:t>
      </w:r>
      <w:r w:rsidRPr="00590754">
        <w:rPr>
          <w:rFonts w:ascii="Times New Roman" w:hAnsi="Times New Roman"/>
          <w:b/>
          <w:sz w:val="44"/>
          <w:szCs w:val="44"/>
          <w:lang w:eastAsia="zh-CN"/>
        </w:rPr>
        <w:t>月</w:t>
      </w:r>
    </w:p>
    <w:p w:rsidR="00893534" w:rsidRPr="00590754" w:rsidRDefault="00893534" w:rsidP="00893534">
      <w:pPr>
        <w:spacing w:line="600" w:lineRule="auto"/>
        <w:rPr>
          <w:rFonts w:ascii="Times New Roman" w:hAnsi="Times New Roman"/>
          <w:b/>
          <w:sz w:val="44"/>
          <w:szCs w:val="44"/>
          <w:lang w:eastAsia="zh-CN"/>
        </w:rPr>
      </w:pPr>
    </w:p>
    <w:p w:rsidR="00893534" w:rsidRPr="00590754" w:rsidRDefault="00893534" w:rsidP="00893534">
      <w:pPr>
        <w:spacing w:line="600" w:lineRule="auto"/>
        <w:rPr>
          <w:rFonts w:ascii="Times New Roman" w:hAnsi="Times New Roman"/>
          <w:b/>
          <w:sz w:val="44"/>
          <w:szCs w:val="44"/>
          <w:lang w:eastAsia="zh-CN"/>
        </w:rPr>
        <w:sectPr w:rsidR="00893534" w:rsidRPr="00590754">
          <w:pgSz w:w="11906" w:h="16838"/>
          <w:pgMar w:top="1440" w:right="1800" w:bottom="1440" w:left="1800" w:header="851" w:footer="992" w:gutter="0"/>
          <w:cols w:space="720"/>
          <w:docGrid w:type="lines" w:linePitch="312"/>
        </w:sectPr>
      </w:pPr>
    </w:p>
    <w:p w:rsidR="00702983" w:rsidRPr="00590754" w:rsidRDefault="00702983" w:rsidP="00632D60">
      <w:pPr>
        <w:spacing w:before="480" w:line="300" w:lineRule="auto"/>
        <w:jc w:val="center"/>
        <w:rPr>
          <w:rFonts w:ascii="Times New Roman" w:eastAsia="仿宋_GB2312" w:hAnsi="Times New Roman" w:cs="Times New Roman"/>
          <w:b/>
          <w:sz w:val="36"/>
          <w:szCs w:val="36"/>
          <w:lang w:eastAsia="zh-CN"/>
        </w:rPr>
      </w:pPr>
      <w:r w:rsidRPr="00590754">
        <w:rPr>
          <w:rFonts w:ascii="Times New Roman" w:eastAsia="仿宋_GB2312" w:hAnsi="Times New Roman" w:cs="Times New Roman" w:hint="eastAsia"/>
          <w:b/>
          <w:sz w:val="36"/>
          <w:szCs w:val="36"/>
          <w:lang w:eastAsia="zh-CN"/>
        </w:rPr>
        <w:lastRenderedPageBreak/>
        <w:t>目</w:t>
      </w:r>
      <w:r w:rsidRPr="00590754">
        <w:rPr>
          <w:rFonts w:ascii="Times New Roman" w:eastAsia="仿宋_GB2312" w:hAnsi="Times New Roman" w:cs="Times New Roman" w:hint="eastAsia"/>
          <w:b/>
          <w:sz w:val="36"/>
          <w:szCs w:val="36"/>
          <w:lang w:eastAsia="zh-CN"/>
        </w:rPr>
        <w:t xml:space="preserve">  </w:t>
      </w:r>
      <w:r w:rsidRPr="00590754">
        <w:rPr>
          <w:rFonts w:ascii="Times New Roman" w:eastAsia="仿宋_GB2312" w:hAnsi="Times New Roman" w:cs="Times New Roman" w:hint="eastAsia"/>
          <w:b/>
          <w:sz w:val="36"/>
          <w:szCs w:val="36"/>
          <w:lang w:eastAsia="zh-CN"/>
        </w:rPr>
        <w:t>录</w:t>
      </w:r>
    </w:p>
    <w:p w:rsidR="00632D60" w:rsidRPr="00590754" w:rsidRDefault="00632D60" w:rsidP="00070279">
      <w:pPr>
        <w:spacing w:line="300" w:lineRule="auto"/>
        <w:jc w:val="center"/>
        <w:rPr>
          <w:rFonts w:ascii="Times New Roman" w:eastAsia="仿宋_GB2312" w:hAnsi="Times New Roman" w:cs="Times New Roman"/>
          <w:b/>
          <w:sz w:val="36"/>
          <w:szCs w:val="36"/>
          <w:lang w:eastAsia="zh-CN"/>
        </w:rPr>
      </w:pPr>
    </w:p>
    <w:p w:rsidR="008300DE" w:rsidRPr="005E4BC7" w:rsidRDefault="00070279">
      <w:pPr>
        <w:pStyle w:val="10"/>
        <w:tabs>
          <w:tab w:val="right" w:leader="dot" w:pos="8296"/>
        </w:tabs>
        <w:rPr>
          <w:rFonts w:ascii="Times New Roman" w:eastAsia="仿宋_GB2312" w:hAnsi="Times New Roman" w:cs="Times New Roman"/>
          <w:noProof/>
          <w:kern w:val="2"/>
          <w:sz w:val="32"/>
          <w:szCs w:val="32"/>
          <w:lang w:eastAsia="zh-CN"/>
        </w:rPr>
      </w:pPr>
      <w:r w:rsidRPr="005E4BC7">
        <w:rPr>
          <w:rFonts w:ascii="Times New Roman" w:eastAsia="仿宋_GB2312" w:hAnsi="Times New Roman" w:cs="Times New Roman"/>
          <w:sz w:val="32"/>
          <w:szCs w:val="32"/>
          <w:lang w:eastAsia="zh-CN"/>
        </w:rPr>
        <w:fldChar w:fldCharType="begin"/>
      </w:r>
      <w:r w:rsidRPr="005E4BC7">
        <w:rPr>
          <w:rFonts w:ascii="Times New Roman" w:eastAsia="仿宋_GB2312" w:hAnsi="Times New Roman" w:cs="Times New Roman"/>
          <w:sz w:val="32"/>
          <w:szCs w:val="32"/>
          <w:lang w:eastAsia="zh-CN"/>
        </w:rPr>
        <w:instrText xml:space="preserve"> TOC \o "1-2" \h \z \u </w:instrText>
      </w:r>
      <w:r w:rsidRPr="005E4BC7">
        <w:rPr>
          <w:rFonts w:ascii="Times New Roman" w:eastAsia="仿宋_GB2312" w:hAnsi="Times New Roman" w:cs="Times New Roman"/>
          <w:sz w:val="32"/>
          <w:szCs w:val="32"/>
          <w:lang w:eastAsia="zh-CN"/>
        </w:rPr>
        <w:fldChar w:fldCharType="separate"/>
      </w:r>
      <w:hyperlink w:anchor="_Toc107471208" w:history="1">
        <w:r w:rsidR="008300DE" w:rsidRPr="005E4BC7">
          <w:rPr>
            <w:rStyle w:val="a9"/>
            <w:rFonts w:ascii="Times New Roman" w:eastAsia="仿宋_GB2312" w:hAnsi="Times New Roman" w:cs="Times New Roman"/>
            <w:noProof/>
            <w:spacing w:val="-4"/>
            <w:w w:val="105"/>
            <w:sz w:val="32"/>
            <w:szCs w:val="32"/>
            <w:lang w:eastAsia="zh-CN"/>
          </w:rPr>
          <w:t>一、基本情况</w:t>
        </w:r>
        <w:r w:rsidR="008300DE" w:rsidRPr="005E4BC7">
          <w:rPr>
            <w:rFonts w:ascii="Times New Roman" w:eastAsia="仿宋_GB2312" w:hAnsi="Times New Roman" w:cs="Times New Roman"/>
            <w:noProof/>
            <w:webHidden/>
            <w:sz w:val="32"/>
            <w:szCs w:val="32"/>
          </w:rPr>
          <w:tab/>
        </w:r>
        <w:r w:rsidR="008300DE" w:rsidRPr="005E4BC7">
          <w:rPr>
            <w:rFonts w:ascii="Times New Roman" w:eastAsia="仿宋_GB2312" w:hAnsi="Times New Roman" w:cs="Times New Roman"/>
            <w:noProof/>
            <w:webHidden/>
            <w:sz w:val="32"/>
            <w:szCs w:val="32"/>
          </w:rPr>
          <w:fldChar w:fldCharType="begin"/>
        </w:r>
        <w:r w:rsidR="008300DE" w:rsidRPr="005E4BC7">
          <w:rPr>
            <w:rFonts w:ascii="Times New Roman" w:eastAsia="仿宋_GB2312" w:hAnsi="Times New Roman" w:cs="Times New Roman"/>
            <w:noProof/>
            <w:webHidden/>
            <w:sz w:val="32"/>
            <w:szCs w:val="32"/>
          </w:rPr>
          <w:instrText xml:space="preserve"> PAGEREF _Toc107471208 \h </w:instrText>
        </w:r>
        <w:r w:rsidR="008300DE" w:rsidRPr="005E4BC7">
          <w:rPr>
            <w:rFonts w:ascii="Times New Roman" w:eastAsia="仿宋_GB2312" w:hAnsi="Times New Roman" w:cs="Times New Roman"/>
            <w:noProof/>
            <w:webHidden/>
            <w:sz w:val="32"/>
            <w:szCs w:val="32"/>
          </w:rPr>
        </w:r>
        <w:r w:rsidR="008300DE" w:rsidRPr="005E4BC7">
          <w:rPr>
            <w:rFonts w:ascii="Times New Roman" w:eastAsia="仿宋_GB2312" w:hAnsi="Times New Roman" w:cs="Times New Roman"/>
            <w:noProof/>
            <w:webHidden/>
            <w:sz w:val="32"/>
            <w:szCs w:val="32"/>
          </w:rPr>
          <w:fldChar w:fldCharType="separate"/>
        </w:r>
        <w:r w:rsidR="00092147">
          <w:rPr>
            <w:rFonts w:ascii="Times New Roman" w:eastAsia="仿宋_GB2312" w:hAnsi="Times New Roman" w:cs="Times New Roman"/>
            <w:noProof/>
            <w:webHidden/>
            <w:sz w:val="32"/>
            <w:szCs w:val="32"/>
          </w:rPr>
          <w:t>1</w:t>
        </w:r>
        <w:r w:rsidR="008300DE" w:rsidRPr="005E4BC7">
          <w:rPr>
            <w:rFonts w:ascii="Times New Roman" w:eastAsia="仿宋_GB2312" w:hAnsi="Times New Roman" w:cs="Times New Roman"/>
            <w:noProof/>
            <w:webHidden/>
            <w:sz w:val="32"/>
            <w:szCs w:val="32"/>
          </w:rPr>
          <w:fldChar w:fldCharType="end"/>
        </w:r>
      </w:hyperlink>
    </w:p>
    <w:p w:rsidR="008300DE" w:rsidRPr="005E4BC7" w:rsidRDefault="00B570C0" w:rsidP="008300DE">
      <w:pPr>
        <w:pStyle w:val="2"/>
        <w:tabs>
          <w:tab w:val="right" w:leader="dot" w:pos="8296"/>
        </w:tabs>
        <w:ind w:left="440"/>
        <w:rPr>
          <w:rFonts w:ascii="Times New Roman" w:eastAsia="仿宋_GB2312" w:hAnsi="Times New Roman" w:cs="Times New Roman"/>
          <w:noProof/>
          <w:kern w:val="2"/>
          <w:sz w:val="32"/>
          <w:szCs w:val="32"/>
          <w:lang w:eastAsia="zh-CN"/>
        </w:rPr>
      </w:pPr>
      <w:hyperlink w:anchor="_Toc107471209" w:history="1">
        <w:r w:rsidR="008300DE" w:rsidRPr="005E4BC7">
          <w:rPr>
            <w:rStyle w:val="a9"/>
            <w:rFonts w:ascii="Times New Roman" w:eastAsia="仿宋_GB2312" w:hAnsi="Times New Roman" w:cs="Times New Roman"/>
            <w:noProof/>
            <w:sz w:val="32"/>
            <w:szCs w:val="32"/>
            <w:lang w:eastAsia="zh-CN"/>
          </w:rPr>
          <w:t>（一）项目概况</w:t>
        </w:r>
        <w:r w:rsidR="008300DE" w:rsidRPr="005E4BC7">
          <w:rPr>
            <w:rFonts w:ascii="Times New Roman" w:eastAsia="仿宋_GB2312" w:hAnsi="Times New Roman" w:cs="Times New Roman"/>
            <w:noProof/>
            <w:webHidden/>
            <w:sz w:val="32"/>
            <w:szCs w:val="32"/>
          </w:rPr>
          <w:tab/>
        </w:r>
        <w:r w:rsidR="008300DE" w:rsidRPr="005E4BC7">
          <w:rPr>
            <w:rFonts w:ascii="Times New Roman" w:eastAsia="仿宋_GB2312" w:hAnsi="Times New Roman" w:cs="Times New Roman"/>
            <w:noProof/>
            <w:webHidden/>
            <w:sz w:val="32"/>
            <w:szCs w:val="32"/>
          </w:rPr>
          <w:fldChar w:fldCharType="begin"/>
        </w:r>
        <w:r w:rsidR="008300DE" w:rsidRPr="005E4BC7">
          <w:rPr>
            <w:rFonts w:ascii="Times New Roman" w:eastAsia="仿宋_GB2312" w:hAnsi="Times New Roman" w:cs="Times New Roman"/>
            <w:noProof/>
            <w:webHidden/>
            <w:sz w:val="32"/>
            <w:szCs w:val="32"/>
          </w:rPr>
          <w:instrText xml:space="preserve"> PAGEREF _Toc107471209 \h </w:instrText>
        </w:r>
        <w:r w:rsidR="008300DE" w:rsidRPr="005E4BC7">
          <w:rPr>
            <w:rFonts w:ascii="Times New Roman" w:eastAsia="仿宋_GB2312" w:hAnsi="Times New Roman" w:cs="Times New Roman"/>
            <w:noProof/>
            <w:webHidden/>
            <w:sz w:val="32"/>
            <w:szCs w:val="32"/>
          </w:rPr>
        </w:r>
        <w:r w:rsidR="008300DE" w:rsidRPr="005E4BC7">
          <w:rPr>
            <w:rFonts w:ascii="Times New Roman" w:eastAsia="仿宋_GB2312" w:hAnsi="Times New Roman" w:cs="Times New Roman"/>
            <w:noProof/>
            <w:webHidden/>
            <w:sz w:val="32"/>
            <w:szCs w:val="32"/>
          </w:rPr>
          <w:fldChar w:fldCharType="separate"/>
        </w:r>
        <w:r w:rsidR="00092147">
          <w:rPr>
            <w:rFonts w:ascii="Times New Roman" w:eastAsia="仿宋_GB2312" w:hAnsi="Times New Roman" w:cs="Times New Roman"/>
            <w:noProof/>
            <w:webHidden/>
            <w:sz w:val="32"/>
            <w:szCs w:val="32"/>
          </w:rPr>
          <w:t>1</w:t>
        </w:r>
        <w:r w:rsidR="008300DE" w:rsidRPr="005E4BC7">
          <w:rPr>
            <w:rFonts w:ascii="Times New Roman" w:eastAsia="仿宋_GB2312" w:hAnsi="Times New Roman" w:cs="Times New Roman"/>
            <w:noProof/>
            <w:webHidden/>
            <w:sz w:val="32"/>
            <w:szCs w:val="32"/>
          </w:rPr>
          <w:fldChar w:fldCharType="end"/>
        </w:r>
      </w:hyperlink>
    </w:p>
    <w:p w:rsidR="008300DE" w:rsidRPr="005E4BC7" w:rsidRDefault="00B570C0" w:rsidP="008300DE">
      <w:pPr>
        <w:pStyle w:val="2"/>
        <w:tabs>
          <w:tab w:val="right" w:leader="dot" w:pos="8296"/>
        </w:tabs>
        <w:ind w:left="440"/>
        <w:rPr>
          <w:rFonts w:ascii="Times New Roman" w:eastAsia="仿宋_GB2312" w:hAnsi="Times New Roman" w:cs="Times New Roman"/>
          <w:noProof/>
          <w:kern w:val="2"/>
          <w:sz w:val="32"/>
          <w:szCs w:val="32"/>
          <w:lang w:eastAsia="zh-CN"/>
        </w:rPr>
      </w:pPr>
      <w:hyperlink w:anchor="_Toc107471210" w:history="1">
        <w:r w:rsidR="008300DE" w:rsidRPr="005E4BC7">
          <w:rPr>
            <w:rStyle w:val="a9"/>
            <w:rFonts w:ascii="Times New Roman" w:eastAsia="仿宋_GB2312" w:hAnsi="Times New Roman" w:cs="Times New Roman"/>
            <w:noProof/>
            <w:sz w:val="32"/>
            <w:szCs w:val="32"/>
            <w:lang w:eastAsia="zh-CN"/>
          </w:rPr>
          <w:t>（二）项目绩效目标</w:t>
        </w:r>
        <w:r w:rsidR="008300DE" w:rsidRPr="005E4BC7">
          <w:rPr>
            <w:rFonts w:ascii="Times New Roman" w:eastAsia="仿宋_GB2312" w:hAnsi="Times New Roman" w:cs="Times New Roman"/>
            <w:noProof/>
            <w:webHidden/>
            <w:sz w:val="32"/>
            <w:szCs w:val="32"/>
          </w:rPr>
          <w:tab/>
        </w:r>
        <w:r w:rsidR="008300DE" w:rsidRPr="005E4BC7">
          <w:rPr>
            <w:rFonts w:ascii="Times New Roman" w:eastAsia="仿宋_GB2312" w:hAnsi="Times New Roman" w:cs="Times New Roman"/>
            <w:noProof/>
            <w:webHidden/>
            <w:sz w:val="32"/>
            <w:szCs w:val="32"/>
          </w:rPr>
          <w:fldChar w:fldCharType="begin"/>
        </w:r>
        <w:r w:rsidR="008300DE" w:rsidRPr="005E4BC7">
          <w:rPr>
            <w:rFonts w:ascii="Times New Roman" w:eastAsia="仿宋_GB2312" w:hAnsi="Times New Roman" w:cs="Times New Roman"/>
            <w:noProof/>
            <w:webHidden/>
            <w:sz w:val="32"/>
            <w:szCs w:val="32"/>
          </w:rPr>
          <w:instrText xml:space="preserve"> PAGEREF _Toc107471210 \h </w:instrText>
        </w:r>
        <w:r w:rsidR="008300DE" w:rsidRPr="005E4BC7">
          <w:rPr>
            <w:rFonts w:ascii="Times New Roman" w:eastAsia="仿宋_GB2312" w:hAnsi="Times New Roman" w:cs="Times New Roman"/>
            <w:noProof/>
            <w:webHidden/>
            <w:sz w:val="32"/>
            <w:szCs w:val="32"/>
          </w:rPr>
        </w:r>
        <w:r w:rsidR="008300DE" w:rsidRPr="005E4BC7">
          <w:rPr>
            <w:rFonts w:ascii="Times New Roman" w:eastAsia="仿宋_GB2312" w:hAnsi="Times New Roman" w:cs="Times New Roman"/>
            <w:noProof/>
            <w:webHidden/>
            <w:sz w:val="32"/>
            <w:szCs w:val="32"/>
          </w:rPr>
          <w:fldChar w:fldCharType="separate"/>
        </w:r>
        <w:r w:rsidR="00092147">
          <w:rPr>
            <w:rFonts w:ascii="Times New Roman" w:eastAsia="仿宋_GB2312" w:hAnsi="Times New Roman" w:cs="Times New Roman"/>
            <w:noProof/>
            <w:webHidden/>
            <w:sz w:val="32"/>
            <w:szCs w:val="32"/>
          </w:rPr>
          <w:t>3</w:t>
        </w:r>
        <w:r w:rsidR="008300DE" w:rsidRPr="005E4BC7">
          <w:rPr>
            <w:rFonts w:ascii="Times New Roman" w:eastAsia="仿宋_GB2312" w:hAnsi="Times New Roman" w:cs="Times New Roman"/>
            <w:noProof/>
            <w:webHidden/>
            <w:sz w:val="32"/>
            <w:szCs w:val="32"/>
          </w:rPr>
          <w:fldChar w:fldCharType="end"/>
        </w:r>
      </w:hyperlink>
    </w:p>
    <w:p w:rsidR="008300DE" w:rsidRPr="005E4BC7" w:rsidRDefault="00B570C0">
      <w:pPr>
        <w:pStyle w:val="10"/>
        <w:tabs>
          <w:tab w:val="right" w:leader="dot" w:pos="8296"/>
        </w:tabs>
        <w:rPr>
          <w:rFonts w:ascii="Times New Roman" w:eastAsia="仿宋_GB2312" w:hAnsi="Times New Roman" w:cs="Times New Roman"/>
          <w:noProof/>
          <w:kern w:val="2"/>
          <w:sz w:val="32"/>
          <w:szCs w:val="32"/>
          <w:lang w:eastAsia="zh-CN"/>
        </w:rPr>
      </w:pPr>
      <w:hyperlink w:anchor="_Toc107471211" w:history="1">
        <w:r w:rsidR="008300DE" w:rsidRPr="005E4BC7">
          <w:rPr>
            <w:rStyle w:val="a9"/>
            <w:rFonts w:ascii="Times New Roman" w:eastAsia="仿宋_GB2312" w:hAnsi="Times New Roman" w:cs="Times New Roman"/>
            <w:noProof/>
            <w:spacing w:val="-4"/>
            <w:w w:val="105"/>
            <w:sz w:val="32"/>
            <w:szCs w:val="32"/>
            <w:lang w:eastAsia="zh-CN"/>
          </w:rPr>
          <w:t>二、绩效评价工作开展情况</w:t>
        </w:r>
        <w:r w:rsidR="008300DE" w:rsidRPr="005E4BC7">
          <w:rPr>
            <w:rFonts w:ascii="Times New Roman" w:eastAsia="仿宋_GB2312" w:hAnsi="Times New Roman" w:cs="Times New Roman"/>
            <w:noProof/>
            <w:webHidden/>
            <w:sz w:val="32"/>
            <w:szCs w:val="32"/>
          </w:rPr>
          <w:tab/>
        </w:r>
        <w:r w:rsidR="008300DE" w:rsidRPr="005E4BC7">
          <w:rPr>
            <w:rFonts w:ascii="Times New Roman" w:eastAsia="仿宋_GB2312" w:hAnsi="Times New Roman" w:cs="Times New Roman"/>
            <w:noProof/>
            <w:webHidden/>
            <w:sz w:val="32"/>
            <w:szCs w:val="32"/>
          </w:rPr>
          <w:fldChar w:fldCharType="begin"/>
        </w:r>
        <w:r w:rsidR="008300DE" w:rsidRPr="005E4BC7">
          <w:rPr>
            <w:rFonts w:ascii="Times New Roman" w:eastAsia="仿宋_GB2312" w:hAnsi="Times New Roman" w:cs="Times New Roman"/>
            <w:noProof/>
            <w:webHidden/>
            <w:sz w:val="32"/>
            <w:szCs w:val="32"/>
          </w:rPr>
          <w:instrText xml:space="preserve"> PAGEREF _Toc107471211 \h </w:instrText>
        </w:r>
        <w:r w:rsidR="008300DE" w:rsidRPr="005E4BC7">
          <w:rPr>
            <w:rFonts w:ascii="Times New Roman" w:eastAsia="仿宋_GB2312" w:hAnsi="Times New Roman" w:cs="Times New Roman"/>
            <w:noProof/>
            <w:webHidden/>
            <w:sz w:val="32"/>
            <w:szCs w:val="32"/>
          </w:rPr>
        </w:r>
        <w:r w:rsidR="008300DE" w:rsidRPr="005E4BC7">
          <w:rPr>
            <w:rFonts w:ascii="Times New Roman" w:eastAsia="仿宋_GB2312" w:hAnsi="Times New Roman" w:cs="Times New Roman"/>
            <w:noProof/>
            <w:webHidden/>
            <w:sz w:val="32"/>
            <w:szCs w:val="32"/>
          </w:rPr>
          <w:fldChar w:fldCharType="separate"/>
        </w:r>
        <w:r w:rsidR="00092147">
          <w:rPr>
            <w:rFonts w:ascii="Times New Roman" w:eastAsia="仿宋_GB2312" w:hAnsi="Times New Roman" w:cs="Times New Roman"/>
            <w:noProof/>
            <w:webHidden/>
            <w:sz w:val="32"/>
            <w:szCs w:val="32"/>
          </w:rPr>
          <w:t>4</w:t>
        </w:r>
        <w:r w:rsidR="008300DE" w:rsidRPr="005E4BC7">
          <w:rPr>
            <w:rFonts w:ascii="Times New Roman" w:eastAsia="仿宋_GB2312" w:hAnsi="Times New Roman" w:cs="Times New Roman"/>
            <w:noProof/>
            <w:webHidden/>
            <w:sz w:val="32"/>
            <w:szCs w:val="32"/>
          </w:rPr>
          <w:fldChar w:fldCharType="end"/>
        </w:r>
      </w:hyperlink>
    </w:p>
    <w:p w:rsidR="008300DE" w:rsidRPr="005E4BC7" w:rsidRDefault="00B570C0" w:rsidP="008300DE">
      <w:pPr>
        <w:pStyle w:val="2"/>
        <w:tabs>
          <w:tab w:val="right" w:leader="dot" w:pos="8296"/>
        </w:tabs>
        <w:ind w:left="440"/>
        <w:rPr>
          <w:rFonts w:ascii="Times New Roman" w:eastAsia="仿宋_GB2312" w:hAnsi="Times New Roman" w:cs="Times New Roman"/>
          <w:noProof/>
          <w:kern w:val="2"/>
          <w:sz w:val="32"/>
          <w:szCs w:val="32"/>
          <w:lang w:eastAsia="zh-CN"/>
        </w:rPr>
      </w:pPr>
      <w:hyperlink w:anchor="_Toc107471212" w:history="1">
        <w:r w:rsidR="008300DE" w:rsidRPr="005E4BC7">
          <w:rPr>
            <w:rStyle w:val="a9"/>
            <w:rFonts w:ascii="Times New Roman" w:eastAsia="仿宋_GB2312" w:hAnsi="Times New Roman" w:cs="Times New Roman"/>
            <w:noProof/>
            <w:sz w:val="32"/>
            <w:szCs w:val="32"/>
            <w:lang w:eastAsia="zh-CN"/>
          </w:rPr>
          <w:t>（一）绩效评价目的、对象和范围</w:t>
        </w:r>
        <w:r w:rsidR="008300DE" w:rsidRPr="005E4BC7">
          <w:rPr>
            <w:rFonts w:ascii="Times New Roman" w:eastAsia="仿宋_GB2312" w:hAnsi="Times New Roman" w:cs="Times New Roman"/>
            <w:noProof/>
            <w:webHidden/>
            <w:sz w:val="32"/>
            <w:szCs w:val="32"/>
          </w:rPr>
          <w:tab/>
        </w:r>
        <w:r w:rsidR="008300DE" w:rsidRPr="005E4BC7">
          <w:rPr>
            <w:rFonts w:ascii="Times New Roman" w:eastAsia="仿宋_GB2312" w:hAnsi="Times New Roman" w:cs="Times New Roman"/>
            <w:noProof/>
            <w:webHidden/>
            <w:sz w:val="32"/>
            <w:szCs w:val="32"/>
          </w:rPr>
          <w:fldChar w:fldCharType="begin"/>
        </w:r>
        <w:r w:rsidR="008300DE" w:rsidRPr="005E4BC7">
          <w:rPr>
            <w:rFonts w:ascii="Times New Roman" w:eastAsia="仿宋_GB2312" w:hAnsi="Times New Roman" w:cs="Times New Roman"/>
            <w:noProof/>
            <w:webHidden/>
            <w:sz w:val="32"/>
            <w:szCs w:val="32"/>
          </w:rPr>
          <w:instrText xml:space="preserve"> PAGEREF _Toc107471212 \h </w:instrText>
        </w:r>
        <w:r w:rsidR="008300DE" w:rsidRPr="005E4BC7">
          <w:rPr>
            <w:rFonts w:ascii="Times New Roman" w:eastAsia="仿宋_GB2312" w:hAnsi="Times New Roman" w:cs="Times New Roman"/>
            <w:noProof/>
            <w:webHidden/>
            <w:sz w:val="32"/>
            <w:szCs w:val="32"/>
          </w:rPr>
        </w:r>
        <w:r w:rsidR="008300DE" w:rsidRPr="005E4BC7">
          <w:rPr>
            <w:rFonts w:ascii="Times New Roman" w:eastAsia="仿宋_GB2312" w:hAnsi="Times New Roman" w:cs="Times New Roman"/>
            <w:noProof/>
            <w:webHidden/>
            <w:sz w:val="32"/>
            <w:szCs w:val="32"/>
          </w:rPr>
          <w:fldChar w:fldCharType="separate"/>
        </w:r>
        <w:r w:rsidR="00092147">
          <w:rPr>
            <w:rFonts w:ascii="Times New Roman" w:eastAsia="仿宋_GB2312" w:hAnsi="Times New Roman" w:cs="Times New Roman"/>
            <w:noProof/>
            <w:webHidden/>
            <w:sz w:val="32"/>
            <w:szCs w:val="32"/>
          </w:rPr>
          <w:t>4</w:t>
        </w:r>
        <w:r w:rsidR="008300DE" w:rsidRPr="005E4BC7">
          <w:rPr>
            <w:rFonts w:ascii="Times New Roman" w:eastAsia="仿宋_GB2312" w:hAnsi="Times New Roman" w:cs="Times New Roman"/>
            <w:noProof/>
            <w:webHidden/>
            <w:sz w:val="32"/>
            <w:szCs w:val="32"/>
          </w:rPr>
          <w:fldChar w:fldCharType="end"/>
        </w:r>
      </w:hyperlink>
    </w:p>
    <w:p w:rsidR="008300DE" w:rsidRPr="005E4BC7" w:rsidRDefault="00B570C0" w:rsidP="008300DE">
      <w:pPr>
        <w:pStyle w:val="2"/>
        <w:tabs>
          <w:tab w:val="right" w:leader="dot" w:pos="8296"/>
        </w:tabs>
        <w:ind w:left="440"/>
        <w:rPr>
          <w:rFonts w:ascii="Times New Roman" w:eastAsia="仿宋_GB2312" w:hAnsi="Times New Roman" w:cs="Times New Roman"/>
          <w:noProof/>
          <w:kern w:val="2"/>
          <w:sz w:val="32"/>
          <w:szCs w:val="32"/>
          <w:lang w:eastAsia="zh-CN"/>
        </w:rPr>
      </w:pPr>
      <w:hyperlink w:anchor="_Toc107471213" w:history="1">
        <w:r w:rsidR="008300DE" w:rsidRPr="005E4BC7">
          <w:rPr>
            <w:rStyle w:val="a9"/>
            <w:rFonts w:ascii="Times New Roman" w:eastAsia="仿宋_GB2312" w:hAnsi="Times New Roman" w:cs="Times New Roman"/>
            <w:noProof/>
            <w:sz w:val="32"/>
            <w:szCs w:val="32"/>
            <w:lang w:eastAsia="zh-CN"/>
          </w:rPr>
          <w:t>（二）绩效评价原则、指标体系、方法、标准</w:t>
        </w:r>
        <w:r w:rsidR="008300DE" w:rsidRPr="005E4BC7">
          <w:rPr>
            <w:rFonts w:ascii="Times New Roman" w:eastAsia="仿宋_GB2312" w:hAnsi="Times New Roman" w:cs="Times New Roman"/>
            <w:noProof/>
            <w:webHidden/>
            <w:sz w:val="32"/>
            <w:szCs w:val="32"/>
          </w:rPr>
          <w:tab/>
        </w:r>
        <w:r w:rsidR="008300DE" w:rsidRPr="005E4BC7">
          <w:rPr>
            <w:rFonts w:ascii="Times New Roman" w:eastAsia="仿宋_GB2312" w:hAnsi="Times New Roman" w:cs="Times New Roman"/>
            <w:noProof/>
            <w:webHidden/>
            <w:sz w:val="32"/>
            <w:szCs w:val="32"/>
          </w:rPr>
          <w:fldChar w:fldCharType="begin"/>
        </w:r>
        <w:r w:rsidR="008300DE" w:rsidRPr="005E4BC7">
          <w:rPr>
            <w:rFonts w:ascii="Times New Roman" w:eastAsia="仿宋_GB2312" w:hAnsi="Times New Roman" w:cs="Times New Roman"/>
            <w:noProof/>
            <w:webHidden/>
            <w:sz w:val="32"/>
            <w:szCs w:val="32"/>
          </w:rPr>
          <w:instrText xml:space="preserve"> PAGEREF _Toc107471213 \h </w:instrText>
        </w:r>
        <w:r w:rsidR="008300DE" w:rsidRPr="005E4BC7">
          <w:rPr>
            <w:rFonts w:ascii="Times New Roman" w:eastAsia="仿宋_GB2312" w:hAnsi="Times New Roman" w:cs="Times New Roman"/>
            <w:noProof/>
            <w:webHidden/>
            <w:sz w:val="32"/>
            <w:szCs w:val="32"/>
          </w:rPr>
        </w:r>
        <w:r w:rsidR="008300DE" w:rsidRPr="005E4BC7">
          <w:rPr>
            <w:rFonts w:ascii="Times New Roman" w:eastAsia="仿宋_GB2312" w:hAnsi="Times New Roman" w:cs="Times New Roman"/>
            <w:noProof/>
            <w:webHidden/>
            <w:sz w:val="32"/>
            <w:szCs w:val="32"/>
          </w:rPr>
          <w:fldChar w:fldCharType="separate"/>
        </w:r>
        <w:r w:rsidR="00092147">
          <w:rPr>
            <w:rFonts w:ascii="Times New Roman" w:eastAsia="仿宋_GB2312" w:hAnsi="Times New Roman" w:cs="Times New Roman"/>
            <w:noProof/>
            <w:webHidden/>
            <w:sz w:val="32"/>
            <w:szCs w:val="32"/>
          </w:rPr>
          <w:t>4</w:t>
        </w:r>
        <w:r w:rsidR="008300DE" w:rsidRPr="005E4BC7">
          <w:rPr>
            <w:rFonts w:ascii="Times New Roman" w:eastAsia="仿宋_GB2312" w:hAnsi="Times New Roman" w:cs="Times New Roman"/>
            <w:noProof/>
            <w:webHidden/>
            <w:sz w:val="32"/>
            <w:szCs w:val="32"/>
          </w:rPr>
          <w:fldChar w:fldCharType="end"/>
        </w:r>
      </w:hyperlink>
    </w:p>
    <w:p w:rsidR="008300DE" w:rsidRPr="005E4BC7" w:rsidRDefault="00B570C0" w:rsidP="008300DE">
      <w:pPr>
        <w:pStyle w:val="2"/>
        <w:tabs>
          <w:tab w:val="right" w:leader="dot" w:pos="8296"/>
        </w:tabs>
        <w:ind w:left="440"/>
        <w:rPr>
          <w:rFonts w:ascii="Times New Roman" w:eastAsia="仿宋_GB2312" w:hAnsi="Times New Roman" w:cs="Times New Roman"/>
          <w:noProof/>
          <w:kern w:val="2"/>
          <w:sz w:val="32"/>
          <w:szCs w:val="32"/>
          <w:lang w:eastAsia="zh-CN"/>
        </w:rPr>
      </w:pPr>
      <w:hyperlink w:anchor="_Toc107471214" w:history="1">
        <w:r w:rsidR="008300DE" w:rsidRPr="005E4BC7">
          <w:rPr>
            <w:rStyle w:val="a9"/>
            <w:rFonts w:ascii="Times New Roman" w:eastAsia="仿宋_GB2312" w:hAnsi="Times New Roman" w:cs="Times New Roman"/>
            <w:noProof/>
            <w:sz w:val="32"/>
            <w:szCs w:val="32"/>
            <w:lang w:eastAsia="zh-CN"/>
          </w:rPr>
          <w:t>（三）绩效评价工作过程</w:t>
        </w:r>
        <w:r w:rsidR="008300DE" w:rsidRPr="005E4BC7">
          <w:rPr>
            <w:rFonts w:ascii="Times New Roman" w:eastAsia="仿宋_GB2312" w:hAnsi="Times New Roman" w:cs="Times New Roman"/>
            <w:noProof/>
            <w:webHidden/>
            <w:sz w:val="32"/>
            <w:szCs w:val="32"/>
          </w:rPr>
          <w:tab/>
        </w:r>
        <w:r w:rsidR="008300DE" w:rsidRPr="005E4BC7">
          <w:rPr>
            <w:rFonts w:ascii="Times New Roman" w:eastAsia="仿宋_GB2312" w:hAnsi="Times New Roman" w:cs="Times New Roman"/>
            <w:noProof/>
            <w:webHidden/>
            <w:sz w:val="32"/>
            <w:szCs w:val="32"/>
          </w:rPr>
          <w:fldChar w:fldCharType="begin"/>
        </w:r>
        <w:r w:rsidR="008300DE" w:rsidRPr="005E4BC7">
          <w:rPr>
            <w:rFonts w:ascii="Times New Roman" w:eastAsia="仿宋_GB2312" w:hAnsi="Times New Roman" w:cs="Times New Roman"/>
            <w:noProof/>
            <w:webHidden/>
            <w:sz w:val="32"/>
            <w:szCs w:val="32"/>
          </w:rPr>
          <w:instrText xml:space="preserve"> PAGEREF _Toc107471214 \h </w:instrText>
        </w:r>
        <w:r w:rsidR="008300DE" w:rsidRPr="005E4BC7">
          <w:rPr>
            <w:rFonts w:ascii="Times New Roman" w:eastAsia="仿宋_GB2312" w:hAnsi="Times New Roman" w:cs="Times New Roman"/>
            <w:noProof/>
            <w:webHidden/>
            <w:sz w:val="32"/>
            <w:szCs w:val="32"/>
          </w:rPr>
        </w:r>
        <w:r w:rsidR="008300DE" w:rsidRPr="005E4BC7">
          <w:rPr>
            <w:rFonts w:ascii="Times New Roman" w:eastAsia="仿宋_GB2312" w:hAnsi="Times New Roman" w:cs="Times New Roman"/>
            <w:noProof/>
            <w:webHidden/>
            <w:sz w:val="32"/>
            <w:szCs w:val="32"/>
          </w:rPr>
          <w:fldChar w:fldCharType="separate"/>
        </w:r>
        <w:r w:rsidR="00092147">
          <w:rPr>
            <w:rFonts w:ascii="Times New Roman" w:eastAsia="仿宋_GB2312" w:hAnsi="Times New Roman" w:cs="Times New Roman"/>
            <w:noProof/>
            <w:webHidden/>
            <w:sz w:val="32"/>
            <w:szCs w:val="32"/>
          </w:rPr>
          <w:t>7</w:t>
        </w:r>
        <w:r w:rsidR="008300DE" w:rsidRPr="005E4BC7">
          <w:rPr>
            <w:rFonts w:ascii="Times New Roman" w:eastAsia="仿宋_GB2312" w:hAnsi="Times New Roman" w:cs="Times New Roman"/>
            <w:noProof/>
            <w:webHidden/>
            <w:sz w:val="32"/>
            <w:szCs w:val="32"/>
          </w:rPr>
          <w:fldChar w:fldCharType="end"/>
        </w:r>
      </w:hyperlink>
    </w:p>
    <w:p w:rsidR="008300DE" w:rsidRPr="005E4BC7" w:rsidRDefault="00B570C0">
      <w:pPr>
        <w:pStyle w:val="10"/>
        <w:tabs>
          <w:tab w:val="right" w:leader="dot" w:pos="8296"/>
        </w:tabs>
        <w:rPr>
          <w:rFonts w:ascii="Times New Roman" w:eastAsia="仿宋_GB2312" w:hAnsi="Times New Roman" w:cs="Times New Roman"/>
          <w:noProof/>
          <w:kern w:val="2"/>
          <w:sz w:val="32"/>
          <w:szCs w:val="32"/>
          <w:lang w:eastAsia="zh-CN"/>
        </w:rPr>
      </w:pPr>
      <w:hyperlink w:anchor="_Toc107471215" w:history="1">
        <w:r w:rsidR="008300DE" w:rsidRPr="005E4BC7">
          <w:rPr>
            <w:rStyle w:val="a9"/>
            <w:rFonts w:ascii="Times New Roman" w:eastAsia="仿宋_GB2312" w:hAnsi="Times New Roman" w:cs="Times New Roman"/>
            <w:noProof/>
            <w:spacing w:val="-4"/>
            <w:w w:val="105"/>
            <w:sz w:val="32"/>
            <w:szCs w:val="32"/>
            <w:lang w:eastAsia="zh-CN"/>
          </w:rPr>
          <w:t>三、综合评价情况及评价结论（附相关评分表）</w:t>
        </w:r>
        <w:r w:rsidR="008300DE" w:rsidRPr="005E4BC7">
          <w:rPr>
            <w:rFonts w:ascii="Times New Roman" w:eastAsia="仿宋_GB2312" w:hAnsi="Times New Roman" w:cs="Times New Roman"/>
            <w:noProof/>
            <w:webHidden/>
            <w:sz w:val="32"/>
            <w:szCs w:val="32"/>
          </w:rPr>
          <w:tab/>
        </w:r>
        <w:r w:rsidR="008300DE" w:rsidRPr="005E4BC7">
          <w:rPr>
            <w:rFonts w:ascii="Times New Roman" w:eastAsia="仿宋_GB2312" w:hAnsi="Times New Roman" w:cs="Times New Roman"/>
            <w:noProof/>
            <w:webHidden/>
            <w:sz w:val="32"/>
            <w:szCs w:val="32"/>
          </w:rPr>
          <w:fldChar w:fldCharType="begin"/>
        </w:r>
        <w:r w:rsidR="008300DE" w:rsidRPr="005E4BC7">
          <w:rPr>
            <w:rFonts w:ascii="Times New Roman" w:eastAsia="仿宋_GB2312" w:hAnsi="Times New Roman" w:cs="Times New Roman"/>
            <w:noProof/>
            <w:webHidden/>
            <w:sz w:val="32"/>
            <w:szCs w:val="32"/>
          </w:rPr>
          <w:instrText xml:space="preserve"> PAGEREF _Toc107471215 \h </w:instrText>
        </w:r>
        <w:r w:rsidR="008300DE" w:rsidRPr="005E4BC7">
          <w:rPr>
            <w:rFonts w:ascii="Times New Roman" w:eastAsia="仿宋_GB2312" w:hAnsi="Times New Roman" w:cs="Times New Roman"/>
            <w:noProof/>
            <w:webHidden/>
            <w:sz w:val="32"/>
            <w:szCs w:val="32"/>
          </w:rPr>
        </w:r>
        <w:r w:rsidR="008300DE" w:rsidRPr="005E4BC7">
          <w:rPr>
            <w:rFonts w:ascii="Times New Roman" w:eastAsia="仿宋_GB2312" w:hAnsi="Times New Roman" w:cs="Times New Roman"/>
            <w:noProof/>
            <w:webHidden/>
            <w:sz w:val="32"/>
            <w:szCs w:val="32"/>
          </w:rPr>
          <w:fldChar w:fldCharType="separate"/>
        </w:r>
        <w:r w:rsidR="00092147">
          <w:rPr>
            <w:rFonts w:ascii="Times New Roman" w:eastAsia="仿宋_GB2312" w:hAnsi="Times New Roman" w:cs="Times New Roman"/>
            <w:noProof/>
            <w:webHidden/>
            <w:sz w:val="32"/>
            <w:szCs w:val="32"/>
          </w:rPr>
          <w:t>9</w:t>
        </w:r>
        <w:r w:rsidR="008300DE" w:rsidRPr="005E4BC7">
          <w:rPr>
            <w:rFonts w:ascii="Times New Roman" w:eastAsia="仿宋_GB2312" w:hAnsi="Times New Roman" w:cs="Times New Roman"/>
            <w:noProof/>
            <w:webHidden/>
            <w:sz w:val="32"/>
            <w:szCs w:val="32"/>
          </w:rPr>
          <w:fldChar w:fldCharType="end"/>
        </w:r>
      </w:hyperlink>
    </w:p>
    <w:p w:rsidR="008300DE" w:rsidRPr="005E4BC7" w:rsidRDefault="00B570C0" w:rsidP="008300DE">
      <w:pPr>
        <w:pStyle w:val="2"/>
        <w:tabs>
          <w:tab w:val="right" w:leader="dot" w:pos="8296"/>
        </w:tabs>
        <w:ind w:left="440"/>
        <w:rPr>
          <w:rFonts w:ascii="Times New Roman" w:eastAsia="仿宋_GB2312" w:hAnsi="Times New Roman" w:cs="Times New Roman"/>
          <w:noProof/>
          <w:kern w:val="2"/>
          <w:sz w:val="32"/>
          <w:szCs w:val="32"/>
          <w:lang w:eastAsia="zh-CN"/>
        </w:rPr>
      </w:pPr>
      <w:hyperlink w:anchor="_Toc107471216" w:history="1">
        <w:r w:rsidR="008300DE" w:rsidRPr="005E4BC7">
          <w:rPr>
            <w:rStyle w:val="a9"/>
            <w:rFonts w:ascii="Times New Roman" w:eastAsia="仿宋_GB2312" w:hAnsi="Times New Roman" w:cs="Times New Roman"/>
            <w:noProof/>
            <w:sz w:val="32"/>
            <w:szCs w:val="32"/>
            <w:lang w:eastAsia="zh-CN"/>
          </w:rPr>
          <w:t>（一）绩效评价指标综合得分情况</w:t>
        </w:r>
        <w:r w:rsidR="008300DE" w:rsidRPr="005E4BC7">
          <w:rPr>
            <w:rFonts w:ascii="Times New Roman" w:eastAsia="仿宋_GB2312" w:hAnsi="Times New Roman" w:cs="Times New Roman"/>
            <w:noProof/>
            <w:webHidden/>
            <w:sz w:val="32"/>
            <w:szCs w:val="32"/>
          </w:rPr>
          <w:tab/>
        </w:r>
        <w:r w:rsidR="008300DE" w:rsidRPr="005E4BC7">
          <w:rPr>
            <w:rFonts w:ascii="Times New Roman" w:eastAsia="仿宋_GB2312" w:hAnsi="Times New Roman" w:cs="Times New Roman"/>
            <w:noProof/>
            <w:webHidden/>
            <w:sz w:val="32"/>
            <w:szCs w:val="32"/>
          </w:rPr>
          <w:fldChar w:fldCharType="begin"/>
        </w:r>
        <w:r w:rsidR="008300DE" w:rsidRPr="005E4BC7">
          <w:rPr>
            <w:rFonts w:ascii="Times New Roman" w:eastAsia="仿宋_GB2312" w:hAnsi="Times New Roman" w:cs="Times New Roman"/>
            <w:noProof/>
            <w:webHidden/>
            <w:sz w:val="32"/>
            <w:szCs w:val="32"/>
          </w:rPr>
          <w:instrText xml:space="preserve"> PAGEREF _Toc107471216 \h </w:instrText>
        </w:r>
        <w:r w:rsidR="008300DE" w:rsidRPr="005E4BC7">
          <w:rPr>
            <w:rFonts w:ascii="Times New Roman" w:eastAsia="仿宋_GB2312" w:hAnsi="Times New Roman" w:cs="Times New Roman"/>
            <w:noProof/>
            <w:webHidden/>
            <w:sz w:val="32"/>
            <w:szCs w:val="32"/>
          </w:rPr>
        </w:r>
        <w:r w:rsidR="008300DE" w:rsidRPr="005E4BC7">
          <w:rPr>
            <w:rFonts w:ascii="Times New Roman" w:eastAsia="仿宋_GB2312" w:hAnsi="Times New Roman" w:cs="Times New Roman"/>
            <w:noProof/>
            <w:webHidden/>
            <w:sz w:val="32"/>
            <w:szCs w:val="32"/>
          </w:rPr>
          <w:fldChar w:fldCharType="separate"/>
        </w:r>
        <w:r w:rsidR="00092147">
          <w:rPr>
            <w:rFonts w:ascii="Times New Roman" w:eastAsia="仿宋_GB2312" w:hAnsi="Times New Roman" w:cs="Times New Roman"/>
            <w:noProof/>
            <w:webHidden/>
            <w:sz w:val="32"/>
            <w:szCs w:val="32"/>
          </w:rPr>
          <w:t>9</w:t>
        </w:r>
        <w:r w:rsidR="008300DE" w:rsidRPr="005E4BC7">
          <w:rPr>
            <w:rFonts w:ascii="Times New Roman" w:eastAsia="仿宋_GB2312" w:hAnsi="Times New Roman" w:cs="Times New Roman"/>
            <w:noProof/>
            <w:webHidden/>
            <w:sz w:val="32"/>
            <w:szCs w:val="32"/>
          </w:rPr>
          <w:fldChar w:fldCharType="end"/>
        </w:r>
      </w:hyperlink>
    </w:p>
    <w:p w:rsidR="008300DE" w:rsidRPr="005E4BC7" w:rsidRDefault="00B570C0" w:rsidP="008300DE">
      <w:pPr>
        <w:pStyle w:val="2"/>
        <w:tabs>
          <w:tab w:val="right" w:leader="dot" w:pos="8296"/>
        </w:tabs>
        <w:ind w:left="440"/>
        <w:rPr>
          <w:rFonts w:ascii="Times New Roman" w:eastAsia="仿宋_GB2312" w:hAnsi="Times New Roman" w:cs="Times New Roman"/>
          <w:noProof/>
          <w:kern w:val="2"/>
          <w:sz w:val="32"/>
          <w:szCs w:val="32"/>
          <w:lang w:eastAsia="zh-CN"/>
        </w:rPr>
      </w:pPr>
      <w:hyperlink w:anchor="_Toc107471217" w:history="1">
        <w:r w:rsidR="008300DE" w:rsidRPr="005E4BC7">
          <w:rPr>
            <w:rStyle w:val="a9"/>
            <w:rFonts w:ascii="Times New Roman" w:eastAsia="仿宋_GB2312" w:hAnsi="Times New Roman" w:cs="Times New Roman"/>
            <w:noProof/>
            <w:sz w:val="32"/>
            <w:szCs w:val="32"/>
            <w:lang w:eastAsia="zh-CN"/>
          </w:rPr>
          <w:t>（二）主要评价结论</w:t>
        </w:r>
        <w:r w:rsidR="008300DE" w:rsidRPr="005E4BC7">
          <w:rPr>
            <w:rFonts w:ascii="Times New Roman" w:eastAsia="仿宋_GB2312" w:hAnsi="Times New Roman" w:cs="Times New Roman"/>
            <w:noProof/>
            <w:webHidden/>
            <w:sz w:val="32"/>
            <w:szCs w:val="32"/>
          </w:rPr>
          <w:tab/>
        </w:r>
        <w:r w:rsidR="008300DE" w:rsidRPr="005E4BC7">
          <w:rPr>
            <w:rFonts w:ascii="Times New Roman" w:eastAsia="仿宋_GB2312" w:hAnsi="Times New Roman" w:cs="Times New Roman"/>
            <w:noProof/>
            <w:webHidden/>
            <w:sz w:val="32"/>
            <w:szCs w:val="32"/>
          </w:rPr>
          <w:fldChar w:fldCharType="begin"/>
        </w:r>
        <w:r w:rsidR="008300DE" w:rsidRPr="005E4BC7">
          <w:rPr>
            <w:rFonts w:ascii="Times New Roman" w:eastAsia="仿宋_GB2312" w:hAnsi="Times New Roman" w:cs="Times New Roman"/>
            <w:noProof/>
            <w:webHidden/>
            <w:sz w:val="32"/>
            <w:szCs w:val="32"/>
          </w:rPr>
          <w:instrText xml:space="preserve"> PAGEREF _Toc107471217 \h </w:instrText>
        </w:r>
        <w:r w:rsidR="008300DE" w:rsidRPr="005E4BC7">
          <w:rPr>
            <w:rFonts w:ascii="Times New Roman" w:eastAsia="仿宋_GB2312" w:hAnsi="Times New Roman" w:cs="Times New Roman"/>
            <w:noProof/>
            <w:webHidden/>
            <w:sz w:val="32"/>
            <w:szCs w:val="32"/>
          </w:rPr>
        </w:r>
        <w:r w:rsidR="008300DE" w:rsidRPr="005E4BC7">
          <w:rPr>
            <w:rFonts w:ascii="Times New Roman" w:eastAsia="仿宋_GB2312" w:hAnsi="Times New Roman" w:cs="Times New Roman"/>
            <w:noProof/>
            <w:webHidden/>
            <w:sz w:val="32"/>
            <w:szCs w:val="32"/>
          </w:rPr>
          <w:fldChar w:fldCharType="separate"/>
        </w:r>
        <w:r w:rsidR="00092147">
          <w:rPr>
            <w:rFonts w:ascii="Times New Roman" w:eastAsia="仿宋_GB2312" w:hAnsi="Times New Roman" w:cs="Times New Roman"/>
            <w:noProof/>
            <w:webHidden/>
            <w:sz w:val="32"/>
            <w:szCs w:val="32"/>
          </w:rPr>
          <w:t>9</w:t>
        </w:r>
        <w:r w:rsidR="008300DE" w:rsidRPr="005E4BC7">
          <w:rPr>
            <w:rFonts w:ascii="Times New Roman" w:eastAsia="仿宋_GB2312" w:hAnsi="Times New Roman" w:cs="Times New Roman"/>
            <w:noProof/>
            <w:webHidden/>
            <w:sz w:val="32"/>
            <w:szCs w:val="32"/>
          </w:rPr>
          <w:fldChar w:fldCharType="end"/>
        </w:r>
      </w:hyperlink>
    </w:p>
    <w:p w:rsidR="008300DE" w:rsidRPr="005E4BC7" w:rsidRDefault="00B570C0">
      <w:pPr>
        <w:pStyle w:val="10"/>
        <w:tabs>
          <w:tab w:val="right" w:leader="dot" w:pos="8296"/>
        </w:tabs>
        <w:rPr>
          <w:rFonts w:ascii="Times New Roman" w:eastAsia="仿宋_GB2312" w:hAnsi="Times New Roman" w:cs="Times New Roman"/>
          <w:noProof/>
          <w:kern w:val="2"/>
          <w:sz w:val="32"/>
          <w:szCs w:val="32"/>
          <w:lang w:eastAsia="zh-CN"/>
        </w:rPr>
      </w:pPr>
      <w:hyperlink w:anchor="_Toc107471218" w:history="1">
        <w:r w:rsidR="008300DE" w:rsidRPr="005E4BC7">
          <w:rPr>
            <w:rStyle w:val="a9"/>
            <w:rFonts w:ascii="Times New Roman" w:eastAsia="仿宋_GB2312" w:hAnsi="Times New Roman" w:cs="Times New Roman"/>
            <w:noProof/>
            <w:spacing w:val="-4"/>
            <w:w w:val="105"/>
            <w:sz w:val="32"/>
            <w:szCs w:val="32"/>
            <w:lang w:eastAsia="zh-CN"/>
          </w:rPr>
          <w:t>四、绩效评价指标分析</w:t>
        </w:r>
        <w:r w:rsidR="008300DE" w:rsidRPr="005E4BC7">
          <w:rPr>
            <w:rFonts w:ascii="Times New Roman" w:eastAsia="仿宋_GB2312" w:hAnsi="Times New Roman" w:cs="Times New Roman"/>
            <w:noProof/>
            <w:webHidden/>
            <w:sz w:val="32"/>
            <w:szCs w:val="32"/>
          </w:rPr>
          <w:tab/>
        </w:r>
        <w:r w:rsidR="008300DE" w:rsidRPr="005E4BC7">
          <w:rPr>
            <w:rFonts w:ascii="Times New Roman" w:eastAsia="仿宋_GB2312" w:hAnsi="Times New Roman" w:cs="Times New Roman"/>
            <w:noProof/>
            <w:webHidden/>
            <w:sz w:val="32"/>
            <w:szCs w:val="32"/>
          </w:rPr>
          <w:fldChar w:fldCharType="begin"/>
        </w:r>
        <w:r w:rsidR="008300DE" w:rsidRPr="005E4BC7">
          <w:rPr>
            <w:rFonts w:ascii="Times New Roman" w:eastAsia="仿宋_GB2312" w:hAnsi="Times New Roman" w:cs="Times New Roman"/>
            <w:noProof/>
            <w:webHidden/>
            <w:sz w:val="32"/>
            <w:szCs w:val="32"/>
          </w:rPr>
          <w:instrText xml:space="preserve"> PAGEREF _Toc107471218 \h </w:instrText>
        </w:r>
        <w:r w:rsidR="008300DE" w:rsidRPr="005E4BC7">
          <w:rPr>
            <w:rFonts w:ascii="Times New Roman" w:eastAsia="仿宋_GB2312" w:hAnsi="Times New Roman" w:cs="Times New Roman"/>
            <w:noProof/>
            <w:webHidden/>
            <w:sz w:val="32"/>
            <w:szCs w:val="32"/>
          </w:rPr>
        </w:r>
        <w:r w:rsidR="008300DE" w:rsidRPr="005E4BC7">
          <w:rPr>
            <w:rFonts w:ascii="Times New Roman" w:eastAsia="仿宋_GB2312" w:hAnsi="Times New Roman" w:cs="Times New Roman"/>
            <w:noProof/>
            <w:webHidden/>
            <w:sz w:val="32"/>
            <w:szCs w:val="32"/>
          </w:rPr>
          <w:fldChar w:fldCharType="separate"/>
        </w:r>
        <w:r w:rsidR="00092147">
          <w:rPr>
            <w:rFonts w:ascii="Times New Roman" w:eastAsia="仿宋_GB2312" w:hAnsi="Times New Roman" w:cs="Times New Roman"/>
            <w:noProof/>
            <w:webHidden/>
            <w:sz w:val="32"/>
            <w:szCs w:val="32"/>
          </w:rPr>
          <w:t>11</w:t>
        </w:r>
        <w:r w:rsidR="008300DE" w:rsidRPr="005E4BC7">
          <w:rPr>
            <w:rFonts w:ascii="Times New Roman" w:eastAsia="仿宋_GB2312" w:hAnsi="Times New Roman" w:cs="Times New Roman"/>
            <w:noProof/>
            <w:webHidden/>
            <w:sz w:val="32"/>
            <w:szCs w:val="32"/>
          </w:rPr>
          <w:fldChar w:fldCharType="end"/>
        </w:r>
      </w:hyperlink>
    </w:p>
    <w:p w:rsidR="008300DE" w:rsidRPr="005E4BC7" w:rsidRDefault="00B570C0" w:rsidP="008300DE">
      <w:pPr>
        <w:pStyle w:val="2"/>
        <w:tabs>
          <w:tab w:val="right" w:leader="dot" w:pos="8296"/>
        </w:tabs>
        <w:ind w:left="440"/>
        <w:rPr>
          <w:rFonts w:ascii="Times New Roman" w:eastAsia="仿宋_GB2312" w:hAnsi="Times New Roman" w:cs="Times New Roman"/>
          <w:noProof/>
          <w:kern w:val="2"/>
          <w:sz w:val="32"/>
          <w:szCs w:val="32"/>
          <w:lang w:eastAsia="zh-CN"/>
        </w:rPr>
      </w:pPr>
      <w:hyperlink w:anchor="_Toc107471219" w:history="1">
        <w:r w:rsidR="008300DE" w:rsidRPr="005E4BC7">
          <w:rPr>
            <w:rStyle w:val="a9"/>
            <w:rFonts w:ascii="Times New Roman" w:eastAsia="仿宋_GB2312" w:hAnsi="Times New Roman" w:cs="Times New Roman"/>
            <w:noProof/>
            <w:sz w:val="32"/>
            <w:szCs w:val="32"/>
            <w:lang w:eastAsia="zh-CN"/>
          </w:rPr>
          <w:t>（一）项目决策情况</w:t>
        </w:r>
        <w:r w:rsidR="008300DE" w:rsidRPr="005E4BC7">
          <w:rPr>
            <w:rFonts w:ascii="Times New Roman" w:eastAsia="仿宋_GB2312" w:hAnsi="Times New Roman" w:cs="Times New Roman"/>
            <w:noProof/>
            <w:webHidden/>
            <w:sz w:val="32"/>
            <w:szCs w:val="32"/>
          </w:rPr>
          <w:tab/>
        </w:r>
        <w:r w:rsidR="008300DE" w:rsidRPr="005E4BC7">
          <w:rPr>
            <w:rFonts w:ascii="Times New Roman" w:eastAsia="仿宋_GB2312" w:hAnsi="Times New Roman" w:cs="Times New Roman"/>
            <w:noProof/>
            <w:webHidden/>
            <w:sz w:val="32"/>
            <w:szCs w:val="32"/>
          </w:rPr>
          <w:fldChar w:fldCharType="begin"/>
        </w:r>
        <w:r w:rsidR="008300DE" w:rsidRPr="005E4BC7">
          <w:rPr>
            <w:rFonts w:ascii="Times New Roman" w:eastAsia="仿宋_GB2312" w:hAnsi="Times New Roman" w:cs="Times New Roman"/>
            <w:noProof/>
            <w:webHidden/>
            <w:sz w:val="32"/>
            <w:szCs w:val="32"/>
          </w:rPr>
          <w:instrText xml:space="preserve"> PAGEREF _Toc107471219 \h </w:instrText>
        </w:r>
        <w:r w:rsidR="008300DE" w:rsidRPr="005E4BC7">
          <w:rPr>
            <w:rFonts w:ascii="Times New Roman" w:eastAsia="仿宋_GB2312" w:hAnsi="Times New Roman" w:cs="Times New Roman"/>
            <w:noProof/>
            <w:webHidden/>
            <w:sz w:val="32"/>
            <w:szCs w:val="32"/>
          </w:rPr>
        </w:r>
        <w:r w:rsidR="008300DE" w:rsidRPr="005E4BC7">
          <w:rPr>
            <w:rFonts w:ascii="Times New Roman" w:eastAsia="仿宋_GB2312" w:hAnsi="Times New Roman" w:cs="Times New Roman"/>
            <w:noProof/>
            <w:webHidden/>
            <w:sz w:val="32"/>
            <w:szCs w:val="32"/>
          </w:rPr>
          <w:fldChar w:fldCharType="separate"/>
        </w:r>
        <w:r w:rsidR="00092147">
          <w:rPr>
            <w:rFonts w:ascii="Times New Roman" w:eastAsia="仿宋_GB2312" w:hAnsi="Times New Roman" w:cs="Times New Roman"/>
            <w:noProof/>
            <w:webHidden/>
            <w:sz w:val="32"/>
            <w:szCs w:val="32"/>
          </w:rPr>
          <w:t>11</w:t>
        </w:r>
        <w:r w:rsidR="008300DE" w:rsidRPr="005E4BC7">
          <w:rPr>
            <w:rFonts w:ascii="Times New Roman" w:eastAsia="仿宋_GB2312" w:hAnsi="Times New Roman" w:cs="Times New Roman"/>
            <w:noProof/>
            <w:webHidden/>
            <w:sz w:val="32"/>
            <w:szCs w:val="32"/>
          </w:rPr>
          <w:fldChar w:fldCharType="end"/>
        </w:r>
      </w:hyperlink>
    </w:p>
    <w:p w:rsidR="008300DE" w:rsidRPr="005E4BC7" w:rsidRDefault="00B570C0" w:rsidP="008300DE">
      <w:pPr>
        <w:pStyle w:val="2"/>
        <w:tabs>
          <w:tab w:val="right" w:leader="dot" w:pos="8296"/>
        </w:tabs>
        <w:ind w:left="440"/>
        <w:rPr>
          <w:rFonts w:ascii="Times New Roman" w:eastAsia="仿宋_GB2312" w:hAnsi="Times New Roman" w:cs="Times New Roman"/>
          <w:noProof/>
          <w:kern w:val="2"/>
          <w:sz w:val="32"/>
          <w:szCs w:val="32"/>
          <w:lang w:eastAsia="zh-CN"/>
        </w:rPr>
      </w:pPr>
      <w:hyperlink w:anchor="_Toc107471220" w:history="1">
        <w:r w:rsidR="008300DE" w:rsidRPr="005E4BC7">
          <w:rPr>
            <w:rStyle w:val="a9"/>
            <w:rFonts w:ascii="Times New Roman" w:eastAsia="仿宋_GB2312" w:hAnsi="Times New Roman" w:cs="Times New Roman"/>
            <w:noProof/>
            <w:sz w:val="32"/>
            <w:szCs w:val="32"/>
            <w:lang w:eastAsia="zh-CN"/>
          </w:rPr>
          <w:t>（二）项目过程情况</w:t>
        </w:r>
        <w:r w:rsidR="008300DE" w:rsidRPr="005E4BC7">
          <w:rPr>
            <w:rFonts w:ascii="Times New Roman" w:eastAsia="仿宋_GB2312" w:hAnsi="Times New Roman" w:cs="Times New Roman"/>
            <w:noProof/>
            <w:webHidden/>
            <w:sz w:val="32"/>
            <w:szCs w:val="32"/>
          </w:rPr>
          <w:tab/>
        </w:r>
        <w:r w:rsidR="008300DE" w:rsidRPr="005E4BC7">
          <w:rPr>
            <w:rFonts w:ascii="Times New Roman" w:eastAsia="仿宋_GB2312" w:hAnsi="Times New Roman" w:cs="Times New Roman"/>
            <w:noProof/>
            <w:webHidden/>
            <w:sz w:val="32"/>
            <w:szCs w:val="32"/>
          </w:rPr>
          <w:fldChar w:fldCharType="begin"/>
        </w:r>
        <w:r w:rsidR="008300DE" w:rsidRPr="005E4BC7">
          <w:rPr>
            <w:rFonts w:ascii="Times New Roman" w:eastAsia="仿宋_GB2312" w:hAnsi="Times New Roman" w:cs="Times New Roman"/>
            <w:noProof/>
            <w:webHidden/>
            <w:sz w:val="32"/>
            <w:szCs w:val="32"/>
          </w:rPr>
          <w:instrText xml:space="preserve"> PAGEREF _Toc107471220 \h </w:instrText>
        </w:r>
        <w:r w:rsidR="008300DE" w:rsidRPr="005E4BC7">
          <w:rPr>
            <w:rFonts w:ascii="Times New Roman" w:eastAsia="仿宋_GB2312" w:hAnsi="Times New Roman" w:cs="Times New Roman"/>
            <w:noProof/>
            <w:webHidden/>
            <w:sz w:val="32"/>
            <w:szCs w:val="32"/>
          </w:rPr>
        </w:r>
        <w:r w:rsidR="008300DE" w:rsidRPr="005E4BC7">
          <w:rPr>
            <w:rFonts w:ascii="Times New Roman" w:eastAsia="仿宋_GB2312" w:hAnsi="Times New Roman" w:cs="Times New Roman"/>
            <w:noProof/>
            <w:webHidden/>
            <w:sz w:val="32"/>
            <w:szCs w:val="32"/>
          </w:rPr>
          <w:fldChar w:fldCharType="separate"/>
        </w:r>
        <w:r w:rsidR="00092147">
          <w:rPr>
            <w:rFonts w:ascii="Times New Roman" w:eastAsia="仿宋_GB2312" w:hAnsi="Times New Roman" w:cs="Times New Roman"/>
            <w:noProof/>
            <w:webHidden/>
            <w:sz w:val="32"/>
            <w:szCs w:val="32"/>
          </w:rPr>
          <w:t>17</w:t>
        </w:r>
        <w:r w:rsidR="008300DE" w:rsidRPr="005E4BC7">
          <w:rPr>
            <w:rFonts w:ascii="Times New Roman" w:eastAsia="仿宋_GB2312" w:hAnsi="Times New Roman" w:cs="Times New Roman"/>
            <w:noProof/>
            <w:webHidden/>
            <w:sz w:val="32"/>
            <w:szCs w:val="32"/>
          </w:rPr>
          <w:fldChar w:fldCharType="end"/>
        </w:r>
      </w:hyperlink>
    </w:p>
    <w:p w:rsidR="008300DE" w:rsidRPr="005E4BC7" w:rsidRDefault="00B570C0" w:rsidP="008300DE">
      <w:pPr>
        <w:pStyle w:val="2"/>
        <w:tabs>
          <w:tab w:val="right" w:leader="dot" w:pos="8296"/>
        </w:tabs>
        <w:ind w:left="440"/>
        <w:rPr>
          <w:rFonts w:ascii="Times New Roman" w:eastAsia="仿宋_GB2312" w:hAnsi="Times New Roman" w:cs="Times New Roman"/>
          <w:noProof/>
          <w:kern w:val="2"/>
          <w:sz w:val="32"/>
          <w:szCs w:val="32"/>
          <w:lang w:eastAsia="zh-CN"/>
        </w:rPr>
      </w:pPr>
      <w:hyperlink w:anchor="_Toc107471221" w:history="1">
        <w:r w:rsidR="008300DE" w:rsidRPr="005E4BC7">
          <w:rPr>
            <w:rStyle w:val="a9"/>
            <w:rFonts w:ascii="Times New Roman" w:eastAsia="仿宋_GB2312" w:hAnsi="Times New Roman" w:cs="Times New Roman"/>
            <w:noProof/>
            <w:sz w:val="32"/>
            <w:szCs w:val="32"/>
            <w:lang w:eastAsia="zh-CN"/>
          </w:rPr>
          <w:t>（三）项目产出情况</w:t>
        </w:r>
        <w:r w:rsidR="008300DE" w:rsidRPr="005E4BC7">
          <w:rPr>
            <w:rFonts w:ascii="Times New Roman" w:eastAsia="仿宋_GB2312" w:hAnsi="Times New Roman" w:cs="Times New Roman"/>
            <w:noProof/>
            <w:webHidden/>
            <w:sz w:val="32"/>
            <w:szCs w:val="32"/>
          </w:rPr>
          <w:tab/>
        </w:r>
        <w:r w:rsidR="008300DE" w:rsidRPr="005E4BC7">
          <w:rPr>
            <w:rFonts w:ascii="Times New Roman" w:eastAsia="仿宋_GB2312" w:hAnsi="Times New Roman" w:cs="Times New Roman"/>
            <w:noProof/>
            <w:webHidden/>
            <w:sz w:val="32"/>
            <w:szCs w:val="32"/>
          </w:rPr>
          <w:fldChar w:fldCharType="begin"/>
        </w:r>
        <w:r w:rsidR="008300DE" w:rsidRPr="005E4BC7">
          <w:rPr>
            <w:rFonts w:ascii="Times New Roman" w:eastAsia="仿宋_GB2312" w:hAnsi="Times New Roman" w:cs="Times New Roman"/>
            <w:noProof/>
            <w:webHidden/>
            <w:sz w:val="32"/>
            <w:szCs w:val="32"/>
          </w:rPr>
          <w:instrText xml:space="preserve"> PAGEREF _Toc107471221 \h </w:instrText>
        </w:r>
        <w:r w:rsidR="008300DE" w:rsidRPr="005E4BC7">
          <w:rPr>
            <w:rFonts w:ascii="Times New Roman" w:eastAsia="仿宋_GB2312" w:hAnsi="Times New Roman" w:cs="Times New Roman"/>
            <w:noProof/>
            <w:webHidden/>
            <w:sz w:val="32"/>
            <w:szCs w:val="32"/>
          </w:rPr>
        </w:r>
        <w:r w:rsidR="008300DE" w:rsidRPr="005E4BC7">
          <w:rPr>
            <w:rFonts w:ascii="Times New Roman" w:eastAsia="仿宋_GB2312" w:hAnsi="Times New Roman" w:cs="Times New Roman"/>
            <w:noProof/>
            <w:webHidden/>
            <w:sz w:val="32"/>
            <w:szCs w:val="32"/>
          </w:rPr>
          <w:fldChar w:fldCharType="separate"/>
        </w:r>
        <w:r w:rsidR="00092147">
          <w:rPr>
            <w:rFonts w:ascii="Times New Roman" w:eastAsia="仿宋_GB2312" w:hAnsi="Times New Roman" w:cs="Times New Roman"/>
            <w:noProof/>
            <w:webHidden/>
            <w:sz w:val="32"/>
            <w:szCs w:val="32"/>
          </w:rPr>
          <w:t>20</w:t>
        </w:r>
        <w:r w:rsidR="008300DE" w:rsidRPr="005E4BC7">
          <w:rPr>
            <w:rFonts w:ascii="Times New Roman" w:eastAsia="仿宋_GB2312" w:hAnsi="Times New Roman" w:cs="Times New Roman"/>
            <w:noProof/>
            <w:webHidden/>
            <w:sz w:val="32"/>
            <w:szCs w:val="32"/>
          </w:rPr>
          <w:fldChar w:fldCharType="end"/>
        </w:r>
      </w:hyperlink>
    </w:p>
    <w:p w:rsidR="008300DE" w:rsidRPr="005E4BC7" w:rsidRDefault="00B570C0" w:rsidP="008300DE">
      <w:pPr>
        <w:pStyle w:val="2"/>
        <w:tabs>
          <w:tab w:val="right" w:leader="dot" w:pos="8296"/>
        </w:tabs>
        <w:ind w:left="440"/>
        <w:rPr>
          <w:rFonts w:ascii="Times New Roman" w:eastAsia="仿宋_GB2312" w:hAnsi="Times New Roman" w:cs="Times New Roman"/>
          <w:noProof/>
          <w:kern w:val="2"/>
          <w:sz w:val="32"/>
          <w:szCs w:val="32"/>
          <w:lang w:eastAsia="zh-CN"/>
        </w:rPr>
      </w:pPr>
      <w:hyperlink w:anchor="_Toc107471222" w:history="1">
        <w:r w:rsidR="008300DE" w:rsidRPr="005E4BC7">
          <w:rPr>
            <w:rStyle w:val="a9"/>
            <w:rFonts w:ascii="Times New Roman" w:eastAsia="仿宋_GB2312" w:hAnsi="Times New Roman" w:cs="Times New Roman"/>
            <w:noProof/>
            <w:sz w:val="32"/>
            <w:szCs w:val="32"/>
            <w:lang w:eastAsia="zh-CN"/>
          </w:rPr>
          <w:t>（四）项目效益情况</w:t>
        </w:r>
        <w:r w:rsidR="008300DE" w:rsidRPr="005E4BC7">
          <w:rPr>
            <w:rFonts w:ascii="Times New Roman" w:eastAsia="仿宋_GB2312" w:hAnsi="Times New Roman" w:cs="Times New Roman"/>
            <w:noProof/>
            <w:webHidden/>
            <w:sz w:val="32"/>
            <w:szCs w:val="32"/>
          </w:rPr>
          <w:tab/>
        </w:r>
        <w:r w:rsidR="008300DE" w:rsidRPr="005E4BC7">
          <w:rPr>
            <w:rFonts w:ascii="Times New Roman" w:eastAsia="仿宋_GB2312" w:hAnsi="Times New Roman" w:cs="Times New Roman"/>
            <w:noProof/>
            <w:webHidden/>
            <w:sz w:val="32"/>
            <w:szCs w:val="32"/>
          </w:rPr>
          <w:fldChar w:fldCharType="begin"/>
        </w:r>
        <w:r w:rsidR="008300DE" w:rsidRPr="005E4BC7">
          <w:rPr>
            <w:rFonts w:ascii="Times New Roman" w:eastAsia="仿宋_GB2312" w:hAnsi="Times New Roman" w:cs="Times New Roman"/>
            <w:noProof/>
            <w:webHidden/>
            <w:sz w:val="32"/>
            <w:szCs w:val="32"/>
          </w:rPr>
          <w:instrText xml:space="preserve"> PAGEREF _Toc107471222 \h </w:instrText>
        </w:r>
        <w:r w:rsidR="008300DE" w:rsidRPr="005E4BC7">
          <w:rPr>
            <w:rFonts w:ascii="Times New Roman" w:eastAsia="仿宋_GB2312" w:hAnsi="Times New Roman" w:cs="Times New Roman"/>
            <w:noProof/>
            <w:webHidden/>
            <w:sz w:val="32"/>
            <w:szCs w:val="32"/>
          </w:rPr>
        </w:r>
        <w:r w:rsidR="008300DE" w:rsidRPr="005E4BC7">
          <w:rPr>
            <w:rFonts w:ascii="Times New Roman" w:eastAsia="仿宋_GB2312" w:hAnsi="Times New Roman" w:cs="Times New Roman"/>
            <w:noProof/>
            <w:webHidden/>
            <w:sz w:val="32"/>
            <w:szCs w:val="32"/>
          </w:rPr>
          <w:fldChar w:fldCharType="separate"/>
        </w:r>
        <w:r w:rsidR="00092147">
          <w:rPr>
            <w:rFonts w:ascii="Times New Roman" w:eastAsia="仿宋_GB2312" w:hAnsi="Times New Roman" w:cs="Times New Roman"/>
            <w:noProof/>
            <w:webHidden/>
            <w:sz w:val="32"/>
            <w:szCs w:val="32"/>
          </w:rPr>
          <w:t>22</w:t>
        </w:r>
        <w:r w:rsidR="008300DE" w:rsidRPr="005E4BC7">
          <w:rPr>
            <w:rFonts w:ascii="Times New Roman" w:eastAsia="仿宋_GB2312" w:hAnsi="Times New Roman" w:cs="Times New Roman"/>
            <w:noProof/>
            <w:webHidden/>
            <w:sz w:val="32"/>
            <w:szCs w:val="32"/>
          </w:rPr>
          <w:fldChar w:fldCharType="end"/>
        </w:r>
      </w:hyperlink>
    </w:p>
    <w:p w:rsidR="008300DE" w:rsidRPr="005E4BC7" w:rsidRDefault="00B570C0" w:rsidP="008300DE">
      <w:pPr>
        <w:pStyle w:val="2"/>
        <w:tabs>
          <w:tab w:val="right" w:leader="dot" w:pos="8296"/>
        </w:tabs>
        <w:ind w:left="440"/>
        <w:rPr>
          <w:rFonts w:ascii="Times New Roman" w:eastAsia="仿宋_GB2312" w:hAnsi="Times New Roman" w:cs="Times New Roman"/>
          <w:noProof/>
          <w:kern w:val="2"/>
          <w:sz w:val="32"/>
          <w:szCs w:val="32"/>
          <w:lang w:eastAsia="zh-CN"/>
        </w:rPr>
      </w:pPr>
      <w:hyperlink w:anchor="_Toc107471223" w:history="1">
        <w:r w:rsidR="008300DE" w:rsidRPr="005E4BC7">
          <w:rPr>
            <w:rStyle w:val="a9"/>
            <w:rFonts w:ascii="Times New Roman" w:eastAsia="仿宋_GB2312" w:hAnsi="Times New Roman" w:cs="Times New Roman"/>
            <w:noProof/>
            <w:sz w:val="32"/>
            <w:szCs w:val="32"/>
            <w:lang w:eastAsia="zh-CN"/>
          </w:rPr>
          <w:t>（五）项目自评情况</w:t>
        </w:r>
        <w:r w:rsidR="008300DE" w:rsidRPr="005E4BC7">
          <w:rPr>
            <w:rFonts w:ascii="Times New Roman" w:eastAsia="仿宋_GB2312" w:hAnsi="Times New Roman" w:cs="Times New Roman"/>
            <w:noProof/>
            <w:webHidden/>
            <w:sz w:val="32"/>
            <w:szCs w:val="32"/>
          </w:rPr>
          <w:tab/>
        </w:r>
        <w:r w:rsidR="008300DE" w:rsidRPr="005E4BC7">
          <w:rPr>
            <w:rFonts w:ascii="Times New Roman" w:eastAsia="仿宋_GB2312" w:hAnsi="Times New Roman" w:cs="Times New Roman"/>
            <w:noProof/>
            <w:webHidden/>
            <w:sz w:val="32"/>
            <w:szCs w:val="32"/>
          </w:rPr>
          <w:fldChar w:fldCharType="begin"/>
        </w:r>
        <w:r w:rsidR="008300DE" w:rsidRPr="005E4BC7">
          <w:rPr>
            <w:rFonts w:ascii="Times New Roman" w:eastAsia="仿宋_GB2312" w:hAnsi="Times New Roman" w:cs="Times New Roman"/>
            <w:noProof/>
            <w:webHidden/>
            <w:sz w:val="32"/>
            <w:szCs w:val="32"/>
          </w:rPr>
          <w:instrText xml:space="preserve"> PAGEREF _Toc107471223 \h </w:instrText>
        </w:r>
        <w:r w:rsidR="008300DE" w:rsidRPr="005E4BC7">
          <w:rPr>
            <w:rFonts w:ascii="Times New Roman" w:eastAsia="仿宋_GB2312" w:hAnsi="Times New Roman" w:cs="Times New Roman"/>
            <w:noProof/>
            <w:webHidden/>
            <w:sz w:val="32"/>
            <w:szCs w:val="32"/>
          </w:rPr>
        </w:r>
        <w:r w:rsidR="008300DE" w:rsidRPr="005E4BC7">
          <w:rPr>
            <w:rFonts w:ascii="Times New Roman" w:eastAsia="仿宋_GB2312" w:hAnsi="Times New Roman" w:cs="Times New Roman"/>
            <w:noProof/>
            <w:webHidden/>
            <w:sz w:val="32"/>
            <w:szCs w:val="32"/>
          </w:rPr>
          <w:fldChar w:fldCharType="separate"/>
        </w:r>
        <w:r w:rsidR="00092147">
          <w:rPr>
            <w:rFonts w:ascii="Times New Roman" w:eastAsia="仿宋_GB2312" w:hAnsi="Times New Roman" w:cs="Times New Roman"/>
            <w:noProof/>
            <w:webHidden/>
            <w:sz w:val="32"/>
            <w:szCs w:val="32"/>
          </w:rPr>
          <w:t>24</w:t>
        </w:r>
        <w:r w:rsidR="008300DE" w:rsidRPr="005E4BC7">
          <w:rPr>
            <w:rFonts w:ascii="Times New Roman" w:eastAsia="仿宋_GB2312" w:hAnsi="Times New Roman" w:cs="Times New Roman"/>
            <w:noProof/>
            <w:webHidden/>
            <w:sz w:val="32"/>
            <w:szCs w:val="32"/>
          </w:rPr>
          <w:fldChar w:fldCharType="end"/>
        </w:r>
      </w:hyperlink>
    </w:p>
    <w:p w:rsidR="008300DE" w:rsidRPr="005E4BC7" w:rsidRDefault="00B570C0">
      <w:pPr>
        <w:pStyle w:val="10"/>
        <w:tabs>
          <w:tab w:val="right" w:leader="dot" w:pos="8296"/>
        </w:tabs>
        <w:rPr>
          <w:rFonts w:ascii="Times New Roman" w:eastAsia="仿宋_GB2312" w:hAnsi="Times New Roman" w:cs="Times New Roman"/>
          <w:noProof/>
          <w:kern w:val="2"/>
          <w:sz w:val="32"/>
          <w:szCs w:val="32"/>
          <w:lang w:eastAsia="zh-CN"/>
        </w:rPr>
      </w:pPr>
      <w:hyperlink w:anchor="_Toc107471224" w:history="1">
        <w:r w:rsidR="008300DE" w:rsidRPr="005E4BC7">
          <w:rPr>
            <w:rStyle w:val="a9"/>
            <w:rFonts w:ascii="Times New Roman" w:eastAsia="仿宋_GB2312" w:hAnsi="Times New Roman" w:cs="Times New Roman"/>
            <w:noProof/>
            <w:spacing w:val="-4"/>
            <w:w w:val="105"/>
            <w:sz w:val="32"/>
            <w:szCs w:val="32"/>
            <w:lang w:eastAsia="zh-CN"/>
          </w:rPr>
          <w:t>五、主要经验及做法、存在的问题及原因分析</w:t>
        </w:r>
        <w:r w:rsidR="008300DE" w:rsidRPr="005E4BC7">
          <w:rPr>
            <w:rFonts w:ascii="Times New Roman" w:eastAsia="仿宋_GB2312" w:hAnsi="Times New Roman" w:cs="Times New Roman"/>
            <w:noProof/>
            <w:webHidden/>
            <w:sz w:val="32"/>
            <w:szCs w:val="32"/>
          </w:rPr>
          <w:tab/>
        </w:r>
        <w:r w:rsidR="008300DE" w:rsidRPr="005E4BC7">
          <w:rPr>
            <w:rFonts w:ascii="Times New Roman" w:eastAsia="仿宋_GB2312" w:hAnsi="Times New Roman" w:cs="Times New Roman"/>
            <w:noProof/>
            <w:webHidden/>
            <w:sz w:val="32"/>
            <w:szCs w:val="32"/>
          </w:rPr>
          <w:fldChar w:fldCharType="begin"/>
        </w:r>
        <w:r w:rsidR="008300DE" w:rsidRPr="005E4BC7">
          <w:rPr>
            <w:rFonts w:ascii="Times New Roman" w:eastAsia="仿宋_GB2312" w:hAnsi="Times New Roman" w:cs="Times New Roman"/>
            <w:noProof/>
            <w:webHidden/>
            <w:sz w:val="32"/>
            <w:szCs w:val="32"/>
          </w:rPr>
          <w:instrText xml:space="preserve"> PAGEREF _Toc107471224 \h </w:instrText>
        </w:r>
        <w:r w:rsidR="008300DE" w:rsidRPr="005E4BC7">
          <w:rPr>
            <w:rFonts w:ascii="Times New Roman" w:eastAsia="仿宋_GB2312" w:hAnsi="Times New Roman" w:cs="Times New Roman"/>
            <w:noProof/>
            <w:webHidden/>
            <w:sz w:val="32"/>
            <w:szCs w:val="32"/>
          </w:rPr>
        </w:r>
        <w:r w:rsidR="008300DE" w:rsidRPr="005E4BC7">
          <w:rPr>
            <w:rFonts w:ascii="Times New Roman" w:eastAsia="仿宋_GB2312" w:hAnsi="Times New Roman" w:cs="Times New Roman"/>
            <w:noProof/>
            <w:webHidden/>
            <w:sz w:val="32"/>
            <w:szCs w:val="32"/>
          </w:rPr>
          <w:fldChar w:fldCharType="separate"/>
        </w:r>
        <w:r w:rsidR="00092147">
          <w:rPr>
            <w:rFonts w:ascii="Times New Roman" w:eastAsia="仿宋_GB2312" w:hAnsi="Times New Roman" w:cs="Times New Roman"/>
            <w:noProof/>
            <w:webHidden/>
            <w:sz w:val="32"/>
            <w:szCs w:val="32"/>
          </w:rPr>
          <w:t>25</w:t>
        </w:r>
        <w:r w:rsidR="008300DE" w:rsidRPr="005E4BC7">
          <w:rPr>
            <w:rFonts w:ascii="Times New Roman" w:eastAsia="仿宋_GB2312" w:hAnsi="Times New Roman" w:cs="Times New Roman"/>
            <w:noProof/>
            <w:webHidden/>
            <w:sz w:val="32"/>
            <w:szCs w:val="32"/>
          </w:rPr>
          <w:fldChar w:fldCharType="end"/>
        </w:r>
      </w:hyperlink>
    </w:p>
    <w:p w:rsidR="008300DE" w:rsidRPr="005E4BC7" w:rsidRDefault="00B570C0" w:rsidP="008300DE">
      <w:pPr>
        <w:pStyle w:val="2"/>
        <w:tabs>
          <w:tab w:val="right" w:leader="dot" w:pos="8296"/>
        </w:tabs>
        <w:ind w:left="440"/>
        <w:rPr>
          <w:rFonts w:ascii="Times New Roman" w:eastAsia="仿宋_GB2312" w:hAnsi="Times New Roman" w:cs="Times New Roman"/>
          <w:noProof/>
          <w:kern w:val="2"/>
          <w:sz w:val="32"/>
          <w:szCs w:val="32"/>
          <w:lang w:eastAsia="zh-CN"/>
        </w:rPr>
      </w:pPr>
      <w:hyperlink w:anchor="_Toc107471225" w:history="1">
        <w:r w:rsidR="008300DE" w:rsidRPr="005E4BC7">
          <w:rPr>
            <w:rStyle w:val="a9"/>
            <w:rFonts w:ascii="Times New Roman" w:eastAsia="仿宋_GB2312" w:hAnsi="Times New Roman" w:cs="Times New Roman"/>
            <w:noProof/>
            <w:sz w:val="32"/>
            <w:szCs w:val="32"/>
            <w:lang w:eastAsia="zh-CN"/>
          </w:rPr>
          <w:t>（一）项目经验</w:t>
        </w:r>
        <w:r w:rsidR="008300DE" w:rsidRPr="005E4BC7">
          <w:rPr>
            <w:rFonts w:ascii="Times New Roman" w:eastAsia="仿宋_GB2312" w:hAnsi="Times New Roman" w:cs="Times New Roman"/>
            <w:noProof/>
            <w:webHidden/>
            <w:sz w:val="32"/>
            <w:szCs w:val="32"/>
          </w:rPr>
          <w:tab/>
        </w:r>
        <w:r w:rsidR="008300DE" w:rsidRPr="005E4BC7">
          <w:rPr>
            <w:rFonts w:ascii="Times New Roman" w:eastAsia="仿宋_GB2312" w:hAnsi="Times New Roman" w:cs="Times New Roman"/>
            <w:noProof/>
            <w:webHidden/>
            <w:sz w:val="32"/>
            <w:szCs w:val="32"/>
          </w:rPr>
          <w:fldChar w:fldCharType="begin"/>
        </w:r>
        <w:r w:rsidR="008300DE" w:rsidRPr="005E4BC7">
          <w:rPr>
            <w:rFonts w:ascii="Times New Roman" w:eastAsia="仿宋_GB2312" w:hAnsi="Times New Roman" w:cs="Times New Roman"/>
            <w:noProof/>
            <w:webHidden/>
            <w:sz w:val="32"/>
            <w:szCs w:val="32"/>
          </w:rPr>
          <w:instrText xml:space="preserve"> PAGEREF _Toc107471225 \h </w:instrText>
        </w:r>
        <w:r w:rsidR="008300DE" w:rsidRPr="005E4BC7">
          <w:rPr>
            <w:rFonts w:ascii="Times New Roman" w:eastAsia="仿宋_GB2312" w:hAnsi="Times New Roman" w:cs="Times New Roman"/>
            <w:noProof/>
            <w:webHidden/>
            <w:sz w:val="32"/>
            <w:szCs w:val="32"/>
          </w:rPr>
        </w:r>
        <w:r w:rsidR="008300DE" w:rsidRPr="005E4BC7">
          <w:rPr>
            <w:rFonts w:ascii="Times New Roman" w:eastAsia="仿宋_GB2312" w:hAnsi="Times New Roman" w:cs="Times New Roman"/>
            <w:noProof/>
            <w:webHidden/>
            <w:sz w:val="32"/>
            <w:szCs w:val="32"/>
          </w:rPr>
          <w:fldChar w:fldCharType="separate"/>
        </w:r>
        <w:r w:rsidR="00092147">
          <w:rPr>
            <w:rFonts w:ascii="Times New Roman" w:eastAsia="仿宋_GB2312" w:hAnsi="Times New Roman" w:cs="Times New Roman"/>
            <w:noProof/>
            <w:webHidden/>
            <w:sz w:val="32"/>
            <w:szCs w:val="32"/>
          </w:rPr>
          <w:t>25</w:t>
        </w:r>
        <w:r w:rsidR="008300DE" w:rsidRPr="005E4BC7">
          <w:rPr>
            <w:rFonts w:ascii="Times New Roman" w:eastAsia="仿宋_GB2312" w:hAnsi="Times New Roman" w:cs="Times New Roman"/>
            <w:noProof/>
            <w:webHidden/>
            <w:sz w:val="32"/>
            <w:szCs w:val="32"/>
          </w:rPr>
          <w:fldChar w:fldCharType="end"/>
        </w:r>
      </w:hyperlink>
    </w:p>
    <w:p w:rsidR="008300DE" w:rsidRPr="005E4BC7" w:rsidRDefault="00B570C0" w:rsidP="008300DE">
      <w:pPr>
        <w:pStyle w:val="2"/>
        <w:tabs>
          <w:tab w:val="right" w:leader="dot" w:pos="8296"/>
        </w:tabs>
        <w:ind w:left="440"/>
        <w:rPr>
          <w:rFonts w:ascii="Times New Roman" w:eastAsia="仿宋_GB2312" w:hAnsi="Times New Roman" w:cs="Times New Roman"/>
          <w:noProof/>
          <w:kern w:val="2"/>
          <w:sz w:val="32"/>
          <w:szCs w:val="32"/>
          <w:lang w:eastAsia="zh-CN"/>
        </w:rPr>
      </w:pPr>
      <w:hyperlink w:anchor="_Toc107471226" w:history="1">
        <w:r w:rsidR="008300DE" w:rsidRPr="005E4BC7">
          <w:rPr>
            <w:rStyle w:val="a9"/>
            <w:rFonts w:ascii="Times New Roman" w:eastAsia="仿宋_GB2312" w:hAnsi="Times New Roman" w:cs="Times New Roman"/>
            <w:noProof/>
            <w:sz w:val="32"/>
            <w:szCs w:val="32"/>
            <w:lang w:eastAsia="zh-CN"/>
          </w:rPr>
          <w:t>（二）存在问题及原因</w:t>
        </w:r>
        <w:r w:rsidR="008300DE" w:rsidRPr="005E4BC7">
          <w:rPr>
            <w:rFonts w:ascii="Times New Roman" w:eastAsia="仿宋_GB2312" w:hAnsi="Times New Roman" w:cs="Times New Roman"/>
            <w:noProof/>
            <w:webHidden/>
            <w:sz w:val="32"/>
            <w:szCs w:val="32"/>
          </w:rPr>
          <w:tab/>
        </w:r>
        <w:r w:rsidR="008300DE" w:rsidRPr="005E4BC7">
          <w:rPr>
            <w:rFonts w:ascii="Times New Roman" w:eastAsia="仿宋_GB2312" w:hAnsi="Times New Roman" w:cs="Times New Roman"/>
            <w:noProof/>
            <w:webHidden/>
            <w:sz w:val="32"/>
            <w:szCs w:val="32"/>
          </w:rPr>
          <w:fldChar w:fldCharType="begin"/>
        </w:r>
        <w:r w:rsidR="008300DE" w:rsidRPr="005E4BC7">
          <w:rPr>
            <w:rFonts w:ascii="Times New Roman" w:eastAsia="仿宋_GB2312" w:hAnsi="Times New Roman" w:cs="Times New Roman"/>
            <w:noProof/>
            <w:webHidden/>
            <w:sz w:val="32"/>
            <w:szCs w:val="32"/>
          </w:rPr>
          <w:instrText xml:space="preserve"> PAGEREF _Toc107471226 \h </w:instrText>
        </w:r>
        <w:r w:rsidR="008300DE" w:rsidRPr="005E4BC7">
          <w:rPr>
            <w:rFonts w:ascii="Times New Roman" w:eastAsia="仿宋_GB2312" w:hAnsi="Times New Roman" w:cs="Times New Roman"/>
            <w:noProof/>
            <w:webHidden/>
            <w:sz w:val="32"/>
            <w:szCs w:val="32"/>
          </w:rPr>
        </w:r>
        <w:r w:rsidR="008300DE" w:rsidRPr="005E4BC7">
          <w:rPr>
            <w:rFonts w:ascii="Times New Roman" w:eastAsia="仿宋_GB2312" w:hAnsi="Times New Roman" w:cs="Times New Roman"/>
            <w:noProof/>
            <w:webHidden/>
            <w:sz w:val="32"/>
            <w:szCs w:val="32"/>
          </w:rPr>
          <w:fldChar w:fldCharType="separate"/>
        </w:r>
        <w:r w:rsidR="00092147">
          <w:rPr>
            <w:rFonts w:ascii="Times New Roman" w:eastAsia="仿宋_GB2312" w:hAnsi="Times New Roman" w:cs="Times New Roman"/>
            <w:noProof/>
            <w:webHidden/>
            <w:sz w:val="32"/>
            <w:szCs w:val="32"/>
          </w:rPr>
          <w:t>25</w:t>
        </w:r>
        <w:r w:rsidR="008300DE" w:rsidRPr="005E4BC7">
          <w:rPr>
            <w:rFonts w:ascii="Times New Roman" w:eastAsia="仿宋_GB2312" w:hAnsi="Times New Roman" w:cs="Times New Roman"/>
            <w:noProof/>
            <w:webHidden/>
            <w:sz w:val="32"/>
            <w:szCs w:val="32"/>
          </w:rPr>
          <w:fldChar w:fldCharType="end"/>
        </w:r>
      </w:hyperlink>
    </w:p>
    <w:p w:rsidR="008300DE" w:rsidRPr="005E4BC7" w:rsidRDefault="00B570C0">
      <w:pPr>
        <w:pStyle w:val="10"/>
        <w:tabs>
          <w:tab w:val="right" w:leader="dot" w:pos="8296"/>
        </w:tabs>
        <w:rPr>
          <w:rFonts w:ascii="Times New Roman" w:eastAsia="仿宋_GB2312" w:hAnsi="Times New Roman" w:cs="Times New Roman"/>
          <w:noProof/>
          <w:kern w:val="2"/>
          <w:sz w:val="32"/>
          <w:szCs w:val="32"/>
          <w:lang w:eastAsia="zh-CN"/>
        </w:rPr>
      </w:pPr>
      <w:hyperlink w:anchor="_Toc107471227" w:history="1">
        <w:r w:rsidR="008300DE" w:rsidRPr="005E4BC7">
          <w:rPr>
            <w:rStyle w:val="a9"/>
            <w:rFonts w:ascii="Times New Roman" w:eastAsia="仿宋_GB2312" w:hAnsi="Times New Roman" w:cs="Times New Roman"/>
            <w:noProof/>
            <w:spacing w:val="-4"/>
            <w:w w:val="105"/>
            <w:sz w:val="32"/>
            <w:szCs w:val="32"/>
            <w:lang w:eastAsia="zh-CN"/>
          </w:rPr>
          <w:t>六、有关建议</w:t>
        </w:r>
        <w:r w:rsidR="008300DE" w:rsidRPr="005E4BC7">
          <w:rPr>
            <w:rFonts w:ascii="Times New Roman" w:eastAsia="仿宋_GB2312" w:hAnsi="Times New Roman" w:cs="Times New Roman"/>
            <w:noProof/>
            <w:webHidden/>
            <w:sz w:val="32"/>
            <w:szCs w:val="32"/>
          </w:rPr>
          <w:tab/>
        </w:r>
        <w:r w:rsidR="008300DE" w:rsidRPr="005E4BC7">
          <w:rPr>
            <w:rFonts w:ascii="Times New Roman" w:eastAsia="仿宋_GB2312" w:hAnsi="Times New Roman" w:cs="Times New Roman"/>
            <w:noProof/>
            <w:webHidden/>
            <w:sz w:val="32"/>
            <w:szCs w:val="32"/>
          </w:rPr>
          <w:fldChar w:fldCharType="begin"/>
        </w:r>
        <w:r w:rsidR="008300DE" w:rsidRPr="005E4BC7">
          <w:rPr>
            <w:rFonts w:ascii="Times New Roman" w:eastAsia="仿宋_GB2312" w:hAnsi="Times New Roman" w:cs="Times New Roman"/>
            <w:noProof/>
            <w:webHidden/>
            <w:sz w:val="32"/>
            <w:szCs w:val="32"/>
          </w:rPr>
          <w:instrText xml:space="preserve"> PAGEREF _Toc107471227 \h </w:instrText>
        </w:r>
        <w:r w:rsidR="008300DE" w:rsidRPr="005E4BC7">
          <w:rPr>
            <w:rFonts w:ascii="Times New Roman" w:eastAsia="仿宋_GB2312" w:hAnsi="Times New Roman" w:cs="Times New Roman"/>
            <w:noProof/>
            <w:webHidden/>
            <w:sz w:val="32"/>
            <w:szCs w:val="32"/>
          </w:rPr>
        </w:r>
        <w:r w:rsidR="008300DE" w:rsidRPr="005E4BC7">
          <w:rPr>
            <w:rFonts w:ascii="Times New Roman" w:eastAsia="仿宋_GB2312" w:hAnsi="Times New Roman" w:cs="Times New Roman"/>
            <w:noProof/>
            <w:webHidden/>
            <w:sz w:val="32"/>
            <w:szCs w:val="32"/>
          </w:rPr>
          <w:fldChar w:fldCharType="separate"/>
        </w:r>
        <w:r w:rsidR="00092147">
          <w:rPr>
            <w:rFonts w:ascii="Times New Roman" w:eastAsia="仿宋_GB2312" w:hAnsi="Times New Roman" w:cs="Times New Roman"/>
            <w:noProof/>
            <w:webHidden/>
            <w:sz w:val="32"/>
            <w:szCs w:val="32"/>
          </w:rPr>
          <w:t>26</w:t>
        </w:r>
        <w:r w:rsidR="008300DE" w:rsidRPr="005E4BC7">
          <w:rPr>
            <w:rFonts w:ascii="Times New Roman" w:eastAsia="仿宋_GB2312" w:hAnsi="Times New Roman" w:cs="Times New Roman"/>
            <w:noProof/>
            <w:webHidden/>
            <w:sz w:val="32"/>
            <w:szCs w:val="32"/>
          </w:rPr>
          <w:fldChar w:fldCharType="end"/>
        </w:r>
      </w:hyperlink>
    </w:p>
    <w:p w:rsidR="008300DE" w:rsidRPr="005E4BC7" w:rsidRDefault="00B570C0" w:rsidP="008300DE">
      <w:pPr>
        <w:pStyle w:val="2"/>
        <w:tabs>
          <w:tab w:val="right" w:leader="dot" w:pos="8296"/>
        </w:tabs>
        <w:ind w:left="440"/>
        <w:rPr>
          <w:rFonts w:ascii="Times New Roman" w:eastAsia="仿宋_GB2312" w:hAnsi="Times New Roman" w:cs="Times New Roman"/>
          <w:noProof/>
          <w:kern w:val="2"/>
          <w:sz w:val="32"/>
          <w:szCs w:val="32"/>
          <w:lang w:eastAsia="zh-CN"/>
        </w:rPr>
      </w:pPr>
      <w:hyperlink w:anchor="_Toc107471228" w:history="1">
        <w:r w:rsidR="008300DE" w:rsidRPr="005E4BC7">
          <w:rPr>
            <w:rStyle w:val="a9"/>
            <w:rFonts w:ascii="Times New Roman" w:eastAsia="仿宋_GB2312" w:hAnsi="Times New Roman" w:cs="Times New Roman"/>
            <w:noProof/>
            <w:sz w:val="32"/>
            <w:szCs w:val="32"/>
            <w:lang w:eastAsia="zh-CN"/>
          </w:rPr>
          <w:t>（一）科学编制项目预算，加强过程管理</w:t>
        </w:r>
        <w:r w:rsidR="008300DE" w:rsidRPr="005E4BC7">
          <w:rPr>
            <w:rFonts w:ascii="Times New Roman" w:eastAsia="仿宋_GB2312" w:hAnsi="Times New Roman" w:cs="Times New Roman"/>
            <w:noProof/>
            <w:webHidden/>
            <w:sz w:val="32"/>
            <w:szCs w:val="32"/>
          </w:rPr>
          <w:tab/>
        </w:r>
        <w:r w:rsidR="008300DE" w:rsidRPr="005E4BC7">
          <w:rPr>
            <w:rFonts w:ascii="Times New Roman" w:eastAsia="仿宋_GB2312" w:hAnsi="Times New Roman" w:cs="Times New Roman"/>
            <w:noProof/>
            <w:webHidden/>
            <w:sz w:val="32"/>
            <w:szCs w:val="32"/>
          </w:rPr>
          <w:fldChar w:fldCharType="begin"/>
        </w:r>
        <w:r w:rsidR="008300DE" w:rsidRPr="005E4BC7">
          <w:rPr>
            <w:rFonts w:ascii="Times New Roman" w:eastAsia="仿宋_GB2312" w:hAnsi="Times New Roman" w:cs="Times New Roman"/>
            <w:noProof/>
            <w:webHidden/>
            <w:sz w:val="32"/>
            <w:szCs w:val="32"/>
          </w:rPr>
          <w:instrText xml:space="preserve"> PAGEREF _Toc107471228 \h </w:instrText>
        </w:r>
        <w:r w:rsidR="008300DE" w:rsidRPr="005E4BC7">
          <w:rPr>
            <w:rFonts w:ascii="Times New Roman" w:eastAsia="仿宋_GB2312" w:hAnsi="Times New Roman" w:cs="Times New Roman"/>
            <w:noProof/>
            <w:webHidden/>
            <w:sz w:val="32"/>
            <w:szCs w:val="32"/>
          </w:rPr>
        </w:r>
        <w:r w:rsidR="008300DE" w:rsidRPr="005E4BC7">
          <w:rPr>
            <w:rFonts w:ascii="Times New Roman" w:eastAsia="仿宋_GB2312" w:hAnsi="Times New Roman" w:cs="Times New Roman"/>
            <w:noProof/>
            <w:webHidden/>
            <w:sz w:val="32"/>
            <w:szCs w:val="32"/>
          </w:rPr>
          <w:fldChar w:fldCharType="separate"/>
        </w:r>
        <w:r w:rsidR="00092147">
          <w:rPr>
            <w:rFonts w:ascii="Times New Roman" w:eastAsia="仿宋_GB2312" w:hAnsi="Times New Roman" w:cs="Times New Roman"/>
            <w:noProof/>
            <w:webHidden/>
            <w:sz w:val="32"/>
            <w:szCs w:val="32"/>
          </w:rPr>
          <w:t>26</w:t>
        </w:r>
        <w:r w:rsidR="008300DE" w:rsidRPr="005E4BC7">
          <w:rPr>
            <w:rFonts w:ascii="Times New Roman" w:eastAsia="仿宋_GB2312" w:hAnsi="Times New Roman" w:cs="Times New Roman"/>
            <w:noProof/>
            <w:webHidden/>
            <w:sz w:val="32"/>
            <w:szCs w:val="32"/>
          </w:rPr>
          <w:fldChar w:fldCharType="end"/>
        </w:r>
      </w:hyperlink>
    </w:p>
    <w:p w:rsidR="008300DE" w:rsidRPr="005E4BC7" w:rsidRDefault="00B570C0" w:rsidP="008300DE">
      <w:pPr>
        <w:pStyle w:val="2"/>
        <w:tabs>
          <w:tab w:val="right" w:leader="dot" w:pos="8296"/>
        </w:tabs>
        <w:ind w:left="440"/>
        <w:rPr>
          <w:rFonts w:ascii="Times New Roman" w:eastAsia="仿宋_GB2312" w:hAnsi="Times New Roman" w:cs="Times New Roman"/>
          <w:noProof/>
          <w:kern w:val="2"/>
          <w:sz w:val="32"/>
          <w:szCs w:val="32"/>
          <w:lang w:eastAsia="zh-CN"/>
        </w:rPr>
      </w:pPr>
      <w:hyperlink w:anchor="_Toc107471229" w:history="1">
        <w:r w:rsidR="008300DE" w:rsidRPr="005E4BC7">
          <w:rPr>
            <w:rStyle w:val="a9"/>
            <w:rFonts w:ascii="Times New Roman" w:eastAsia="仿宋_GB2312" w:hAnsi="Times New Roman" w:cs="Times New Roman"/>
            <w:noProof/>
            <w:sz w:val="32"/>
            <w:szCs w:val="32"/>
            <w:lang w:eastAsia="zh-CN"/>
          </w:rPr>
          <w:t>（二）健全实施单位管理制度</w:t>
        </w:r>
        <w:r w:rsidR="008300DE" w:rsidRPr="005E4BC7">
          <w:rPr>
            <w:rFonts w:ascii="Times New Roman" w:eastAsia="仿宋_GB2312" w:hAnsi="Times New Roman" w:cs="Times New Roman"/>
            <w:noProof/>
            <w:webHidden/>
            <w:sz w:val="32"/>
            <w:szCs w:val="32"/>
          </w:rPr>
          <w:tab/>
        </w:r>
        <w:r w:rsidR="008300DE" w:rsidRPr="005E4BC7">
          <w:rPr>
            <w:rFonts w:ascii="Times New Roman" w:eastAsia="仿宋_GB2312" w:hAnsi="Times New Roman" w:cs="Times New Roman"/>
            <w:noProof/>
            <w:webHidden/>
            <w:sz w:val="32"/>
            <w:szCs w:val="32"/>
          </w:rPr>
          <w:fldChar w:fldCharType="begin"/>
        </w:r>
        <w:r w:rsidR="008300DE" w:rsidRPr="005E4BC7">
          <w:rPr>
            <w:rFonts w:ascii="Times New Roman" w:eastAsia="仿宋_GB2312" w:hAnsi="Times New Roman" w:cs="Times New Roman"/>
            <w:noProof/>
            <w:webHidden/>
            <w:sz w:val="32"/>
            <w:szCs w:val="32"/>
          </w:rPr>
          <w:instrText xml:space="preserve"> PAGEREF _Toc107471229 \h </w:instrText>
        </w:r>
        <w:r w:rsidR="008300DE" w:rsidRPr="005E4BC7">
          <w:rPr>
            <w:rFonts w:ascii="Times New Roman" w:eastAsia="仿宋_GB2312" w:hAnsi="Times New Roman" w:cs="Times New Roman"/>
            <w:noProof/>
            <w:webHidden/>
            <w:sz w:val="32"/>
            <w:szCs w:val="32"/>
          </w:rPr>
        </w:r>
        <w:r w:rsidR="008300DE" w:rsidRPr="005E4BC7">
          <w:rPr>
            <w:rFonts w:ascii="Times New Roman" w:eastAsia="仿宋_GB2312" w:hAnsi="Times New Roman" w:cs="Times New Roman"/>
            <w:noProof/>
            <w:webHidden/>
            <w:sz w:val="32"/>
            <w:szCs w:val="32"/>
          </w:rPr>
          <w:fldChar w:fldCharType="separate"/>
        </w:r>
        <w:r w:rsidR="00092147">
          <w:rPr>
            <w:rFonts w:ascii="Times New Roman" w:eastAsia="仿宋_GB2312" w:hAnsi="Times New Roman" w:cs="Times New Roman"/>
            <w:noProof/>
            <w:webHidden/>
            <w:sz w:val="32"/>
            <w:szCs w:val="32"/>
          </w:rPr>
          <w:t>26</w:t>
        </w:r>
        <w:r w:rsidR="008300DE" w:rsidRPr="005E4BC7">
          <w:rPr>
            <w:rFonts w:ascii="Times New Roman" w:eastAsia="仿宋_GB2312" w:hAnsi="Times New Roman" w:cs="Times New Roman"/>
            <w:noProof/>
            <w:webHidden/>
            <w:sz w:val="32"/>
            <w:szCs w:val="32"/>
          </w:rPr>
          <w:fldChar w:fldCharType="end"/>
        </w:r>
      </w:hyperlink>
    </w:p>
    <w:p w:rsidR="008300DE" w:rsidRPr="005E4BC7" w:rsidRDefault="00B570C0" w:rsidP="008300DE">
      <w:pPr>
        <w:pStyle w:val="2"/>
        <w:tabs>
          <w:tab w:val="right" w:leader="dot" w:pos="8296"/>
        </w:tabs>
        <w:ind w:left="440"/>
        <w:rPr>
          <w:rFonts w:ascii="Times New Roman" w:hAnsi="Times New Roman" w:cs="Times New Roman"/>
          <w:noProof/>
          <w:kern w:val="2"/>
          <w:sz w:val="21"/>
          <w:lang w:eastAsia="zh-CN"/>
        </w:rPr>
      </w:pPr>
      <w:hyperlink w:anchor="_Toc107471230" w:history="1">
        <w:r w:rsidR="008300DE" w:rsidRPr="005E4BC7">
          <w:rPr>
            <w:rStyle w:val="a9"/>
            <w:rFonts w:ascii="Times New Roman" w:eastAsia="仿宋_GB2312" w:hAnsi="Times New Roman" w:cs="Times New Roman"/>
            <w:noProof/>
            <w:sz w:val="32"/>
            <w:szCs w:val="32"/>
            <w:lang w:eastAsia="zh-CN"/>
          </w:rPr>
          <w:t>（三）加强对供热单位供热情况的动态监测机制</w:t>
        </w:r>
        <w:r w:rsidR="008300DE" w:rsidRPr="005E4BC7">
          <w:rPr>
            <w:rFonts w:ascii="Times New Roman" w:eastAsia="仿宋_GB2312" w:hAnsi="Times New Roman" w:cs="Times New Roman"/>
            <w:noProof/>
            <w:webHidden/>
            <w:sz w:val="32"/>
            <w:szCs w:val="32"/>
          </w:rPr>
          <w:tab/>
        </w:r>
        <w:r w:rsidR="008300DE" w:rsidRPr="005E4BC7">
          <w:rPr>
            <w:rFonts w:ascii="Times New Roman" w:eastAsia="仿宋_GB2312" w:hAnsi="Times New Roman" w:cs="Times New Roman"/>
            <w:noProof/>
            <w:webHidden/>
            <w:sz w:val="32"/>
            <w:szCs w:val="32"/>
          </w:rPr>
          <w:fldChar w:fldCharType="begin"/>
        </w:r>
        <w:r w:rsidR="008300DE" w:rsidRPr="005E4BC7">
          <w:rPr>
            <w:rFonts w:ascii="Times New Roman" w:eastAsia="仿宋_GB2312" w:hAnsi="Times New Roman" w:cs="Times New Roman"/>
            <w:noProof/>
            <w:webHidden/>
            <w:sz w:val="32"/>
            <w:szCs w:val="32"/>
          </w:rPr>
          <w:instrText xml:space="preserve"> PAGEREF _Toc107471230 \h </w:instrText>
        </w:r>
        <w:r w:rsidR="008300DE" w:rsidRPr="005E4BC7">
          <w:rPr>
            <w:rFonts w:ascii="Times New Roman" w:eastAsia="仿宋_GB2312" w:hAnsi="Times New Roman" w:cs="Times New Roman"/>
            <w:noProof/>
            <w:webHidden/>
            <w:sz w:val="32"/>
            <w:szCs w:val="32"/>
          </w:rPr>
        </w:r>
        <w:r w:rsidR="008300DE" w:rsidRPr="005E4BC7">
          <w:rPr>
            <w:rFonts w:ascii="Times New Roman" w:eastAsia="仿宋_GB2312" w:hAnsi="Times New Roman" w:cs="Times New Roman"/>
            <w:noProof/>
            <w:webHidden/>
            <w:sz w:val="32"/>
            <w:szCs w:val="32"/>
          </w:rPr>
          <w:fldChar w:fldCharType="separate"/>
        </w:r>
        <w:r w:rsidR="00092147">
          <w:rPr>
            <w:rFonts w:ascii="Times New Roman" w:eastAsia="仿宋_GB2312" w:hAnsi="Times New Roman" w:cs="Times New Roman"/>
            <w:noProof/>
            <w:webHidden/>
            <w:sz w:val="32"/>
            <w:szCs w:val="32"/>
          </w:rPr>
          <w:t>26</w:t>
        </w:r>
        <w:r w:rsidR="008300DE" w:rsidRPr="005E4BC7">
          <w:rPr>
            <w:rFonts w:ascii="Times New Roman" w:eastAsia="仿宋_GB2312" w:hAnsi="Times New Roman" w:cs="Times New Roman"/>
            <w:noProof/>
            <w:webHidden/>
            <w:sz w:val="32"/>
            <w:szCs w:val="32"/>
          </w:rPr>
          <w:fldChar w:fldCharType="end"/>
        </w:r>
      </w:hyperlink>
    </w:p>
    <w:p w:rsidR="00702983" w:rsidRPr="00590754" w:rsidRDefault="00070279" w:rsidP="00632D60">
      <w:pPr>
        <w:spacing w:line="300" w:lineRule="auto"/>
        <w:ind w:firstLineChars="200" w:firstLine="640"/>
        <w:jc w:val="both"/>
        <w:rPr>
          <w:rFonts w:ascii="Times New Roman" w:eastAsia="仿宋_GB2312" w:hAnsi="Times New Roman" w:cs="Times New Roman"/>
          <w:sz w:val="32"/>
          <w:szCs w:val="32"/>
          <w:lang w:eastAsia="zh-CN"/>
        </w:rPr>
      </w:pPr>
      <w:r w:rsidRPr="005E4BC7">
        <w:rPr>
          <w:rFonts w:ascii="Times New Roman" w:eastAsia="仿宋_GB2312" w:hAnsi="Times New Roman" w:cs="Times New Roman"/>
          <w:sz w:val="32"/>
          <w:szCs w:val="32"/>
          <w:lang w:eastAsia="zh-CN"/>
        </w:rPr>
        <w:fldChar w:fldCharType="end"/>
      </w:r>
    </w:p>
    <w:p w:rsidR="00702983" w:rsidRPr="00590754" w:rsidRDefault="00702983" w:rsidP="00994D38">
      <w:pPr>
        <w:spacing w:line="300" w:lineRule="auto"/>
        <w:ind w:firstLineChars="200" w:firstLine="654"/>
        <w:jc w:val="center"/>
        <w:outlineLvl w:val="0"/>
        <w:rPr>
          <w:rFonts w:ascii="Times New Roman" w:eastAsia="黑体" w:hAnsi="Times New Roman" w:cs="Times New Roman"/>
          <w:spacing w:val="-4"/>
          <w:w w:val="105"/>
          <w:sz w:val="32"/>
          <w:szCs w:val="32"/>
          <w:lang w:eastAsia="zh-CN"/>
        </w:rPr>
        <w:sectPr w:rsidR="00702983" w:rsidRPr="00590754" w:rsidSect="002C6CA4">
          <w:footerReference w:type="default" r:id="rId9"/>
          <w:pgSz w:w="11906" w:h="16838"/>
          <w:pgMar w:top="1440" w:right="1800" w:bottom="1440" w:left="1800" w:header="851" w:footer="992" w:gutter="0"/>
          <w:pgNumType w:fmt="upperRoman" w:start="1"/>
          <w:cols w:space="425"/>
          <w:docGrid w:type="lines" w:linePitch="312"/>
        </w:sectPr>
      </w:pPr>
    </w:p>
    <w:p w:rsidR="00D27F3A" w:rsidRPr="00590754" w:rsidRDefault="00D27F3A" w:rsidP="00DA6D27">
      <w:pPr>
        <w:spacing w:line="300" w:lineRule="auto"/>
        <w:jc w:val="center"/>
        <w:outlineLvl w:val="0"/>
        <w:rPr>
          <w:rFonts w:ascii="Times New Roman" w:eastAsia="黑体" w:hAnsi="Times New Roman" w:cs="Times New Roman"/>
          <w:sz w:val="32"/>
          <w:szCs w:val="32"/>
          <w:lang w:eastAsia="zh-CN"/>
        </w:rPr>
      </w:pPr>
      <w:bookmarkStart w:id="0" w:name="_Toc107471208"/>
      <w:bookmarkStart w:id="1" w:name="_GoBack"/>
      <w:bookmarkEnd w:id="1"/>
      <w:r w:rsidRPr="00590754">
        <w:rPr>
          <w:rFonts w:ascii="Times New Roman" w:eastAsia="黑体" w:hAnsi="Times New Roman" w:cs="Times New Roman"/>
          <w:spacing w:val="-4"/>
          <w:w w:val="105"/>
          <w:sz w:val="32"/>
          <w:szCs w:val="32"/>
          <w:lang w:eastAsia="zh-CN"/>
        </w:rPr>
        <w:lastRenderedPageBreak/>
        <w:t>一、基本情况</w:t>
      </w:r>
      <w:bookmarkEnd w:id="0"/>
    </w:p>
    <w:p w:rsidR="00BA691B" w:rsidRPr="00590754" w:rsidRDefault="00BA691B" w:rsidP="00DA6D27">
      <w:pPr>
        <w:spacing w:line="300" w:lineRule="auto"/>
        <w:jc w:val="both"/>
        <w:outlineLvl w:val="1"/>
        <w:rPr>
          <w:rFonts w:ascii="Times New Roman" w:eastAsia="仿宋_GB2312" w:hAnsi="Times New Roman" w:cs="Times New Roman"/>
          <w:b/>
          <w:sz w:val="32"/>
          <w:szCs w:val="32"/>
          <w:lang w:eastAsia="zh-CN"/>
        </w:rPr>
      </w:pPr>
      <w:bookmarkStart w:id="2" w:name="_Toc107471209"/>
      <w:r w:rsidRPr="00590754">
        <w:rPr>
          <w:rFonts w:ascii="Times New Roman" w:eastAsia="仿宋_GB2312" w:hAnsi="Times New Roman" w:cs="Times New Roman" w:hint="eastAsia"/>
          <w:b/>
          <w:sz w:val="32"/>
          <w:szCs w:val="32"/>
          <w:lang w:eastAsia="zh-CN"/>
        </w:rPr>
        <w:t>（一）项目概况</w:t>
      </w:r>
      <w:bookmarkEnd w:id="2"/>
    </w:p>
    <w:p w:rsidR="00BA691B" w:rsidRPr="00590754" w:rsidRDefault="00BA691B" w:rsidP="00DA6D27">
      <w:pPr>
        <w:spacing w:line="300" w:lineRule="auto"/>
        <w:outlineLvl w:val="2"/>
        <w:rPr>
          <w:rFonts w:ascii="Times New Roman" w:eastAsia="仿宋_GB2312" w:hAnsi="Times New Roman"/>
          <w:b/>
          <w:sz w:val="32"/>
          <w:szCs w:val="32"/>
          <w:lang w:eastAsia="zh-CN"/>
        </w:rPr>
      </w:pPr>
      <w:bookmarkStart w:id="3" w:name="_Toc460413862"/>
      <w:r w:rsidRPr="00590754">
        <w:rPr>
          <w:rFonts w:ascii="Times New Roman" w:eastAsia="仿宋_GB2312" w:hAnsi="Times New Roman"/>
          <w:b/>
          <w:sz w:val="32"/>
          <w:szCs w:val="32"/>
          <w:lang w:eastAsia="zh-CN"/>
        </w:rPr>
        <w:t>1.</w:t>
      </w:r>
      <w:r w:rsidRPr="00590754">
        <w:rPr>
          <w:rFonts w:ascii="Times New Roman" w:eastAsia="仿宋_GB2312" w:hAnsi="Times New Roman"/>
          <w:b/>
          <w:sz w:val="32"/>
          <w:szCs w:val="32"/>
          <w:lang w:eastAsia="zh-CN"/>
        </w:rPr>
        <w:t>项目背景</w:t>
      </w:r>
      <w:bookmarkEnd w:id="3"/>
    </w:p>
    <w:p w:rsidR="00A561DD" w:rsidRPr="00590754" w:rsidRDefault="005D36E1" w:rsidP="00AA70F1">
      <w:pPr>
        <w:spacing w:line="300" w:lineRule="auto"/>
        <w:ind w:firstLineChars="200" w:firstLine="640"/>
        <w:jc w:val="both"/>
        <w:rPr>
          <w:rFonts w:ascii="Times New Roman" w:eastAsia="仿宋_GB2312" w:hAnsi="Times New Roman" w:cs="Times New Roman"/>
          <w:sz w:val="32"/>
          <w:szCs w:val="32"/>
          <w:lang w:eastAsia="zh-CN"/>
        </w:rPr>
      </w:pPr>
      <w:r w:rsidRPr="005D36E1">
        <w:rPr>
          <w:rFonts w:ascii="Times New Roman" w:eastAsia="仿宋_GB2312" w:hAnsi="Times New Roman" w:cs="Times New Roman" w:hint="eastAsia"/>
          <w:sz w:val="32"/>
          <w:szCs w:val="32"/>
          <w:lang w:eastAsia="zh-CN"/>
        </w:rPr>
        <w:t>按照天津市</w:t>
      </w:r>
      <w:proofErr w:type="gramStart"/>
      <w:r w:rsidRPr="005D36E1">
        <w:rPr>
          <w:rFonts w:ascii="Times New Roman" w:eastAsia="仿宋_GB2312" w:hAnsi="Times New Roman" w:cs="Times New Roman" w:hint="eastAsia"/>
          <w:sz w:val="32"/>
          <w:szCs w:val="32"/>
          <w:lang w:eastAsia="zh-CN"/>
        </w:rPr>
        <w:t>委主题</w:t>
      </w:r>
      <w:proofErr w:type="gramEnd"/>
      <w:r w:rsidRPr="005D36E1">
        <w:rPr>
          <w:rFonts w:ascii="Times New Roman" w:eastAsia="仿宋_GB2312" w:hAnsi="Times New Roman" w:cs="Times New Roman" w:hint="eastAsia"/>
          <w:sz w:val="32"/>
          <w:szCs w:val="32"/>
          <w:lang w:eastAsia="zh-CN"/>
        </w:rPr>
        <w:t>教育领导小组印发《关于在“不忘初心、牢记使命”主题教育中开展“暖气够不够热？保证温暖到家！”专题检视工作的通知》《天津市供热用热条例》关于供热补贴的文件精神，为解决供热成本价格倒挂，供热企业亏损问题，对供热单位进行资金补贴，保障供热企业正常运营。</w:t>
      </w:r>
      <w:r w:rsidR="00F301E8" w:rsidRPr="00590754">
        <w:rPr>
          <w:rFonts w:ascii="Times New Roman" w:eastAsia="仿宋_GB2312" w:hAnsi="Times New Roman" w:cs="Times New Roman" w:hint="eastAsia"/>
          <w:sz w:val="32"/>
          <w:szCs w:val="32"/>
          <w:lang w:eastAsia="zh-CN"/>
        </w:rPr>
        <w:t>天津东疆保税港区生态环境和城市管理局</w:t>
      </w:r>
      <w:r w:rsidR="001126C2" w:rsidRPr="00590754">
        <w:rPr>
          <w:rFonts w:ascii="Times New Roman" w:eastAsia="仿宋_GB2312" w:hAnsi="Times New Roman" w:cs="Times New Roman" w:hint="eastAsia"/>
          <w:sz w:val="32"/>
          <w:szCs w:val="32"/>
          <w:lang w:eastAsia="zh-CN"/>
        </w:rPr>
        <w:t>申请立项</w:t>
      </w:r>
      <w:r w:rsidR="00F301E8" w:rsidRPr="00590754">
        <w:rPr>
          <w:rFonts w:ascii="Times New Roman" w:eastAsia="仿宋_GB2312" w:hAnsi="Times New Roman" w:cs="Times New Roman" w:hint="eastAsia"/>
          <w:sz w:val="32"/>
          <w:szCs w:val="32"/>
          <w:lang w:eastAsia="zh-CN"/>
        </w:rPr>
        <w:t>供热补贴项目。</w:t>
      </w:r>
    </w:p>
    <w:p w:rsidR="00BA691B" w:rsidRPr="00590754" w:rsidRDefault="00BA691B" w:rsidP="00DA6D27">
      <w:pPr>
        <w:spacing w:line="300" w:lineRule="auto"/>
        <w:outlineLvl w:val="2"/>
        <w:rPr>
          <w:rFonts w:ascii="Times New Roman" w:eastAsia="仿宋_GB2312" w:hAnsi="Times New Roman"/>
          <w:b/>
          <w:sz w:val="32"/>
          <w:szCs w:val="32"/>
          <w:lang w:eastAsia="zh-CN"/>
        </w:rPr>
      </w:pPr>
      <w:bookmarkStart w:id="4" w:name="_Toc460413863"/>
      <w:r w:rsidRPr="00590754">
        <w:rPr>
          <w:rFonts w:ascii="Times New Roman" w:eastAsia="仿宋_GB2312" w:hAnsi="Times New Roman"/>
          <w:b/>
          <w:sz w:val="32"/>
          <w:szCs w:val="32"/>
          <w:lang w:eastAsia="zh-CN"/>
        </w:rPr>
        <w:t>2.</w:t>
      </w:r>
      <w:r w:rsidRPr="00590754">
        <w:rPr>
          <w:rFonts w:ascii="Times New Roman" w:eastAsia="仿宋_GB2312" w:hAnsi="Times New Roman"/>
          <w:b/>
          <w:sz w:val="32"/>
          <w:szCs w:val="32"/>
          <w:lang w:eastAsia="zh-CN"/>
        </w:rPr>
        <w:t>项目基本情况</w:t>
      </w:r>
      <w:bookmarkEnd w:id="4"/>
    </w:p>
    <w:p w:rsidR="00BA691B" w:rsidRPr="00590754" w:rsidRDefault="00BA691B" w:rsidP="00DA6D27">
      <w:pPr>
        <w:spacing w:line="300" w:lineRule="auto"/>
        <w:outlineLvl w:val="3"/>
        <w:rPr>
          <w:rFonts w:ascii="Times New Roman" w:eastAsia="仿宋_GB2312" w:hAnsi="Times New Roman"/>
          <w:sz w:val="32"/>
          <w:szCs w:val="32"/>
          <w:lang w:eastAsia="zh-CN"/>
        </w:rPr>
      </w:pPr>
      <w:r w:rsidRPr="00590754">
        <w:rPr>
          <w:rFonts w:ascii="Times New Roman" w:eastAsia="仿宋_GB2312" w:hAnsi="Times New Roman"/>
          <w:sz w:val="32"/>
          <w:szCs w:val="32"/>
          <w:lang w:eastAsia="zh-CN"/>
        </w:rPr>
        <w:t>（</w:t>
      </w:r>
      <w:r w:rsidRPr="00590754">
        <w:rPr>
          <w:rFonts w:ascii="Times New Roman" w:eastAsia="仿宋_GB2312" w:hAnsi="Times New Roman"/>
          <w:sz w:val="32"/>
          <w:szCs w:val="32"/>
          <w:lang w:eastAsia="zh-CN"/>
        </w:rPr>
        <w:t>1</w:t>
      </w:r>
      <w:r w:rsidRPr="00590754">
        <w:rPr>
          <w:rFonts w:ascii="Times New Roman" w:eastAsia="仿宋_GB2312" w:hAnsi="Times New Roman"/>
          <w:sz w:val="32"/>
          <w:szCs w:val="32"/>
          <w:lang w:eastAsia="zh-CN"/>
        </w:rPr>
        <w:t>）项目名称及</w:t>
      </w:r>
      <w:r w:rsidR="001A4BCE" w:rsidRPr="00590754">
        <w:rPr>
          <w:rFonts w:ascii="Times New Roman" w:eastAsia="仿宋_GB2312" w:hAnsi="Times New Roman" w:hint="eastAsia"/>
          <w:sz w:val="32"/>
          <w:szCs w:val="32"/>
          <w:lang w:eastAsia="zh-CN"/>
        </w:rPr>
        <w:t>实施</w:t>
      </w:r>
      <w:r w:rsidRPr="00590754">
        <w:rPr>
          <w:rFonts w:ascii="Times New Roman" w:eastAsia="仿宋_GB2312" w:hAnsi="Times New Roman"/>
          <w:sz w:val="32"/>
          <w:szCs w:val="32"/>
          <w:lang w:eastAsia="zh-CN"/>
        </w:rPr>
        <w:t>单位</w:t>
      </w:r>
    </w:p>
    <w:p w:rsidR="00BA691B" w:rsidRPr="00590754" w:rsidRDefault="00BA691B" w:rsidP="00DA6D27">
      <w:pPr>
        <w:spacing w:line="300" w:lineRule="auto"/>
        <w:ind w:firstLineChars="200" w:firstLine="640"/>
        <w:rPr>
          <w:rFonts w:ascii="Times New Roman" w:eastAsia="仿宋_GB2312" w:hAnsi="Times New Roman"/>
          <w:sz w:val="32"/>
          <w:szCs w:val="32"/>
          <w:lang w:eastAsia="zh-CN"/>
        </w:rPr>
      </w:pPr>
      <w:r w:rsidRPr="00590754">
        <w:rPr>
          <w:rFonts w:ascii="Times New Roman" w:eastAsia="仿宋_GB2312" w:hAnsi="Times New Roman"/>
          <w:sz w:val="32"/>
          <w:szCs w:val="32"/>
          <w:lang w:eastAsia="zh-CN"/>
        </w:rPr>
        <w:t>项目名称：</w:t>
      </w:r>
      <w:r w:rsidR="00F301E8" w:rsidRPr="00590754">
        <w:rPr>
          <w:rFonts w:ascii="Times New Roman" w:eastAsia="仿宋_GB2312" w:hAnsi="Times New Roman" w:hint="eastAsia"/>
          <w:sz w:val="32"/>
          <w:szCs w:val="32"/>
          <w:lang w:eastAsia="zh-CN"/>
        </w:rPr>
        <w:t>供热补贴</w:t>
      </w:r>
      <w:r w:rsidR="00CB02ED" w:rsidRPr="00590754">
        <w:rPr>
          <w:rFonts w:ascii="Times New Roman" w:eastAsia="仿宋_GB2312" w:hAnsi="Times New Roman" w:hint="eastAsia"/>
          <w:sz w:val="32"/>
          <w:szCs w:val="32"/>
          <w:lang w:eastAsia="zh-CN"/>
        </w:rPr>
        <w:t>项目。</w:t>
      </w:r>
    </w:p>
    <w:p w:rsidR="00F301E8" w:rsidRPr="00590754" w:rsidRDefault="0028023B" w:rsidP="00BA073C">
      <w:pPr>
        <w:spacing w:line="300" w:lineRule="auto"/>
        <w:ind w:firstLineChars="200" w:firstLine="640"/>
        <w:rPr>
          <w:rFonts w:ascii="Times New Roman" w:eastAsia="仿宋_GB2312" w:hAnsi="Times New Roman"/>
          <w:sz w:val="32"/>
          <w:szCs w:val="32"/>
          <w:lang w:eastAsia="zh-CN"/>
        </w:rPr>
      </w:pPr>
      <w:r w:rsidRPr="00590754">
        <w:rPr>
          <w:rFonts w:ascii="Times New Roman" w:eastAsia="仿宋_GB2312" w:hAnsi="Times New Roman" w:hint="eastAsia"/>
          <w:sz w:val="32"/>
          <w:szCs w:val="32"/>
          <w:lang w:eastAsia="zh-CN"/>
        </w:rPr>
        <w:t>实施</w:t>
      </w:r>
      <w:r w:rsidRPr="00590754">
        <w:rPr>
          <w:rFonts w:ascii="Times New Roman" w:eastAsia="仿宋_GB2312" w:hAnsi="Times New Roman"/>
          <w:sz w:val="32"/>
          <w:szCs w:val="32"/>
          <w:lang w:eastAsia="zh-CN"/>
        </w:rPr>
        <w:t>单位：</w:t>
      </w:r>
      <w:r w:rsidR="008E174B" w:rsidRPr="00590754">
        <w:rPr>
          <w:rFonts w:ascii="Times New Roman" w:eastAsia="仿宋_GB2312" w:hAnsi="Times New Roman" w:hint="eastAsia"/>
          <w:sz w:val="32"/>
          <w:szCs w:val="32"/>
          <w:lang w:eastAsia="zh-CN"/>
        </w:rPr>
        <w:t>天津东疆保税港区生态环境和城市管理局</w:t>
      </w:r>
      <w:r w:rsidR="00430FC4" w:rsidRPr="00590754">
        <w:rPr>
          <w:rFonts w:ascii="Times New Roman" w:eastAsia="仿宋_GB2312" w:hAnsi="Times New Roman" w:hint="eastAsia"/>
          <w:sz w:val="32"/>
          <w:szCs w:val="32"/>
          <w:lang w:eastAsia="zh-CN"/>
        </w:rPr>
        <w:t>（以下简称“项目实施单位”）。</w:t>
      </w:r>
    </w:p>
    <w:p w:rsidR="00BA691B" w:rsidRPr="00590754" w:rsidRDefault="00BA691B" w:rsidP="00964FB4">
      <w:pPr>
        <w:spacing w:line="300" w:lineRule="auto"/>
        <w:ind w:firstLineChars="200" w:firstLine="640"/>
        <w:rPr>
          <w:rFonts w:ascii="Times New Roman" w:eastAsia="仿宋_GB2312" w:hAnsi="Times New Roman"/>
          <w:sz w:val="32"/>
          <w:szCs w:val="32"/>
          <w:lang w:eastAsia="zh-CN"/>
        </w:rPr>
      </w:pPr>
      <w:r w:rsidRPr="00590754">
        <w:rPr>
          <w:rFonts w:ascii="Times New Roman" w:eastAsia="仿宋_GB2312" w:hAnsi="Times New Roman" w:hint="eastAsia"/>
          <w:sz w:val="32"/>
          <w:szCs w:val="32"/>
          <w:lang w:eastAsia="zh-CN"/>
        </w:rPr>
        <w:t>实施</w:t>
      </w:r>
      <w:r w:rsidRPr="00590754">
        <w:rPr>
          <w:rFonts w:ascii="Times New Roman" w:eastAsia="仿宋_GB2312" w:hAnsi="Times New Roman"/>
          <w:sz w:val="32"/>
          <w:szCs w:val="32"/>
          <w:lang w:eastAsia="zh-CN"/>
        </w:rPr>
        <w:t>地址：</w:t>
      </w:r>
      <w:r w:rsidR="00430C35" w:rsidRPr="00590754">
        <w:rPr>
          <w:rFonts w:ascii="Times New Roman" w:eastAsia="仿宋_GB2312" w:hAnsi="Times New Roman"/>
          <w:sz w:val="32"/>
          <w:szCs w:val="32"/>
          <w:lang w:eastAsia="zh-CN"/>
        </w:rPr>
        <w:t>天津东疆保税港区</w:t>
      </w:r>
      <w:r w:rsidR="00CB02ED" w:rsidRPr="00590754">
        <w:rPr>
          <w:rFonts w:ascii="Times New Roman" w:eastAsia="仿宋_GB2312" w:hAnsi="Times New Roman" w:hint="eastAsia"/>
          <w:sz w:val="32"/>
          <w:szCs w:val="32"/>
          <w:lang w:eastAsia="zh-CN"/>
        </w:rPr>
        <w:t>。</w:t>
      </w:r>
    </w:p>
    <w:p w:rsidR="00BA691B" w:rsidRPr="00590754" w:rsidRDefault="00BA691B" w:rsidP="00DA6D27">
      <w:pPr>
        <w:spacing w:line="300" w:lineRule="auto"/>
        <w:outlineLvl w:val="3"/>
        <w:rPr>
          <w:rFonts w:ascii="Times New Roman" w:eastAsia="仿宋_GB2312" w:hAnsi="Times New Roman"/>
          <w:sz w:val="32"/>
          <w:szCs w:val="32"/>
          <w:lang w:eastAsia="zh-CN"/>
        </w:rPr>
      </w:pPr>
      <w:r w:rsidRPr="00590754">
        <w:rPr>
          <w:rFonts w:ascii="Times New Roman" w:eastAsia="仿宋_GB2312" w:hAnsi="Times New Roman"/>
          <w:sz w:val="32"/>
          <w:szCs w:val="32"/>
          <w:lang w:eastAsia="zh-CN"/>
        </w:rPr>
        <w:t>（</w:t>
      </w:r>
      <w:r w:rsidRPr="00590754">
        <w:rPr>
          <w:rFonts w:ascii="Times New Roman" w:eastAsia="仿宋_GB2312" w:hAnsi="Times New Roman"/>
          <w:sz w:val="32"/>
          <w:szCs w:val="32"/>
          <w:lang w:eastAsia="zh-CN"/>
        </w:rPr>
        <w:t>2</w:t>
      </w:r>
      <w:r w:rsidRPr="00590754">
        <w:rPr>
          <w:rFonts w:ascii="Times New Roman" w:eastAsia="仿宋_GB2312" w:hAnsi="Times New Roman"/>
          <w:sz w:val="32"/>
          <w:szCs w:val="32"/>
          <w:lang w:eastAsia="zh-CN"/>
        </w:rPr>
        <w:t>）项目简介</w:t>
      </w:r>
    </w:p>
    <w:p w:rsidR="00BA691B" w:rsidRPr="00590754" w:rsidRDefault="00BA691B" w:rsidP="00DA6D27">
      <w:pPr>
        <w:spacing w:line="300" w:lineRule="auto"/>
        <w:ind w:firstLineChars="200" w:firstLine="640"/>
        <w:rPr>
          <w:rFonts w:ascii="Times New Roman" w:eastAsia="仿宋_GB2312" w:hAnsi="Times New Roman"/>
          <w:sz w:val="32"/>
          <w:szCs w:val="32"/>
          <w:lang w:eastAsia="zh-CN"/>
        </w:rPr>
      </w:pPr>
      <w:r w:rsidRPr="00590754">
        <w:rPr>
          <w:rFonts w:ascii="Times New Roman" w:eastAsia="仿宋_GB2312" w:hAnsi="Times New Roman"/>
          <w:sz w:val="32"/>
          <w:szCs w:val="32"/>
          <w:lang w:eastAsia="zh-CN"/>
        </w:rPr>
        <w:t>1</w:t>
      </w:r>
      <w:r w:rsidRPr="00590754">
        <w:rPr>
          <w:rFonts w:ascii="Times New Roman" w:eastAsia="仿宋_GB2312" w:hAnsi="Times New Roman"/>
          <w:sz w:val="32"/>
          <w:szCs w:val="32"/>
          <w:lang w:eastAsia="zh-CN"/>
        </w:rPr>
        <w:t>）项目性质</w:t>
      </w:r>
    </w:p>
    <w:p w:rsidR="00285438" w:rsidRPr="000723CF" w:rsidRDefault="00285438" w:rsidP="00285438">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本项目支出功能分类科目为：</w:t>
      </w:r>
      <w:r w:rsidR="00064912">
        <w:rPr>
          <w:rFonts w:ascii="Times New Roman" w:eastAsia="仿宋_GB2312" w:hAnsi="Times New Roman" w:cs="Times New Roman" w:hint="eastAsia"/>
          <w:sz w:val="32"/>
          <w:szCs w:val="32"/>
          <w:lang w:eastAsia="zh-CN"/>
        </w:rPr>
        <w:t>城乡社区支出</w:t>
      </w:r>
      <w:r w:rsidR="00064912">
        <w:rPr>
          <w:rFonts w:ascii="Times New Roman" w:eastAsia="仿宋_GB2312" w:hAnsi="Times New Roman" w:cs="Times New Roman" w:hint="eastAsia"/>
          <w:sz w:val="32"/>
          <w:szCs w:val="32"/>
          <w:lang w:eastAsia="zh-CN"/>
        </w:rPr>
        <w:t>-</w:t>
      </w:r>
      <w:r w:rsidR="00064912">
        <w:rPr>
          <w:rFonts w:ascii="Times New Roman" w:eastAsia="仿宋_GB2312" w:hAnsi="Times New Roman" w:cs="Times New Roman" w:hint="eastAsia"/>
          <w:sz w:val="32"/>
          <w:szCs w:val="32"/>
          <w:lang w:eastAsia="zh-CN"/>
        </w:rPr>
        <w:t>城乡社区公共设施</w:t>
      </w:r>
      <w:r w:rsidR="00064912">
        <w:rPr>
          <w:rFonts w:ascii="Times New Roman" w:eastAsia="仿宋_GB2312" w:hAnsi="Times New Roman" w:cs="Times New Roman" w:hint="eastAsia"/>
          <w:sz w:val="32"/>
          <w:szCs w:val="32"/>
          <w:lang w:eastAsia="zh-CN"/>
        </w:rPr>
        <w:t>-</w:t>
      </w:r>
      <w:r w:rsidR="00064912">
        <w:rPr>
          <w:rFonts w:ascii="Times New Roman" w:eastAsia="仿宋_GB2312" w:hAnsi="Times New Roman" w:cs="Times New Roman" w:hint="eastAsia"/>
          <w:sz w:val="32"/>
          <w:szCs w:val="32"/>
          <w:lang w:eastAsia="zh-CN"/>
        </w:rPr>
        <w:t>小城镇基础设施建设</w:t>
      </w:r>
      <w:r w:rsidRPr="00E8325E">
        <w:rPr>
          <w:rFonts w:ascii="Times New Roman" w:eastAsia="仿宋_GB2312" w:hAnsi="Times New Roman" w:cs="Times New Roman" w:hint="eastAsia"/>
          <w:sz w:val="32"/>
          <w:szCs w:val="32"/>
          <w:lang w:eastAsia="zh-CN"/>
        </w:rPr>
        <w:t>（</w:t>
      </w:r>
      <w:r>
        <w:rPr>
          <w:rFonts w:ascii="Times New Roman" w:eastAsia="仿宋_GB2312" w:hAnsi="Times New Roman" w:cs="Times New Roman" w:hint="eastAsia"/>
          <w:sz w:val="32"/>
          <w:szCs w:val="32"/>
          <w:lang w:eastAsia="zh-CN"/>
        </w:rPr>
        <w:t>2</w:t>
      </w:r>
      <w:r w:rsidR="00064912">
        <w:rPr>
          <w:rFonts w:ascii="Times New Roman" w:eastAsia="仿宋_GB2312" w:hAnsi="Times New Roman" w:cs="Times New Roman" w:hint="eastAsia"/>
          <w:sz w:val="32"/>
          <w:szCs w:val="32"/>
          <w:lang w:eastAsia="zh-CN"/>
        </w:rPr>
        <w:t>12</w:t>
      </w:r>
      <w:r w:rsidRPr="00E8325E">
        <w:rPr>
          <w:rFonts w:ascii="Times New Roman" w:eastAsia="仿宋_GB2312" w:hAnsi="Times New Roman" w:cs="Times New Roman" w:hint="eastAsia"/>
          <w:sz w:val="32"/>
          <w:szCs w:val="32"/>
          <w:lang w:eastAsia="zh-CN"/>
        </w:rPr>
        <w:t>-0</w:t>
      </w:r>
      <w:r w:rsidR="00064912">
        <w:rPr>
          <w:rFonts w:ascii="Times New Roman" w:eastAsia="仿宋_GB2312" w:hAnsi="Times New Roman" w:cs="Times New Roman" w:hint="eastAsia"/>
          <w:sz w:val="32"/>
          <w:szCs w:val="32"/>
          <w:lang w:eastAsia="zh-CN"/>
        </w:rPr>
        <w:t>3</w:t>
      </w:r>
      <w:r w:rsidRPr="00E8325E">
        <w:rPr>
          <w:rFonts w:ascii="Times New Roman" w:eastAsia="仿宋_GB2312" w:hAnsi="Times New Roman" w:cs="Times New Roman" w:hint="eastAsia"/>
          <w:sz w:val="32"/>
          <w:szCs w:val="32"/>
          <w:lang w:eastAsia="zh-CN"/>
        </w:rPr>
        <w:t>-</w:t>
      </w:r>
      <w:r w:rsidR="00064912">
        <w:rPr>
          <w:rFonts w:ascii="Times New Roman" w:eastAsia="仿宋_GB2312" w:hAnsi="Times New Roman" w:cs="Times New Roman" w:hint="eastAsia"/>
          <w:sz w:val="32"/>
          <w:szCs w:val="32"/>
          <w:lang w:eastAsia="zh-CN"/>
        </w:rPr>
        <w:t>03</w:t>
      </w:r>
      <w:r w:rsidRPr="00E8325E">
        <w:rPr>
          <w:rFonts w:ascii="Times New Roman" w:eastAsia="仿宋_GB2312" w:hAnsi="Times New Roman" w:cs="Times New Roman" w:hint="eastAsia"/>
          <w:sz w:val="32"/>
          <w:szCs w:val="32"/>
          <w:lang w:eastAsia="zh-CN"/>
        </w:rPr>
        <w:t>）</w:t>
      </w:r>
      <w:r>
        <w:rPr>
          <w:rFonts w:ascii="Times New Roman" w:eastAsia="仿宋_GB2312" w:hAnsi="Times New Roman" w:cs="Times New Roman" w:hint="eastAsia"/>
          <w:sz w:val="32"/>
          <w:szCs w:val="32"/>
          <w:lang w:eastAsia="zh-CN"/>
        </w:rPr>
        <w:t>。</w:t>
      </w:r>
    </w:p>
    <w:p w:rsidR="00BA691B" w:rsidRPr="00590754" w:rsidRDefault="00BA691B" w:rsidP="00DA6D27">
      <w:pPr>
        <w:spacing w:line="300" w:lineRule="auto"/>
        <w:ind w:firstLineChars="200" w:firstLine="640"/>
        <w:rPr>
          <w:rFonts w:ascii="Times New Roman" w:eastAsia="仿宋_GB2312" w:hAnsi="Times New Roman"/>
          <w:sz w:val="32"/>
          <w:szCs w:val="32"/>
          <w:lang w:eastAsia="zh-CN"/>
        </w:rPr>
      </w:pPr>
      <w:r w:rsidRPr="00590754">
        <w:rPr>
          <w:rFonts w:ascii="Times New Roman" w:eastAsia="仿宋_GB2312" w:hAnsi="Times New Roman"/>
          <w:sz w:val="32"/>
          <w:szCs w:val="32"/>
          <w:lang w:eastAsia="zh-CN"/>
        </w:rPr>
        <w:t>2</w:t>
      </w:r>
      <w:r w:rsidRPr="00590754">
        <w:rPr>
          <w:rFonts w:ascii="Times New Roman" w:eastAsia="仿宋_GB2312" w:hAnsi="Times New Roman"/>
          <w:sz w:val="32"/>
          <w:szCs w:val="32"/>
          <w:lang w:eastAsia="zh-CN"/>
        </w:rPr>
        <w:t>）主要内容和规模</w:t>
      </w:r>
    </w:p>
    <w:p w:rsidR="00C06767" w:rsidRPr="00590754" w:rsidRDefault="0054452E" w:rsidP="00DA6D27">
      <w:pPr>
        <w:spacing w:line="300" w:lineRule="auto"/>
        <w:ind w:firstLineChars="200" w:firstLine="640"/>
        <w:rPr>
          <w:rFonts w:ascii="Times New Roman" w:eastAsia="仿宋_GB2312" w:hAnsi="Times New Roman" w:cs="Times New Roman"/>
          <w:sz w:val="32"/>
          <w:szCs w:val="32"/>
          <w:lang w:eastAsia="zh-CN"/>
        </w:rPr>
      </w:pPr>
      <w:r>
        <w:rPr>
          <w:rFonts w:ascii="Times New Roman" w:eastAsia="仿宋_GB2312" w:hAnsi="Times New Roman" w:cs="Times New Roman"/>
          <w:sz w:val="32"/>
          <w:szCs w:val="32"/>
          <w:lang w:eastAsia="zh-CN"/>
        </w:rPr>
        <w:fldChar w:fldCharType="begin"/>
      </w:r>
      <w:r>
        <w:rPr>
          <w:rFonts w:ascii="Times New Roman" w:eastAsia="仿宋_GB2312" w:hAnsi="Times New Roman" w:cs="Times New Roman"/>
          <w:sz w:val="32"/>
          <w:szCs w:val="32"/>
          <w:lang w:eastAsia="zh-CN"/>
        </w:rPr>
        <w:instrText xml:space="preserve"> </w:instrText>
      </w:r>
      <w:r>
        <w:rPr>
          <w:rFonts w:ascii="Times New Roman" w:eastAsia="仿宋_GB2312" w:hAnsi="Times New Roman" w:cs="Times New Roman" w:hint="eastAsia"/>
          <w:sz w:val="32"/>
          <w:szCs w:val="32"/>
          <w:lang w:eastAsia="zh-CN"/>
        </w:rPr>
        <w:instrText>= 1 \* GB3</w:instrText>
      </w:r>
      <w:r>
        <w:rPr>
          <w:rFonts w:ascii="Times New Roman" w:eastAsia="仿宋_GB2312" w:hAnsi="Times New Roman" w:cs="Times New Roman"/>
          <w:sz w:val="32"/>
          <w:szCs w:val="32"/>
          <w:lang w:eastAsia="zh-CN"/>
        </w:rPr>
        <w:instrText xml:space="preserve"> </w:instrText>
      </w:r>
      <w:r>
        <w:rPr>
          <w:rFonts w:ascii="Times New Roman" w:eastAsia="仿宋_GB2312" w:hAnsi="Times New Roman" w:cs="Times New Roman"/>
          <w:sz w:val="32"/>
          <w:szCs w:val="32"/>
          <w:lang w:eastAsia="zh-CN"/>
        </w:rPr>
        <w:fldChar w:fldCharType="separate"/>
      </w:r>
      <w:r>
        <w:rPr>
          <w:rFonts w:ascii="Times New Roman" w:eastAsia="仿宋_GB2312" w:hAnsi="Times New Roman" w:cs="Times New Roman" w:hint="eastAsia"/>
          <w:noProof/>
          <w:sz w:val="32"/>
          <w:szCs w:val="32"/>
          <w:lang w:eastAsia="zh-CN"/>
        </w:rPr>
        <w:t>①</w:t>
      </w:r>
      <w:r>
        <w:rPr>
          <w:rFonts w:ascii="Times New Roman" w:eastAsia="仿宋_GB2312" w:hAnsi="Times New Roman" w:cs="Times New Roman"/>
          <w:sz w:val="32"/>
          <w:szCs w:val="32"/>
          <w:lang w:eastAsia="zh-CN"/>
        </w:rPr>
        <w:fldChar w:fldCharType="end"/>
      </w:r>
      <w:r w:rsidR="005D36E1">
        <w:rPr>
          <w:rFonts w:ascii="Times New Roman" w:eastAsia="仿宋_GB2312" w:hAnsi="Times New Roman" w:cs="Times New Roman"/>
          <w:sz w:val="32"/>
          <w:szCs w:val="32"/>
          <w:lang w:eastAsia="zh-CN"/>
        </w:rPr>
        <w:t>项目实施单位</w:t>
      </w:r>
      <w:r w:rsidR="005D36E1">
        <w:rPr>
          <w:rFonts w:ascii="Times New Roman" w:eastAsia="仿宋_GB2312" w:hAnsi="Times New Roman" w:cs="Times New Roman" w:hint="eastAsia"/>
          <w:sz w:val="32"/>
          <w:szCs w:val="32"/>
          <w:lang w:eastAsia="zh-CN"/>
        </w:rPr>
        <w:t>按照《市城市管理委</w:t>
      </w:r>
      <w:r w:rsidR="005D36E1">
        <w:rPr>
          <w:rFonts w:ascii="Times New Roman" w:eastAsia="仿宋_GB2312" w:hAnsi="Times New Roman" w:cs="Times New Roman" w:hint="eastAsia"/>
          <w:sz w:val="32"/>
          <w:szCs w:val="32"/>
          <w:lang w:eastAsia="zh-CN"/>
        </w:rPr>
        <w:t xml:space="preserve"> </w:t>
      </w:r>
      <w:r>
        <w:rPr>
          <w:rFonts w:ascii="Times New Roman" w:eastAsia="仿宋_GB2312" w:hAnsi="Times New Roman" w:cs="Times New Roman" w:hint="eastAsia"/>
          <w:sz w:val="32"/>
          <w:szCs w:val="32"/>
          <w:lang w:eastAsia="zh-CN"/>
        </w:rPr>
        <w:t>市财政局关于</w:t>
      </w:r>
      <w:r>
        <w:rPr>
          <w:rFonts w:ascii="Times New Roman" w:eastAsia="仿宋_GB2312" w:hAnsi="Times New Roman" w:cs="Times New Roman" w:hint="eastAsia"/>
          <w:sz w:val="32"/>
          <w:szCs w:val="32"/>
          <w:lang w:eastAsia="zh-CN"/>
        </w:rPr>
        <w:lastRenderedPageBreak/>
        <w:t>2019-2020</w:t>
      </w:r>
      <w:r>
        <w:rPr>
          <w:rFonts w:ascii="Times New Roman" w:eastAsia="仿宋_GB2312" w:hAnsi="Times New Roman" w:cs="Times New Roman" w:hint="eastAsia"/>
          <w:sz w:val="32"/>
          <w:szCs w:val="32"/>
          <w:lang w:eastAsia="zh-CN"/>
        </w:rPr>
        <w:t>采暖期集中供热运行补贴资金清算结果的通知</w:t>
      </w:r>
      <w:r w:rsidR="005D36E1">
        <w:rPr>
          <w:rFonts w:ascii="Times New Roman" w:eastAsia="仿宋_GB2312" w:hAnsi="Times New Roman" w:cs="Times New Roman" w:hint="eastAsia"/>
          <w:sz w:val="32"/>
          <w:szCs w:val="32"/>
          <w:lang w:eastAsia="zh-CN"/>
        </w:rPr>
        <w:t>》</w:t>
      </w:r>
      <w:r>
        <w:rPr>
          <w:rFonts w:ascii="Times New Roman" w:eastAsia="仿宋_GB2312" w:hAnsi="Times New Roman" w:cs="Times New Roman" w:hint="eastAsia"/>
          <w:sz w:val="32"/>
          <w:szCs w:val="32"/>
          <w:lang w:eastAsia="zh-CN"/>
        </w:rPr>
        <w:t>（津城管公用</w:t>
      </w:r>
      <w:r>
        <w:rPr>
          <w:rFonts w:ascii="Times New Roman" w:eastAsia="仿宋_GB2312" w:hAnsi="Times New Roman" w:cs="Times New Roman" w:hint="eastAsia"/>
          <w:sz w:val="32"/>
          <w:szCs w:val="32"/>
          <w:lang w:eastAsia="zh-CN"/>
        </w:rPr>
        <w:t>[2020]153</w:t>
      </w:r>
      <w:r>
        <w:rPr>
          <w:rFonts w:ascii="Times New Roman" w:eastAsia="仿宋_GB2312" w:hAnsi="Times New Roman" w:cs="Times New Roman" w:hint="eastAsia"/>
          <w:sz w:val="32"/>
          <w:szCs w:val="32"/>
          <w:lang w:eastAsia="zh-CN"/>
        </w:rPr>
        <w:t>号）《区财政局关于</w:t>
      </w:r>
      <w:r>
        <w:rPr>
          <w:rFonts w:ascii="Times New Roman" w:eastAsia="仿宋_GB2312" w:hAnsi="Times New Roman" w:cs="Times New Roman" w:hint="eastAsia"/>
          <w:sz w:val="32"/>
          <w:szCs w:val="32"/>
          <w:lang w:eastAsia="zh-CN"/>
        </w:rPr>
        <w:t>2019-2020</w:t>
      </w:r>
      <w:r>
        <w:rPr>
          <w:rFonts w:ascii="Times New Roman" w:eastAsia="仿宋_GB2312" w:hAnsi="Times New Roman" w:cs="Times New Roman" w:hint="eastAsia"/>
          <w:sz w:val="32"/>
          <w:szCs w:val="32"/>
          <w:lang w:eastAsia="zh-CN"/>
        </w:rPr>
        <w:t>采暖期供热补贴资金的请示》（津</w:t>
      </w:r>
      <w:proofErr w:type="gramStart"/>
      <w:r>
        <w:rPr>
          <w:rFonts w:ascii="Times New Roman" w:eastAsia="仿宋_GB2312" w:hAnsi="Times New Roman" w:cs="Times New Roman" w:hint="eastAsia"/>
          <w:sz w:val="32"/>
          <w:szCs w:val="32"/>
          <w:lang w:eastAsia="zh-CN"/>
        </w:rPr>
        <w:t>滨财</w:t>
      </w:r>
      <w:r>
        <w:rPr>
          <w:rFonts w:ascii="Times New Roman" w:eastAsia="仿宋_GB2312" w:hAnsi="Times New Roman" w:cs="Times New Roman" w:hint="eastAsia"/>
          <w:sz w:val="32"/>
          <w:szCs w:val="32"/>
          <w:lang w:eastAsia="zh-CN"/>
        </w:rPr>
        <w:t>[</w:t>
      </w:r>
      <w:proofErr w:type="gramEnd"/>
      <w:r>
        <w:rPr>
          <w:rFonts w:ascii="Times New Roman" w:eastAsia="仿宋_GB2312" w:hAnsi="Times New Roman" w:cs="Times New Roman" w:hint="eastAsia"/>
          <w:sz w:val="32"/>
          <w:szCs w:val="32"/>
          <w:lang w:eastAsia="zh-CN"/>
        </w:rPr>
        <w:t>2020]638</w:t>
      </w:r>
      <w:r>
        <w:rPr>
          <w:rFonts w:ascii="Times New Roman" w:eastAsia="仿宋_GB2312" w:hAnsi="Times New Roman" w:cs="Times New Roman" w:hint="eastAsia"/>
          <w:sz w:val="32"/>
          <w:szCs w:val="32"/>
          <w:lang w:eastAsia="zh-CN"/>
        </w:rPr>
        <w:t>号）中规定的补贴标准</w:t>
      </w:r>
      <w:r>
        <w:rPr>
          <w:rFonts w:ascii="Times New Roman" w:eastAsia="仿宋_GB2312" w:hAnsi="Times New Roman" w:cs="Times New Roman"/>
          <w:sz w:val="32"/>
          <w:szCs w:val="32"/>
          <w:lang w:eastAsia="zh-CN"/>
        </w:rPr>
        <w:t>给予供热单位</w:t>
      </w:r>
      <w:r>
        <w:rPr>
          <w:rFonts w:ascii="Times New Roman" w:eastAsia="仿宋_GB2312" w:hAnsi="Times New Roman" w:cs="Times New Roman" w:hint="eastAsia"/>
          <w:sz w:val="32"/>
          <w:szCs w:val="32"/>
          <w:lang w:eastAsia="zh-CN"/>
        </w:rPr>
        <w:t>50%</w:t>
      </w:r>
      <w:r>
        <w:rPr>
          <w:rFonts w:ascii="Times New Roman" w:eastAsia="仿宋_GB2312" w:hAnsi="Times New Roman" w:cs="Times New Roman" w:hint="eastAsia"/>
          <w:sz w:val="32"/>
          <w:szCs w:val="32"/>
          <w:lang w:eastAsia="zh-CN"/>
        </w:rPr>
        <w:t>的资金补贴。</w:t>
      </w:r>
    </w:p>
    <w:p w:rsidR="00C06767" w:rsidRPr="00590754" w:rsidRDefault="0054452E" w:rsidP="0054452E">
      <w:pPr>
        <w:spacing w:line="300" w:lineRule="auto"/>
        <w:ind w:firstLineChars="200" w:firstLine="640"/>
        <w:rPr>
          <w:rFonts w:ascii="Times New Roman" w:eastAsia="仿宋_GB2312" w:hAnsi="Times New Roman" w:cs="Times New Roman"/>
          <w:sz w:val="32"/>
          <w:szCs w:val="32"/>
          <w:lang w:eastAsia="zh-CN"/>
        </w:rPr>
      </w:pPr>
      <w:r>
        <w:rPr>
          <w:rFonts w:ascii="Times New Roman" w:eastAsia="仿宋_GB2312" w:hAnsi="Times New Roman" w:cs="Times New Roman"/>
          <w:sz w:val="32"/>
          <w:szCs w:val="32"/>
          <w:lang w:eastAsia="zh-CN"/>
        </w:rPr>
        <w:fldChar w:fldCharType="begin"/>
      </w:r>
      <w:r>
        <w:rPr>
          <w:rFonts w:ascii="Times New Roman" w:eastAsia="仿宋_GB2312" w:hAnsi="Times New Roman" w:cs="Times New Roman"/>
          <w:sz w:val="32"/>
          <w:szCs w:val="32"/>
          <w:lang w:eastAsia="zh-CN"/>
        </w:rPr>
        <w:instrText xml:space="preserve"> </w:instrText>
      </w:r>
      <w:r>
        <w:rPr>
          <w:rFonts w:ascii="Times New Roman" w:eastAsia="仿宋_GB2312" w:hAnsi="Times New Roman" w:cs="Times New Roman" w:hint="eastAsia"/>
          <w:sz w:val="32"/>
          <w:szCs w:val="32"/>
          <w:lang w:eastAsia="zh-CN"/>
        </w:rPr>
        <w:instrText>= 2 \* GB3</w:instrText>
      </w:r>
      <w:r>
        <w:rPr>
          <w:rFonts w:ascii="Times New Roman" w:eastAsia="仿宋_GB2312" w:hAnsi="Times New Roman" w:cs="Times New Roman"/>
          <w:sz w:val="32"/>
          <w:szCs w:val="32"/>
          <w:lang w:eastAsia="zh-CN"/>
        </w:rPr>
        <w:instrText xml:space="preserve"> </w:instrText>
      </w:r>
      <w:r>
        <w:rPr>
          <w:rFonts w:ascii="Times New Roman" w:eastAsia="仿宋_GB2312" w:hAnsi="Times New Roman" w:cs="Times New Roman"/>
          <w:sz w:val="32"/>
          <w:szCs w:val="32"/>
          <w:lang w:eastAsia="zh-CN"/>
        </w:rPr>
        <w:fldChar w:fldCharType="separate"/>
      </w:r>
      <w:r>
        <w:rPr>
          <w:rFonts w:ascii="Times New Roman" w:eastAsia="仿宋_GB2312" w:hAnsi="Times New Roman" w:cs="Times New Roman" w:hint="eastAsia"/>
          <w:noProof/>
          <w:sz w:val="32"/>
          <w:szCs w:val="32"/>
          <w:lang w:eastAsia="zh-CN"/>
        </w:rPr>
        <w:t>②</w:t>
      </w:r>
      <w:r>
        <w:rPr>
          <w:rFonts w:ascii="Times New Roman" w:eastAsia="仿宋_GB2312" w:hAnsi="Times New Roman" w:cs="Times New Roman"/>
          <w:sz w:val="32"/>
          <w:szCs w:val="32"/>
          <w:lang w:eastAsia="zh-CN"/>
        </w:rPr>
        <w:fldChar w:fldCharType="end"/>
      </w:r>
      <w:r>
        <w:rPr>
          <w:rFonts w:ascii="Times New Roman" w:eastAsia="仿宋_GB2312" w:hAnsi="Times New Roman" w:cs="Times New Roman"/>
          <w:sz w:val="32"/>
          <w:szCs w:val="32"/>
          <w:lang w:eastAsia="zh-CN"/>
        </w:rPr>
        <w:t>项目实施单位对供热企业</w:t>
      </w:r>
      <w:r>
        <w:rPr>
          <w:rFonts w:ascii="Times New Roman" w:eastAsia="仿宋_GB2312" w:hAnsi="Times New Roman" w:cs="Times New Roman" w:hint="eastAsia"/>
          <w:sz w:val="32"/>
          <w:szCs w:val="32"/>
          <w:lang w:eastAsia="zh-CN"/>
        </w:rPr>
        <w:t>2020-2021</w:t>
      </w:r>
      <w:r>
        <w:rPr>
          <w:rFonts w:ascii="Times New Roman" w:eastAsia="仿宋_GB2312" w:hAnsi="Times New Roman" w:cs="Times New Roman" w:hint="eastAsia"/>
          <w:sz w:val="32"/>
          <w:szCs w:val="32"/>
          <w:lang w:eastAsia="zh-CN"/>
        </w:rPr>
        <w:t>采暖期因提高供热达标温度增加的燃料支出费用给予补贴。</w:t>
      </w:r>
    </w:p>
    <w:p w:rsidR="00BA691B" w:rsidRPr="00590754" w:rsidRDefault="00BA691B" w:rsidP="00DA6D27">
      <w:pPr>
        <w:spacing w:line="300" w:lineRule="auto"/>
        <w:ind w:firstLineChars="200" w:firstLine="640"/>
        <w:rPr>
          <w:rFonts w:ascii="Times New Roman" w:eastAsia="仿宋_GB2312" w:hAnsi="Times New Roman"/>
          <w:sz w:val="32"/>
          <w:szCs w:val="32"/>
          <w:lang w:eastAsia="zh-CN"/>
        </w:rPr>
      </w:pPr>
      <w:r w:rsidRPr="00590754">
        <w:rPr>
          <w:rFonts w:ascii="Times New Roman" w:eastAsia="仿宋_GB2312" w:hAnsi="Times New Roman"/>
          <w:sz w:val="32"/>
          <w:szCs w:val="32"/>
          <w:lang w:eastAsia="zh-CN"/>
        </w:rPr>
        <w:t>3</w:t>
      </w:r>
      <w:r w:rsidRPr="00590754">
        <w:rPr>
          <w:rFonts w:ascii="Times New Roman" w:eastAsia="仿宋_GB2312" w:hAnsi="Times New Roman"/>
          <w:sz w:val="32"/>
          <w:szCs w:val="32"/>
          <w:lang w:eastAsia="zh-CN"/>
        </w:rPr>
        <w:t>）</w:t>
      </w:r>
      <w:r w:rsidR="00666AA2" w:rsidRPr="00590754">
        <w:rPr>
          <w:rFonts w:ascii="Times New Roman" w:eastAsia="仿宋_GB2312" w:hAnsi="Times New Roman" w:hint="eastAsia"/>
          <w:sz w:val="32"/>
          <w:szCs w:val="32"/>
          <w:lang w:eastAsia="zh-CN"/>
        </w:rPr>
        <w:t>项目</w:t>
      </w:r>
      <w:r w:rsidRPr="00590754">
        <w:rPr>
          <w:rFonts w:ascii="Times New Roman" w:eastAsia="仿宋_GB2312" w:hAnsi="Times New Roman"/>
          <w:sz w:val="32"/>
          <w:szCs w:val="32"/>
          <w:lang w:eastAsia="zh-CN"/>
        </w:rPr>
        <w:t>资金</w:t>
      </w:r>
    </w:p>
    <w:p w:rsidR="00E604BB" w:rsidRPr="00590754" w:rsidRDefault="0028023B" w:rsidP="00AB37C7">
      <w:pPr>
        <w:spacing w:line="300" w:lineRule="auto"/>
        <w:ind w:firstLineChars="200" w:firstLine="640"/>
        <w:jc w:val="both"/>
        <w:rPr>
          <w:rFonts w:ascii="Times New Roman" w:eastAsia="仿宋_GB2312" w:hAnsi="Times New Roman"/>
          <w:sz w:val="32"/>
          <w:szCs w:val="32"/>
          <w:lang w:eastAsia="zh-CN"/>
        </w:rPr>
      </w:pPr>
      <w:r w:rsidRPr="00590754">
        <w:rPr>
          <w:rFonts w:ascii="Times New Roman" w:eastAsia="仿宋_GB2312" w:hAnsi="Times New Roman"/>
          <w:sz w:val="32"/>
          <w:szCs w:val="32"/>
          <w:lang w:eastAsia="zh-CN"/>
        </w:rPr>
        <w:t>本项目</w:t>
      </w:r>
      <w:r w:rsidR="0054452E">
        <w:rPr>
          <w:rFonts w:ascii="Times New Roman" w:eastAsia="仿宋_GB2312" w:hAnsi="Times New Roman" w:hint="eastAsia"/>
          <w:sz w:val="32"/>
          <w:szCs w:val="32"/>
          <w:lang w:eastAsia="zh-CN"/>
        </w:rPr>
        <w:t>2021</w:t>
      </w:r>
      <w:r w:rsidRPr="00590754">
        <w:rPr>
          <w:rFonts w:ascii="Times New Roman" w:eastAsia="仿宋_GB2312" w:hAnsi="Times New Roman"/>
          <w:sz w:val="32"/>
          <w:szCs w:val="32"/>
          <w:lang w:eastAsia="zh-CN"/>
        </w:rPr>
        <w:t>年初批复预算为</w:t>
      </w:r>
      <w:r w:rsidR="00E907B1">
        <w:rPr>
          <w:rFonts w:ascii="Times New Roman" w:eastAsia="仿宋_GB2312" w:hAnsi="Times New Roman" w:hint="eastAsia"/>
          <w:sz w:val="32"/>
          <w:szCs w:val="32"/>
          <w:lang w:eastAsia="zh-CN"/>
        </w:rPr>
        <w:t>3650000</w:t>
      </w:r>
      <w:r w:rsidRPr="00590754">
        <w:rPr>
          <w:rFonts w:ascii="Times New Roman" w:eastAsia="仿宋_GB2312" w:hAnsi="Times New Roman" w:hint="eastAsia"/>
          <w:sz w:val="32"/>
          <w:szCs w:val="32"/>
          <w:lang w:eastAsia="zh-CN"/>
        </w:rPr>
        <w:t>元，中期调整后批复预算</w:t>
      </w:r>
      <w:r w:rsidR="00E907B1">
        <w:rPr>
          <w:rFonts w:ascii="Times New Roman" w:eastAsia="仿宋_GB2312" w:hAnsi="Times New Roman" w:hint="eastAsia"/>
          <w:sz w:val="32"/>
          <w:szCs w:val="32"/>
          <w:lang w:eastAsia="zh-CN"/>
        </w:rPr>
        <w:t>3650000</w:t>
      </w:r>
      <w:r w:rsidR="00E604BB" w:rsidRPr="00590754">
        <w:rPr>
          <w:rFonts w:ascii="Times New Roman" w:eastAsia="仿宋_GB2312" w:hAnsi="Times New Roman" w:hint="eastAsia"/>
          <w:sz w:val="32"/>
          <w:szCs w:val="32"/>
          <w:lang w:eastAsia="zh-CN"/>
        </w:rPr>
        <w:t>元，全年预算数为</w:t>
      </w:r>
      <w:r w:rsidR="00E907B1">
        <w:rPr>
          <w:rFonts w:ascii="Times New Roman" w:eastAsia="仿宋_GB2312" w:hAnsi="Times New Roman" w:hint="eastAsia"/>
          <w:sz w:val="32"/>
          <w:szCs w:val="32"/>
          <w:lang w:eastAsia="zh-CN"/>
        </w:rPr>
        <w:t>3650000</w:t>
      </w:r>
      <w:r w:rsidR="00E604BB" w:rsidRPr="00590754">
        <w:rPr>
          <w:rFonts w:ascii="Times New Roman" w:eastAsia="仿宋_GB2312" w:hAnsi="Times New Roman" w:hint="eastAsia"/>
          <w:sz w:val="32"/>
          <w:szCs w:val="32"/>
          <w:lang w:eastAsia="zh-CN"/>
        </w:rPr>
        <w:t>元。全年实际支出</w:t>
      </w:r>
      <w:r w:rsidR="00E907B1">
        <w:rPr>
          <w:rFonts w:ascii="Times New Roman" w:eastAsia="仿宋_GB2312" w:hAnsi="Times New Roman"/>
          <w:sz w:val="32"/>
          <w:szCs w:val="32"/>
          <w:lang w:eastAsia="zh-CN"/>
        </w:rPr>
        <w:t>2195</w:t>
      </w:r>
      <w:r w:rsidR="00E907B1" w:rsidRPr="00E907B1">
        <w:rPr>
          <w:rFonts w:ascii="Times New Roman" w:eastAsia="仿宋_GB2312" w:hAnsi="Times New Roman"/>
          <w:sz w:val="32"/>
          <w:szCs w:val="32"/>
          <w:lang w:eastAsia="zh-CN"/>
        </w:rPr>
        <w:t>159.36</w:t>
      </w:r>
      <w:r w:rsidR="00E604BB" w:rsidRPr="00590754">
        <w:rPr>
          <w:rFonts w:ascii="Times New Roman" w:eastAsia="仿宋_GB2312" w:hAnsi="Times New Roman" w:hint="eastAsia"/>
          <w:sz w:val="32"/>
          <w:szCs w:val="32"/>
          <w:lang w:eastAsia="zh-CN"/>
        </w:rPr>
        <w:t>元。</w:t>
      </w:r>
      <w:r w:rsidR="00AB37C7" w:rsidRPr="00590754">
        <w:rPr>
          <w:rFonts w:ascii="Times New Roman" w:eastAsia="仿宋_GB2312" w:hAnsi="Times New Roman" w:hint="eastAsia"/>
          <w:sz w:val="32"/>
          <w:szCs w:val="32"/>
          <w:lang w:eastAsia="zh-CN"/>
        </w:rPr>
        <w:t>资金到位率为</w:t>
      </w:r>
      <w:r w:rsidR="00AB37C7" w:rsidRPr="00590754">
        <w:rPr>
          <w:rFonts w:ascii="Times New Roman" w:eastAsia="仿宋_GB2312" w:hAnsi="Times New Roman" w:hint="eastAsia"/>
          <w:sz w:val="32"/>
          <w:szCs w:val="32"/>
          <w:lang w:eastAsia="zh-CN"/>
        </w:rPr>
        <w:t>100%</w:t>
      </w:r>
      <w:r w:rsidR="00AB37C7" w:rsidRPr="00590754">
        <w:rPr>
          <w:rFonts w:ascii="Times New Roman" w:eastAsia="仿宋_GB2312" w:hAnsi="Times New Roman" w:hint="eastAsia"/>
          <w:sz w:val="32"/>
          <w:szCs w:val="32"/>
          <w:lang w:eastAsia="zh-CN"/>
        </w:rPr>
        <w:t>，预算执行率为</w:t>
      </w:r>
      <w:r w:rsidR="00E907B1">
        <w:rPr>
          <w:rFonts w:ascii="Times New Roman" w:eastAsia="仿宋_GB2312" w:hAnsi="Times New Roman" w:hint="eastAsia"/>
          <w:sz w:val="32"/>
          <w:szCs w:val="32"/>
          <w:lang w:eastAsia="zh-CN"/>
        </w:rPr>
        <w:t>60.14</w:t>
      </w:r>
      <w:r w:rsidR="00AB37C7" w:rsidRPr="00590754">
        <w:rPr>
          <w:rFonts w:ascii="Times New Roman" w:eastAsia="仿宋_GB2312" w:hAnsi="Times New Roman" w:hint="eastAsia"/>
          <w:sz w:val="32"/>
          <w:szCs w:val="32"/>
          <w:lang w:eastAsia="zh-CN"/>
        </w:rPr>
        <w:t>%</w:t>
      </w:r>
      <w:r w:rsidR="00AB37C7" w:rsidRPr="00590754">
        <w:rPr>
          <w:rFonts w:ascii="Times New Roman" w:eastAsia="仿宋_GB2312" w:hAnsi="Times New Roman" w:hint="eastAsia"/>
          <w:sz w:val="32"/>
          <w:szCs w:val="32"/>
          <w:lang w:eastAsia="zh-CN"/>
        </w:rPr>
        <w:t>。</w:t>
      </w:r>
    </w:p>
    <w:p w:rsidR="00A125A9" w:rsidRPr="00590754" w:rsidRDefault="00A125A9" w:rsidP="00DA6D27">
      <w:pPr>
        <w:spacing w:line="300" w:lineRule="auto"/>
        <w:ind w:firstLineChars="200" w:firstLine="640"/>
        <w:rPr>
          <w:rFonts w:ascii="Times New Roman" w:eastAsia="仿宋_GB2312" w:hAnsi="Times New Roman"/>
          <w:sz w:val="32"/>
          <w:szCs w:val="32"/>
          <w:lang w:eastAsia="zh-CN"/>
        </w:rPr>
      </w:pPr>
      <w:r w:rsidRPr="00590754">
        <w:rPr>
          <w:rFonts w:ascii="Times New Roman" w:eastAsia="仿宋_GB2312" w:hAnsi="Times New Roman"/>
          <w:sz w:val="32"/>
          <w:szCs w:val="32"/>
          <w:lang w:eastAsia="zh-CN"/>
        </w:rPr>
        <w:t>4</w:t>
      </w:r>
      <w:r w:rsidRPr="00590754">
        <w:rPr>
          <w:rFonts w:ascii="Times New Roman" w:eastAsia="仿宋_GB2312" w:hAnsi="Times New Roman"/>
          <w:sz w:val="32"/>
          <w:szCs w:val="32"/>
          <w:lang w:eastAsia="zh-CN"/>
        </w:rPr>
        <w:t>）立项审批程序</w:t>
      </w:r>
    </w:p>
    <w:p w:rsidR="008748C6" w:rsidRPr="00590754" w:rsidRDefault="00FB3D54" w:rsidP="00FB3D54">
      <w:pPr>
        <w:spacing w:line="300" w:lineRule="auto"/>
        <w:ind w:firstLineChars="200" w:firstLine="640"/>
        <w:rPr>
          <w:rFonts w:ascii="Times New Roman" w:eastAsia="仿宋_GB2312" w:hAnsi="Times New Roman"/>
          <w:sz w:val="32"/>
          <w:szCs w:val="32"/>
          <w:lang w:eastAsia="zh-CN"/>
        </w:rPr>
      </w:pPr>
      <w:r w:rsidRPr="00FB3D54">
        <w:rPr>
          <w:rFonts w:ascii="Times New Roman" w:eastAsia="仿宋_GB2312" w:hAnsi="Times New Roman" w:hint="eastAsia"/>
          <w:sz w:val="32"/>
          <w:szCs w:val="32"/>
          <w:lang w:eastAsia="zh-CN"/>
        </w:rPr>
        <w:t>按照天津市</w:t>
      </w:r>
      <w:proofErr w:type="gramStart"/>
      <w:r w:rsidRPr="00FB3D54">
        <w:rPr>
          <w:rFonts w:ascii="Times New Roman" w:eastAsia="仿宋_GB2312" w:hAnsi="Times New Roman" w:hint="eastAsia"/>
          <w:sz w:val="32"/>
          <w:szCs w:val="32"/>
          <w:lang w:eastAsia="zh-CN"/>
        </w:rPr>
        <w:t>委主题</w:t>
      </w:r>
      <w:proofErr w:type="gramEnd"/>
      <w:r w:rsidRPr="00FB3D54">
        <w:rPr>
          <w:rFonts w:ascii="Times New Roman" w:eastAsia="仿宋_GB2312" w:hAnsi="Times New Roman" w:hint="eastAsia"/>
          <w:sz w:val="32"/>
          <w:szCs w:val="32"/>
          <w:lang w:eastAsia="zh-CN"/>
        </w:rPr>
        <w:t>教育领导小组印发《关于在“不忘初心、牢记使命”主题教育中开展“暖气够不够热？保证温暖到家！”专题检视工作的通知》《天津市供热用热条例》关于供热补贴的文件精神，为解决供热成本价格倒挂，</w:t>
      </w:r>
      <w:r>
        <w:rPr>
          <w:rFonts w:ascii="Times New Roman" w:eastAsia="仿宋_GB2312" w:hAnsi="Times New Roman" w:hint="eastAsia"/>
          <w:sz w:val="32"/>
          <w:szCs w:val="32"/>
          <w:lang w:eastAsia="zh-CN"/>
        </w:rPr>
        <w:t>供热企业亏损问题，保障供热企业正常运营，并经管委会</w:t>
      </w:r>
      <w:r>
        <w:rPr>
          <w:rFonts w:ascii="Times New Roman" w:eastAsia="仿宋_GB2312" w:hAnsi="Times New Roman" w:hint="eastAsia"/>
          <w:sz w:val="32"/>
          <w:szCs w:val="32"/>
          <w:lang w:eastAsia="zh-CN"/>
        </w:rPr>
        <w:t>2021</w:t>
      </w:r>
      <w:r>
        <w:rPr>
          <w:rFonts w:ascii="Times New Roman" w:eastAsia="仿宋_GB2312" w:hAnsi="Times New Roman" w:hint="eastAsia"/>
          <w:sz w:val="32"/>
          <w:szCs w:val="32"/>
          <w:lang w:eastAsia="zh-CN"/>
        </w:rPr>
        <w:t>年第</w:t>
      </w:r>
      <w:r>
        <w:rPr>
          <w:rFonts w:ascii="Times New Roman" w:eastAsia="仿宋_GB2312" w:hAnsi="Times New Roman" w:hint="eastAsia"/>
          <w:sz w:val="32"/>
          <w:szCs w:val="32"/>
          <w:lang w:eastAsia="zh-CN"/>
        </w:rPr>
        <w:t>21</w:t>
      </w:r>
      <w:r>
        <w:rPr>
          <w:rFonts w:ascii="Times New Roman" w:eastAsia="仿宋_GB2312" w:hAnsi="Times New Roman" w:hint="eastAsia"/>
          <w:sz w:val="32"/>
          <w:szCs w:val="32"/>
          <w:lang w:eastAsia="zh-CN"/>
        </w:rPr>
        <w:t>次主任办公会通过，对供热单位进行资金补贴</w:t>
      </w:r>
      <w:r w:rsidR="009F796F" w:rsidRPr="00590754">
        <w:rPr>
          <w:rFonts w:ascii="Times New Roman" w:eastAsia="仿宋_GB2312" w:hAnsi="Times New Roman" w:hint="eastAsia"/>
          <w:sz w:val="32"/>
          <w:szCs w:val="32"/>
          <w:lang w:eastAsia="zh-CN"/>
        </w:rPr>
        <w:t>。</w:t>
      </w:r>
    </w:p>
    <w:p w:rsidR="00B423C3" w:rsidRPr="00590754" w:rsidRDefault="009A1E8F" w:rsidP="008748C6">
      <w:pPr>
        <w:spacing w:line="300" w:lineRule="auto"/>
        <w:ind w:firstLineChars="200" w:firstLine="640"/>
        <w:rPr>
          <w:rFonts w:ascii="Times New Roman" w:eastAsia="仿宋_GB2312" w:hAnsi="Times New Roman"/>
          <w:sz w:val="32"/>
          <w:szCs w:val="32"/>
          <w:lang w:eastAsia="zh-CN"/>
        </w:rPr>
      </w:pPr>
      <w:r>
        <w:rPr>
          <w:rFonts w:ascii="Times New Roman" w:eastAsia="仿宋_GB2312" w:hAnsi="Times New Roman" w:hint="eastAsia"/>
          <w:sz w:val="32"/>
          <w:szCs w:val="32"/>
          <w:lang w:eastAsia="zh-CN"/>
        </w:rPr>
        <w:t>2021</w:t>
      </w:r>
      <w:r w:rsidR="00B423C3" w:rsidRPr="00590754">
        <w:rPr>
          <w:rFonts w:ascii="Times New Roman" w:eastAsia="仿宋_GB2312" w:hAnsi="Times New Roman" w:hint="eastAsia"/>
          <w:sz w:val="32"/>
          <w:szCs w:val="32"/>
          <w:lang w:eastAsia="zh-CN"/>
        </w:rPr>
        <w:t>年</w:t>
      </w:r>
      <w:r>
        <w:rPr>
          <w:rFonts w:ascii="Times New Roman" w:eastAsia="仿宋_GB2312" w:hAnsi="Times New Roman" w:hint="eastAsia"/>
          <w:sz w:val="32"/>
          <w:szCs w:val="32"/>
          <w:lang w:eastAsia="zh-CN"/>
        </w:rPr>
        <w:t>3</w:t>
      </w:r>
      <w:r w:rsidR="00B423C3" w:rsidRPr="00590754">
        <w:rPr>
          <w:rFonts w:ascii="Times New Roman" w:eastAsia="仿宋_GB2312" w:hAnsi="Times New Roman" w:hint="eastAsia"/>
          <w:sz w:val="32"/>
          <w:szCs w:val="32"/>
          <w:lang w:eastAsia="zh-CN"/>
        </w:rPr>
        <w:t>月</w:t>
      </w:r>
      <w:r>
        <w:rPr>
          <w:rFonts w:ascii="Times New Roman" w:eastAsia="仿宋_GB2312" w:hAnsi="Times New Roman" w:hint="eastAsia"/>
          <w:sz w:val="32"/>
          <w:szCs w:val="32"/>
          <w:lang w:eastAsia="zh-CN"/>
        </w:rPr>
        <w:t>9</w:t>
      </w:r>
      <w:r w:rsidR="00B423C3" w:rsidRPr="00590754">
        <w:rPr>
          <w:rFonts w:ascii="Times New Roman" w:eastAsia="仿宋_GB2312" w:hAnsi="Times New Roman" w:hint="eastAsia"/>
          <w:sz w:val="32"/>
          <w:szCs w:val="32"/>
          <w:lang w:eastAsia="zh-CN"/>
        </w:rPr>
        <w:t>日，东疆保税港区生态环境和城市管理局</w:t>
      </w:r>
      <w:r w:rsidR="00383B44">
        <w:rPr>
          <w:rFonts w:ascii="Times New Roman" w:eastAsia="仿宋_GB2312" w:hAnsi="Times New Roman" w:hint="eastAsia"/>
          <w:sz w:val="32"/>
          <w:szCs w:val="32"/>
          <w:lang w:eastAsia="zh-CN"/>
        </w:rPr>
        <w:t>2021</w:t>
      </w:r>
      <w:r w:rsidR="00B423C3" w:rsidRPr="00590754">
        <w:rPr>
          <w:rFonts w:ascii="Times New Roman" w:eastAsia="仿宋_GB2312" w:hAnsi="Times New Roman" w:hint="eastAsia"/>
          <w:sz w:val="32"/>
          <w:szCs w:val="32"/>
          <w:lang w:eastAsia="zh-CN"/>
        </w:rPr>
        <w:t>年部门预算获得财政局的批复（津东疆</w:t>
      </w:r>
      <w:proofErr w:type="gramStart"/>
      <w:r w:rsidR="00B423C3" w:rsidRPr="00590754">
        <w:rPr>
          <w:rFonts w:ascii="Times New Roman" w:eastAsia="仿宋_GB2312" w:hAnsi="Times New Roman" w:hint="eastAsia"/>
          <w:sz w:val="32"/>
          <w:szCs w:val="32"/>
          <w:lang w:eastAsia="zh-CN"/>
        </w:rPr>
        <w:t>财政预指</w:t>
      </w:r>
      <w:proofErr w:type="gramEnd"/>
      <w:r w:rsidR="00383B44">
        <w:rPr>
          <w:rFonts w:ascii="Times New Roman" w:eastAsia="仿宋_GB2312" w:hAnsi="Times New Roman" w:hint="eastAsia"/>
          <w:sz w:val="32"/>
          <w:szCs w:val="32"/>
          <w:lang w:eastAsia="zh-CN"/>
        </w:rPr>
        <w:t>[2021]22</w:t>
      </w:r>
      <w:r w:rsidR="00B423C3" w:rsidRPr="00590754">
        <w:rPr>
          <w:rFonts w:ascii="Times New Roman" w:eastAsia="仿宋_GB2312" w:hAnsi="Times New Roman" w:hint="eastAsia"/>
          <w:sz w:val="32"/>
          <w:szCs w:val="32"/>
          <w:lang w:eastAsia="zh-CN"/>
        </w:rPr>
        <w:t>号），其中“供热补贴”项目预算费用为</w:t>
      </w:r>
      <w:r w:rsidR="00C94444">
        <w:rPr>
          <w:rFonts w:ascii="Times New Roman" w:eastAsia="仿宋_GB2312" w:hAnsi="Times New Roman" w:hint="eastAsia"/>
          <w:sz w:val="32"/>
          <w:szCs w:val="32"/>
          <w:lang w:eastAsia="zh-CN"/>
        </w:rPr>
        <w:t>3650000</w:t>
      </w:r>
      <w:r w:rsidR="00B423C3" w:rsidRPr="00590754">
        <w:rPr>
          <w:rFonts w:ascii="Times New Roman" w:eastAsia="仿宋_GB2312" w:hAnsi="Times New Roman" w:hint="eastAsia"/>
          <w:sz w:val="32"/>
          <w:szCs w:val="32"/>
          <w:lang w:eastAsia="zh-CN"/>
        </w:rPr>
        <w:t>元。</w:t>
      </w:r>
    </w:p>
    <w:p w:rsidR="00B423C3" w:rsidRPr="00590754" w:rsidRDefault="005E02B1" w:rsidP="00B423C3">
      <w:pPr>
        <w:spacing w:line="300" w:lineRule="auto"/>
        <w:ind w:firstLineChars="200" w:firstLine="640"/>
        <w:rPr>
          <w:rFonts w:ascii="Times New Roman" w:eastAsia="仿宋_GB2312" w:hAnsi="Times New Roman"/>
          <w:sz w:val="32"/>
          <w:szCs w:val="32"/>
          <w:lang w:eastAsia="zh-CN"/>
        </w:rPr>
      </w:pPr>
      <w:r>
        <w:rPr>
          <w:rFonts w:ascii="Times New Roman" w:eastAsia="仿宋_GB2312" w:hAnsi="Times New Roman" w:hint="eastAsia"/>
          <w:sz w:val="32"/>
          <w:szCs w:val="32"/>
          <w:lang w:eastAsia="zh-CN"/>
        </w:rPr>
        <w:lastRenderedPageBreak/>
        <w:t>2021</w:t>
      </w:r>
      <w:r w:rsidR="00B423C3" w:rsidRPr="00590754">
        <w:rPr>
          <w:rFonts w:ascii="Times New Roman" w:eastAsia="仿宋_GB2312" w:hAnsi="Times New Roman" w:hint="eastAsia"/>
          <w:sz w:val="32"/>
          <w:szCs w:val="32"/>
          <w:lang w:eastAsia="zh-CN"/>
        </w:rPr>
        <w:t>年</w:t>
      </w:r>
      <w:r w:rsidR="00B423C3" w:rsidRPr="00590754">
        <w:rPr>
          <w:rFonts w:ascii="Times New Roman" w:eastAsia="仿宋_GB2312" w:hAnsi="Times New Roman" w:hint="eastAsia"/>
          <w:sz w:val="32"/>
          <w:szCs w:val="32"/>
          <w:lang w:eastAsia="zh-CN"/>
        </w:rPr>
        <w:t>10</w:t>
      </w:r>
      <w:r w:rsidR="00B423C3" w:rsidRPr="00590754">
        <w:rPr>
          <w:rFonts w:ascii="Times New Roman" w:eastAsia="仿宋_GB2312" w:hAnsi="Times New Roman" w:hint="eastAsia"/>
          <w:sz w:val="32"/>
          <w:szCs w:val="32"/>
          <w:lang w:eastAsia="zh-CN"/>
        </w:rPr>
        <w:t>月</w:t>
      </w:r>
      <w:r>
        <w:rPr>
          <w:rFonts w:ascii="Times New Roman" w:eastAsia="仿宋_GB2312" w:hAnsi="Times New Roman" w:hint="eastAsia"/>
          <w:sz w:val="32"/>
          <w:szCs w:val="32"/>
          <w:lang w:eastAsia="zh-CN"/>
        </w:rPr>
        <w:t>20</w:t>
      </w:r>
      <w:r w:rsidR="00B423C3" w:rsidRPr="00590754">
        <w:rPr>
          <w:rFonts w:ascii="Times New Roman" w:eastAsia="仿宋_GB2312" w:hAnsi="Times New Roman" w:hint="eastAsia"/>
          <w:sz w:val="32"/>
          <w:szCs w:val="32"/>
          <w:lang w:eastAsia="zh-CN"/>
        </w:rPr>
        <w:t>日，东疆保税港区生态环境和城市管理局</w:t>
      </w:r>
      <w:r w:rsidR="00B4587C">
        <w:rPr>
          <w:rFonts w:ascii="Times New Roman" w:eastAsia="仿宋_GB2312" w:hAnsi="Times New Roman" w:hint="eastAsia"/>
          <w:sz w:val="32"/>
          <w:szCs w:val="32"/>
          <w:lang w:eastAsia="zh-CN"/>
        </w:rPr>
        <w:t>2021</w:t>
      </w:r>
      <w:r w:rsidR="00B423C3" w:rsidRPr="00590754">
        <w:rPr>
          <w:rFonts w:ascii="Times New Roman" w:eastAsia="仿宋_GB2312" w:hAnsi="Times New Roman" w:hint="eastAsia"/>
          <w:sz w:val="32"/>
          <w:szCs w:val="32"/>
          <w:lang w:eastAsia="zh-CN"/>
        </w:rPr>
        <w:t>年度部门中期调整预算获得财政局的批复（津东疆</w:t>
      </w:r>
      <w:proofErr w:type="gramStart"/>
      <w:r w:rsidR="00B423C3" w:rsidRPr="00590754">
        <w:rPr>
          <w:rFonts w:ascii="Times New Roman" w:eastAsia="仿宋_GB2312" w:hAnsi="Times New Roman" w:hint="eastAsia"/>
          <w:sz w:val="32"/>
          <w:szCs w:val="32"/>
          <w:lang w:eastAsia="zh-CN"/>
        </w:rPr>
        <w:t>财预指</w:t>
      </w:r>
      <w:proofErr w:type="gramEnd"/>
      <w:r>
        <w:rPr>
          <w:rFonts w:ascii="Times New Roman" w:eastAsia="仿宋_GB2312" w:hAnsi="Times New Roman" w:hint="eastAsia"/>
          <w:sz w:val="32"/>
          <w:szCs w:val="32"/>
          <w:lang w:eastAsia="zh-CN"/>
        </w:rPr>
        <w:t>[2021]32</w:t>
      </w:r>
      <w:r w:rsidR="00B423C3" w:rsidRPr="00590754">
        <w:rPr>
          <w:rFonts w:ascii="Times New Roman" w:eastAsia="仿宋_GB2312" w:hAnsi="Times New Roman" w:hint="eastAsia"/>
          <w:sz w:val="32"/>
          <w:szCs w:val="32"/>
          <w:lang w:eastAsia="zh-CN"/>
        </w:rPr>
        <w:t>号），其中“供热补</w:t>
      </w:r>
      <w:r w:rsidR="00C94444">
        <w:rPr>
          <w:rFonts w:ascii="Times New Roman" w:eastAsia="仿宋_GB2312" w:hAnsi="Times New Roman" w:hint="eastAsia"/>
          <w:sz w:val="32"/>
          <w:szCs w:val="32"/>
          <w:lang w:eastAsia="zh-CN"/>
        </w:rPr>
        <w:t>贴”项目中期调整</w:t>
      </w:r>
      <w:proofErr w:type="gramStart"/>
      <w:r w:rsidR="00C94444">
        <w:rPr>
          <w:rFonts w:ascii="Times New Roman" w:eastAsia="仿宋_GB2312" w:hAnsi="Times New Roman" w:hint="eastAsia"/>
          <w:sz w:val="32"/>
          <w:szCs w:val="32"/>
          <w:lang w:eastAsia="zh-CN"/>
        </w:rPr>
        <w:t>后预算</w:t>
      </w:r>
      <w:proofErr w:type="gramEnd"/>
      <w:r w:rsidR="00C94444">
        <w:rPr>
          <w:rFonts w:ascii="Times New Roman" w:eastAsia="仿宋_GB2312" w:hAnsi="Times New Roman" w:hint="eastAsia"/>
          <w:sz w:val="32"/>
          <w:szCs w:val="32"/>
          <w:lang w:eastAsia="zh-CN"/>
        </w:rPr>
        <w:t>仍</w:t>
      </w:r>
      <w:r w:rsidR="00B423C3" w:rsidRPr="00590754">
        <w:rPr>
          <w:rFonts w:ascii="Times New Roman" w:eastAsia="仿宋_GB2312" w:hAnsi="Times New Roman" w:hint="eastAsia"/>
          <w:sz w:val="32"/>
          <w:szCs w:val="32"/>
          <w:lang w:eastAsia="zh-CN"/>
        </w:rPr>
        <w:t>为</w:t>
      </w:r>
      <w:r w:rsidR="00C94444">
        <w:rPr>
          <w:rFonts w:ascii="Times New Roman" w:eastAsia="仿宋_GB2312" w:hAnsi="Times New Roman" w:hint="eastAsia"/>
          <w:sz w:val="32"/>
          <w:szCs w:val="32"/>
          <w:lang w:eastAsia="zh-CN"/>
        </w:rPr>
        <w:t>3650000</w:t>
      </w:r>
      <w:r w:rsidR="00B423C3" w:rsidRPr="00590754">
        <w:rPr>
          <w:rFonts w:ascii="Times New Roman" w:eastAsia="仿宋_GB2312" w:hAnsi="Times New Roman" w:hint="eastAsia"/>
          <w:sz w:val="32"/>
          <w:szCs w:val="32"/>
          <w:lang w:eastAsia="zh-CN"/>
        </w:rPr>
        <w:t>元。</w:t>
      </w:r>
    </w:p>
    <w:p w:rsidR="00D27F3A" w:rsidRPr="00590754" w:rsidRDefault="00964209" w:rsidP="00DA6D27">
      <w:pPr>
        <w:spacing w:line="300" w:lineRule="auto"/>
        <w:jc w:val="both"/>
        <w:outlineLvl w:val="1"/>
        <w:rPr>
          <w:rFonts w:ascii="Times New Roman" w:eastAsia="仿宋_GB2312" w:hAnsi="Times New Roman" w:cs="Times New Roman"/>
          <w:b/>
          <w:sz w:val="32"/>
          <w:szCs w:val="32"/>
          <w:lang w:eastAsia="zh-CN"/>
        </w:rPr>
      </w:pPr>
      <w:bookmarkStart w:id="5" w:name="_Toc107471210"/>
      <w:r w:rsidRPr="00590754">
        <w:rPr>
          <w:rFonts w:ascii="Times New Roman" w:eastAsia="仿宋_GB2312" w:hAnsi="Times New Roman" w:cs="Times New Roman" w:hint="eastAsia"/>
          <w:b/>
          <w:sz w:val="32"/>
          <w:szCs w:val="32"/>
          <w:lang w:eastAsia="zh-CN"/>
        </w:rPr>
        <w:t>（二）项目绩效目标</w:t>
      </w:r>
      <w:bookmarkEnd w:id="5"/>
    </w:p>
    <w:p w:rsidR="00A25BCB" w:rsidRPr="00590754" w:rsidRDefault="003441CE" w:rsidP="00DA6D27">
      <w:pPr>
        <w:spacing w:line="300" w:lineRule="auto"/>
        <w:ind w:firstLineChars="200" w:firstLine="640"/>
        <w:jc w:val="both"/>
        <w:rPr>
          <w:rFonts w:ascii="Times New Roman" w:eastAsia="仿宋_GB2312" w:hAnsi="Times New Roman" w:cs="Times New Roman"/>
          <w:sz w:val="32"/>
          <w:szCs w:val="32"/>
          <w:lang w:eastAsia="zh-CN"/>
        </w:rPr>
      </w:pPr>
      <w:r w:rsidRPr="00590754">
        <w:rPr>
          <w:rFonts w:ascii="Times New Roman" w:eastAsia="仿宋_GB2312" w:hAnsi="Times New Roman" w:cs="Times New Roman" w:hint="eastAsia"/>
          <w:sz w:val="32"/>
          <w:szCs w:val="32"/>
          <w:lang w:eastAsia="zh-CN"/>
        </w:rPr>
        <w:t>绩效总目标为：</w:t>
      </w:r>
      <w:r w:rsidR="00A25BCB" w:rsidRPr="00590754">
        <w:rPr>
          <w:rFonts w:ascii="Times New Roman" w:eastAsia="仿宋_GB2312" w:hAnsi="Times New Roman" w:cs="Times New Roman" w:hint="eastAsia"/>
          <w:sz w:val="32"/>
          <w:szCs w:val="32"/>
          <w:lang w:eastAsia="zh-CN"/>
        </w:rPr>
        <w:t>解决供热成本价格倒挂、供热企业亏损问题；保障稳定达标供热；减少采暖</w:t>
      </w:r>
      <w:proofErr w:type="gramStart"/>
      <w:r w:rsidR="00A25BCB" w:rsidRPr="00590754">
        <w:rPr>
          <w:rFonts w:ascii="Times New Roman" w:eastAsia="仿宋_GB2312" w:hAnsi="Times New Roman" w:cs="Times New Roman" w:hint="eastAsia"/>
          <w:sz w:val="32"/>
          <w:szCs w:val="32"/>
          <w:lang w:eastAsia="zh-CN"/>
        </w:rPr>
        <w:t>季居民</w:t>
      </w:r>
      <w:proofErr w:type="gramEnd"/>
      <w:r w:rsidR="00A25BCB" w:rsidRPr="00590754">
        <w:rPr>
          <w:rFonts w:ascii="Times New Roman" w:eastAsia="仿宋_GB2312" w:hAnsi="Times New Roman" w:cs="Times New Roman" w:hint="eastAsia"/>
          <w:sz w:val="32"/>
          <w:szCs w:val="32"/>
          <w:lang w:eastAsia="zh-CN"/>
        </w:rPr>
        <w:t>投诉。</w:t>
      </w:r>
    </w:p>
    <w:p w:rsidR="00862404" w:rsidRPr="00590754" w:rsidRDefault="00862404" w:rsidP="00DA6D27">
      <w:pPr>
        <w:spacing w:line="300" w:lineRule="auto"/>
        <w:ind w:firstLineChars="200" w:firstLine="640"/>
        <w:jc w:val="both"/>
        <w:rPr>
          <w:rFonts w:ascii="Times New Roman" w:eastAsia="仿宋_GB2312" w:hAnsi="Times New Roman" w:cs="Times New Roman"/>
          <w:sz w:val="32"/>
          <w:szCs w:val="32"/>
          <w:lang w:eastAsia="zh-CN"/>
        </w:rPr>
      </w:pPr>
      <w:r w:rsidRPr="00590754">
        <w:rPr>
          <w:rFonts w:ascii="Times New Roman" w:eastAsia="仿宋_GB2312" w:hAnsi="Times New Roman" w:cs="Times New Roman" w:hint="eastAsia"/>
          <w:sz w:val="32"/>
          <w:szCs w:val="32"/>
          <w:lang w:eastAsia="zh-CN"/>
        </w:rPr>
        <w:t>数量目标：</w:t>
      </w:r>
      <w:r w:rsidR="0074743D">
        <w:rPr>
          <w:rFonts w:ascii="Times New Roman" w:eastAsia="仿宋_GB2312" w:hAnsi="Times New Roman" w:cs="Times New Roman" w:hint="eastAsia"/>
          <w:sz w:val="32"/>
          <w:szCs w:val="32"/>
          <w:lang w:eastAsia="zh-CN"/>
        </w:rPr>
        <w:t>供热面积为</w:t>
      </w:r>
      <w:r w:rsidR="0074743D" w:rsidRPr="0074743D">
        <w:rPr>
          <w:rFonts w:ascii="Times New Roman" w:eastAsia="仿宋_GB2312" w:hAnsi="Times New Roman" w:cs="Times New Roman" w:hint="eastAsia"/>
          <w:sz w:val="32"/>
          <w:szCs w:val="32"/>
          <w:lang w:eastAsia="zh-CN"/>
        </w:rPr>
        <w:t>224739.45</w:t>
      </w:r>
      <w:r w:rsidR="0074743D" w:rsidRPr="0074743D">
        <w:rPr>
          <w:rFonts w:ascii="Times New Roman" w:eastAsia="仿宋_GB2312" w:hAnsi="Times New Roman" w:cs="Times New Roman" w:hint="eastAsia"/>
          <w:sz w:val="32"/>
          <w:szCs w:val="32"/>
          <w:lang w:eastAsia="zh-CN"/>
        </w:rPr>
        <w:t>平</w:t>
      </w:r>
      <w:r w:rsidR="0074743D">
        <w:rPr>
          <w:rFonts w:ascii="Times New Roman" w:eastAsia="仿宋_GB2312" w:hAnsi="Times New Roman" w:cs="Times New Roman" w:hint="eastAsia"/>
          <w:sz w:val="32"/>
          <w:szCs w:val="32"/>
          <w:lang w:eastAsia="zh-CN"/>
        </w:rPr>
        <w:t>方</w:t>
      </w:r>
      <w:r w:rsidR="0074743D" w:rsidRPr="0074743D">
        <w:rPr>
          <w:rFonts w:ascii="Times New Roman" w:eastAsia="仿宋_GB2312" w:hAnsi="Times New Roman" w:cs="Times New Roman" w:hint="eastAsia"/>
          <w:sz w:val="32"/>
          <w:szCs w:val="32"/>
          <w:lang w:eastAsia="zh-CN"/>
        </w:rPr>
        <w:t>米</w:t>
      </w:r>
      <w:r w:rsidR="0074743D">
        <w:rPr>
          <w:rFonts w:ascii="Times New Roman" w:eastAsia="仿宋_GB2312" w:hAnsi="Times New Roman" w:cs="Times New Roman" w:hint="eastAsia"/>
          <w:sz w:val="32"/>
          <w:szCs w:val="32"/>
          <w:lang w:eastAsia="zh-CN"/>
        </w:rPr>
        <w:t>.</w:t>
      </w:r>
    </w:p>
    <w:p w:rsidR="007335E5" w:rsidRPr="00590754" w:rsidRDefault="007335E5" w:rsidP="00DA6D27">
      <w:pPr>
        <w:spacing w:line="300" w:lineRule="auto"/>
        <w:ind w:firstLineChars="200" w:firstLine="640"/>
        <w:jc w:val="both"/>
        <w:rPr>
          <w:rFonts w:ascii="Times New Roman" w:eastAsia="仿宋_GB2312" w:hAnsi="Times New Roman" w:cs="Times New Roman"/>
          <w:sz w:val="32"/>
          <w:szCs w:val="32"/>
          <w:lang w:eastAsia="zh-CN"/>
        </w:rPr>
      </w:pPr>
      <w:r w:rsidRPr="00590754">
        <w:rPr>
          <w:rFonts w:ascii="Times New Roman" w:eastAsia="仿宋_GB2312" w:hAnsi="Times New Roman" w:cs="Times New Roman" w:hint="eastAsia"/>
          <w:sz w:val="32"/>
          <w:szCs w:val="32"/>
          <w:lang w:eastAsia="zh-CN"/>
        </w:rPr>
        <w:t>质量目标：</w:t>
      </w:r>
      <w:r w:rsidR="0074743D">
        <w:rPr>
          <w:rFonts w:ascii="Times New Roman" w:eastAsia="仿宋_GB2312" w:hAnsi="Times New Roman" w:cs="Times New Roman" w:hint="eastAsia"/>
          <w:sz w:val="32"/>
          <w:szCs w:val="32"/>
          <w:lang w:eastAsia="zh-CN"/>
        </w:rPr>
        <w:t>采暖</w:t>
      </w:r>
      <w:proofErr w:type="gramStart"/>
      <w:r w:rsidR="0074743D">
        <w:rPr>
          <w:rFonts w:ascii="Times New Roman" w:eastAsia="仿宋_GB2312" w:hAnsi="Times New Roman" w:cs="Times New Roman" w:hint="eastAsia"/>
          <w:sz w:val="32"/>
          <w:szCs w:val="32"/>
          <w:lang w:eastAsia="zh-CN"/>
        </w:rPr>
        <w:t>季稳定</w:t>
      </w:r>
      <w:proofErr w:type="gramEnd"/>
      <w:r w:rsidR="0074743D">
        <w:rPr>
          <w:rFonts w:ascii="Times New Roman" w:eastAsia="仿宋_GB2312" w:hAnsi="Times New Roman" w:cs="Times New Roman" w:hint="eastAsia"/>
          <w:sz w:val="32"/>
          <w:szCs w:val="32"/>
          <w:lang w:eastAsia="zh-CN"/>
        </w:rPr>
        <w:t>达标供热</w:t>
      </w:r>
      <w:r w:rsidR="002200AF" w:rsidRPr="00590754">
        <w:rPr>
          <w:rFonts w:ascii="Times New Roman" w:eastAsia="仿宋_GB2312" w:hAnsi="Times New Roman" w:cs="Times New Roman" w:hint="eastAsia"/>
          <w:sz w:val="32"/>
          <w:szCs w:val="32"/>
          <w:lang w:eastAsia="zh-CN"/>
        </w:rPr>
        <w:t>。</w:t>
      </w:r>
    </w:p>
    <w:p w:rsidR="0074743D" w:rsidRPr="0074743D" w:rsidRDefault="000801EF" w:rsidP="0074743D">
      <w:pPr>
        <w:spacing w:line="300" w:lineRule="auto"/>
        <w:ind w:firstLineChars="200" w:firstLine="640"/>
        <w:jc w:val="both"/>
        <w:rPr>
          <w:rFonts w:ascii="Times New Roman" w:eastAsia="仿宋_GB2312" w:hAnsi="Times New Roman" w:cs="Times New Roman"/>
          <w:sz w:val="32"/>
          <w:szCs w:val="32"/>
          <w:lang w:eastAsia="zh-CN"/>
        </w:rPr>
      </w:pPr>
      <w:r w:rsidRPr="00590754">
        <w:rPr>
          <w:rFonts w:ascii="Times New Roman" w:eastAsia="仿宋_GB2312" w:hAnsi="Times New Roman" w:cs="Times New Roman" w:hint="eastAsia"/>
          <w:sz w:val="32"/>
          <w:szCs w:val="32"/>
          <w:lang w:eastAsia="zh-CN"/>
        </w:rPr>
        <w:t>时效目标：</w:t>
      </w:r>
      <w:r w:rsidR="0074743D">
        <w:rPr>
          <w:rFonts w:ascii="Times New Roman" w:eastAsia="仿宋_GB2312" w:hAnsi="Times New Roman" w:cs="Times New Roman" w:hint="eastAsia"/>
          <w:sz w:val="32"/>
          <w:szCs w:val="32"/>
          <w:lang w:eastAsia="zh-CN"/>
        </w:rPr>
        <w:t>拨付及时率≥</w:t>
      </w:r>
      <w:r w:rsidR="0074743D">
        <w:rPr>
          <w:rFonts w:ascii="Times New Roman" w:eastAsia="仿宋_GB2312" w:hAnsi="Times New Roman" w:cs="Times New Roman" w:hint="eastAsia"/>
          <w:sz w:val="32"/>
          <w:szCs w:val="32"/>
          <w:lang w:eastAsia="zh-CN"/>
        </w:rPr>
        <w:t>90%</w:t>
      </w:r>
      <w:r w:rsidR="002200AF" w:rsidRPr="00590754">
        <w:rPr>
          <w:rFonts w:ascii="Times New Roman" w:eastAsia="仿宋_GB2312" w:hAnsi="Times New Roman" w:cs="Times New Roman" w:hint="eastAsia"/>
          <w:sz w:val="32"/>
          <w:szCs w:val="32"/>
          <w:lang w:eastAsia="zh-CN"/>
        </w:rPr>
        <w:t>。</w:t>
      </w:r>
    </w:p>
    <w:p w:rsidR="000801EF" w:rsidRPr="00590754" w:rsidRDefault="00C101D0" w:rsidP="000801EF">
      <w:pPr>
        <w:spacing w:line="300" w:lineRule="auto"/>
        <w:ind w:firstLineChars="200" w:firstLine="640"/>
        <w:jc w:val="both"/>
        <w:rPr>
          <w:rFonts w:ascii="Times New Roman" w:eastAsia="仿宋_GB2312" w:hAnsi="Times New Roman" w:cs="Times New Roman"/>
          <w:sz w:val="32"/>
          <w:szCs w:val="32"/>
          <w:lang w:eastAsia="zh-CN"/>
        </w:rPr>
      </w:pPr>
      <w:r w:rsidRPr="00590754">
        <w:rPr>
          <w:rFonts w:ascii="Times New Roman" w:eastAsia="仿宋_GB2312" w:hAnsi="Times New Roman" w:cs="Times New Roman" w:hint="eastAsia"/>
          <w:sz w:val="32"/>
          <w:szCs w:val="32"/>
          <w:lang w:eastAsia="zh-CN"/>
        </w:rPr>
        <w:t>投资</w:t>
      </w:r>
      <w:r w:rsidR="000801EF" w:rsidRPr="00590754">
        <w:rPr>
          <w:rFonts w:ascii="Times New Roman" w:eastAsia="仿宋_GB2312" w:hAnsi="Times New Roman" w:cs="Times New Roman" w:hint="eastAsia"/>
          <w:sz w:val="32"/>
          <w:szCs w:val="32"/>
          <w:lang w:eastAsia="zh-CN"/>
        </w:rPr>
        <w:t>目标：</w:t>
      </w:r>
      <w:r w:rsidRPr="00590754">
        <w:rPr>
          <w:rFonts w:ascii="Times New Roman" w:eastAsia="仿宋_GB2312" w:hAnsi="Times New Roman" w:cs="Times New Roman" w:hint="eastAsia"/>
          <w:sz w:val="32"/>
          <w:szCs w:val="32"/>
          <w:lang w:eastAsia="zh-CN"/>
        </w:rPr>
        <w:t>补贴</w:t>
      </w:r>
      <w:r w:rsidR="002200AF" w:rsidRPr="00590754">
        <w:rPr>
          <w:rFonts w:ascii="Times New Roman" w:eastAsia="仿宋_GB2312" w:hAnsi="Times New Roman" w:cs="Times New Roman" w:hint="eastAsia"/>
          <w:sz w:val="32"/>
          <w:szCs w:val="32"/>
          <w:lang w:eastAsia="zh-CN"/>
        </w:rPr>
        <w:t>不超过</w:t>
      </w:r>
      <w:r w:rsidR="0074743D">
        <w:rPr>
          <w:rFonts w:ascii="Times New Roman" w:eastAsia="仿宋_GB2312" w:hAnsi="Times New Roman" w:cs="Times New Roman" w:hint="eastAsia"/>
          <w:sz w:val="32"/>
          <w:szCs w:val="32"/>
          <w:lang w:eastAsia="zh-CN"/>
        </w:rPr>
        <w:t>2021</w:t>
      </w:r>
      <w:r w:rsidRPr="00590754">
        <w:rPr>
          <w:rFonts w:ascii="Times New Roman" w:eastAsia="仿宋_GB2312" w:hAnsi="Times New Roman" w:cs="Times New Roman" w:hint="eastAsia"/>
          <w:sz w:val="32"/>
          <w:szCs w:val="32"/>
          <w:lang w:eastAsia="zh-CN"/>
        </w:rPr>
        <w:t>年初批复预算数</w:t>
      </w:r>
      <w:r w:rsidR="0074743D">
        <w:rPr>
          <w:rFonts w:ascii="Times New Roman" w:eastAsia="仿宋_GB2312" w:hAnsi="Times New Roman" w:cs="Times New Roman" w:hint="eastAsia"/>
          <w:sz w:val="32"/>
          <w:szCs w:val="32"/>
          <w:lang w:eastAsia="zh-CN"/>
        </w:rPr>
        <w:t>3650000</w:t>
      </w:r>
      <w:r w:rsidRPr="00590754">
        <w:rPr>
          <w:rFonts w:ascii="Times New Roman" w:eastAsia="仿宋_GB2312" w:hAnsi="Times New Roman" w:cs="Times New Roman" w:hint="eastAsia"/>
          <w:sz w:val="32"/>
          <w:szCs w:val="32"/>
          <w:lang w:eastAsia="zh-CN"/>
        </w:rPr>
        <w:t>元。</w:t>
      </w:r>
    </w:p>
    <w:p w:rsidR="00A125A9" w:rsidRPr="00590754" w:rsidRDefault="00A125A9" w:rsidP="00E85715">
      <w:pPr>
        <w:spacing w:line="600" w:lineRule="exact"/>
        <w:ind w:firstLineChars="200" w:firstLine="640"/>
        <w:jc w:val="both"/>
        <w:rPr>
          <w:rFonts w:ascii="Times New Roman" w:eastAsia="仿宋_GB2312" w:hAnsi="Times New Roman" w:cs="Times New Roman"/>
          <w:sz w:val="32"/>
          <w:szCs w:val="32"/>
          <w:lang w:eastAsia="zh-CN"/>
        </w:rPr>
      </w:pPr>
    </w:p>
    <w:p w:rsidR="003B1534" w:rsidRPr="00590754" w:rsidRDefault="003B1534" w:rsidP="006C1B32">
      <w:pPr>
        <w:spacing w:line="600" w:lineRule="exact"/>
        <w:ind w:firstLineChars="200" w:firstLine="654"/>
        <w:jc w:val="both"/>
        <w:rPr>
          <w:rFonts w:ascii="Times New Roman" w:eastAsia="黑体" w:hAnsi="Times New Roman" w:cs="Times New Roman"/>
          <w:spacing w:val="-4"/>
          <w:w w:val="105"/>
          <w:sz w:val="32"/>
          <w:szCs w:val="32"/>
          <w:lang w:eastAsia="zh-CN"/>
        </w:rPr>
        <w:sectPr w:rsidR="003B1534" w:rsidRPr="00590754" w:rsidSect="002C6CA4">
          <w:headerReference w:type="default" r:id="rId10"/>
          <w:footerReference w:type="default" r:id="rId11"/>
          <w:pgSz w:w="11906" w:h="16838"/>
          <w:pgMar w:top="1440" w:right="1800" w:bottom="1440" w:left="1800" w:header="851" w:footer="992" w:gutter="0"/>
          <w:pgNumType w:start="1"/>
          <w:cols w:space="425"/>
          <w:docGrid w:type="lines" w:linePitch="312"/>
        </w:sectPr>
      </w:pPr>
    </w:p>
    <w:p w:rsidR="00D27F3A" w:rsidRPr="00590754" w:rsidRDefault="00D27F3A" w:rsidP="00DA6D27">
      <w:pPr>
        <w:spacing w:line="300" w:lineRule="auto"/>
        <w:jc w:val="center"/>
        <w:outlineLvl w:val="0"/>
        <w:rPr>
          <w:rFonts w:ascii="Times New Roman" w:eastAsia="黑体" w:hAnsi="Times New Roman" w:cs="Times New Roman"/>
          <w:spacing w:val="-4"/>
          <w:w w:val="105"/>
          <w:sz w:val="32"/>
          <w:szCs w:val="32"/>
          <w:lang w:eastAsia="zh-CN"/>
        </w:rPr>
      </w:pPr>
      <w:bookmarkStart w:id="6" w:name="_Toc107471211"/>
      <w:r w:rsidRPr="00590754">
        <w:rPr>
          <w:rFonts w:ascii="Times New Roman" w:eastAsia="黑体" w:hAnsi="Times New Roman" w:cs="Times New Roman"/>
          <w:spacing w:val="-4"/>
          <w:w w:val="105"/>
          <w:sz w:val="32"/>
          <w:szCs w:val="32"/>
          <w:lang w:eastAsia="zh-CN"/>
        </w:rPr>
        <w:lastRenderedPageBreak/>
        <w:t>二、绩效评价工作开展情况</w:t>
      </w:r>
      <w:bookmarkEnd w:id="6"/>
    </w:p>
    <w:p w:rsidR="00D27F3A" w:rsidRPr="00590754" w:rsidRDefault="00E85715" w:rsidP="00DA6D27">
      <w:pPr>
        <w:spacing w:line="300" w:lineRule="auto"/>
        <w:jc w:val="both"/>
        <w:outlineLvl w:val="1"/>
        <w:rPr>
          <w:rFonts w:ascii="Times New Roman" w:eastAsia="仿宋_GB2312" w:hAnsi="Times New Roman" w:cs="Times New Roman"/>
          <w:b/>
          <w:sz w:val="32"/>
          <w:szCs w:val="32"/>
          <w:lang w:eastAsia="zh-CN"/>
        </w:rPr>
      </w:pPr>
      <w:bookmarkStart w:id="7" w:name="_Toc107471212"/>
      <w:r w:rsidRPr="00590754">
        <w:rPr>
          <w:rFonts w:ascii="Times New Roman" w:eastAsia="仿宋_GB2312" w:hAnsi="Times New Roman" w:cs="Times New Roman" w:hint="eastAsia"/>
          <w:b/>
          <w:sz w:val="32"/>
          <w:szCs w:val="32"/>
          <w:lang w:eastAsia="zh-CN"/>
        </w:rPr>
        <w:t>（一）</w:t>
      </w:r>
      <w:r w:rsidR="00D27F3A" w:rsidRPr="00590754">
        <w:rPr>
          <w:rFonts w:ascii="Times New Roman" w:eastAsia="仿宋_GB2312" w:hAnsi="Times New Roman" w:cs="Times New Roman"/>
          <w:b/>
          <w:sz w:val="32"/>
          <w:szCs w:val="32"/>
          <w:lang w:eastAsia="zh-CN"/>
        </w:rPr>
        <w:t>绩效评价目的</w:t>
      </w:r>
      <w:r w:rsidR="003A7868" w:rsidRPr="00590754">
        <w:rPr>
          <w:rFonts w:ascii="Times New Roman" w:eastAsia="仿宋_GB2312" w:hAnsi="Times New Roman" w:cs="Times New Roman" w:hint="eastAsia"/>
          <w:b/>
          <w:sz w:val="32"/>
          <w:szCs w:val="32"/>
          <w:lang w:eastAsia="zh-CN"/>
        </w:rPr>
        <w:t>、对象和范围</w:t>
      </w:r>
      <w:bookmarkEnd w:id="7"/>
    </w:p>
    <w:p w:rsidR="004269E1" w:rsidRPr="00590754" w:rsidRDefault="004269E1" w:rsidP="00DA6D27">
      <w:pPr>
        <w:spacing w:line="300" w:lineRule="auto"/>
        <w:outlineLvl w:val="2"/>
        <w:rPr>
          <w:rFonts w:ascii="Times New Roman" w:eastAsia="仿宋_GB2312" w:hAnsi="Times New Roman"/>
          <w:b/>
          <w:sz w:val="32"/>
          <w:szCs w:val="32"/>
          <w:lang w:eastAsia="zh-CN"/>
        </w:rPr>
      </w:pPr>
      <w:r w:rsidRPr="00590754">
        <w:rPr>
          <w:rFonts w:ascii="Times New Roman" w:eastAsia="仿宋_GB2312" w:hAnsi="Times New Roman" w:hint="eastAsia"/>
          <w:b/>
          <w:sz w:val="32"/>
          <w:szCs w:val="32"/>
          <w:lang w:eastAsia="zh-CN"/>
        </w:rPr>
        <w:t>1.</w:t>
      </w:r>
      <w:r w:rsidRPr="00590754">
        <w:rPr>
          <w:rFonts w:ascii="Times New Roman" w:eastAsia="仿宋_GB2312" w:hAnsi="Times New Roman" w:hint="eastAsia"/>
          <w:b/>
          <w:sz w:val="32"/>
          <w:szCs w:val="32"/>
          <w:lang w:eastAsia="zh-CN"/>
        </w:rPr>
        <w:t>绩效评价目的</w:t>
      </w:r>
    </w:p>
    <w:p w:rsidR="004269E1" w:rsidRPr="00590754" w:rsidRDefault="000B5C62" w:rsidP="00DA6D27">
      <w:pPr>
        <w:widowControl/>
        <w:spacing w:line="300" w:lineRule="auto"/>
        <w:ind w:firstLineChars="200" w:firstLine="640"/>
        <w:jc w:val="both"/>
        <w:rPr>
          <w:rFonts w:ascii="Times New Roman" w:eastAsia="仿宋_GB2312" w:hAnsi="Times New Roman" w:cs="Times New Roman"/>
          <w:sz w:val="32"/>
          <w:szCs w:val="32"/>
          <w:lang w:eastAsia="zh-CN"/>
        </w:rPr>
      </w:pPr>
      <w:r w:rsidRPr="00590754">
        <w:rPr>
          <w:rFonts w:ascii="Times New Roman" w:eastAsia="仿宋_GB2312" w:hAnsi="Times New Roman" w:hint="eastAsia"/>
          <w:sz w:val="32"/>
          <w:szCs w:val="32"/>
          <w:lang w:eastAsia="zh-CN"/>
        </w:rPr>
        <w:t>本次评价通过加强预算绩效管理，提高各部门项目支出绩效目标管理的规范性、科学性和有效性。主要是根据确定的职责，评价各部门利用项目预算资金在预算年度内预期达到的总体产出和效果。也可以达到引导财政资金的投资方向，作为完善相关财政政策、安排以后年度预算的参考意见。</w:t>
      </w:r>
    </w:p>
    <w:p w:rsidR="004269E1" w:rsidRPr="00590754" w:rsidRDefault="004269E1" w:rsidP="00DA6D27">
      <w:pPr>
        <w:spacing w:line="300" w:lineRule="auto"/>
        <w:outlineLvl w:val="2"/>
        <w:rPr>
          <w:rFonts w:ascii="Times New Roman" w:eastAsia="仿宋_GB2312" w:hAnsi="Times New Roman"/>
          <w:b/>
          <w:sz w:val="32"/>
          <w:szCs w:val="32"/>
          <w:lang w:eastAsia="zh-CN"/>
        </w:rPr>
      </w:pPr>
      <w:r w:rsidRPr="00590754">
        <w:rPr>
          <w:rFonts w:ascii="Times New Roman" w:eastAsia="仿宋_GB2312" w:hAnsi="Times New Roman" w:hint="eastAsia"/>
          <w:b/>
          <w:sz w:val="32"/>
          <w:szCs w:val="32"/>
          <w:lang w:eastAsia="zh-CN"/>
        </w:rPr>
        <w:t>2.</w:t>
      </w:r>
      <w:r w:rsidRPr="00590754">
        <w:rPr>
          <w:rFonts w:ascii="Times New Roman" w:eastAsia="仿宋_GB2312" w:hAnsi="Times New Roman" w:hint="eastAsia"/>
          <w:b/>
          <w:sz w:val="32"/>
          <w:szCs w:val="32"/>
          <w:lang w:eastAsia="zh-CN"/>
        </w:rPr>
        <w:t>绩效评价对象和范围</w:t>
      </w:r>
    </w:p>
    <w:p w:rsidR="004269E1" w:rsidRPr="00590754" w:rsidRDefault="004269E1" w:rsidP="00DA6D27">
      <w:pPr>
        <w:spacing w:line="300" w:lineRule="auto"/>
        <w:ind w:firstLineChars="200" w:firstLine="640"/>
        <w:jc w:val="both"/>
        <w:rPr>
          <w:rFonts w:ascii="Times New Roman" w:eastAsia="仿宋_GB2312" w:hAnsi="Times New Roman" w:cs="Times New Roman"/>
          <w:sz w:val="32"/>
          <w:szCs w:val="32"/>
          <w:lang w:eastAsia="zh-CN"/>
        </w:rPr>
      </w:pPr>
      <w:r w:rsidRPr="00590754">
        <w:rPr>
          <w:rFonts w:ascii="Times New Roman" w:eastAsia="仿宋_GB2312" w:hAnsi="Times New Roman" w:cs="Times New Roman" w:hint="eastAsia"/>
          <w:sz w:val="32"/>
          <w:szCs w:val="32"/>
          <w:lang w:eastAsia="zh-CN"/>
        </w:rPr>
        <w:t>本次对</w:t>
      </w:r>
      <w:r w:rsidR="001902BA" w:rsidRPr="00590754">
        <w:rPr>
          <w:rFonts w:ascii="Times New Roman" w:eastAsia="仿宋_GB2312" w:hAnsi="Times New Roman" w:hint="eastAsia"/>
          <w:sz w:val="32"/>
          <w:szCs w:val="32"/>
          <w:lang w:eastAsia="zh-CN"/>
        </w:rPr>
        <w:t>供热</w:t>
      </w:r>
      <w:r w:rsidR="00E05F5C" w:rsidRPr="00590754">
        <w:rPr>
          <w:rFonts w:ascii="Times New Roman" w:eastAsia="仿宋_GB2312" w:hAnsi="Times New Roman" w:hint="eastAsia"/>
          <w:sz w:val="32"/>
          <w:szCs w:val="32"/>
          <w:lang w:eastAsia="zh-CN"/>
        </w:rPr>
        <w:t>补贴项目</w:t>
      </w:r>
      <w:r w:rsidRPr="00590754">
        <w:rPr>
          <w:rFonts w:ascii="Times New Roman" w:eastAsia="仿宋_GB2312" w:hAnsi="Times New Roman" w:cs="Times New Roman" w:hint="eastAsia"/>
          <w:sz w:val="32"/>
          <w:szCs w:val="32"/>
          <w:lang w:eastAsia="zh-CN"/>
        </w:rPr>
        <w:t>进行</w:t>
      </w:r>
      <w:r w:rsidR="007A43F5">
        <w:rPr>
          <w:rFonts w:ascii="Times New Roman" w:eastAsia="仿宋_GB2312" w:hAnsi="Times New Roman" w:cs="Times New Roman" w:hint="eastAsia"/>
          <w:sz w:val="32"/>
          <w:szCs w:val="32"/>
          <w:lang w:eastAsia="zh-CN"/>
        </w:rPr>
        <w:t>绩效</w:t>
      </w:r>
      <w:r w:rsidRPr="00590754">
        <w:rPr>
          <w:rFonts w:ascii="Times New Roman" w:eastAsia="仿宋_GB2312" w:hAnsi="Times New Roman" w:cs="Times New Roman" w:hint="eastAsia"/>
          <w:sz w:val="32"/>
          <w:szCs w:val="32"/>
          <w:lang w:eastAsia="zh-CN"/>
        </w:rPr>
        <w:t>评价，主要评价内容及范围如下：</w:t>
      </w:r>
    </w:p>
    <w:p w:rsidR="004269E1" w:rsidRPr="00590754" w:rsidRDefault="004269E1" w:rsidP="00DA6D27">
      <w:pPr>
        <w:spacing w:line="300" w:lineRule="auto"/>
        <w:ind w:firstLineChars="200" w:firstLine="640"/>
        <w:jc w:val="both"/>
        <w:rPr>
          <w:rFonts w:ascii="Times New Roman" w:eastAsia="仿宋_GB2312" w:hAnsi="Times New Roman" w:cs="Times New Roman"/>
          <w:sz w:val="32"/>
          <w:szCs w:val="32"/>
          <w:lang w:eastAsia="zh-CN"/>
        </w:rPr>
      </w:pPr>
      <w:r w:rsidRPr="00590754">
        <w:rPr>
          <w:rFonts w:ascii="Times New Roman" w:eastAsia="仿宋_GB2312" w:hAnsi="Times New Roman" w:cs="Times New Roman" w:hint="eastAsia"/>
          <w:sz w:val="32"/>
          <w:szCs w:val="32"/>
          <w:lang w:eastAsia="zh-CN"/>
        </w:rPr>
        <w:t>（</w:t>
      </w:r>
      <w:r w:rsidRPr="00590754">
        <w:rPr>
          <w:rFonts w:ascii="Times New Roman" w:eastAsia="仿宋_GB2312" w:hAnsi="Times New Roman" w:cs="Times New Roman" w:hint="eastAsia"/>
          <w:sz w:val="32"/>
          <w:szCs w:val="32"/>
          <w:lang w:eastAsia="zh-CN"/>
        </w:rPr>
        <w:t>1</w:t>
      </w:r>
      <w:r w:rsidRPr="00590754">
        <w:rPr>
          <w:rFonts w:ascii="Times New Roman" w:eastAsia="仿宋_GB2312" w:hAnsi="Times New Roman" w:cs="Times New Roman" w:hint="eastAsia"/>
          <w:sz w:val="32"/>
          <w:szCs w:val="32"/>
          <w:lang w:eastAsia="zh-CN"/>
        </w:rPr>
        <w:t>）立项依据和立项程序情况；</w:t>
      </w:r>
    </w:p>
    <w:p w:rsidR="004269E1" w:rsidRPr="00590754" w:rsidRDefault="004269E1" w:rsidP="00DA6D27">
      <w:pPr>
        <w:spacing w:line="300" w:lineRule="auto"/>
        <w:ind w:firstLineChars="200" w:firstLine="640"/>
        <w:jc w:val="both"/>
        <w:rPr>
          <w:rFonts w:ascii="Times New Roman" w:eastAsia="仿宋_GB2312" w:hAnsi="Times New Roman" w:cs="Times New Roman"/>
          <w:sz w:val="32"/>
          <w:szCs w:val="32"/>
          <w:lang w:eastAsia="zh-CN"/>
        </w:rPr>
      </w:pPr>
      <w:r w:rsidRPr="00590754">
        <w:rPr>
          <w:rFonts w:ascii="Times New Roman" w:eastAsia="仿宋_GB2312" w:hAnsi="Times New Roman" w:cs="Times New Roman" w:hint="eastAsia"/>
          <w:sz w:val="32"/>
          <w:szCs w:val="32"/>
          <w:lang w:eastAsia="zh-CN"/>
        </w:rPr>
        <w:t>（</w:t>
      </w:r>
      <w:r w:rsidRPr="00590754">
        <w:rPr>
          <w:rFonts w:ascii="Times New Roman" w:eastAsia="仿宋_GB2312" w:hAnsi="Times New Roman" w:cs="Times New Roman" w:hint="eastAsia"/>
          <w:sz w:val="32"/>
          <w:szCs w:val="32"/>
          <w:lang w:eastAsia="zh-CN"/>
        </w:rPr>
        <w:t>2</w:t>
      </w:r>
      <w:r w:rsidRPr="00590754">
        <w:rPr>
          <w:rFonts w:ascii="Times New Roman" w:eastAsia="仿宋_GB2312" w:hAnsi="Times New Roman" w:cs="Times New Roman" w:hint="eastAsia"/>
          <w:sz w:val="32"/>
          <w:szCs w:val="32"/>
          <w:lang w:eastAsia="zh-CN"/>
        </w:rPr>
        <w:t>）绩效目标和指标设定情况；</w:t>
      </w:r>
    </w:p>
    <w:p w:rsidR="004269E1" w:rsidRPr="00590754" w:rsidRDefault="004269E1" w:rsidP="00DA6D27">
      <w:pPr>
        <w:spacing w:line="300" w:lineRule="auto"/>
        <w:ind w:firstLineChars="200" w:firstLine="640"/>
        <w:jc w:val="both"/>
        <w:rPr>
          <w:rFonts w:ascii="Times New Roman" w:eastAsia="仿宋_GB2312" w:hAnsi="Times New Roman" w:cs="Times New Roman"/>
          <w:sz w:val="32"/>
          <w:szCs w:val="32"/>
          <w:lang w:eastAsia="zh-CN"/>
        </w:rPr>
      </w:pPr>
      <w:r w:rsidRPr="00590754">
        <w:rPr>
          <w:rFonts w:ascii="Times New Roman" w:eastAsia="仿宋_GB2312" w:hAnsi="Times New Roman" w:cs="Times New Roman" w:hint="eastAsia"/>
          <w:sz w:val="32"/>
          <w:szCs w:val="32"/>
          <w:lang w:eastAsia="zh-CN"/>
        </w:rPr>
        <w:t>（</w:t>
      </w:r>
      <w:r w:rsidRPr="00590754">
        <w:rPr>
          <w:rFonts w:ascii="Times New Roman" w:eastAsia="仿宋_GB2312" w:hAnsi="Times New Roman" w:cs="Times New Roman" w:hint="eastAsia"/>
          <w:sz w:val="32"/>
          <w:szCs w:val="32"/>
          <w:lang w:eastAsia="zh-CN"/>
        </w:rPr>
        <w:t>3</w:t>
      </w:r>
      <w:r w:rsidRPr="00590754">
        <w:rPr>
          <w:rFonts w:ascii="Times New Roman" w:eastAsia="仿宋_GB2312" w:hAnsi="Times New Roman" w:cs="Times New Roman" w:hint="eastAsia"/>
          <w:sz w:val="32"/>
          <w:szCs w:val="32"/>
          <w:lang w:eastAsia="zh-CN"/>
        </w:rPr>
        <w:t>）预算编制和资金分配情况；</w:t>
      </w:r>
    </w:p>
    <w:p w:rsidR="004269E1" w:rsidRPr="00590754" w:rsidRDefault="004269E1" w:rsidP="00DA6D27">
      <w:pPr>
        <w:spacing w:line="300" w:lineRule="auto"/>
        <w:ind w:firstLineChars="200" w:firstLine="640"/>
        <w:jc w:val="both"/>
        <w:rPr>
          <w:rFonts w:ascii="Times New Roman" w:eastAsia="仿宋_GB2312" w:hAnsi="Times New Roman" w:cs="Times New Roman"/>
          <w:sz w:val="32"/>
          <w:szCs w:val="32"/>
          <w:lang w:eastAsia="zh-CN"/>
        </w:rPr>
      </w:pPr>
      <w:r w:rsidRPr="00590754">
        <w:rPr>
          <w:rFonts w:ascii="Times New Roman" w:eastAsia="仿宋_GB2312" w:hAnsi="Times New Roman" w:cs="Times New Roman" w:hint="eastAsia"/>
          <w:sz w:val="32"/>
          <w:szCs w:val="32"/>
          <w:lang w:eastAsia="zh-CN"/>
        </w:rPr>
        <w:t>（</w:t>
      </w:r>
      <w:r w:rsidRPr="00590754">
        <w:rPr>
          <w:rFonts w:ascii="Times New Roman" w:eastAsia="仿宋_GB2312" w:hAnsi="Times New Roman" w:cs="Times New Roman" w:hint="eastAsia"/>
          <w:sz w:val="32"/>
          <w:szCs w:val="32"/>
          <w:lang w:eastAsia="zh-CN"/>
        </w:rPr>
        <w:t>4</w:t>
      </w:r>
      <w:r w:rsidRPr="00590754">
        <w:rPr>
          <w:rFonts w:ascii="Times New Roman" w:eastAsia="仿宋_GB2312" w:hAnsi="Times New Roman" w:cs="Times New Roman" w:hint="eastAsia"/>
          <w:sz w:val="32"/>
          <w:szCs w:val="32"/>
          <w:lang w:eastAsia="zh-CN"/>
        </w:rPr>
        <w:t>）资金管理和使用情况；</w:t>
      </w:r>
    </w:p>
    <w:p w:rsidR="004269E1" w:rsidRPr="00590754" w:rsidRDefault="004269E1" w:rsidP="00DA6D27">
      <w:pPr>
        <w:spacing w:line="300" w:lineRule="auto"/>
        <w:ind w:firstLineChars="200" w:firstLine="640"/>
        <w:jc w:val="both"/>
        <w:rPr>
          <w:rFonts w:ascii="Times New Roman" w:eastAsia="仿宋_GB2312" w:hAnsi="Times New Roman" w:cs="Times New Roman"/>
          <w:sz w:val="32"/>
          <w:szCs w:val="32"/>
          <w:lang w:eastAsia="zh-CN"/>
        </w:rPr>
      </w:pPr>
      <w:r w:rsidRPr="00590754">
        <w:rPr>
          <w:rFonts w:ascii="Times New Roman" w:eastAsia="仿宋_GB2312" w:hAnsi="Times New Roman" w:cs="Times New Roman" w:hint="eastAsia"/>
          <w:sz w:val="32"/>
          <w:szCs w:val="32"/>
          <w:lang w:eastAsia="zh-CN"/>
        </w:rPr>
        <w:t>（</w:t>
      </w:r>
      <w:r w:rsidRPr="00590754">
        <w:rPr>
          <w:rFonts w:ascii="Times New Roman" w:eastAsia="仿宋_GB2312" w:hAnsi="Times New Roman" w:cs="Times New Roman" w:hint="eastAsia"/>
          <w:sz w:val="32"/>
          <w:szCs w:val="32"/>
          <w:lang w:eastAsia="zh-CN"/>
        </w:rPr>
        <w:t>5</w:t>
      </w:r>
      <w:r w:rsidRPr="00590754">
        <w:rPr>
          <w:rFonts w:ascii="Times New Roman" w:eastAsia="仿宋_GB2312" w:hAnsi="Times New Roman" w:cs="Times New Roman" w:hint="eastAsia"/>
          <w:sz w:val="32"/>
          <w:szCs w:val="32"/>
          <w:lang w:eastAsia="zh-CN"/>
        </w:rPr>
        <w:t>）相关制度办法的健全性及执行情况；</w:t>
      </w:r>
    </w:p>
    <w:p w:rsidR="004269E1" w:rsidRPr="00590754" w:rsidRDefault="004269E1" w:rsidP="00DA6D27">
      <w:pPr>
        <w:spacing w:line="300" w:lineRule="auto"/>
        <w:ind w:firstLineChars="200" w:firstLine="640"/>
        <w:jc w:val="both"/>
        <w:rPr>
          <w:rFonts w:ascii="Times New Roman" w:eastAsia="仿宋_GB2312" w:hAnsi="Times New Roman" w:cs="Times New Roman"/>
          <w:sz w:val="32"/>
          <w:szCs w:val="32"/>
          <w:lang w:eastAsia="zh-CN"/>
        </w:rPr>
      </w:pPr>
      <w:r w:rsidRPr="00590754">
        <w:rPr>
          <w:rFonts w:ascii="Times New Roman" w:eastAsia="仿宋_GB2312" w:hAnsi="Times New Roman" w:cs="Times New Roman" w:hint="eastAsia"/>
          <w:sz w:val="32"/>
          <w:szCs w:val="32"/>
          <w:lang w:eastAsia="zh-CN"/>
        </w:rPr>
        <w:t>（</w:t>
      </w:r>
      <w:r w:rsidRPr="00590754">
        <w:rPr>
          <w:rFonts w:ascii="Times New Roman" w:eastAsia="仿宋_GB2312" w:hAnsi="Times New Roman" w:cs="Times New Roman" w:hint="eastAsia"/>
          <w:sz w:val="32"/>
          <w:szCs w:val="32"/>
          <w:lang w:eastAsia="zh-CN"/>
        </w:rPr>
        <w:t>6</w:t>
      </w:r>
      <w:r w:rsidRPr="00590754">
        <w:rPr>
          <w:rFonts w:ascii="Times New Roman" w:eastAsia="仿宋_GB2312" w:hAnsi="Times New Roman" w:cs="Times New Roman" w:hint="eastAsia"/>
          <w:sz w:val="32"/>
          <w:szCs w:val="32"/>
          <w:lang w:eastAsia="zh-CN"/>
        </w:rPr>
        <w:t>）实现的产出情况；</w:t>
      </w:r>
    </w:p>
    <w:p w:rsidR="004269E1" w:rsidRPr="00590754" w:rsidRDefault="004269E1" w:rsidP="00DA6D27">
      <w:pPr>
        <w:spacing w:line="300" w:lineRule="auto"/>
        <w:ind w:firstLineChars="200" w:firstLine="640"/>
        <w:jc w:val="both"/>
        <w:rPr>
          <w:rFonts w:ascii="Times New Roman" w:eastAsia="仿宋_GB2312" w:hAnsi="Times New Roman" w:cs="Times New Roman"/>
          <w:sz w:val="32"/>
          <w:szCs w:val="32"/>
          <w:lang w:eastAsia="zh-CN"/>
        </w:rPr>
      </w:pPr>
      <w:r w:rsidRPr="00590754">
        <w:rPr>
          <w:rFonts w:ascii="Times New Roman" w:eastAsia="仿宋_GB2312" w:hAnsi="Times New Roman" w:cs="Times New Roman" w:hint="eastAsia"/>
          <w:sz w:val="32"/>
          <w:szCs w:val="32"/>
          <w:lang w:eastAsia="zh-CN"/>
        </w:rPr>
        <w:t>（</w:t>
      </w:r>
      <w:r w:rsidRPr="00590754">
        <w:rPr>
          <w:rFonts w:ascii="Times New Roman" w:eastAsia="仿宋_GB2312" w:hAnsi="Times New Roman" w:cs="Times New Roman" w:hint="eastAsia"/>
          <w:sz w:val="32"/>
          <w:szCs w:val="32"/>
          <w:lang w:eastAsia="zh-CN"/>
        </w:rPr>
        <w:t>7</w:t>
      </w:r>
      <w:r w:rsidRPr="00590754">
        <w:rPr>
          <w:rFonts w:ascii="Times New Roman" w:eastAsia="仿宋_GB2312" w:hAnsi="Times New Roman" w:cs="Times New Roman" w:hint="eastAsia"/>
          <w:sz w:val="32"/>
          <w:szCs w:val="32"/>
          <w:lang w:eastAsia="zh-CN"/>
        </w:rPr>
        <w:t>）取得的效益情况；</w:t>
      </w:r>
    </w:p>
    <w:p w:rsidR="004269E1" w:rsidRPr="00590754" w:rsidRDefault="004269E1" w:rsidP="00DA6D27">
      <w:pPr>
        <w:spacing w:line="300" w:lineRule="auto"/>
        <w:ind w:firstLineChars="200" w:firstLine="640"/>
        <w:jc w:val="both"/>
        <w:rPr>
          <w:rFonts w:ascii="Times New Roman" w:eastAsia="仿宋_GB2312" w:hAnsi="Times New Roman" w:cs="Times New Roman"/>
          <w:sz w:val="32"/>
          <w:szCs w:val="32"/>
          <w:lang w:eastAsia="zh-CN"/>
        </w:rPr>
      </w:pPr>
      <w:r w:rsidRPr="00590754">
        <w:rPr>
          <w:rFonts w:ascii="Times New Roman" w:eastAsia="仿宋_GB2312" w:hAnsi="Times New Roman" w:cs="Times New Roman" w:hint="eastAsia"/>
          <w:sz w:val="32"/>
          <w:szCs w:val="32"/>
          <w:lang w:eastAsia="zh-CN"/>
        </w:rPr>
        <w:t>（</w:t>
      </w:r>
      <w:r w:rsidRPr="00590754">
        <w:rPr>
          <w:rFonts w:ascii="Times New Roman" w:eastAsia="仿宋_GB2312" w:hAnsi="Times New Roman" w:cs="Times New Roman" w:hint="eastAsia"/>
          <w:sz w:val="32"/>
          <w:szCs w:val="32"/>
          <w:lang w:eastAsia="zh-CN"/>
        </w:rPr>
        <w:t>8</w:t>
      </w:r>
      <w:r w:rsidRPr="00590754">
        <w:rPr>
          <w:rFonts w:ascii="Times New Roman" w:eastAsia="仿宋_GB2312" w:hAnsi="Times New Roman" w:cs="Times New Roman" w:hint="eastAsia"/>
          <w:sz w:val="32"/>
          <w:szCs w:val="32"/>
          <w:lang w:eastAsia="zh-CN"/>
        </w:rPr>
        <w:t>）其他相关内容。</w:t>
      </w:r>
    </w:p>
    <w:p w:rsidR="00D27F3A" w:rsidRPr="00590754" w:rsidRDefault="00E85715" w:rsidP="00DA6D27">
      <w:pPr>
        <w:spacing w:line="300" w:lineRule="auto"/>
        <w:jc w:val="both"/>
        <w:outlineLvl w:val="1"/>
        <w:rPr>
          <w:rFonts w:ascii="Times New Roman" w:eastAsia="仿宋_GB2312" w:hAnsi="Times New Roman" w:cs="Times New Roman"/>
          <w:b/>
          <w:sz w:val="32"/>
          <w:szCs w:val="32"/>
          <w:lang w:eastAsia="zh-CN"/>
        </w:rPr>
      </w:pPr>
      <w:bookmarkStart w:id="8" w:name="_Toc107471213"/>
      <w:r w:rsidRPr="00590754">
        <w:rPr>
          <w:rFonts w:ascii="Times New Roman" w:eastAsia="仿宋_GB2312" w:hAnsi="Times New Roman" w:cs="Times New Roman" w:hint="eastAsia"/>
          <w:b/>
          <w:sz w:val="32"/>
          <w:szCs w:val="32"/>
          <w:lang w:eastAsia="zh-CN"/>
        </w:rPr>
        <w:t>（二）</w:t>
      </w:r>
      <w:r w:rsidR="00D27F3A" w:rsidRPr="00590754">
        <w:rPr>
          <w:rFonts w:ascii="Times New Roman" w:eastAsia="仿宋_GB2312" w:hAnsi="Times New Roman" w:cs="Times New Roman" w:hint="eastAsia"/>
          <w:b/>
          <w:sz w:val="32"/>
          <w:szCs w:val="32"/>
          <w:lang w:eastAsia="zh-CN"/>
        </w:rPr>
        <w:t>绩效评价原则、指标体系</w:t>
      </w:r>
      <w:r w:rsidRPr="00590754">
        <w:rPr>
          <w:rFonts w:ascii="Times New Roman" w:eastAsia="仿宋_GB2312" w:hAnsi="Times New Roman" w:cs="Times New Roman" w:hint="eastAsia"/>
          <w:b/>
          <w:sz w:val="32"/>
          <w:szCs w:val="32"/>
          <w:lang w:eastAsia="zh-CN"/>
        </w:rPr>
        <w:t>、方法、标准</w:t>
      </w:r>
      <w:bookmarkEnd w:id="8"/>
    </w:p>
    <w:p w:rsidR="000B5C62" w:rsidRPr="00590754" w:rsidRDefault="000B5C62" w:rsidP="00DA6D27">
      <w:pPr>
        <w:spacing w:line="300" w:lineRule="auto"/>
        <w:outlineLvl w:val="2"/>
        <w:rPr>
          <w:rFonts w:ascii="Times New Roman" w:eastAsia="仿宋_GB2312" w:hAnsi="Times New Roman"/>
          <w:b/>
          <w:sz w:val="32"/>
          <w:szCs w:val="32"/>
          <w:lang w:eastAsia="zh-CN"/>
        </w:rPr>
      </w:pPr>
      <w:r w:rsidRPr="00590754">
        <w:rPr>
          <w:rFonts w:ascii="Times New Roman" w:eastAsia="仿宋_GB2312" w:hAnsi="Times New Roman" w:hint="eastAsia"/>
          <w:b/>
          <w:sz w:val="32"/>
          <w:szCs w:val="32"/>
          <w:lang w:eastAsia="zh-CN"/>
        </w:rPr>
        <w:t>1.</w:t>
      </w:r>
      <w:r w:rsidRPr="00590754">
        <w:rPr>
          <w:rFonts w:ascii="Times New Roman" w:eastAsia="仿宋_GB2312" w:hAnsi="Times New Roman" w:hint="eastAsia"/>
          <w:b/>
          <w:sz w:val="32"/>
          <w:szCs w:val="32"/>
          <w:lang w:eastAsia="zh-CN"/>
        </w:rPr>
        <w:t>绩效评价原则</w:t>
      </w:r>
    </w:p>
    <w:p w:rsidR="00757388" w:rsidRPr="00590754" w:rsidRDefault="00757388" w:rsidP="00DA6D27">
      <w:pPr>
        <w:spacing w:line="300" w:lineRule="auto"/>
        <w:ind w:firstLineChars="200" w:firstLine="640"/>
        <w:jc w:val="both"/>
        <w:rPr>
          <w:rFonts w:ascii="Times New Roman" w:eastAsia="仿宋_GB2312" w:hAnsi="Times New Roman" w:cs="Times New Roman"/>
          <w:sz w:val="32"/>
          <w:szCs w:val="32"/>
          <w:lang w:eastAsia="zh-CN"/>
        </w:rPr>
      </w:pPr>
      <w:r w:rsidRPr="00590754">
        <w:rPr>
          <w:rFonts w:ascii="Times New Roman" w:eastAsia="仿宋_GB2312" w:hAnsi="Times New Roman" w:cs="Times New Roman" w:hint="eastAsia"/>
          <w:sz w:val="32"/>
          <w:szCs w:val="32"/>
          <w:lang w:eastAsia="zh-CN"/>
        </w:rPr>
        <w:t>（</w:t>
      </w:r>
      <w:r w:rsidRPr="00590754">
        <w:rPr>
          <w:rFonts w:ascii="Times New Roman" w:eastAsia="仿宋_GB2312" w:hAnsi="Times New Roman" w:cs="Times New Roman" w:hint="eastAsia"/>
          <w:sz w:val="32"/>
          <w:szCs w:val="32"/>
          <w:lang w:eastAsia="zh-CN"/>
        </w:rPr>
        <w:t>1</w:t>
      </w:r>
      <w:r w:rsidRPr="00590754">
        <w:rPr>
          <w:rFonts w:ascii="Times New Roman" w:eastAsia="仿宋_GB2312" w:hAnsi="Times New Roman" w:cs="Times New Roman" w:hint="eastAsia"/>
          <w:sz w:val="32"/>
          <w:szCs w:val="32"/>
          <w:lang w:eastAsia="zh-CN"/>
        </w:rPr>
        <w:t>）科学规范原则。绩效评价应当运用科学合理的评</w:t>
      </w:r>
      <w:r w:rsidRPr="00590754">
        <w:rPr>
          <w:rFonts w:ascii="Times New Roman" w:eastAsia="仿宋_GB2312" w:hAnsi="Times New Roman" w:cs="Times New Roman" w:hint="eastAsia"/>
          <w:sz w:val="32"/>
          <w:szCs w:val="32"/>
          <w:lang w:eastAsia="zh-CN"/>
        </w:rPr>
        <w:lastRenderedPageBreak/>
        <w:t>价指标体系和方法，按照规范的程序，对支出绩效进行客观、公正的反映。</w:t>
      </w:r>
    </w:p>
    <w:p w:rsidR="00757388" w:rsidRPr="00590754" w:rsidRDefault="00757388" w:rsidP="00DA6D27">
      <w:pPr>
        <w:spacing w:line="300" w:lineRule="auto"/>
        <w:ind w:firstLineChars="200" w:firstLine="640"/>
        <w:jc w:val="both"/>
        <w:rPr>
          <w:rFonts w:ascii="Times New Roman" w:eastAsia="仿宋_GB2312" w:hAnsi="Times New Roman" w:cs="Times New Roman"/>
          <w:sz w:val="32"/>
          <w:szCs w:val="32"/>
          <w:lang w:eastAsia="zh-CN"/>
        </w:rPr>
      </w:pPr>
      <w:r w:rsidRPr="00590754">
        <w:rPr>
          <w:rFonts w:ascii="Times New Roman" w:eastAsia="仿宋_GB2312" w:hAnsi="Times New Roman" w:cs="Times New Roman" w:hint="eastAsia"/>
          <w:sz w:val="32"/>
          <w:szCs w:val="32"/>
          <w:lang w:eastAsia="zh-CN"/>
        </w:rPr>
        <w:t>（</w:t>
      </w:r>
      <w:r w:rsidRPr="00590754">
        <w:rPr>
          <w:rFonts w:ascii="Times New Roman" w:eastAsia="仿宋_GB2312" w:hAnsi="Times New Roman" w:cs="Times New Roman" w:hint="eastAsia"/>
          <w:sz w:val="32"/>
          <w:szCs w:val="32"/>
          <w:lang w:eastAsia="zh-CN"/>
        </w:rPr>
        <w:t>2</w:t>
      </w:r>
      <w:r w:rsidRPr="00590754">
        <w:rPr>
          <w:rFonts w:ascii="Times New Roman" w:eastAsia="仿宋_GB2312" w:hAnsi="Times New Roman" w:cs="Times New Roman" w:hint="eastAsia"/>
          <w:sz w:val="32"/>
          <w:szCs w:val="32"/>
          <w:lang w:eastAsia="zh-CN"/>
        </w:rPr>
        <w:t>）统筹兼顾原则。绩效自评、部门评价和财政评价应职责明确，各有侧重，互相衔接。按照“谁支出、谁自评”的原则，绩效自评由项目</w:t>
      </w:r>
      <w:r w:rsidR="00E40C6A">
        <w:rPr>
          <w:rFonts w:ascii="Times New Roman" w:eastAsia="仿宋_GB2312" w:hAnsi="Times New Roman" w:cs="Times New Roman" w:hint="eastAsia"/>
          <w:sz w:val="32"/>
          <w:szCs w:val="32"/>
          <w:lang w:eastAsia="zh-CN"/>
        </w:rPr>
        <w:t>实施</w:t>
      </w:r>
      <w:r w:rsidRPr="00590754">
        <w:rPr>
          <w:rFonts w:ascii="Times New Roman" w:eastAsia="仿宋_GB2312" w:hAnsi="Times New Roman" w:cs="Times New Roman" w:hint="eastAsia"/>
          <w:sz w:val="32"/>
          <w:szCs w:val="32"/>
          <w:lang w:eastAsia="zh-CN"/>
        </w:rPr>
        <w:t>单位自主实施，财政评价委托第三方机构实施。</w:t>
      </w:r>
    </w:p>
    <w:p w:rsidR="00757388" w:rsidRPr="00590754" w:rsidRDefault="00757388" w:rsidP="00DA6D27">
      <w:pPr>
        <w:spacing w:line="300" w:lineRule="auto"/>
        <w:ind w:firstLineChars="200" w:firstLine="640"/>
        <w:jc w:val="both"/>
        <w:rPr>
          <w:rFonts w:ascii="Times New Roman" w:eastAsia="仿宋_GB2312" w:hAnsi="Times New Roman" w:cs="Times New Roman"/>
          <w:sz w:val="32"/>
          <w:szCs w:val="32"/>
          <w:lang w:eastAsia="zh-CN"/>
        </w:rPr>
      </w:pPr>
      <w:r w:rsidRPr="00590754">
        <w:rPr>
          <w:rFonts w:ascii="Times New Roman" w:eastAsia="仿宋_GB2312" w:hAnsi="Times New Roman" w:cs="Times New Roman" w:hint="eastAsia"/>
          <w:sz w:val="32"/>
          <w:szCs w:val="32"/>
          <w:lang w:eastAsia="zh-CN"/>
        </w:rPr>
        <w:t>（</w:t>
      </w:r>
      <w:r w:rsidRPr="00590754">
        <w:rPr>
          <w:rFonts w:ascii="Times New Roman" w:eastAsia="仿宋_GB2312" w:hAnsi="Times New Roman" w:cs="Times New Roman" w:hint="eastAsia"/>
          <w:sz w:val="32"/>
          <w:szCs w:val="32"/>
          <w:lang w:eastAsia="zh-CN"/>
        </w:rPr>
        <w:t>3</w:t>
      </w:r>
      <w:r w:rsidRPr="00590754">
        <w:rPr>
          <w:rFonts w:ascii="Times New Roman" w:eastAsia="仿宋_GB2312" w:hAnsi="Times New Roman" w:cs="Times New Roman" w:hint="eastAsia"/>
          <w:sz w:val="32"/>
          <w:szCs w:val="32"/>
          <w:lang w:eastAsia="zh-CN"/>
        </w:rPr>
        <w:t>）激励约束原则。绩效评价结果应与预算安排、政策调整、改进管理实质性挂钩，体现奖优罚劣和激励相容导向，有效要安排、低效要压减、无效要问责。</w:t>
      </w:r>
    </w:p>
    <w:p w:rsidR="000B5C62" w:rsidRPr="00590754" w:rsidRDefault="00757388" w:rsidP="00DA6D27">
      <w:pPr>
        <w:spacing w:line="300" w:lineRule="auto"/>
        <w:ind w:firstLineChars="200" w:firstLine="640"/>
        <w:jc w:val="both"/>
        <w:rPr>
          <w:rFonts w:ascii="Times New Roman" w:eastAsia="仿宋_GB2312" w:hAnsi="Times New Roman" w:cs="Times New Roman"/>
          <w:sz w:val="32"/>
          <w:szCs w:val="32"/>
          <w:lang w:eastAsia="zh-CN"/>
        </w:rPr>
      </w:pPr>
      <w:r w:rsidRPr="00590754">
        <w:rPr>
          <w:rFonts w:ascii="Times New Roman" w:eastAsia="仿宋_GB2312" w:hAnsi="Times New Roman" w:cs="Times New Roman" w:hint="eastAsia"/>
          <w:sz w:val="32"/>
          <w:szCs w:val="32"/>
          <w:lang w:eastAsia="zh-CN"/>
        </w:rPr>
        <w:t>（</w:t>
      </w:r>
      <w:r w:rsidRPr="00590754">
        <w:rPr>
          <w:rFonts w:ascii="Times New Roman" w:eastAsia="仿宋_GB2312" w:hAnsi="Times New Roman" w:cs="Times New Roman" w:hint="eastAsia"/>
          <w:sz w:val="32"/>
          <w:szCs w:val="32"/>
          <w:lang w:eastAsia="zh-CN"/>
        </w:rPr>
        <w:t>4</w:t>
      </w:r>
      <w:r w:rsidRPr="00590754">
        <w:rPr>
          <w:rFonts w:ascii="Times New Roman" w:eastAsia="仿宋_GB2312" w:hAnsi="Times New Roman" w:cs="Times New Roman" w:hint="eastAsia"/>
          <w:sz w:val="32"/>
          <w:szCs w:val="32"/>
          <w:lang w:eastAsia="zh-CN"/>
        </w:rPr>
        <w:t>）公开透明原则。绩效评价结果应依法依规公开，并自觉接受有关机构和社会监督。</w:t>
      </w:r>
    </w:p>
    <w:p w:rsidR="003A7868" w:rsidRPr="00590754" w:rsidRDefault="003A7868" w:rsidP="00DA6D27">
      <w:pPr>
        <w:spacing w:line="300" w:lineRule="auto"/>
        <w:ind w:firstLineChars="200" w:firstLine="640"/>
        <w:jc w:val="both"/>
        <w:rPr>
          <w:rFonts w:ascii="Times New Roman" w:eastAsia="仿宋_GB2312" w:hAnsi="Times New Roman" w:cs="Times New Roman"/>
          <w:sz w:val="32"/>
          <w:szCs w:val="32"/>
          <w:lang w:eastAsia="zh-CN"/>
        </w:rPr>
      </w:pPr>
      <w:r w:rsidRPr="00590754">
        <w:rPr>
          <w:rFonts w:ascii="Times New Roman" w:eastAsia="仿宋_GB2312" w:hAnsi="Times New Roman" w:cs="Times New Roman" w:hint="eastAsia"/>
          <w:sz w:val="32"/>
          <w:szCs w:val="32"/>
          <w:lang w:eastAsia="zh-CN"/>
        </w:rPr>
        <w:t>（</w:t>
      </w:r>
      <w:r w:rsidRPr="00590754">
        <w:rPr>
          <w:rFonts w:ascii="Times New Roman" w:eastAsia="仿宋_GB2312" w:hAnsi="Times New Roman" w:cs="Times New Roman" w:hint="eastAsia"/>
          <w:sz w:val="32"/>
          <w:szCs w:val="32"/>
          <w:lang w:eastAsia="zh-CN"/>
        </w:rPr>
        <w:t>5</w:t>
      </w:r>
      <w:r w:rsidRPr="00590754">
        <w:rPr>
          <w:rFonts w:ascii="Times New Roman" w:eastAsia="仿宋_GB2312" w:hAnsi="Times New Roman" w:cs="Times New Roman" w:hint="eastAsia"/>
          <w:sz w:val="32"/>
          <w:szCs w:val="32"/>
          <w:lang w:eastAsia="zh-CN"/>
        </w:rPr>
        <w:t>）有据可循原则。预算绩效评价以实际情况为基础，绩效评价所依据的资料是往年实际数据或是依据实际数据推算得到的数据。</w:t>
      </w:r>
    </w:p>
    <w:p w:rsidR="003A7868" w:rsidRPr="00590754" w:rsidRDefault="003A7868" w:rsidP="00DA6D27">
      <w:pPr>
        <w:spacing w:line="300" w:lineRule="auto"/>
        <w:outlineLvl w:val="2"/>
        <w:rPr>
          <w:rFonts w:ascii="Times New Roman" w:eastAsia="仿宋_GB2312" w:hAnsi="Times New Roman"/>
          <w:b/>
          <w:sz w:val="32"/>
          <w:szCs w:val="32"/>
          <w:lang w:eastAsia="zh-CN"/>
        </w:rPr>
      </w:pPr>
      <w:r w:rsidRPr="00590754">
        <w:rPr>
          <w:rFonts w:ascii="Times New Roman" w:eastAsia="仿宋_GB2312" w:hAnsi="Times New Roman" w:hint="eastAsia"/>
          <w:b/>
          <w:sz w:val="32"/>
          <w:szCs w:val="32"/>
          <w:lang w:eastAsia="zh-CN"/>
        </w:rPr>
        <w:t>2.</w:t>
      </w:r>
      <w:r w:rsidRPr="00590754">
        <w:rPr>
          <w:rFonts w:ascii="Times New Roman" w:eastAsia="仿宋_GB2312" w:hAnsi="Times New Roman" w:hint="eastAsia"/>
          <w:b/>
          <w:sz w:val="32"/>
          <w:szCs w:val="32"/>
          <w:lang w:eastAsia="zh-CN"/>
        </w:rPr>
        <w:t>绩效评价指标体系</w:t>
      </w:r>
    </w:p>
    <w:p w:rsidR="005D3CE7" w:rsidRPr="00590754" w:rsidRDefault="005D3CE7" w:rsidP="00DA6D27">
      <w:pPr>
        <w:spacing w:line="300" w:lineRule="auto"/>
        <w:ind w:firstLineChars="200" w:firstLine="640"/>
        <w:jc w:val="both"/>
        <w:rPr>
          <w:rFonts w:ascii="Times New Roman" w:eastAsia="仿宋_GB2312" w:hAnsi="Times New Roman" w:cs="Times New Roman"/>
          <w:sz w:val="32"/>
          <w:szCs w:val="32"/>
          <w:lang w:eastAsia="zh-CN"/>
        </w:rPr>
      </w:pPr>
      <w:r w:rsidRPr="008F65C6">
        <w:rPr>
          <w:rFonts w:ascii="Times New Roman" w:eastAsia="仿宋_GB2312" w:hAnsi="Times New Roman" w:cs="Times New Roman" w:hint="eastAsia"/>
          <w:sz w:val="32"/>
          <w:szCs w:val="32"/>
          <w:lang w:eastAsia="zh-CN"/>
        </w:rPr>
        <w:t>项目绩效评价指标体系由</w:t>
      </w:r>
      <w:r w:rsidR="00116804" w:rsidRPr="008F65C6">
        <w:rPr>
          <w:rFonts w:ascii="Times New Roman" w:eastAsia="仿宋_GB2312" w:hAnsi="Times New Roman" w:cs="Times New Roman" w:hint="eastAsia"/>
          <w:sz w:val="32"/>
          <w:szCs w:val="32"/>
          <w:lang w:eastAsia="zh-CN"/>
        </w:rPr>
        <w:t>决策</w:t>
      </w:r>
      <w:r w:rsidRPr="008F65C6">
        <w:rPr>
          <w:rFonts w:ascii="Times New Roman" w:eastAsia="仿宋_GB2312" w:hAnsi="Times New Roman" w:cs="Times New Roman" w:hint="eastAsia"/>
          <w:sz w:val="32"/>
          <w:szCs w:val="32"/>
          <w:lang w:eastAsia="zh-CN"/>
        </w:rPr>
        <w:t>、过程、产出、</w:t>
      </w:r>
      <w:r w:rsidR="00116804" w:rsidRPr="008F65C6">
        <w:rPr>
          <w:rFonts w:ascii="Times New Roman" w:eastAsia="仿宋_GB2312" w:hAnsi="Times New Roman" w:cs="Times New Roman" w:hint="eastAsia"/>
          <w:sz w:val="32"/>
          <w:szCs w:val="32"/>
          <w:lang w:eastAsia="zh-CN"/>
        </w:rPr>
        <w:t>效益</w:t>
      </w:r>
      <w:r w:rsidRPr="008F65C6">
        <w:rPr>
          <w:rFonts w:ascii="Times New Roman" w:eastAsia="仿宋_GB2312" w:hAnsi="Times New Roman" w:cs="Times New Roman" w:hint="eastAsia"/>
          <w:sz w:val="32"/>
          <w:szCs w:val="32"/>
          <w:lang w:eastAsia="zh-CN"/>
        </w:rPr>
        <w:t>及自评</w:t>
      </w:r>
      <w:r w:rsidR="00950A7D" w:rsidRPr="008F65C6">
        <w:rPr>
          <w:rFonts w:ascii="Times New Roman" w:eastAsia="仿宋_GB2312" w:hAnsi="Times New Roman" w:cs="Times New Roman" w:hint="eastAsia"/>
          <w:sz w:val="32"/>
          <w:szCs w:val="32"/>
          <w:lang w:eastAsia="zh-CN"/>
        </w:rPr>
        <w:t>五个一级</w:t>
      </w:r>
      <w:r w:rsidRPr="008F65C6">
        <w:rPr>
          <w:rFonts w:ascii="Times New Roman" w:eastAsia="仿宋_GB2312" w:hAnsi="Times New Roman" w:cs="Times New Roman" w:hint="eastAsia"/>
          <w:sz w:val="32"/>
          <w:szCs w:val="32"/>
          <w:lang w:eastAsia="zh-CN"/>
        </w:rPr>
        <w:t>指</w:t>
      </w:r>
      <w:r w:rsidR="00950A7D" w:rsidRPr="008F65C6">
        <w:rPr>
          <w:rFonts w:ascii="Times New Roman" w:eastAsia="仿宋_GB2312" w:hAnsi="Times New Roman" w:cs="Times New Roman" w:hint="eastAsia"/>
          <w:sz w:val="32"/>
          <w:szCs w:val="32"/>
          <w:lang w:eastAsia="zh-CN"/>
        </w:rPr>
        <w:t>标构成。设置二级指标</w:t>
      </w:r>
      <w:r w:rsidR="007002EF" w:rsidRPr="008F65C6">
        <w:rPr>
          <w:rFonts w:ascii="Times New Roman" w:eastAsia="仿宋_GB2312" w:hAnsi="Times New Roman" w:cs="Times New Roman" w:hint="eastAsia"/>
          <w:sz w:val="32"/>
          <w:szCs w:val="32"/>
          <w:lang w:eastAsia="zh-CN"/>
        </w:rPr>
        <w:t>11</w:t>
      </w:r>
      <w:r w:rsidR="00950A7D" w:rsidRPr="008F65C6">
        <w:rPr>
          <w:rFonts w:ascii="Times New Roman" w:eastAsia="仿宋_GB2312" w:hAnsi="Times New Roman" w:cs="Times New Roman" w:hint="eastAsia"/>
          <w:sz w:val="32"/>
          <w:szCs w:val="32"/>
          <w:lang w:eastAsia="zh-CN"/>
        </w:rPr>
        <w:t>个，三级指标</w:t>
      </w:r>
      <w:r w:rsidR="00950A7D" w:rsidRPr="008F65C6">
        <w:rPr>
          <w:rFonts w:ascii="Times New Roman" w:eastAsia="仿宋_GB2312" w:hAnsi="Times New Roman" w:cs="Times New Roman" w:hint="eastAsia"/>
          <w:sz w:val="32"/>
          <w:szCs w:val="32"/>
          <w:lang w:eastAsia="zh-CN"/>
        </w:rPr>
        <w:t>1</w:t>
      </w:r>
      <w:r w:rsidR="0087074D" w:rsidRPr="008F65C6">
        <w:rPr>
          <w:rFonts w:ascii="Times New Roman" w:eastAsia="仿宋_GB2312" w:hAnsi="Times New Roman" w:cs="Times New Roman" w:hint="eastAsia"/>
          <w:sz w:val="32"/>
          <w:szCs w:val="32"/>
          <w:lang w:eastAsia="zh-CN"/>
        </w:rPr>
        <w:t>9</w:t>
      </w:r>
      <w:r w:rsidR="00950A7D" w:rsidRPr="008F65C6">
        <w:rPr>
          <w:rFonts w:ascii="Times New Roman" w:eastAsia="仿宋_GB2312" w:hAnsi="Times New Roman" w:cs="Times New Roman" w:hint="eastAsia"/>
          <w:sz w:val="32"/>
          <w:szCs w:val="32"/>
          <w:lang w:eastAsia="zh-CN"/>
        </w:rPr>
        <w:t>个。</w:t>
      </w:r>
    </w:p>
    <w:p w:rsidR="000B5C62" w:rsidRPr="00590754" w:rsidRDefault="005D3CE7" w:rsidP="00DA6D27">
      <w:pPr>
        <w:spacing w:line="300" w:lineRule="auto"/>
        <w:ind w:firstLineChars="200" w:firstLine="640"/>
        <w:jc w:val="both"/>
        <w:rPr>
          <w:rFonts w:ascii="Times New Roman" w:eastAsia="仿宋_GB2312" w:hAnsi="Times New Roman" w:cs="Times New Roman"/>
          <w:sz w:val="32"/>
          <w:szCs w:val="32"/>
          <w:lang w:eastAsia="zh-CN"/>
        </w:rPr>
      </w:pPr>
      <w:r w:rsidRPr="00590754">
        <w:rPr>
          <w:rFonts w:ascii="Times New Roman" w:eastAsia="仿宋_GB2312" w:hAnsi="Times New Roman" w:cs="Times New Roman" w:hint="eastAsia"/>
          <w:sz w:val="32"/>
          <w:szCs w:val="32"/>
          <w:lang w:eastAsia="zh-CN"/>
        </w:rPr>
        <w:t>该项目绩效评价指标体系详见附件：</w:t>
      </w:r>
      <w:r w:rsidR="00326D16" w:rsidRPr="00590754">
        <w:rPr>
          <w:rFonts w:ascii="Times New Roman" w:eastAsia="仿宋_GB2312" w:hAnsi="Times New Roman" w:hint="eastAsia"/>
          <w:sz w:val="32"/>
          <w:szCs w:val="32"/>
          <w:lang w:eastAsia="zh-CN"/>
        </w:rPr>
        <w:t>供热补贴绩效评价指标评分表</w:t>
      </w:r>
      <w:r w:rsidRPr="00590754">
        <w:rPr>
          <w:rFonts w:ascii="Times New Roman" w:eastAsia="仿宋_GB2312" w:hAnsi="Times New Roman" w:cs="Times New Roman" w:hint="eastAsia"/>
          <w:sz w:val="32"/>
          <w:szCs w:val="32"/>
          <w:lang w:eastAsia="zh-CN"/>
        </w:rPr>
        <w:t>。</w:t>
      </w:r>
    </w:p>
    <w:p w:rsidR="00C02453" w:rsidRPr="00590754" w:rsidRDefault="00C02453" w:rsidP="00DA6D27">
      <w:pPr>
        <w:spacing w:line="300" w:lineRule="auto"/>
        <w:outlineLvl w:val="2"/>
        <w:rPr>
          <w:rFonts w:ascii="Times New Roman" w:eastAsia="仿宋_GB2312" w:hAnsi="Times New Roman"/>
          <w:b/>
          <w:sz w:val="32"/>
          <w:szCs w:val="32"/>
          <w:lang w:eastAsia="zh-CN"/>
        </w:rPr>
      </w:pPr>
      <w:r w:rsidRPr="00590754">
        <w:rPr>
          <w:rFonts w:ascii="Times New Roman" w:eastAsia="仿宋_GB2312" w:hAnsi="Times New Roman" w:hint="eastAsia"/>
          <w:b/>
          <w:sz w:val="32"/>
          <w:szCs w:val="32"/>
          <w:lang w:eastAsia="zh-CN"/>
        </w:rPr>
        <w:t>3.</w:t>
      </w:r>
      <w:r w:rsidRPr="00590754">
        <w:rPr>
          <w:rFonts w:ascii="Times New Roman" w:eastAsia="仿宋_GB2312" w:hAnsi="Times New Roman" w:hint="eastAsia"/>
          <w:b/>
          <w:sz w:val="32"/>
          <w:szCs w:val="32"/>
          <w:lang w:eastAsia="zh-CN"/>
        </w:rPr>
        <w:t>绩效评价方法</w:t>
      </w:r>
    </w:p>
    <w:p w:rsidR="006524C2" w:rsidRPr="00590754" w:rsidRDefault="006524C2" w:rsidP="00DA6D27">
      <w:pPr>
        <w:spacing w:line="300" w:lineRule="auto"/>
        <w:ind w:firstLineChars="200" w:firstLine="640"/>
        <w:jc w:val="both"/>
        <w:rPr>
          <w:rFonts w:ascii="Times New Roman" w:eastAsia="仿宋_GB2312" w:hAnsi="Times New Roman" w:cs="Times New Roman"/>
          <w:sz w:val="32"/>
          <w:szCs w:val="32"/>
          <w:lang w:eastAsia="zh-CN"/>
        </w:rPr>
      </w:pPr>
      <w:r w:rsidRPr="00590754">
        <w:rPr>
          <w:rFonts w:ascii="Times New Roman" w:eastAsia="仿宋_GB2312" w:hAnsi="Times New Roman" w:cs="Times New Roman" w:hint="eastAsia"/>
          <w:sz w:val="32"/>
          <w:szCs w:val="32"/>
          <w:lang w:eastAsia="zh-CN"/>
        </w:rPr>
        <w:t>绩效评价技术方法主要有成本效益分析法、比较法、因素分析法、最低成本法、公众评判法等。其中：</w:t>
      </w:r>
    </w:p>
    <w:p w:rsidR="006524C2" w:rsidRPr="00590754" w:rsidRDefault="006524C2" w:rsidP="00DA6D27">
      <w:pPr>
        <w:spacing w:line="300" w:lineRule="auto"/>
        <w:ind w:firstLineChars="200" w:firstLine="640"/>
        <w:jc w:val="both"/>
        <w:rPr>
          <w:rFonts w:ascii="Times New Roman" w:eastAsia="仿宋_GB2312" w:hAnsi="Times New Roman" w:cs="Times New Roman"/>
          <w:sz w:val="32"/>
          <w:szCs w:val="32"/>
          <w:lang w:eastAsia="zh-CN"/>
        </w:rPr>
      </w:pPr>
      <w:r w:rsidRPr="00590754">
        <w:rPr>
          <w:rFonts w:ascii="Times New Roman" w:eastAsia="仿宋_GB2312" w:hAnsi="Times New Roman" w:cs="Times New Roman" w:hint="eastAsia"/>
          <w:sz w:val="32"/>
          <w:szCs w:val="32"/>
          <w:lang w:eastAsia="zh-CN"/>
        </w:rPr>
        <w:lastRenderedPageBreak/>
        <w:t>（</w:t>
      </w:r>
      <w:r w:rsidRPr="00590754">
        <w:rPr>
          <w:rFonts w:ascii="Times New Roman" w:eastAsia="仿宋_GB2312" w:hAnsi="Times New Roman" w:cs="Times New Roman" w:hint="eastAsia"/>
          <w:sz w:val="32"/>
          <w:szCs w:val="32"/>
          <w:lang w:eastAsia="zh-CN"/>
        </w:rPr>
        <w:t>1</w:t>
      </w:r>
      <w:r w:rsidRPr="00590754">
        <w:rPr>
          <w:rFonts w:ascii="Times New Roman" w:eastAsia="仿宋_GB2312" w:hAnsi="Times New Roman" w:cs="Times New Roman" w:hint="eastAsia"/>
          <w:sz w:val="32"/>
          <w:szCs w:val="32"/>
          <w:lang w:eastAsia="zh-CN"/>
        </w:rPr>
        <w:t>）成本效益分析法。是指将一定时期内的支出与效益进行对比分析，以评价绩效目标的实现程度。</w:t>
      </w:r>
    </w:p>
    <w:p w:rsidR="006524C2" w:rsidRPr="00590754" w:rsidRDefault="006524C2" w:rsidP="00DA6D27">
      <w:pPr>
        <w:spacing w:line="300" w:lineRule="auto"/>
        <w:ind w:firstLineChars="200" w:firstLine="640"/>
        <w:jc w:val="both"/>
        <w:rPr>
          <w:rFonts w:ascii="Times New Roman" w:eastAsia="仿宋_GB2312" w:hAnsi="Times New Roman" w:cs="Times New Roman"/>
          <w:sz w:val="32"/>
          <w:szCs w:val="32"/>
          <w:lang w:eastAsia="zh-CN"/>
        </w:rPr>
      </w:pPr>
      <w:r w:rsidRPr="00590754">
        <w:rPr>
          <w:rFonts w:ascii="Times New Roman" w:eastAsia="仿宋_GB2312" w:hAnsi="Times New Roman" w:cs="Times New Roman" w:hint="eastAsia"/>
          <w:sz w:val="32"/>
          <w:szCs w:val="32"/>
          <w:lang w:eastAsia="zh-CN"/>
        </w:rPr>
        <w:t>（</w:t>
      </w:r>
      <w:r w:rsidRPr="00590754">
        <w:rPr>
          <w:rFonts w:ascii="Times New Roman" w:eastAsia="仿宋_GB2312" w:hAnsi="Times New Roman" w:cs="Times New Roman" w:hint="eastAsia"/>
          <w:sz w:val="32"/>
          <w:szCs w:val="32"/>
          <w:lang w:eastAsia="zh-CN"/>
        </w:rPr>
        <w:t>2</w:t>
      </w:r>
      <w:r w:rsidRPr="00590754">
        <w:rPr>
          <w:rFonts w:ascii="Times New Roman" w:eastAsia="仿宋_GB2312" w:hAnsi="Times New Roman" w:cs="Times New Roman" w:hint="eastAsia"/>
          <w:sz w:val="32"/>
          <w:szCs w:val="32"/>
          <w:lang w:eastAsia="zh-CN"/>
        </w:rPr>
        <w:t>）比较法。是指通过对绩效目标与实施效果、历史与当期情况、不同部门和地区同类支出的比较，综合分析绩效目标的实现程度。</w:t>
      </w:r>
    </w:p>
    <w:p w:rsidR="006524C2" w:rsidRPr="00590754" w:rsidRDefault="006524C2" w:rsidP="00DA6D27">
      <w:pPr>
        <w:spacing w:line="300" w:lineRule="auto"/>
        <w:ind w:firstLineChars="200" w:firstLine="640"/>
        <w:jc w:val="both"/>
        <w:rPr>
          <w:rFonts w:ascii="Times New Roman" w:eastAsia="仿宋_GB2312" w:hAnsi="Times New Roman" w:cs="Times New Roman"/>
          <w:sz w:val="32"/>
          <w:szCs w:val="32"/>
          <w:lang w:eastAsia="zh-CN"/>
        </w:rPr>
      </w:pPr>
      <w:r w:rsidRPr="00590754">
        <w:rPr>
          <w:rFonts w:ascii="Times New Roman" w:eastAsia="仿宋_GB2312" w:hAnsi="Times New Roman" w:cs="Times New Roman" w:hint="eastAsia"/>
          <w:sz w:val="32"/>
          <w:szCs w:val="32"/>
          <w:lang w:eastAsia="zh-CN"/>
        </w:rPr>
        <w:t>（</w:t>
      </w:r>
      <w:r w:rsidRPr="00590754">
        <w:rPr>
          <w:rFonts w:ascii="Times New Roman" w:eastAsia="仿宋_GB2312" w:hAnsi="Times New Roman" w:cs="Times New Roman" w:hint="eastAsia"/>
          <w:sz w:val="32"/>
          <w:szCs w:val="32"/>
          <w:lang w:eastAsia="zh-CN"/>
        </w:rPr>
        <w:t>3</w:t>
      </w:r>
      <w:r w:rsidRPr="00590754">
        <w:rPr>
          <w:rFonts w:ascii="Times New Roman" w:eastAsia="仿宋_GB2312" w:hAnsi="Times New Roman" w:cs="Times New Roman" w:hint="eastAsia"/>
          <w:sz w:val="32"/>
          <w:szCs w:val="32"/>
          <w:lang w:eastAsia="zh-CN"/>
        </w:rPr>
        <w:t>）因素分析法。是指通过综合分析影响绩效目标实现、实施效果的内外因素，评价绩效目标实现程度。</w:t>
      </w:r>
    </w:p>
    <w:p w:rsidR="006524C2" w:rsidRPr="00590754" w:rsidRDefault="006524C2" w:rsidP="00DA6D27">
      <w:pPr>
        <w:spacing w:line="300" w:lineRule="auto"/>
        <w:ind w:firstLineChars="200" w:firstLine="640"/>
        <w:jc w:val="both"/>
        <w:rPr>
          <w:rFonts w:ascii="Times New Roman" w:eastAsia="仿宋_GB2312" w:hAnsi="Times New Roman" w:cs="Times New Roman"/>
          <w:sz w:val="32"/>
          <w:szCs w:val="32"/>
          <w:lang w:eastAsia="zh-CN"/>
        </w:rPr>
      </w:pPr>
      <w:r w:rsidRPr="00590754">
        <w:rPr>
          <w:rFonts w:ascii="Times New Roman" w:eastAsia="仿宋_GB2312" w:hAnsi="Times New Roman" w:cs="Times New Roman" w:hint="eastAsia"/>
          <w:sz w:val="32"/>
          <w:szCs w:val="32"/>
          <w:lang w:eastAsia="zh-CN"/>
        </w:rPr>
        <w:t>（</w:t>
      </w:r>
      <w:r w:rsidRPr="00590754">
        <w:rPr>
          <w:rFonts w:ascii="Times New Roman" w:eastAsia="仿宋_GB2312" w:hAnsi="Times New Roman" w:cs="Times New Roman" w:hint="eastAsia"/>
          <w:sz w:val="32"/>
          <w:szCs w:val="32"/>
          <w:lang w:eastAsia="zh-CN"/>
        </w:rPr>
        <w:t>4</w:t>
      </w:r>
      <w:r w:rsidRPr="00590754">
        <w:rPr>
          <w:rFonts w:ascii="Times New Roman" w:eastAsia="仿宋_GB2312" w:hAnsi="Times New Roman" w:cs="Times New Roman" w:hint="eastAsia"/>
          <w:sz w:val="32"/>
          <w:szCs w:val="32"/>
          <w:lang w:eastAsia="zh-CN"/>
        </w:rPr>
        <w:t>）最低成本法。是指对效益确定却不易计量的多个同类对象的实施成本进行比较，评价绩效目标的实现程度。</w:t>
      </w:r>
    </w:p>
    <w:p w:rsidR="006524C2" w:rsidRPr="00590754" w:rsidRDefault="006524C2" w:rsidP="00DA6D27">
      <w:pPr>
        <w:spacing w:line="300" w:lineRule="auto"/>
        <w:ind w:firstLineChars="200" w:firstLine="640"/>
        <w:jc w:val="both"/>
        <w:rPr>
          <w:rFonts w:ascii="Times New Roman" w:eastAsia="仿宋_GB2312" w:hAnsi="Times New Roman" w:cs="Times New Roman"/>
          <w:sz w:val="32"/>
          <w:szCs w:val="32"/>
          <w:lang w:eastAsia="zh-CN"/>
        </w:rPr>
      </w:pPr>
      <w:r w:rsidRPr="00590754">
        <w:rPr>
          <w:rFonts w:ascii="Times New Roman" w:eastAsia="仿宋_GB2312" w:hAnsi="Times New Roman" w:cs="Times New Roman" w:hint="eastAsia"/>
          <w:sz w:val="32"/>
          <w:szCs w:val="32"/>
          <w:lang w:eastAsia="zh-CN"/>
        </w:rPr>
        <w:t>（</w:t>
      </w:r>
      <w:r w:rsidRPr="00590754">
        <w:rPr>
          <w:rFonts w:ascii="Times New Roman" w:eastAsia="仿宋_GB2312" w:hAnsi="Times New Roman" w:cs="Times New Roman" w:hint="eastAsia"/>
          <w:sz w:val="32"/>
          <w:szCs w:val="32"/>
          <w:lang w:eastAsia="zh-CN"/>
        </w:rPr>
        <w:t>5</w:t>
      </w:r>
      <w:r w:rsidRPr="00590754">
        <w:rPr>
          <w:rFonts w:ascii="Times New Roman" w:eastAsia="仿宋_GB2312" w:hAnsi="Times New Roman" w:cs="Times New Roman" w:hint="eastAsia"/>
          <w:sz w:val="32"/>
          <w:szCs w:val="32"/>
          <w:lang w:eastAsia="zh-CN"/>
        </w:rPr>
        <w:t>）公众评判法。是指通过专家评估、公众问卷及抽样调查等对预算支出效果进行评判，评价绩效目标的实现程度。</w:t>
      </w:r>
    </w:p>
    <w:p w:rsidR="006524C2" w:rsidRPr="00590754" w:rsidRDefault="006524C2" w:rsidP="00DA6D27">
      <w:pPr>
        <w:spacing w:line="300" w:lineRule="auto"/>
        <w:ind w:firstLineChars="200" w:firstLine="640"/>
        <w:jc w:val="both"/>
        <w:rPr>
          <w:rFonts w:ascii="Times New Roman" w:eastAsia="仿宋_GB2312" w:hAnsi="Times New Roman" w:cs="Times New Roman"/>
          <w:sz w:val="32"/>
          <w:szCs w:val="32"/>
          <w:lang w:eastAsia="zh-CN"/>
        </w:rPr>
      </w:pPr>
      <w:r w:rsidRPr="00590754">
        <w:rPr>
          <w:rFonts w:ascii="Times New Roman" w:eastAsia="仿宋_GB2312" w:hAnsi="Times New Roman" w:cs="Times New Roman" w:hint="eastAsia"/>
          <w:sz w:val="32"/>
          <w:szCs w:val="32"/>
          <w:lang w:eastAsia="zh-CN"/>
        </w:rPr>
        <w:t>（</w:t>
      </w:r>
      <w:r w:rsidRPr="00590754">
        <w:rPr>
          <w:rFonts w:ascii="Times New Roman" w:eastAsia="仿宋_GB2312" w:hAnsi="Times New Roman" w:cs="Times New Roman" w:hint="eastAsia"/>
          <w:sz w:val="32"/>
          <w:szCs w:val="32"/>
          <w:lang w:eastAsia="zh-CN"/>
        </w:rPr>
        <w:t>6</w:t>
      </w:r>
      <w:r w:rsidRPr="00590754">
        <w:rPr>
          <w:rFonts w:ascii="Times New Roman" w:eastAsia="仿宋_GB2312" w:hAnsi="Times New Roman" w:cs="Times New Roman" w:hint="eastAsia"/>
          <w:sz w:val="32"/>
          <w:szCs w:val="32"/>
          <w:lang w:eastAsia="zh-CN"/>
        </w:rPr>
        <w:t>）其他评价方法。</w:t>
      </w:r>
    </w:p>
    <w:p w:rsidR="006524C2" w:rsidRPr="00590754" w:rsidRDefault="006524C2" w:rsidP="00DA6D27">
      <w:pPr>
        <w:spacing w:line="300" w:lineRule="auto"/>
        <w:ind w:firstLineChars="200" w:firstLine="640"/>
        <w:jc w:val="both"/>
        <w:rPr>
          <w:rFonts w:ascii="Times New Roman" w:eastAsia="仿宋_GB2312" w:hAnsi="Times New Roman" w:cs="Times New Roman"/>
          <w:sz w:val="32"/>
          <w:szCs w:val="32"/>
          <w:lang w:eastAsia="zh-CN"/>
        </w:rPr>
      </w:pPr>
      <w:r w:rsidRPr="00590754">
        <w:rPr>
          <w:rFonts w:ascii="Times New Roman" w:eastAsia="仿宋_GB2312" w:hAnsi="Times New Roman" w:cs="Times New Roman" w:hint="eastAsia"/>
          <w:sz w:val="32"/>
          <w:szCs w:val="32"/>
          <w:lang w:eastAsia="zh-CN"/>
        </w:rPr>
        <w:t>绩效评价方法的选用应当坚持简便有效的原则，评价时可根据对象的具体情况，采用一种或多种方法进行绩效评价。</w:t>
      </w:r>
    </w:p>
    <w:p w:rsidR="00C02453" w:rsidRPr="00590754" w:rsidRDefault="006524C2" w:rsidP="00DA6D27">
      <w:pPr>
        <w:spacing w:line="300" w:lineRule="auto"/>
        <w:ind w:firstLineChars="200" w:firstLine="640"/>
        <w:jc w:val="both"/>
        <w:rPr>
          <w:rFonts w:ascii="Times New Roman" w:eastAsia="仿宋_GB2312" w:hAnsi="Times New Roman" w:cs="Times New Roman"/>
          <w:sz w:val="32"/>
          <w:szCs w:val="32"/>
          <w:lang w:eastAsia="zh-CN"/>
        </w:rPr>
      </w:pPr>
      <w:r w:rsidRPr="00590754">
        <w:rPr>
          <w:rFonts w:ascii="Times New Roman" w:eastAsia="仿宋_GB2312" w:hAnsi="Times New Roman" w:cs="Times New Roman" w:hint="eastAsia"/>
          <w:sz w:val="32"/>
          <w:szCs w:val="32"/>
          <w:lang w:eastAsia="zh-CN"/>
        </w:rPr>
        <w:t>在本次评价过程中，将采用抽查、审阅、计算、询问、观察、分析性复核等方法。通过实施单位的数据填报，辅以评价工作小组实地调查、查阅问卷、听取汇报、查看管理资料等方式收集信息，采用成本效益分析法、比较法、公众评判法、问卷调查法等进行评分，以定量考核与以定性分析为相结合，汇总形成评价综合得分。</w:t>
      </w:r>
    </w:p>
    <w:p w:rsidR="00C02453" w:rsidRPr="00590754" w:rsidRDefault="00C02453" w:rsidP="00DA6D27">
      <w:pPr>
        <w:spacing w:line="300" w:lineRule="auto"/>
        <w:outlineLvl w:val="2"/>
        <w:rPr>
          <w:rFonts w:ascii="Times New Roman" w:eastAsia="仿宋_GB2312" w:hAnsi="Times New Roman"/>
          <w:b/>
          <w:sz w:val="32"/>
          <w:szCs w:val="32"/>
          <w:lang w:eastAsia="zh-CN"/>
        </w:rPr>
      </w:pPr>
      <w:r w:rsidRPr="00590754">
        <w:rPr>
          <w:rFonts w:ascii="Times New Roman" w:eastAsia="仿宋_GB2312" w:hAnsi="Times New Roman" w:hint="eastAsia"/>
          <w:b/>
          <w:sz w:val="32"/>
          <w:szCs w:val="32"/>
          <w:lang w:eastAsia="zh-CN"/>
        </w:rPr>
        <w:t>4.</w:t>
      </w:r>
      <w:r w:rsidRPr="00590754">
        <w:rPr>
          <w:rFonts w:ascii="Times New Roman" w:eastAsia="仿宋_GB2312" w:hAnsi="Times New Roman" w:hint="eastAsia"/>
          <w:b/>
          <w:sz w:val="32"/>
          <w:szCs w:val="32"/>
          <w:lang w:eastAsia="zh-CN"/>
        </w:rPr>
        <w:t>绩效评价标准</w:t>
      </w:r>
    </w:p>
    <w:p w:rsidR="00950A7D" w:rsidRPr="00590754" w:rsidRDefault="00950A7D" w:rsidP="00DA6D27">
      <w:pPr>
        <w:spacing w:line="300" w:lineRule="auto"/>
        <w:ind w:firstLineChars="200" w:firstLine="640"/>
        <w:jc w:val="both"/>
        <w:rPr>
          <w:rFonts w:ascii="Times New Roman" w:eastAsia="仿宋_GB2312" w:hAnsi="Times New Roman" w:cs="Times New Roman"/>
          <w:sz w:val="32"/>
          <w:szCs w:val="32"/>
          <w:lang w:eastAsia="zh-CN"/>
        </w:rPr>
      </w:pPr>
      <w:r w:rsidRPr="00590754">
        <w:rPr>
          <w:rFonts w:ascii="Times New Roman" w:eastAsia="仿宋_GB2312" w:hAnsi="Times New Roman" w:cs="Times New Roman" w:hint="eastAsia"/>
          <w:sz w:val="32"/>
          <w:szCs w:val="32"/>
          <w:lang w:eastAsia="zh-CN"/>
        </w:rPr>
        <w:lastRenderedPageBreak/>
        <w:t>该项目绩效评价标准详见附件：</w:t>
      </w:r>
      <w:r w:rsidR="008A1417">
        <w:rPr>
          <w:rFonts w:ascii="Times New Roman" w:eastAsia="仿宋_GB2312" w:hAnsi="Times New Roman" w:hint="eastAsia"/>
          <w:sz w:val="32"/>
          <w:szCs w:val="32"/>
          <w:lang w:eastAsia="zh-CN"/>
        </w:rPr>
        <w:t>供热补贴</w:t>
      </w:r>
      <w:r w:rsidR="00326D16" w:rsidRPr="00590754">
        <w:rPr>
          <w:rFonts w:ascii="Times New Roman" w:eastAsia="仿宋_GB2312" w:hAnsi="Times New Roman" w:hint="eastAsia"/>
          <w:sz w:val="32"/>
          <w:szCs w:val="32"/>
          <w:lang w:eastAsia="zh-CN"/>
        </w:rPr>
        <w:t>绩效评价指标评分表。</w:t>
      </w:r>
    </w:p>
    <w:p w:rsidR="00C02453" w:rsidRPr="00590754" w:rsidRDefault="00950A7D" w:rsidP="00DA6D27">
      <w:pPr>
        <w:spacing w:line="300" w:lineRule="auto"/>
        <w:ind w:firstLineChars="200" w:firstLine="640"/>
        <w:jc w:val="both"/>
        <w:rPr>
          <w:rFonts w:ascii="Times New Roman" w:eastAsia="仿宋_GB2312" w:hAnsi="Times New Roman" w:cs="Times New Roman"/>
          <w:sz w:val="32"/>
          <w:szCs w:val="32"/>
          <w:lang w:eastAsia="zh-CN"/>
        </w:rPr>
      </w:pPr>
      <w:r w:rsidRPr="00590754">
        <w:rPr>
          <w:rFonts w:ascii="Times New Roman" w:eastAsia="仿宋_GB2312" w:hAnsi="Times New Roman" w:cs="Times New Roman" w:hint="eastAsia"/>
          <w:sz w:val="32"/>
          <w:szCs w:val="32"/>
          <w:lang w:eastAsia="zh-CN"/>
        </w:rPr>
        <w:t>指标体系满分</w:t>
      </w:r>
      <w:r w:rsidRPr="00590754">
        <w:rPr>
          <w:rFonts w:ascii="Times New Roman" w:eastAsia="仿宋_GB2312" w:hAnsi="Times New Roman" w:cs="Times New Roman" w:hint="eastAsia"/>
          <w:sz w:val="32"/>
          <w:szCs w:val="32"/>
          <w:lang w:eastAsia="zh-CN"/>
        </w:rPr>
        <w:t>100</w:t>
      </w:r>
      <w:r w:rsidRPr="00590754">
        <w:rPr>
          <w:rFonts w:ascii="Times New Roman" w:eastAsia="仿宋_GB2312" w:hAnsi="Times New Roman" w:cs="Times New Roman" w:hint="eastAsia"/>
          <w:sz w:val="32"/>
          <w:szCs w:val="32"/>
          <w:lang w:eastAsia="zh-CN"/>
        </w:rPr>
        <w:t>分，各项指标综合得分</w:t>
      </w:r>
      <w:r w:rsidRPr="00590754">
        <w:rPr>
          <w:rFonts w:ascii="Times New Roman" w:eastAsia="仿宋_GB2312" w:hAnsi="Times New Roman" w:cs="Times New Roman" w:hint="eastAsia"/>
          <w:sz w:val="32"/>
          <w:szCs w:val="32"/>
          <w:lang w:eastAsia="zh-CN"/>
        </w:rPr>
        <w:t>90</w:t>
      </w:r>
      <w:r w:rsidRPr="00590754">
        <w:rPr>
          <w:rFonts w:ascii="Times New Roman" w:eastAsia="仿宋_GB2312" w:hAnsi="Times New Roman" w:cs="Times New Roman" w:hint="eastAsia"/>
          <w:sz w:val="32"/>
          <w:szCs w:val="32"/>
          <w:lang w:eastAsia="zh-CN"/>
        </w:rPr>
        <w:t>分（含）以上为优；</w:t>
      </w:r>
      <w:r w:rsidRPr="00590754">
        <w:rPr>
          <w:rFonts w:ascii="Times New Roman" w:eastAsia="仿宋_GB2312" w:hAnsi="Times New Roman" w:cs="Times New Roman" w:hint="eastAsia"/>
          <w:sz w:val="32"/>
          <w:szCs w:val="32"/>
          <w:lang w:eastAsia="zh-CN"/>
        </w:rPr>
        <w:t>80</w:t>
      </w:r>
      <w:r w:rsidRPr="00590754">
        <w:rPr>
          <w:rFonts w:ascii="Times New Roman" w:eastAsia="仿宋_GB2312" w:hAnsi="Times New Roman" w:cs="Times New Roman" w:hint="eastAsia"/>
          <w:sz w:val="32"/>
          <w:szCs w:val="32"/>
          <w:lang w:eastAsia="zh-CN"/>
        </w:rPr>
        <w:t>分（含）至</w:t>
      </w:r>
      <w:r w:rsidRPr="00590754">
        <w:rPr>
          <w:rFonts w:ascii="Times New Roman" w:eastAsia="仿宋_GB2312" w:hAnsi="Times New Roman" w:cs="Times New Roman" w:hint="eastAsia"/>
          <w:sz w:val="32"/>
          <w:szCs w:val="32"/>
          <w:lang w:eastAsia="zh-CN"/>
        </w:rPr>
        <w:t>90</w:t>
      </w:r>
      <w:r w:rsidRPr="00590754">
        <w:rPr>
          <w:rFonts w:ascii="Times New Roman" w:eastAsia="仿宋_GB2312" w:hAnsi="Times New Roman" w:cs="Times New Roman" w:hint="eastAsia"/>
          <w:sz w:val="32"/>
          <w:szCs w:val="32"/>
          <w:lang w:eastAsia="zh-CN"/>
        </w:rPr>
        <w:t>分为良；</w:t>
      </w:r>
      <w:r w:rsidRPr="00590754">
        <w:rPr>
          <w:rFonts w:ascii="Times New Roman" w:eastAsia="仿宋_GB2312" w:hAnsi="Times New Roman" w:cs="Times New Roman" w:hint="eastAsia"/>
          <w:sz w:val="32"/>
          <w:szCs w:val="32"/>
          <w:lang w:eastAsia="zh-CN"/>
        </w:rPr>
        <w:t>60</w:t>
      </w:r>
      <w:r w:rsidRPr="00590754">
        <w:rPr>
          <w:rFonts w:ascii="Times New Roman" w:eastAsia="仿宋_GB2312" w:hAnsi="Times New Roman" w:cs="Times New Roman" w:hint="eastAsia"/>
          <w:sz w:val="32"/>
          <w:szCs w:val="32"/>
          <w:lang w:eastAsia="zh-CN"/>
        </w:rPr>
        <w:t>分（含）至</w:t>
      </w:r>
      <w:r w:rsidRPr="00590754">
        <w:rPr>
          <w:rFonts w:ascii="Times New Roman" w:eastAsia="仿宋_GB2312" w:hAnsi="Times New Roman" w:cs="Times New Roman" w:hint="eastAsia"/>
          <w:sz w:val="32"/>
          <w:szCs w:val="32"/>
          <w:lang w:eastAsia="zh-CN"/>
        </w:rPr>
        <w:t>80</w:t>
      </w:r>
      <w:r w:rsidRPr="00590754">
        <w:rPr>
          <w:rFonts w:ascii="Times New Roman" w:eastAsia="仿宋_GB2312" w:hAnsi="Times New Roman" w:cs="Times New Roman" w:hint="eastAsia"/>
          <w:sz w:val="32"/>
          <w:szCs w:val="32"/>
          <w:lang w:eastAsia="zh-CN"/>
        </w:rPr>
        <w:t>分为中；</w:t>
      </w:r>
      <w:r w:rsidRPr="00590754">
        <w:rPr>
          <w:rFonts w:ascii="Times New Roman" w:eastAsia="仿宋_GB2312" w:hAnsi="Times New Roman" w:cs="Times New Roman" w:hint="eastAsia"/>
          <w:sz w:val="32"/>
          <w:szCs w:val="32"/>
          <w:lang w:eastAsia="zh-CN"/>
        </w:rPr>
        <w:t>60</w:t>
      </w:r>
      <w:r w:rsidRPr="00590754">
        <w:rPr>
          <w:rFonts w:ascii="Times New Roman" w:eastAsia="仿宋_GB2312" w:hAnsi="Times New Roman" w:cs="Times New Roman" w:hint="eastAsia"/>
          <w:sz w:val="32"/>
          <w:szCs w:val="32"/>
          <w:lang w:eastAsia="zh-CN"/>
        </w:rPr>
        <w:t>分以下为差。</w:t>
      </w:r>
    </w:p>
    <w:p w:rsidR="00D27F3A" w:rsidRPr="008F65C6" w:rsidRDefault="00E85715" w:rsidP="00DA6D27">
      <w:pPr>
        <w:spacing w:line="300" w:lineRule="auto"/>
        <w:jc w:val="both"/>
        <w:outlineLvl w:val="1"/>
        <w:rPr>
          <w:rFonts w:ascii="Times New Roman" w:eastAsia="仿宋_GB2312" w:hAnsi="Times New Roman" w:cs="Times New Roman"/>
          <w:b/>
          <w:sz w:val="32"/>
          <w:szCs w:val="32"/>
          <w:lang w:eastAsia="zh-CN"/>
        </w:rPr>
      </w:pPr>
      <w:bookmarkStart w:id="9" w:name="_Toc107471214"/>
      <w:r w:rsidRPr="008F65C6">
        <w:rPr>
          <w:rFonts w:ascii="Times New Roman" w:eastAsia="仿宋_GB2312" w:hAnsi="Times New Roman" w:cs="Times New Roman" w:hint="eastAsia"/>
          <w:b/>
          <w:sz w:val="32"/>
          <w:szCs w:val="32"/>
          <w:lang w:eastAsia="zh-CN"/>
        </w:rPr>
        <w:t>（三）</w:t>
      </w:r>
      <w:r w:rsidR="006524C2" w:rsidRPr="008F65C6">
        <w:rPr>
          <w:rFonts w:ascii="Times New Roman" w:eastAsia="仿宋_GB2312" w:hAnsi="Times New Roman" w:cs="Times New Roman"/>
          <w:b/>
          <w:sz w:val="32"/>
          <w:szCs w:val="32"/>
          <w:lang w:eastAsia="zh-CN"/>
        </w:rPr>
        <w:t>绩效评价工作过程</w:t>
      </w:r>
      <w:bookmarkEnd w:id="9"/>
    </w:p>
    <w:p w:rsidR="00762CD1" w:rsidRPr="008F65C6" w:rsidRDefault="00762CD1" w:rsidP="00DA6D27">
      <w:pPr>
        <w:spacing w:line="300" w:lineRule="auto"/>
        <w:outlineLvl w:val="2"/>
        <w:rPr>
          <w:rFonts w:ascii="Times New Roman" w:eastAsia="仿宋_GB2312" w:hAnsi="Times New Roman"/>
          <w:b/>
          <w:sz w:val="32"/>
          <w:szCs w:val="32"/>
          <w:lang w:eastAsia="zh-CN"/>
        </w:rPr>
      </w:pPr>
      <w:r w:rsidRPr="008F65C6">
        <w:rPr>
          <w:rFonts w:ascii="Times New Roman" w:eastAsia="仿宋_GB2312" w:hAnsi="Times New Roman" w:hint="eastAsia"/>
          <w:b/>
          <w:sz w:val="32"/>
          <w:szCs w:val="32"/>
          <w:lang w:eastAsia="zh-CN"/>
        </w:rPr>
        <w:t>1.</w:t>
      </w:r>
      <w:r w:rsidRPr="008F65C6">
        <w:rPr>
          <w:rFonts w:ascii="Times New Roman" w:eastAsia="仿宋_GB2312" w:hAnsi="Times New Roman" w:hint="eastAsia"/>
          <w:b/>
          <w:sz w:val="32"/>
          <w:szCs w:val="32"/>
          <w:lang w:eastAsia="zh-CN"/>
        </w:rPr>
        <w:t>前期准备</w:t>
      </w:r>
    </w:p>
    <w:p w:rsidR="00762CD1" w:rsidRPr="008F65C6" w:rsidRDefault="00762CD1" w:rsidP="00DA6D27">
      <w:pPr>
        <w:spacing w:line="300" w:lineRule="auto"/>
        <w:ind w:firstLineChars="200" w:firstLine="640"/>
        <w:jc w:val="both"/>
        <w:rPr>
          <w:rFonts w:ascii="Times New Roman" w:eastAsia="仿宋_GB2312" w:hAnsi="Times New Roman" w:cs="Times New Roman"/>
          <w:sz w:val="32"/>
          <w:szCs w:val="32"/>
          <w:lang w:eastAsia="zh-CN"/>
        </w:rPr>
      </w:pPr>
      <w:r w:rsidRPr="008F65C6">
        <w:rPr>
          <w:rFonts w:ascii="Times New Roman" w:eastAsia="仿宋_GB2312" w:hAnsi="Times New Roman" w:cs="Times New Roman" w:hint="eastAsia"/>
          <w:sz w:val="32"/>
          <w:szCs w:val="32"/>
          <w:lang w:eastAsia="zh-CN"/>
        </w:rPr>
        <w:t>（</w:t>
      </w:r>
      <w:r w:rsidRPr="008F65C6">
        <w:rPr>
          <w:rFonts w:ascii="Times New Roman" w:eastAsia="仿宋_GB2312" w:hAnsi="Times New Roman" w:cs="Times New Roman" w:hint="eastAsia"/>
          <w:sz w:val="32"/>
          <w:szCs w:val="32"/>
          <w:lang w:eastAsia="zh-CN"/>
        </w:rPr>
        <w:t>1</w:t>
      </w:r>
      <w:r w:rsidRPr="008F65C6">
        <w:rPr>
          <w:rFonts w:ascii="Times New Roman" w:eastAsia="仿宋_GB2312" w:hAnsi="Times New Roman" w:cs="Times New Roman" w:hint="eastAsia"/>
          <w:sz w:val="32"/>
          <w:szCs w:val="32"/>
          <w:lang w:eastAsia="zh-CN"/>
        </w:rPr>
        <w:t>）成立绩效评价工作组</w:t>
      </w:r>
    </w:p>
    <w:p w:rsidR="00762CD1" w:rsidRPr="008F65C6" w:rsidRDefault="00762CD1" w:rsidP="00DA6D27">
      <w:pPr>
        <w:spacing w:line="300" w:lineRule="auto"/>
        <w:ind w:firstLineChars="200" w:firstLine="640"/>
        <w:jc w:val="both"/>
        <w:rPr>
          <w:rFonts w:ascii="Times New Roman" w:eastAsia="仿宋_GB2312" w:hAnsi="Times New Roman" w:cs="Times New Roman"/>
          <w:sz w:val="32"/>
          <w:szCs w:val="32"/>
          <w:lang w:eastAsia="zh-CN"/>
        </w:rPr>
      </w:pPr>
      <w:r w:rsidRPr="008F65C6">
        <w:rPr>
          <w:rFonts w:ascii="Times New Roman" w:eastAsia="仿宋_GB2312" w:hAnsi="Times New Roman" w:cs="Times New Roman" w:hint="eastAsia"/>
          <w:sz w:val="32"/>
          <w:szCs w:val="32"/>
          <w:lang w:eastAsia="zh-CN"/>
        </w:rPr>
        <w:t>公司抽调专人成立绩效评价工作组，制定评价方案，明确工作职责，组织人员开展业务学习，熟悉相关政策和要求，设计相关表格，联系相关部门和单位，确定实施时间。</w:t>
      </w:r>
    </w:p>
    <w:p w:rsidR="00762CD1" w:rsidRPr="008F65C6" w:rsidRDefault="00762CD1" w:rsidP="00DA6D27">
      <w:pPr>
        <w:spacing w:line="300" w:lineRule="auto"/>
        <w:ind w:firstLineChars="200" w:firstLine="640"/>
        <w:jc w:val="both"/>
        <w:rPr>
          <w:rFonts w:ascii="Times New Roman" w:eastAsia="仿宋_GB2312" w:hAnsi="Times New Roman" w:cs="Times New Roman"/>
          <w:sz w:val="32"/>
          <w:szCs w:val="32"/>
          <w:lang w:eastAsia="zh-CN"/>
        </w:rPr>
      </w:pPr>
      <w:r w:rsidRPr="008F65C6">
        <w:rPr>
          <w:rFonts w:ascii="Times New Roman" w:eastAsia="仿宋_GB2312" w:hAnsi="Times New Roman" w:cs="Times New Roman" w:hint="eastAsia"/>
          <w:sz w:val="32"/>
          <w:szCs w:val="32"/>
          <w:lang w:eastAsia="zh-CN"/>
        </w:rPr>
        <w:t>（</w:t>
      </w:r>
      <w:r w:rsidRPr="008F65C6">
        <w:rPr>
          <w:rFonts w:ascii="Times New Roman" w:eastAsia="仿宋_GB2312" w:hAnsi="Times New Roman" w:cs="Times New Roman" w:hint="eastAsia"/>
          <w:sz w:val="32"/>
          <w:szCs w:val="32"/>
          <w:lang w:eastAsia="zh-CN"/>
        </w:rPr>
        <w:t>2</w:t>
      </w:r>
      <w:r w:rsidRPr="008F65C6">
        <w:rPr>
          <w:rFonts w:ascii="Times New Roman" w:eastAsia="仿宋_GB2312" w:hAnsi="Times New Roman" w:cs="Times New Roman" w:hint="eastAsia"/>
          <w:sz w:val="32"/>
          <w:szCs w:val="32"/>
          <w:lang w:eastAsia="zh-CN"/>
        </w:rPr>
        <w:t>）组织各单位编制自评报告</w:t>
      </w:r>
    </w:p>
    <w:p w:rsidR="00762CD1" w:rsidRPr="008F65C6" w:rsidRDefault="00762CD1" w:rsidP="00DA6D27">
      <w:pPr>
        <w:spacing w:line="300" w:lineRule="auto"/>
        <w:ind w:firstLineChars="200" w:firstLine="640"/>
        <w:jc w:val="both"/>
        <w:rPr>
          <w:rFonts w:ascii="Times New Roman" w:eastAsia="仿宋_GB2312" w:hAnsi="Times New Roman" w:cs="Times New Roman"/>
          <w:sz w:val="32"/>
          <w:szCs w:val="32"/>
          <w:lang w:eastAsia="zh-CN"/>
        </w:rPr>
      </w:pPr>
      <w:r w:rsidRPr="008F65C6">
        <w:rPr>
          <w:rFonts w:ascii="Times New Roman" w:eastAsia="仿宋_GB2312" w:hAnsi="Times New Roman" w:cs="Times New Roman" w:hint="eastAsia"/>
          <w:sz w:val="32"/>
          <w:szCs w:val="32"/>
          <w:lang w:eastAsia="zh-CN"/>
        </w:rPr>
        <w:t>组织</w:t>
      </w:r>
      <w:r w:rsidR="002C037C">
        <w:rPr>
          <w:rFonts w:ascii="Times New Roman" w:eastAsia="仿宋_GB2312" w:hAnsi="Times New Roman" w:cs="Times New Roman" w:hint="eastAsia"/>
          <w:sz w:val="32"/>
          <w:szCs w:val="32"/>
          <w:lang w:eastAsia="zh-CN"/>
        </w:rPr>
        <w:t>项目实施单位</w:t>
      </w:r>
      <w:r w:rsidRPr="008F65C6">
        <w:rPr>
          <w:rFonts w:ascii="Times New Roman" w:eastAsia="仿宋_GB2312" w:hAnsi="Times New Roman" w:cs="Times New Roman" w:hint="eastAsia"/>
          <w:sz w:val="32"/>
          <w:szCs w:val="32"/>
          <w:lang w:eastAsia="zh-CN"/>
        </w:rPr>
        <w:t>进行自评，填报自评表、编制自评报告。</w:t>
      </w:r>
    </w:p>
    <w:p w:rsidR="00762CD1" w:rsidRPr="008F65C6" w:rsidRDefault="00762CD1" w:rsidP="00DA6D27">
      <w:pPr>
        <w:spacing w:line="300" w:lineRule="auto"/>
        <w:outlineLvl w:val="2"/>
        <w:rPr>
          <w:rFonts w:ascii="Times New Roman" w:eastAsia="仿宋_GB2312" w:hAnsi="Times New Roman"/>
          <w:b/>
          <w:sz w:val="32"/>
          <w:szCs w:val="32"/>
          <w:lang w:eastAsia="zh-CN"/>
        </w:rPr>
      </w:pPr>
      <w:r w:rsidRPr="008F65C6">
        <w:rPr>
          <w:rFonts w:ascii="Times New Roman" w:eastAsia="仿宋_GB2312" w:hAnsi="Times New Roman" w:hint="eastAsia"/>
          <w:b/>
          <w:sz w:val="32"/>
          <w:szCs w:val="32"/>
          <w:lang w:eastAsia="zh-CN"/>
        </w:rPr>
        <w:t>2.</w:t>
      </w:r>
      <w:r w:rsidRPr="008F65C6">
        <w:rPr>
          <w:rFonts w:ascii="Times New Roman" w:eastAsia="仿宋_GB2312" w:hAnsi="Times New Roman" w:hint="eastAsia"/>
          <w:b/>
          <w:sz w:val="32"/>
          <w:szCs w:val="32"/>
          <w:lang w:eastAsia="zh-CN"/>
        </w:rPr>
        <w:t>实施阶段</w:t>
      </w:r>
    </w:p>
    <w:p w:rsidR="002026D3" w:rsidRPr="008F65C6" w:rsidRDefault="00762CD1" w:rsidP="00DA6D27">
      <w:pPr>
        <w:spacing w:line="300" w:lineRule="auto"/>
        <w:ind w:firstLineChars="200" w:firstLine="640"/>
        <w:jc w:val="both"/>
        <w:rPr>
          <w:rFonts w:ascii="Times New Roman" w:eastAsia="仿宋_GB2312" w:hAnsi="Times New Roman" w:cs="Times New Roman"/>
          <w:sz w:val="32"/>
          <w:szCs w:val="32"/>
          <w:lang w:eastAsia="zh-CN"/>
        </w:rPr>
      </w:pPr>
      <w:r w:rsidRPr="008F65C6">
        <w:rPr>
          <w:rFonts w:ascii="Times New Roman" w:eastAsia="仿宋_GB2312" w:hAnsi="Times New Roman" w:cs="Times New Roman" w:hint="eastAsia"/>
          <w:sz w:val="32"/>
          <w:szCs w:val="32"/>
          <w:lang w:eastAsia="zh-CN"/>
        </w:rPr>
        <w:t>（</w:t>
      </w:r>
      <w:r w:rsidRPr="008F65C6">
        <w:rPr>
          <w:rFonts w:ascii="Times New Roman" w:eastAsia="仿宋_GB2312" w:hAnsi="Times New Roman" w:cs="Times New Roman" w:hint="eastAsia"/>
          <w:sz w:val="32"/>
          <w:szCs w:val="32"/>
          <w:lang w:eastAsia="zh-CN"/>
        </w:rPr>
        <w:t>1</w:t>
      </w:r>
      <w:r w:rsidRPr="008F65C6">
        <w:rPr>
          <w:rFonts w:ascii="Times New Roman" w:eastAsia="仿宋_GB2312" w:hAnsi="Times New Roman" w:cs="Times New Roman" w:hint="eastAsia"/>
          <w:sz w:val="32"/>
          <w:szCs w:val="32"/>
          <w:lang w:eastAsia="zh-CN"/>
        </w:rPr>
        <w:t>）收集分析资料</w:t>
      </w:r>
      <w:r w:rsidR="00714120" w:rsidRPr="008F65C6">
        <w:rPr>
          <w:rFonts w:ascii="Times New Roman" w:eastAsia="仿宋_GB2312" w:hAnsi="Times New Roman" w:cs="Times New Roman" w:hint="eastAsia"/>
          <w:sz w:val="32"/>
          <w:szCs w:val="32"/>
          <w:lang w:eastAsia="zh-CN"/>
        </w:rPr>
        <w:t>、建立指标体系</w:t>
      </w:r>
    </w:p>
    <w:p w:rsidR="00714120" w:rsidRPr="008F65C6" w:rsidRDefault="00762CD1" w:rsidP="00DA6D27">
      <w:pPr>
        <w:spacing w:line="300" w:lineRule="auto"/>
        <w:ind w:firstLineChars="200" w:firstLine="640"/>
        <w:jc w:val="both"/>
        <w:rPr>
          <w:rFonts w:ascii="Times New Roman" w:eastAsia="仿宋_GB2312" w:hAnsi="Times New Roman" w:cs="Times New Roman"/>
          <w:sz w:val="32"/>
          <w:szCs w:val="32"/>
          <w:lang w:eastAsia="zh-CN"/>
        </w:rPr>
      </w:pPr>
      <w:r w:rsidRPr="008F65C6">
        <w:rPr>
          <w:rFonts w:ascii="Times New Roman" w:eastAsia="仿宋_GB2312" w:hAnsi="Times New Roman" w:cs="Times New Roman" w:hint="eastAsia"/>
          <w:sz w:val="32"/>
          <w:szCs w:val="32"/>
          <w:lang w:eastAsia="zh-CN"/>
        </w:rPr>
        <w:t>收集相关政策文件和主管部门管理制度等资料；根据提供的自评报告及自评表，收集项目相关资料，分析相关制度是否完善，资金预算、评审、验收等程序是否符合要求，资金支出是否符合规定，资金拨付手续是否齐全，是否存在截留、挪用等情况。</w:t>
      </w:r>
      <w:r w:rsidR="00714120" w:rsidRPr="008F65C6">
        <w:rPr>
          <w:rFonts w:ascii="Times New Roman" w:eastAsia="仿宋_GB2312" w:hAnsi="Times New Roman" w:cs="Times New Roman" w:hint="eastAsia"/>
          <w:sz w:val="32"/>
          <w:szCs w:val="32"/>
          <w:lang w:eastAsia="zh-CN"/>
        </w:rPr>
        <w:t>根据项目实际情况建立指标体系。</w:t>
      </w:r>
    </w:p>
    <w:p w:rsidR="002026D3" w:rsidRPr="008F65C6" w:rsidRDefault="00762CD1" w:rsidP="00DA6D27">
      <w:pPr>
        <w:spacing w:line="300" w:lineRule="auto"/>
        <w:ind w:firstLineChars="200" w:firstLine="640"/>
        <w:jc w:val="both"/>
        <w:rPr>
          <w:rFonts w:ascii="Times New Roman" w:eastAsia="仿宋_GB2312" w:hAnsi="Times New Roman" w:cs="Times New Roman"/>
          <w:sz w:val="32"/>
          <w:szCs w:val="32"/>
          <w:lang w:eastAsia="zh-CN"/>
        </w:rPr>
      </w:pPr>
      <w:r w:rsidRPr="008F65C6">
        <w:rPr>
          <w:rFonts w:ascii="Times New Roman" w:eastAsia="仿宋_GB2312" w:hAnsi="Times New Roman" w:cs="Times New Roman" w:hint="eastAsia"/>
          <w:sz w:val="32"/>
          <w:szCs w:val="32"/>
          <w:lang w:eastAsia="zh-CN"/>
        </w:rPr>
        <w:t>（</w:t>
      </w:r>
      <w:r w:rsidRPr="008F65C6">
        <w:rPr>
          <w:rFonts w:ascii="Times New Roman" w:eastAsia="仿宋_GB2312" w:hAnsi="Times New Roman" w:cs="Times New Roman" w:hint="eastAsia"/>
          <w:sz w:val="32"/>
          <w:szCs w:val="32"/>
          <w:lang w:eastAsia="zh-CN"/>
        </w:rPr>
        <w:t>2</w:t>
      </w:r>
      <w:r w:rsidRPr="008F65C6">
        <w:rPr>
          <w:rFonts w:ascii="Times New Roman" w:eastAsia="仿宋_GB2312" w:hAnsi="Times New Roman" w:cs="Times New Roman" w:hint="eastAsia"/>
          <w:sz w:val="32"/>
          <w:szCs w:val="32"/>
          <w:lang w:eastAsia="zh-CN"/>
        </w:rPr>
        <w:t>）召开座谈会及现场调研</w:t>
      </w:r>
    </w:p>
    <w:p w:rsidR="00762CD1" w:rsidRPr="008F65C6" w:rsidRDefault="00762CD1" w:rsidP="00DA6D27">
      <w:pPr>
        <w:spacing w:line="300" w:lineRule="auto"/>
        <w:ind w:firstLineChars="200" w:firstLine="640"/>
        <w:jc w:val="both"/>
        <w:rPr>
          <w:rFonts w:ascii="Times New Roman" w:eastAsia="仿宋_GB2312" w:hAnsi="Times New Roman" w:cs="Times New Roman"/>
          <w:sz w:val="32"/>
          <w:szCs w:val="32"/>
          <w:lang w:eastAsia="zh-CN"/>
        </w:rPr>
      </w:pPr>
      <w:r w:rsidRPr="008F65C6">
        <w:rPr>
          <w:rFonts w:ascii="Times New Roman" w:eastAsia="仿宋_GB2312" w:hAnsi="Times New Roman" w:cs="Times New Roman" w:hint="eastAsia"/>
          <w:sz w:val="32"/>
          <w:szCs w:val="32"/>
          <w:lang w:eastAsia="zh-CN"/>
        </w:rPr>
        <w:lastRenderedPageBreak/>
        <w:t>组织</w:t>
      </w:r>
      <w:r w:rsidR="00ED19D9" w:rsidRPr="008F65C6">
        <w:rPr>
          <w:rFonts w:ascii="Times New Roman" w:eastAsia="仿宋_GB2312" w:hAnsi="Times New Roman" w:cs="Times New Roman" w:hint="eastAsia"/>
          <w:sz w:val="32"/>
          <w:szCs w:val="32"/>
          <w:lang w:eastAsia="zh-CN"/>
        </w:rPr>
        <w:t>生态环境和城市管理局</w:t>
      </w:r>
      <w:r w:rsidRPr="008F65C6">
        <w:rPr>
          <w:rFonts w:ascii="Times New Roman" w:eastAsia="仿宋_GB2312" w:hAnsi="Times New Roman" w:cs="Times New Roman" w:hint="eastAsia"/>
          <w:sz w:val="32"/>
          <w:szCs w:val="32"/>
          <w:lang w:eastAsia="zh-CN"/>
        </w:rPr>
        <w:t>及相关人员等召开座谈会，双方就资料分析过程中产生的问题进行沟通。</w:t>
      </w:r>
    </w:p>
    <w:p w:rsidR="00402A01" w:rsidRPr="008F65C6" w:rsidRDefault="00762CD1" w:rsidP="00DA6D27">
      <w:pPr>
        <w:spacing w:line="300" w:lineRule="auto"/>
        <w:ind w:firstLineChars="200" w:firstLine="640"/>
        <w:jc w:val="both"/>
        <w:rPr>
          <w:rFonts w:ascii="Times New Roman" w:eastAsia="仿宋_GB2312" w:hAnsi="Times New Roman" w:cs="Times New Roman"/>
          <w:sz w:val="32"/>
          <w:szCs w:val="32"/>
          <w:lang w:eastAsia="zh-CN"/>
        </w:rPr>
      </w:pPr>
      <w:r w:rsidRPr="008F65C6">
        <w:rPr>
          <w:rFonts w:ascii="Times New Roman" w:eastAsia="仿宋_GB2312" w:hAnsi="Times New Roman" w:cs="Times New Roman" w:hint="eastAsia"/>
          <w:sz w:val="32"/>
          <w:szCs w:val="32"/>
          <w:lang w:eastAsia="zh-CN"/>
        </w:rPr>
        <w:t>（</w:t>
      </w:r>
      <w:r w:rsidR="00402A01" w:rsidRPr="008F65C6">
        <w:rPr>
          <w:rFonts w:ascii="Times New Roman" w:eastAsia="仿宋_GB2312" w:hAnsi="Times New Roman" w:cs="Times New Roman" w:hint="eastAsia"/>
          <w:sz w:val="32"/>
          <w:szCs w:val="32"/>
          <w:lang w:eastAsia="zh-CN"/>
        </w:rPr>
        <w:t>3</w:t>
      </w:r>
      <w:r w:rsidRPr="008F65C6">
        <w:rPr>
          <w:rFonts w:ascii="Times New Roman" w:eastAsia="仿宋_GB2312" w:hAnsi="Times New Roman" w:cs="Times New Roman" w:hint="eastAsia"/>
          <w:sz w:val="32"/>
          <w:szCs w:val="32"/>
          <w:lang w:eastAsia="zh-CN"/>
        </w:rPr>
        <w:t>）报告撰写阶段</w:t>
      </w:r>
    </w:p>
    <w:p w:rsidR="00762CD1" w:rsidRPr="008F65C6" w:rsidRDefault="00762CD1" w:rsidP="00DA6D27">
      <w:pPr>
        <w:spacing w:line="300" w:lineRule="auto"/>
        <w:ind w:firstLineChars="200" w:firstLine="640"/>
        <w:jc w:val="both"/>
        <w:rPr>
          <w:rFonts w:ascii="Times New Roman" w:eastAsia="仿宋_GB2312" w:hAnsi="Times New Roman" w:cs="Times New Roman"/>
          <w:sz w:val="32"/>
          <w:szCs w:val="32"/>
          <w:lang w:eastAsia="zh-CN"/>
        </w:rPr>
      </w:pPr>
      <w:r w:rsidRPr="008F65C6">
        <w:rPr>
          <w:rFonts w:ascii="Times New Roman" w:eastAsia="仿宋_GB2312" w:hAnsi="Times New Roman" w:cs="Times New Roman" w:hint="eastAsia"/>
          <w:sz w:val="32"/>
          <w:szCs w:val="32"/>
          <w:lang w:eastAsia="zh-CN"/>
        </w:rPr>
        <w:t>经过网络查阅、现场咨询、检查核实等步骤，在收集、整理、汇总、核实、分析相关资料和数据的基础上，对资金管理、政策制度执行以及资金的使用、产生的效果进行综合评价，通过对相关资料进行综合分析，按照确定的评价指标和标准，结合现场评价情况，得出评价结论，形成绩效评价报告初稿。</w:t>
      </w:r>
    </w:p>
    <w:p w:rsidR="00714120" w:rsidRPr="008F65C6" w:rsidRDefault="00714120" w:rsidP="00DA6D27">
      <w:pPr>
        <w:spacing w:line="300" w:lineRule="auto"/>
        <w:outlineLvl w:val="2"/>
        <w:rPr>
          <w:rFonts w:ascii="Times New Roman" w:eastAsia="仿宋_GB2312" w:hAnsi="Times New Roman"/>
          <w:b/>
          <w:sz w:val="32"/>
          <w:szCs w:val="32"/>
          <w:lang w:eastAsia="zh-CN"/>
        </w:rPr>
      </w:pPr>
      <w:r w:rsidRPr="008F65C6">
        <w:rPr>
          <w:rFonts w:ascii="Times New Roman" w:eastAsia="仿宋_GB2312" w:hAnsi="Times New Roman" w:hint="eastAsia"/>
          <w:b/>
          <w:sz w:val="32"/>
          <w:szCs w:val="32"/>
          <w:lang w:eastAsia="zh-CN"/>
        </w:rPr>
        <w:t>3.</w:t>
      </w:r>
      <w:r w:rsidRPr="008F65C6">
        <w:rPr>
          <w:rFonts w:ascii="Times New Roman" w:eastAsia="仿宋_GB2312" w:hAnsi="Times New Roman" w:hint="eastAsia"/>
          <w:b/>
          <w:sz w:val="32"/>
          <w:szCs w:val="32"/>
          <w:lang w:eastAsia="zh-CN"/>
        </w:rPr>
        <w:t>评价完成阶段</w:t>
      </w:r>
    </w:p>
    <w:p w:rsidR="00714120" w:rsidRPr="00590754" w:rsidRDefault="00714120" w:rsidP="00DA6D27">
      <w:pPr>
        <w:autoSpaceDE w:val="0"/>
        <w:autoSpaceDN w:val="0"/>
        <w:adjustRightInd w:val="0"/>
        <w:spacing w:line="300" w:lineRule="auto"/>
        <w:ind w:firstLineChars="200" w:firstLine="640"/>
        <w:jc w:val="both"/>
        <w:rPr>
          <w:rFonts w:ascii="Times New Roman" w:eastAsia="仿宋_GB2312" w:hAnsi="Times New Roman"/>
          <w:sz w:val="32"/>
          <w:szCs w:val="32"/>
          <w:lang w:eastAsia="zh-CN"/>
        </w:rPr>
      </w:pPr>
      <w:r w:rsidRPr="008F65C6">
        <w:rPr>
          <w:rFonts w:ascii="Times New Roman" w:eastAsia="仿宋_GB2312" w:hAnsi="Times New Roman" w:hint="eastAsia"/>
          <w:sz w:val="32"/>
          <w:szCs w:val="32"/>
          <w:lang w:eastAsia="zh-CN"/>
        </w:rPr>
        <w:t>与财政部门沟通报告初步结论及内容；向实施单位发送评价结论，并听取其反馈意见；</w:t>
      </w:r>
      <w:proofErr w:type="gramStart"/>
      <w:r w:rsidRPr="008F65C6">
        <w:rPr>
          <w:rFonts w:ascii="Times New Roman" w:eastAsia="仿宋_GB2312" w:hAnsi="Times New Roman" w:hint="eastAsia"/>
          <w:sz w:val="32"/>
          <w:szCs w:val="32"/>
          <w:lang w:eastAsia="zh-CN"/>
        </w:rPr>
        <w:t>经最终</w:t>
      </w:r>
      <w:proofErr w:type="gramEnd"/>
      <w:r w:rsidRPr="008F65C6">
        <w:rPr>
          <w:rFonts w:ascii="Times New Roman" w:eastAsia="仿宋_GB2312" w:hAnsi="Times New Roman" w:hint="eastAsia"/>
          <w:sz w:val="32"/>
          <w:szCs w:val="32"/>
          <w:lang w:eastAsia="zh-CN"/>
        </w:rPr>
        <w:t>调整修正后，出具评估报告；及时整理评估工作底稿、附件、核对取证记录和有关资料，将完整的项目评价资料登记归档。</w:t>
      </w:r>
    </w:p>
    <w:p w:rsidR="004309F7" w:rsidRPr="00590754" w:rsidRDefault="004309F7" w:rsidP="004309F7">
      <w:pPr>
        <w:spacing w:line="600" w:lineRule="exact"/>
        <w:ind w:firstLineChars="200" w:firstLine="640"/>
        <w:jc w:val="both"/>
        <w:rPr>
          <w:rFonts w:ascii="Times New Roman" w:eastAsia="仿宋_GB2312" w:hAnsi="Times New Roman" w:cs="Times New Roman"/>
          <w:sz w:val="32"/>
          <w:szCs w:val="32"/>
          <w:lang w:eastAsia="zh-CN"/>
        </w:rPr>
      </w:pPr>
    </w:p>
    <w:p w:rsidR="003B1534" w:rsidRPr="00590754" w:rsidRDefault="003B1534" w:rsidP="004309F7">
      <w:pPr>
        <w:spacing w:line="600" w:lineRule="exact"/>
        <w:ind w:firstLineChars="200" w:firstLine="640"/>
        <w:jc w:val="both"/>
        <w:rPr>
          <w:rFonts w:ascii="Times New Roman" w:eastAsia="仿宋_GB2312" w:hAnsi="Times New Roman" w:cs="Times New Roman"/>
          <w:sz w:val="32"/>
          <w:szCs w:val="32"/>
          <w:lang w:eastAsia="zh-CN"/>
        </w:rPr>
        <w:sectPr w:rsidR="003B1534" w:rsidRPr="00590754">
          <w:pgSz w:w="11906" w:h="16838"/>
          <w:pgMar w:top="1440" w:right="1800" w:bottom="1440" w:left="1800" w:header="851" w:footer="992" w:gutter="0"/>
          <w:cols w:space="425"/>
          <w:docGrid w:type="lines" w:linePitch="312"/>
        </w:sectPr>
      </w:pPr>
    </w:p>
    <w:p w:rsidR="00D27F3A" w:rsidRPr="00590754" w:rsidRDefault="00D27F3A" w:rsidP="00DA6D27">
      <w:pPr>
        <w:spacing w:line="300" w:lineRule="auto"/>
        <w:jc w:val="center"/>
        <w:outlineLvl w:val="0"/>
        <w:rPr>
          <w:rFonts w:ascii="Times New Roman" w:eastAsia="黑体" w:hAnsi="Times New Roman" w:cs="Times New Roman"/>
          <w:spacing w:val="-4"/>
          <w:w w:val="105"/>
          <w:sz w:val="32"/>
          <w:szCs w:val="32"/>
          <w:lang w:eastAsia="zh-CN"/>
        </w:rPr>
      </w:pPr>
      <w:bookmarkStart w:id="10" w:name="_Toc107471215"/>
      <w:r w:rsidRPr="00590754">
        <w:rPr>
          <w:rFonts w:ascii="Times New Roman" w:eastAsia="黑体" w:hAnsi="Times New Roman" w:cs="Times New Roman"/>
          <w:spacing w:val="-4"/>
          <w:w w:val="105"/>
          <w:sz w:val="32"/>
          <w:szCs w:val="32"/>
          <w:lang w:eastAsia="zh-CN"/>
        </w:rPr>
        <w:lastRenderedPageBreak/>
        <w:t>三、综合评价情况及评价结论</w:t>
      </w:r>
      <w:r w:rsidR="00E85715" w:rsidRPr="00590754">
        <w:rPr>
          <w:rFonts w:ascii="Times New Roman" w:eastAsia="黑体" w:hAnsi="Times New Roman" w:cs="Times New Roman" w:hint="eastAsia"/>
          <w:spacing w:val="-4"/>
          <w:w w:val="105"/>
          <w:sz w:val="32"/>
          <w:szCs w:val="32"/>
          <w:lang w:eastAsia="zh-CN"/>
        </w:rPr>
        <w:t>（</w:t>
      </w:r>
      <w:r w:rsidRPr="00590754">
        <w:rPr>
          <w:rFonts w:ascii="Times New Roman" w:eastAsia="黑体" w:hAnsi="Times New Roman" w:cs="Times New Roman"/>
          <w:spacing w:val="-4"/>
          <w:w w:val="105"/>
          <w:sz w:val="32"/>
          <w:szCs w:val="32"/>
          <w:lang w:eastAsia="zh-CN"/>
        </w:rPr>
        <w:t>附相关评分表）</w:t>
      </w:r>
      <w:bookmarkEnd w:id="10"/>
    </w:p>
    <w:p w:rsidR="00964209" w:rsidRPr="00590754" w:rsidRDefault="00964209" w:rsidP="00DA6D27">
      <w:pPr>
        <w:spacing w:line="300" w:lineRule="auto"/>
        <w:jc w:val="both"/>
        <w:outlineLvl w:val="1"/>
        <w:rPr>
          <w:rFonts w:ascii="Times New Roman" w:eastAsia="仿宋_GB2312" w:hAnsi="Times New Roman" w:cs="Times New Roman"/>
          <w:b/>
          <w:sz w:val="32"/>
          <w:szCs w:val="32"/>
          <w:lang w:eastAsia="zh-CN"/>
        </w:rPr>
      </w:pPr>
      <w:bookmarkStart w:id="11" w:name="_Toc460413895"/>
      <w:bookmarkStart w:id="12" w:name="_Toc107471216"/>
      <w:r w:rsidRPr="00590754">
        <w:rPr>
          <w:rFonts w:ascii="Times New Roman" w:eastAsia="仿宋_GB2312" w:hAnsi="Times New Roman" w:cs="Times New Roman"/>
          <w:b/>
          <w:sz w:val="32"/>
          <w:szCs w:val="32"/>
          <w:lang w:eastAsia="zh-CN"/>
        </w:rPr>
        <w:t>（一）绩效评价指标综合得分情况</w:t>
      </w:r>
      <w:bookmarkEnd w:id="11"/>
      <w:bookmarkEnd w:id="12"/>
    </w:p>
    <w:p w:rsidR="00964209" w:rsidRPr="00590754" w:rsidRDefault="00964209" w:rsidP="00DA6D27">
      <w:pPr>
        <w:spacing w:line="300" w:lineRule="auto"/>
        <w:ind w:firstLineChars="200" w:firstLine="640"/>
        <w:jc w:val="both"/>
        <w:rPr>
          <w:rFonts w:ascii="Times New Roman" w:eastAsia="仿宋_GB2312" w:hAnsi="Times New Roman"/>
          <w:sz w:val="32"/>
          <w:szCs w:val="32"/>
          <w:lang w:eastAsia="zh-CN"/>
        </w:rPr>
      </w:pPr>
      <w:r w:rsidRPr="00D47F20">
        <w:rPr>
          <w:rFonts w:ascii="Times New Roman" w:eastAsia="仿宋_GB2312" w:hAnsi="Times New Roman"/>
          <w:sz w:val="32"/>
          <w:szCs w:val="32"/>
          <w:lang w:eastAsia="zh-CN"/>
        </w:rPr>
        <w:t>对</w:t>
      </w:r>
      <w:r w:rsidR="001902BA" w:rsidRPr="00D47F20">
        <w:rPr>
          <w:rFonts w:ascii="Times New Roman" w:eastAsia="仿宋_GB2312" w:hAnsi="Times New Roman" w:hint="eastAsia"/>
          <w:sz w:val="32"/>
          <w:szCs w:val="32"/>
          <w:lang w:eastAsia="zh-CN"/>
        </w:rPr>
        <w:t>供热</w:t>
      </w:r>
      <w:r w:rsidR="00514D15" w:rsidRPr="00D47F20">
        <w:rPr>
          <w:rFonts w:ascii="Times New Roman" w:eastAsia="仿宋_GB2312" w:hAnsi="Times New Roman" w:hint="eastAsia"/>
          <w:sz w:val="32"/>
          <w:szCs w:val="32"/>
          <w:lang w:eastAsia="zh-CN"/>
        </w:rPr>
        <w:t>补贴项目</w:t>
      </w:r>
      <w:r w:rsidRPr="00D47F20">
        <w:rPr>
          <w:rFonts w:ascii="Times New Roman" w:eastAsia="仿宋_GB2312" w:hAnsi="Times New Roman"/>
          <w:sz w:val="32"/>
          <w:szCs w:val="32"/>
          <w:lang w:eastAsia="zh-CN"/>
        </w:rPr>
        <w:t>的项目</w:t>
      </w:r>
      <w:r w:rsidRPr="00D47F20">
        <w:rPr>
          <w:rFonts w:ascii="Times New Roman" w:eastAsia="仿宋_GB2312" w:hAnsi="Times New Roman" w:hint="eastAsia"/>
          <w:sz w:val="32"/>
          <w:szCs w:val="32"/>
          <w:lang w:eastAsia="zh-CN"/>
        </w:rPr>
        <w:t>决策</w:t>
      </w:r>
      <w:r w:rsidRPr="00D47F20">
        <w:rPr>
          <w:rFonts w:ascii="Times New Roman" w:eastAsia="仿宋_GB2312" w:hAnsi="Times New Roman"/>
          <w:sz w:val="32"/>
          <w:szCs w:val="32"/>
          <w:lang w:eastAsia="zh-CN"/>
        </w:rPr>
        <w:t>、过程、产出和</w:t>
      </w:r>
      <w:r w:rsidRPr="00D47F20">
        <w:rPr>
          <w:rFonts w:ascii="Times New Roman" w:eastAsia="仿宋_GB2312" w:hAnsi="Times New Roman" w:hint="eastAsia"/>
          <w:sz w:val="32"/>
          <w:szCs w:val="32"/>
          <w:lang w:eastAsia="zh-CN"/>
        </w:rPr>
        <w:t>效益</w:t>
      </w:r>
      <w:r w:rsidRPr="00D47F20">
        <w:rPr>
          <w:rFonts w:ascii="Times New Roman" w:eastAsia="仿宋_GB2312" w:hAnsi="Times New Roman"/>
          <w:sz w:val="32"/>
          <w:szCs w:val="32"/>
          <w:lang w:eastAsia="zh-CN"/>
        </w:rPr>
        <w:t>进行了分析评价，根据各评价指标的权重及得分确定本</w:t>
      </w:r>
      <w:r w:rsidRPr="00D47F20">
        <w:rPr>
          <w:rFonts w:ascii="Times New Roman" w:eastAsia="仿宋_GB2312" w:hAnsi="Times New Roman" w:hint="eastAsia"/>
          <w:sz w:val="32"/>
          <w:szCs w:val="32"/>
          <w:lang w:eastAsia="zh-CN"/>
        </w:rPr>
        <w:t>项目</w:t>
      </w:r>
      <w:r w:rsidRPr="00D47F20">
        <w:rPr>
          <w:rFonts w:ascii="Times New Roman" w:eastAsia="仿宋_GB2312" w:hAnsi="Times New Roman"/>
          <w:sz w:val="32"/>
          <w:szCs w:val="32"/>
          <w:lang w:eastAsia="zh-CN"/>
        </w:rPr>
        <w:t>综合绩效得分</w:t>
      </w:r>
      <w:r w:rsidR="00D47F20" w:rsidRPr="00D47F20">
        <w:rPr>
          <w:rFonts w:ascii="Times New Roman" w:eastAsia="仿宋_GB2312" w:hAnsi="Times New Roman" w:hint="eastAsia"/>
          <w:sz w:val="32"/>
          <w:szCs w:val="32"/>
          <w:lang w:eastAsia="zh-CN"/>
        </w:rPr>
        <w:t>95.79</w:t>
      </w:r>
      <w:r w:rsidRPr="00D47F20">
        <w:rPr>
          <w:rFonts w:ascii="Times New Roman" w:eastAsia="仿宋_GB2312" w:hAnsi="Times New Roman"/>
          <w:sz w:val="32"/>
          <w:szCs w:val="32"/>
          <w:lang w:eastAsia="zh-CN"/>
        </w:rPr>
        <w:t>，</w:t>
      </w:r>
      <w:r w:rsidR="00A9083B" w:rsidRPr="00D47F20">
        <w:rPr>
          <w:rFonts w:ascii="Times New Roman" w:eastAsia="仿宋_GB2312" w:hAnsi="Times New Roman" w:hint="eastAsia"/>
          <w:sz w:val="32"/>
          <w:szCs w:val="32"/>
          <w:lang w:eastAsia="zh-CN"/>
        </w:rPr>
        <w:t>根据表</w:t>
      </w:r>
      <w:r w:rsidR="00A9083B" w:rsidRPr="00D47F20">
        <w:rPr>
          <w:rFonts w:ascii="Times New Roman" w:eastAsia="仿宋_GB2312" w:hAnsi="Times New Roman" w:hint="eastAsia"/>
          <w:sz w:val="32"/>
          <w:szCs w:val="32"/>
          <w:lang w:eastAsia="zh-CN"/>
        </w:rPr>
        <w:t>3.1</w:t>
      </w:r>
      <w:r w:rsidR="00A9083B" w:rsidRPr="00D47F20">
        <w:rPr>
          <w:rFonts w:ascii="Times New Roman" w:eastAsia="仿宋_GB2312" w:hAnsi="Times New Roman" w:hint="eastAsia"/>
          <w:sz w:val="32"/>
          <w:szCs w:val="32"/>
          <w:lang w:eastAsia="zh-CN"/>
        </w:rPr>
        <w:t>，最终绩效评价结果等级为</w:t>
      </w:r>
      <w:r w:rsidR="00D47F20" w:rsidRPr="00D47F20">
        <w:rPr>
          <w:rFonts w:ascii="Times New Roman" w:eastAsia="仿宋_GB2312" w:hAnsi="Times New Roman" w:hint="eastAsia"/>
          <w:sz w:val="32"/>
          <w:szCs w:val="32"/>
          <w:lang w:eastAsia="zh-CN"/>
        </w:rPr>
        <w:t>优</w:t>
      </w:r>
      <w:r w:rsidR="00A9083B" w:rsidRPr="00D47F20">
        <w:rPr>
          <w:rFonts w:ascii="Times New Roman" w:eastAsia="仿宋_GB2312" w:hAnsi="Times New Roman" w:hint="eastAsia"/>
          <w:sz w:val="32"/>
          <w:szCs w:val="32"/>
          <w:lang w:eastAsia="zh-CN"/>
        </w:rPr>
        <w:t>。</w:t>
      </w:r>
    </w:p>
    <w:p w:rsidR="00964209" w:rsidRPr="00590754" w:rsidRDefault="00964209" w:rsidP="00A9083B">
      <w:pPr>
        <w:spacing w:line="360" w:lineRule="auto"/>
        <w:jc w:val="center"/>
        <w:rPr>
          <w:rFonts w:ascii="Times New Roman" w:eastAsia="仿宋_GB2312" w:hAnsi="Times New Roman"/>
          <w:sz w:val="30"/>
          <w:szCs w:val="30"/>
          <w:lang w:eastAsia="zh-CN"/>
        </w:rPr>
      </w:pPr>
      <w:r w:rsidRPr="00590754">
        <w:rPr>
          <w:rFonts w:ascii="Times New Roman" w:eastAsia="仿宋_GB2312" w:hAnsi="Times New Roman"/>
          <w:sz w:val="30"/>
          <w:szCs w:val="30"/>
          <w:lang w:eastAsia="zh-CN"/>
        </w:rPr>
        <w:t>表</w:t>
      </w:r>
      <w:r w:rsidRPr="00590754">
        <w:rPr>
          <w:rFonts w:ascii="Times New Roman" w:eastAsia="仿宋_GB2312" w:hAnsi="Times New Roman" w:hint="eastAsia"/>
          <w:sz w:val="30"/>
          <w:szCs w:val="30"/>
          <w:lang w:eastAsia="zh-CN"/>
        </w:rPr>
        <w:t>3</w:t>
      </w:r>
      <w:r w:rsidRPr="00590754">
        <w:rPr>
          <w:rFonts w:ascii="Times New Roman" w:eastAsia="仿宋_GB2312" w:hAnsi="Times New Roman"/>
          <w:sz w:val="30"/>
          <w:szCs w:val="30"/>
          <w:lang w:eastAsia="zh-CN"/>
        </w:rPr>
        <w:t>.</w:t>
      </w:r>
      <w:r w:rsidR="00514D15" w:rsidRPr="00590754">
        <w:rPr>
          <w:rFonts w:ascii="Times New Roman" w:eastAsia="仿宋_GB2312" w:hAnsi="Times New Roman" w:hint="eastAsia"/>
          <w:sz w:val="30"/>
          <w:szCs w:val="30"/>
          <w:lang w:eastAsia="zh-CN"/>
        </w:rPr>
        <w:t>1</w:t>
      </w:r>
      <w:r w:rsidRPr="00590754">
        <w:rPr>
          <w:rFonts w:ascii="Times New Roman" w:eastAsia="仿宋_GB2312" w:hAnsi="Times New Roman"/>
          <w:sz w:val="30"/>
          <w:szCs w:val="30"/>
          <w:lang w:eastAsia="zh-CN"/>
        </w:rPr>
        <w:t>绩效评价结果等级划分</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68"/>
        <w:gridCol w:w="2841"/>
        <w:gridCol w:w="4539"/>
      </w:tblGrid>
      <w:tr w:rsidR="00964209" w:rsidRPr="00590754" w:rsidTr="004341D6">
        <w:tc>
          <w:tcPr>
            <w:tcW w:w="1368" w:type="dxa"/>
            <w:vAlign w:val="center"/>
          </w:tcPr>
          <w:p w:rsidR="00964209" w:rsidRPr="00E612C4" w:rsidRDefault="00964209" w:rsidP="004341D6">
            <w:pPr>
              <w:spacing w:line="440" w:lineRule="exact"/>
              <w:jc w:val="center"/>
              <w:rPr>
                <w:rFonts w:ascii="Times New Roman" w:eastAsia="仿宋_GB2312" w:hAnsi="Times New Roman"/>
                <w:b/>
                <w:sz w:val="30"/>
                <w:szCs w:val="30"/>
              </w:rPr>
            </w:pPr>
            <w:proofErr w:type="spellStart"/>
            <w:r w:rsidRPr="00E612C4">
              <w:rPr>
                <w:rFonts w:ascii="Times New Roman" w:eastAsia="仿宋_GB2312" w:hAnsi="Times New Roman"/>
                <w:b/>
                <w:sz w:val="30"/>
                <w:szCs w:val="30"/>
              </w:rPr>
              <w:t>序号</w:t>
            </w:r>
            <w:proofErr w:type="spellEnd"/>
          </w:p>
        </w:tc>
        <w:tc>
          <w:tcPr>
            <w:tcW w:w="2841" w:type="dxa"/>
            <w:vAlign w:val="center"/>
          </w:tcPr>
          <w:p w:rsidR="00964209" w:rsidRPr="00E612C4" w:rsidRDefault="00964209" w:rsidP="004341D6">
            <w:pPr>
              <w:spacing w:line="440" w:lineRule="exact"/>
              <w:jc w:val="center"/>
              <w:rPr>
                <w:rFonts w:ascii="Times New Roman" w:eastAsia="仿宋_GB2312" w:hAnsi="Times New Roman"/>
                <w:b/>
                <w:sz w:val="30"/>
                <w:szCs w:val="30"/>
              </w:rPr>
            </w:pPr>
            <w:proofErr w:type="spellStart"/>
            <w:r w:rsidRPr="00E612C4">
              <w:rPr>
                <w:rFonts w:ascii="Times New Roman" w:eastAsia="仿宋_GB2312" w:hAnsi="Times New Roman"/>
                <w:b/>
                <w:sz w:val="30"/>
                <w:szCs w:val="30"/>
              </w:rPr>
              <w:t>绩效评价等级</w:t>
            </w:r>
            <w:proofErr w:type="spellEnd"/>
          </w:p>
        </w:tc>
        <w:tc>
          <w:tcPr>
            <w:tcW w:w="4539" w:type="dxa"/>
            <w:vAlign w:val="center"/>
          </w:tcPr>
          <w:p w:rsidR="00964209" w:rsidRPr="00E612C4" w:rsidRDefault="00964209" w:rsidP="004341D6">
            <w:pPr>
              <w:spacing w:line="440" w:lineRule="exact"/>
              <w:jc w:val="center"/>
              <w:rPr>
                <w:rFonts w:ascii="Times New Roman" w:eastAsia="仿宋_GB2312" w:hAnsi="Times New Roman"/>
                <w:b/>
                <w:sz w:val="30"/>
                <w:szCs w:val="30"/>
              </w:rPr>
            </w:pPr>
            <w:proofErr w:type="spellStart"/>
            <w:r w:rsidRPr="00E612C4">
              <w:rPr>
                <w:rFonts w:ascii="Times New Roman" w:eastAsia="仿宋_GB2312" w:hAnsi="Times New Roman"/>
                <w:b/>
                <w:sz w:val="30"/>
                <w:szCs w:val="30"/>
              </w:rPr>
              <w:t>对应分数</w:t>
            </w:r>
            <w:proofErr w:type="spellEnd"/>
          </w:p>
        </w:tc>
      </w:tr>
      <w:tr w:rsidR="00964209" w:rsidRPr="00590754" w:rsidTr="004341D6">
        <w:tc>
          <w:tcPr>
            <w:tcW w:w="1368" w:type="dxa"/>
            <w:vAlign w:val="center"/>
          </w:tcPr>
          <w:p w:rsidR="00964209" w:rsidRPr="00590754" w:rsidRDefault="00964209" w:rsidP="004341D6">
            <w:pPr>
              <w:spacing w:line="440" w:lineRule="exact"/>
              <w:jc w:val="center"/>
              <w:rPr>
                <w:rFonts w:ascii="Times New Roman" w:eastAsia="仿宋_GB2312" w:hAnsi="Times New Roman"/>
                <w:sz w:val="30"/>
                <w:szCs w:val="30"/>
              </w:rPr>
            </w:pPr>
            <w:r w:rsidRPr="00590754">
              <w:rPr>
                <w:rFonts w:ascii="Times New Roman" w:eastAsia="仿宋_GB2312" w:hAnsi="Times New Roman"/>
                <w:sz w:val="30"/>
                <w:szCs w:val="30"/>
              </w:rPr>
              <w:t>1</w:t>
            </w:r>
          </w:p>
        </w:tc>
        <w:tc>
          <w:tcPr>
            <w:tcW w:w="2841" w:type="dxa"/>
            <w:vAlign w:val="center"/>
          </w:tcPr>
          <w:p w:rsidR="00964209" w:rsidRPr="00590754" w:rsidRDefault="00A05CF5" w:rsidP="004341D6">
            <w:pPr>
              <w:spacing w:line="440" w:lineRule="exact"/>
              <w:jc w:val="center"/>
              <w:rPr>
                <w:rFonts w:ascii="Times New Roman" w:eastAsia="仿宋_GB2312" w:hAnsi="Times New Roman"/>
                <w:sz w:val="30"/>
                <w:szCs w:val="30"/>
                <w:lang w:eastAsia="zh-CN"/>
              </w:rPr>
            </w:pPr>
            <w:r w:rsidRPr="00590754">
              <w:rPr>
                <w:rFonts w:ascii="Times New Roman" w:eastAsia="仿宋_GB2312" w:hAnsi="Times New Roman"/>
                <w:sz w:val="30"/>
                <w:szCs w:val="30"/>
              </w:rPr>
              <w:t>优</w:t>
            </w:r>
          </w:p>
        </w:tc>
        <w:tc>
          <w:tcPr>
            <w:tcW w:w="4539" w:type="dxa"/>
            <w:vAlign w:val="center"/>
          </w:tcPr>
          <w:p w:rsidR="00964209" w:rsidRPr="00590754" w:rsidRDefault="00964209" w:rsidP="004341D6">
            <w:pPr>
              <w:spacing w:line="440" w:lineRule="exact"/>
              <w:jc w:val="center"/>
              <w:rPr>
                <w:rFonts w:ascii="Times New Roman" w:eastAsia="仿宋_GB2312" w:hAnsi="Times New Roman"/>
                <w:sz w:val="30"/>
                <w:szCs w:val="30"/>
              </w:rPr>
            </w:pPr>
            <w:r w:rsidRPr="00590754">
              <w:rPr>
                <w:rFonts w:ascii="Times New Roman" w:eastAsia="仿宋_GB2312" w:hAnsi="Times New Roman"/>
                <w:sz w:val="30"/>
                <w:szCs w:val="30"/>
              </w:rPr>
              <w:t>总分</w:t>
            </w:r>
            <w:r w:rsidRPr="00E612C4">
              <w:rPr>
                <w:rFonts w:ascii="仿宋_GB2312" w:eastAsia="仿宋_GB2312" w:hAnsi="Times New Roman" w:hint="eastAsia"/>
                <w:sz w:val="30"/>
                <w:szCs w:val="30"/>
              </w:rPr>
              <w:t>≥</w:t>
            </w:r>
            <w:r w:rsidRPr="00590754">
              <w:rPr>
                <w:rFonts w:ascii="Times New Roman" w:eastAsia="仿宋_GB2312" w:hAnsi="Times New Roman"/>
                <w:sz w:val="30"/>
                <w:szCs w:val="30"/>
              </w:rPr>
              <w:t>90</w:t>
            </w:r>
            <w:r w:rsidRPr="00590754">
              <w:rPr>
                <w:rFonts w:ascii="Times New Roman" w:eastAsia="仿宋_GB2312" w:hAnsi="Times New Roman"/>
                <w:sz w:val="30"/>
                <w:szCs w:val="30"/>
              </w:rPr>
              <w:t>分</w:t>
            </w:r>
          </w:p>
        </w:tc>
      </w:tr>
      <w:tr w:rsidR="00964209" w:rsidRPr="00590754" w:rsidTr="004341D6">
        <w:tc>
          <w:tcPr>
            <w:tcW w:w="1368" w:type="dxa"/>
            <w:vAlign w:val="center"/>
          </w:tcPr>
          <w:p w:rsidR="00964209" w:rsidRPr="00590754" w:rsidRDefault="00964209" w:rsidP="004341D6">
            <w:pPr>
              <w:spacing w:line="440" w:lineRule="exact"/>
              <w:jc w:val="center"/>
              <w:rPr>
                <w:rFonts w:ascii="Times New Roman" w:eastAsia="仿宋_GB2312" w:hAnsi="Times New Roman"/>
                <w:sz w:val="30"/>
                <w:szCs w:val="30"/>
              </w:rPr>
            </w:pPr>
            <w:r w:rsidRPr="00590754">
              <w:rPr>
                <w:rFonts w:ascii="Times New Roman" w:eastAsia="仿宋_GB2312" w:hAnsi="Times New Roman"/>
                <w:sz w:val="30"/>
                <w:szCs w:val="30"/>
              </w:rPr>
              <w:t>2</w:t>
            </w:r>
          </w:p>
        </w:tc>
        <w:tc>
          <w:tcPr>
            <w:tcW w:w="2841" w:type="dxa"/>
            <w:vAlign w:val="center"/>
          </w:tcPr>
          <w:p w:rsidR="00964209" w:rsidRPr="00590754" w:rsidRDefault="00A05CF5" w:rsidP="004341D6">
            <w:pPr>
              <w:spacing w:line="440" w:lineRule="exact"/>
              <w:jc w:val="center"/>
              <w:rPr>
                <w:rFonts w:ascii="Times New Roman" w:eastAsia="仿宋_GB2312" w:hAnsi="Times New Roman"/>
                <w:sz w:val="30"/>
                <w:szCs w:val="30"/>
                <w:lang w:eastAsia="zh-CN"/>
              </w:rPr>
            </w:pPr>
            <w:r w:rsidRPr="00590754">
              <w:rPr>
                <w:rFonts w:ascii="Times New Roman" w:eastAsia="仿宋_GB2312" w:hAnsi="Times New Roman"/>
                <w:sz w:val="30"/>
                <w:szCs w:val="30"/>
              </w:rPr>
              <w:t>良</w:t>
            </w:r>
          </w:p>
        </w:tc>
        <w:tc>
          <w:tcPr>
            <w:tcW w:w="4539" w:type="dxa"/>
            <w:vAlign w:val="center"/>
          </w:tcPr>
          <w:p w:rsidR="00964209" w:rsidRPr="00590754" w:rsidRDefault="00A05CF5" w:rsidP="004341D6">
            <w:pPr>
              <w:spacing w:line="440" w:lineRule="exact"/>
              <w:jc w:val="center"/>
              <w:rPr>
                <w:rFonts w:ascii="Times New Roman" w:eastAsia="仿宋_GB2312" w:hAnsi="Times New Roman"/>
                <w:sz w:val="30"/>
                <w:szCs w:val="30"/>
              </w:rPr>
            </w:pPr>
            <w:r w:rsidRPr="00590754">
              <w:rPr>
                <w:rFonts w:ascii="Times New Roman" w:eastAsia="仿宋_GB2312" w:hAnsi="Times New Roman" w:hint="eastAsia"/>
                <w:sz w:val="30"/>
                <w:szCs w:val="30"/>
                <w:lang w:eastAsia="zh-CN"/>
              </w:rPr>
              <w:t>80</w:t>
            </w:r>
            <w:r w:rsidR="00964209" w:rsidRPr="00590754">
              <w:rPr>
                <w:rFonts w:ascii="Times New Roman" w:eastAsia="仿宋_GB2312" w:hAnsi="Times New Roman"/>
                <w:sz w:val="30"/>
                <w:szCs w:val="30"/>
              </w:rPr>
              <w:t>分</w:t>
            </w:r>
            <w:r w:rsidR="00964209" w:rsidRPr="00E612C4">
              <w:rPr>
                <w:rFonts w:ascii="仿宋_GB2312" w:eastAsia="仿宋_GB2312" w:hAnsi="Times New Roman" w:hint="eastAsia"/>
                <w:sz w:val="30"/>
                <w:szCs w:val="30"/>
              </w:rPr>
              <w:t>≤</w:t>
            </w:r>
            <w:r w:rsidR="00964209" w:rsidRPr="00590754">
              <w:rPr>
                <w:rFonts w:ascii="Times New Roman" w:eastAsia="仿宋_GB2312" w:hAnsi="Times New Roman"/>
                <w:sz w:val="30"/>
                <w:szCs w:val="30"/>
              </w:rPr>
              <w:t>总分＜</w:t>
            </w:r>
            <w:r w:rsidR="00964209" w:rsidRPr="00590754">
              <w:rPr>
                <w:rFonts w:ascii="Times New Roman" w:eastAsia="仿宋_GB2312" w:hAnsi="Times New Roman"/>
                <w:sz w:val="30"/>
                <w:szCs w:val="30"/>
              </w:rPr>
              <w:t>90</w:t>
            </w:r>
            <w:r w:rsidR="00964209" w:rsidRPr="00590754">
              <w:rPr>
                <w:rFonts w:ascii="Times New Roman" w:eastAsia="仿宋_GB2312" w:hAnsi="Times New Roman"/>
                <w:sz w:val="30"/>
                <w:szCs w:val="30"/>
              </w:rPr>
              <w:t>分</w:t>
            </w:r>
          </w:p>
        </w:tc>
      </w:tr>
      <w:tr w:rsidR="00964209" w:rsidRPr="00590754" w:rsidTr="004341D6">
        <w:tc>
          <w:tcPr>
            <w:tcW w:w="1368" w:type="dxa"/>
            <w:vAlign w:val="center"/>
          </w:tcPr>
          <w:p w:rsidR="00964209" w:rsidRPr="00590754" w:rsidRDefault="00964209" w:rsidP="004341D6">
            <w:pPr>
              <w:spacing w:line="440" w:lineRule="exact"/>
              <w:jc w:val="center"/>
              <w:rPr>
                <w:rFonts w:ascii="Times New Roman" w:eastAsia="仿宋_GB2312" w:hAnsi="Times New Roman"/>
                <w:sz w:val="30"/>
                <w:szCs w:val="30"/>
              </w:rPr>
            </w:pPr>
            <w:r w:rsidRPr="00590754">
              <w:rPr>
                <w:rFonts w:ascii="Times New Roman" w:eastAsia="仿宋_GB2312" w:hAnsi="Times New Roman"/>
                <w:sz w:val="30"/>
                <w:szCs w:val="30"/>
              </w:rPr>
              <w:t>3</w:t>
            </w:r>
          </w:p>
        </w:tc>
        <w:tc>
          <w:tcPr>
            <w:tcW w:w="2841" w:type="dxa"/>
            <w:vAlign w:val="center"/>
          </w:tcPr>
          <w:p w:rsidR="00964209" w:rsidRPr="00590754" w:rsidRDefault="00A05CF5" w:rsidP="004341D6">
            <w:pPr>
              <w:spacing w:line="440" w:lineRule="exact"/>
              <w:jc w:val="center"/>
              <w:rPr>
                <w:rFonts w:ascii="Times New Roman" w:eastAsia="仿宋_GB2312" w:hAnsi="Times New Roman"/>
                <w:sz w:val="30"/>
                <w:szCs w:val="30"/>
              </w:rPr>
            </w:pPr>
            <w:r w:rsidRPr="00590754">
              <w:rPr>
                <w:rFonts w:ascii="Times New Roman" w:eastAsia="仿宋_GB2312" w:hAnsi="Times New Roman" w:hint="eastAsia"/>
                <w:sz w:val="30"/>
                <w:szCs w:val="30"/>
                <w:lang w:eastAsia="zh-CN"/>
              </w:rPr>
              <w:t>中</w:t>
            </w:r>
          </w:p>
        </w:tc>
        <w:tc>
          <w:tcPr>
            <w:tcW w:w="4539" w:type="dxa"/>
            <w:vAlign w:val="center"/>
          </w:tcPr>
          <w:p w:rsidR="00964209" w:rsidRPr="00590754" w:rsidRDefault="00964209" w:rsidP="00A05CF5">
            <w:pPr>
              <w:spacing w:line="440" w:lineRule="exact"/>
              <w:jc w:val="center"/>
              <w:rPr>
                <w:rFonts w:ascii="Times New Roman" w:eastAsia="仿宋_GB2312" w:hAnsi="Times New Roman"/>
                <w:sz w:val="30"/>
                <w:szCs w:val="30"/>
              </w:rPr>
            </w:pPr>
            <w:r w:rsidRPr="00590754">
              <w:rPr>
                <w:rFonts w:ascii="Times New Roman" w:eastAsia="仿宋_GB2312" w:hAnsi="Times New Roman"/>
                <w:sz w:val="30"/>
                <w:szCs w:val="30"/>
              </w:rPr>
              <w:t>60</w:t>
            </w:r>
            <w:r w:rsidRPr="00590754">
              <w:rPr>
                <w:rFonts w:ascii="Times New Roman" w:eastAsia="仿宋_GB2312" w:hAnsi="Times New Roman"/>
                <w:sz w:val="30"/>
                <w:szCs w:val="30"/>
              </w:rPr>
              <w:t>分</w:t>
            </w:r>
            <w:r w:rsidRPr="00E612C4">
              <w:rPr>
                <w:rFonts w:ascii="仿宋_GB2312" w:eastAsia="仿宋_GB2312" w:hAnsi="Times New Roman" w:hint="eastAsia"/>
                <w:sz w:val="30"/>
                <w:szCs w:val="30"/>
              </w:rPr>
              <w:t>≤</w:t>
            </w:r>
            <w:r w:rsidRPr="00590754">
              <w:rPr>
                <w:rFonts w:ascii="Times New Roman" w:eastAsia="仿宋_GB2312" w:hAnsi="Times New Roman"/>
                <w:sz w:val="30"/>
                <w:szCs w:val="30"/>
              </w:rPr>
              <w:t>总分＜</w:t>
            </w:r>
            <w:r w:rsidR="00A05CF5" w:rsidRPr="00590754">
              <w:rPr>
                <w:rFonts w:ascii="Times New Roman" w:eastAsia="仿宋_GB2312" w:hAnsi="Times New Roman" w:hint="eastAsia"/>
                <w:sz w:val="30"/>
                <w:szCs w:val="30"/>
                <w:lang w:eastAsia="zh-CN"/>
              </w:rPr>
              <w:t>80</w:t>
            </w:r>
            <w:r w:rsidRPr="00590754">
              <w:rPr>
                <w:rFonts w:ascii="Times New Roman" w:eastAsia="仿宋_GB2312" w:hAnsi="Times New Roman"/>
                <w:sz w:val="30"/>
                <w:szCs w:val="30"/>
              </w:rPr>
              <w:t>分</w:t>
            </w:r>
          </w:p>
        </w:tc>
      </w:tr>
      <w:tr w:rsidR="00964209" w:rsidRPr="00590754" w:rsidTr="004341D6">
        <w:tc>
          <w:tcPr>
            <w:tcW w:w="1368" w:type="dxa"/>
            <w:vAlign w:val="center"/>
          </w:tcPr>
          <w:p w:rsidR="00964209" w:rsidRPr="00590754" w:rsidRDefault="00964209" w:rsidP="004341D6">
            <w:pPr>
              <w:spacing w:line="440" w:lineRule="exact"/>
              <w:jc w:val="center"/>
              <w:rPr>
                <w:rFonts w:ascii="Times New Roman" w:eastAsia="仿宋_GB2312" w:hAnsi="Times New Roman"/>
                <w:sz w:val="30"/>
                <w:szCs w:val="30"/>
              </w:rPr>
            </w:pPr>
            <w:r w:rsidRPr="00590754">
              <w:rPr>
                <w:rFonts w:ascii="Times New Roman" w:eastAsia="仿宋_GB2312" w:hAnsi="Times New Roman"/>
                <w:sz w:val="30"/>
                <w:szCs w:val="30"/>
              </w:rPr>
              <w:t>4</w:t>
            </w:r>
          </w:p>
        </w:tc>
        <w:tc>
          <w:tcPr>
            <w:tcW w:w="2841" w:type="dxa"/>
            <w:vAlign w:val="center"/>
          </w:tcPr>
          <w:p w:rsidR="00964209" w:rsidRPr="00590754" w:rsidRDefault="00964209" w:rsidP="004341D6">
            <w:pPr>
              <w:spacing w:line="440" w:lineRule="exact"/>
              <w:jc w:val="center"/>
              <w:rPr>
                <w:rFonts w:ascii="Times New Roman" w:eastAsia="仿宋_GB2312" w:hAnsi="Times New Roman"/>
                <w:sz w:val="30"/>
                <w:szCs w:val="30"/>
              </w:rPr>
            </w:pPr>
            <w:r w:rsidRPr="00590754">
              <w:rPr>
                <w:rFonts w:ascii="Times New Roman" w:eastAsia="仿宋_GB2312" w:hAnsi="Times New Roman"/>
                <w:sz w:val="30"/>
                <w:szCs w:val="30"/>
              </w:rPr>
              <w:t>差</w:t>
            </w:r>
          </w:p>
        </w:tc>
        <w:tc>
          <w:tcPr>
            <w:tcW w:w="4539" w:type="dxa"/>
            <w:vAlign w:val="center"/>
          </w:tcPr>
          <w:p w:rsidR="00964209" w:rsidRPr="00590754" w:rsidRDefault="00964209" w:rsidP="004341D6">
            <w:pPr>
              <w:spacing w:line="440" w:lineRule="exact"/>
              <w:jc w:val="center"/>
              <w:rPr>
                <w:rFonts w:ascii="Times New Roman" w:eastAsia="仿宋_GB2312" w:hAnsi="Times New Roman"/>
                <w:sz w:val="30"/>
                <w:szCs w:val="30"/>
              </w:rPr>
            </w:pPr>
            <w:r w:rsidRPr="00590754">
              <w:rPr>
                <w:rFonts w:ascii="Times New Roman" w:eastAsia="仿宋_GB2312" w:hAnsi="Times New Roman"/>
                <w:sz w:val="30"/>
                <w:szCs w:val="30"/>
              </w:rPr>
              <w:t>60</w:t>
            </w:r>
            <w:r w:rsidRPr="00590754">
              <w:rPr>
                <w:rFonts w:ascii="Times New Roman" w:eastAsia="仿宋_GB2312" w:hAnsi="Times New Roman"/>
                <w:sz w:val="30"/>
                <w:szCs w:val="30"/>
              </w:rPr>
              <w:t>分以下</w:t>
            </w:r>
          </w:p>
        </w:tc>
      </w:tr>
    </w:tbl>
    <w:p w:rsidR="00964209" w:rsidRPr="00590754" w:rsidRDefault="00964209" w:rsidP="006C1B32">
      <w:pPr>
        <w:spacing w:line="600" w:lineRule="exact"/>
        <w:ind w:firstLineChars="200" w:firstLine="654"/>
        <w:jc w:val="both"/>
        <w:rPr>
          <w:rFonts w:ascii="Times New Roman" w:eastAsia="黑体" w:hAnsi="Times New Roman" w:cs="Times New Roman"/>
          <w:spacing w:val="-4"/>
          <w:w w:val="105"/>
          <w:sz w:val="32"/>
          <w:szCs w:val="32"/>
          <w:lang w:eastAsia="zh-CN"/>
        </w:rPr>
      </w:pPr>
    </w:p>
    <w:p w:rsidR="00A05CF5" w:rsidRPr="00590754" w:rsidRDefault="00A05CF5" w:rsidP="00DA6D27">
      <w:pPr>
        <w:spacing w:line="300" w:lineRule="auto"/>
        <w:jc w:val="both"/>
        <w:outlineLvl w:val="1"/>
        <w:rPr>
          <w:rFonts w:ascii="Times New Roman" w:eastAsia="仿宋_GB2312" w:hAnsi="Times New Roman" w:cs="Times New Roman"/>
          <w:b/>
          <w:sz w:val="32"/>
          <w:szCs w:val="32"/>
          <w:lang w:eastAsia="zh-CN"/>
        </w:rPr>
      </w:pPr>
      <w:bookmarkStart w:id="13" w:name="_Toc460413896"/>
      <w:bookmarkStart w:id="14" w:name="_Toc107471217"/>
      <w:r w:rsidRPr="00590754">
        <w:rPr>
          <w:rFonts w:ascii="Times New Roman" w:eastAsia="仿宋_GB2312" w:hAnsi="Times New Roman" w:cs="Times New Roman"/>
          <w:b/>
          <w:sz w:val="32"/>
          <w:szCs w:val="32"/>
          <w:lang w:eastAsia="zh-CN"/>
        </w:rPr>
        <w:t>（二）主要评价结论</w:t>
      </w:r>
      <w:bookmarkEnd w:id="13"/>
      <w:bookmarkEnd w:id="14"/>
    </w:p>
    <w:p w:rsidR="00A05CF5" w:rsidRPr="002160E0" w:rsidRDefault="00A05CF5" w:rsidP="00DA6D27">
      <w:pPr>
        <w:spacing w:line="300" w:lineRule="auto"/>
        <w:outlineLvl w:val="2"/>
        <w:rPr>
          <w:rFonts w:ascii="Times New Roman" w:eastAsia="仿宋_GB2312" w:hAnsi="Times New Roman"/>
          <w:b/>
          <w:sz w:val="32"/>
          <w:szCs w:val="32"/>
          <w:lang w:eastAsia="zh-CN"/>
        </w:rPr>
      </w:pPr>
      <w:bookmarkStart w:id="15" w:name="_Toc460413897"/>
      <w:r w:rsidRPr="002160E0">
        <w:rPr>
          <w:rFonts w:ascii="Times New Roman" w:eastAsia="仿宋_GB2312" w:hAnsi="Times New Roman"/>
          <w:b/>
          <w:sz w:val="32"/>
          <w:szCs w:val="32"/>
        </w:rPr>
        <w:t>1.</w:t>
      </w:r>
      <w:r w:rsidRPr="002160E0">
        <w:rPr>
          <w:rFonts w:ascii="Times New Roman" w:eastAsia="仿宋_GB2312" w:hAnsi="Times New Roman"/>
          <w:b/>
          <w:sz w:val="32"/>
          <w:szCs w:val="32"/>
        </w:rPr>
        <w:t>项目</w:t>
      </w:r>
      <w:r w:rsidR="00116804" w:rsidRPr="002160E0">
        <w:rPr>
          <w:rFonts w:ascii="Times New Roman" w:eastAsia="仿宋_GB2312" w:hAnsi="Times New Roman" w:hint="eastAsia"/>
          <w:b/>
          <w:sz w:val="32"/>
          <w:szCs w:val="32"/>
          <w:lang w:eastAsia="zh-CN"/>
        </w:rPr>
        <w:t>决策</w:t>
      </w:r>
      <w:r w:rsidRPr="002160E0">
        <w:rPr>
          <w:rFonts w:ascii="Times New Roman" w:eastAsia="仿宋_GB2312" w:hAnsi="Times New Roman"/>
          <w:b/>
          <w:sz w:val="32"/>
          <w:szCs w:val="32"/>
          <w:lang w:eastAsia="zh-CN"/>
        </w:rPr>
        <w:t>评价结论</w:t>
      </w:r>
      <w:bookmarkEnd w:id="15"/>
    </w:p>
    <w:p w:rsidR="009F7E62" w:rsidRPr="002160E0" w:rsidRDefault="00266ED9" w:rsidP="00266ED9">
      <w:pPr>
        <w:pStyle w:val="p0"/>
        <w:widowControl w:val="0"/>
        <w:spacing w:line="300" w:lineRule="auto"/>
        <w:ind w:firstLineChars="200" w:firstLine="640"/>
        <w:rPr>
          <w:rFonts w:eastAsia="仿宋_GB2312"/>
          <w:sz w:val="32"/>
          <w:szCs w:val="32"/>
        </w:rPr>
      </w:pPr>
      <w:r w:rsidRPr="002160E0">
        <w:rPr>
          <w:rFonts w:eastAsia="仿宋_GB2312" w:hint="eastAsia"/>
          <w:sz w:val="32"/>
          <w:szCs w:val="32"/>
        </w:rPr>
        <w:t>本项目立项依据充分，符合法律法规、相关政策、发展规划等相关要求，与</w:t>
      </w:r>
      <w:r w:rsidR="005248E5" w:rsidRPr="002160E0">
        <w:rPr>
          <w:rFonts w:eastAsia="仿宋_GB2312" w:hint="eastAsia"/>
          <w:sz w:val="32"/>
          <w:szCs w:val="32"/>
        </w:rPr>
        <w:t>生态环境和城市管理局</w:t>
      </w:r>
      <w:r w:rsidRPr="002160E0">
        <w:rPr>
          <w:rFonts w:eastAsia="仿宋_GB2312" w:hint="eastAsia"/>
          <w:sz w:val="32"/>
          <w:szCs w:val="32"/>
        </w:rPr>
        <w:t>的部门职能范围相符；立项程序规范，各项批复手续齐全、完整。</w:t>
      </w:r>
    </w:p>
    <w:p w:rsidR="009F7E62" w:rsidRPr="002160E0" w:rsidRDefault="00A06648" w:rsidP="00A06648">
      <w:pPr>
        <w:pStyle w:val="p0"/>
        <w:widowControl w:val="0"/>
        <w:spacing w:line="300" w:lineRule="auto"/>
        <w:ind w:firstLineChars="200" w:firstLine="640"/>
        <w:rPr>
          <w:rFonts w:eastAsia="仿宋_GB2312"/>
          <w:sz w:val="32"/>
          <w:szCs w:val="32"/>
        </w:rPr>
      </w:pPr>
      <w:r w:rsidRPr="002160E0">
        <w:rPr>
          <w:rFonts w:eastAsia="仿宋_GB2312" w:hint="eastAsia"/>
          <w:sz w:val="32"/>
          <w:szCs w:val="32"/>
        </w:rPr>
        <w:t>本项目绩效目标设置与实际工作内容具有相关性、符合实际情况，绩效目标合理，与投资额匹配性好。本项目绩效目标被细化分解为具体的绩效指标，绩效指标</w:t>
      </w:r>
      <w:proofErr w:type="gramStart"/>
      <w:r w:rsidRPr="002160E0">
        <w:rPr>
          <w:rFonts w:eastAsia="仿宋_GB2312" w:hint="eastAsia"/>
          <w:sz w:val="32"/>
          <w:szCs w:val="32"/>
        </w:rPr>
        <w:t>值实现</w:t>
      </w:r>
      <w:proofErr w:type="gramEnd"/>
      <w:r w:rsidRPr="002160E0">
        <w:rPr>
          <w:rFonts w:eastAsia="仿宋_GB2312" w:hint="eastAsia"/>
          <w:sz w:val="32"/>
          <w:szCs w:val="32"/>
        </w:rPr>
        <w:t>了可度量，与项目目标任务数相对应，基本符合评分标准要求。</w:t>
      </w:r>
    </w:p>
    <w:p w:rsidR="00A06648" w:rsidRPr="002160E0" w:rsidRDefault="00A06648" w:rsidP="00A06648">
      <w:pPr>
        <w:pStyle w:val="p0"/>
        <w:widowControl w:val="0"/>
        <w:spacing w:line="300" w:lineRule="auto"/>
        <w:ind w:firstLineChars="200" w:firstLine="640"/>
        <w:rPr>
          <w:rFonts w:eastAsia="仿宋_GB2312"/>
          <w:sz w:val="32"/>
          <w:szCs w:val="32"/>
        </w:rPr>
      </w:pPr>
      <w:r w:rsidRPr="002160E0">
        <w:rPr>
          <w:rFonts w:eastAsia="仿宋_GB2312" w:hint="eastAsia"/>
          <w:sz w:val="32"/>
          <w:szCs w:val="32"/>
        </w:rPr>
        <w:t>本项目预算编制科学、合理，预算内容与项目内容匹配，测算依据充分，与工作任务相匹配，</w:t>
      </w:r>
      <w:r w:rsidRPr="002160E0">
        <w:rPr>
          <w:rFonts w:eastAsia="仿宋_GB2312"/>
          <w:sz w:val="32"/>
          <w:szCs w:val="32"/>
        </w:rPr>
        <w:t>资金分配科学</w:t>
      </w:r>
      <w:r w:rsidRPr="002160E0">
        <w:rPr>
          <w:rFonts w:eastAsia="仿宋_GB2312" w:hint="eastAsia"/>
          <w:sz w:val="32"/>
          <w:szCs w:val="32"/>
        </w:rPr>
        <w:t>、</w:t>
      </w:r>
      <w:r w:rsidRPr="002160E0">
        <w:rPr>
          <w:rFonts w:eastAsia="仿宋_GB2312"/>
          <w:sz w:val="32"/>
          <w:szCs w:val="32"/>
        </w:rPr>
        <w:t>合理</w:t>
      </w:r>
      <w:r w:rsidRPr="002160E0">
        <w:rPr>
          <w:rFonts w:eastAsia="仿宋_GB2312" w:hint="eastAsia"/>
          <w:sz w:val="32"/>
          <w:szCs w:val="32"/>
        </w:rPr>
        <w:t>。</w:t>
      </w:r>
    </w:p>
    <w:p w:rsidR="00B93FD8" w:rsidRPr="00FA65E0" w:rsidRDefault="00B93FD8" w:rsidP="00DA6D27">
      <w:pPr>
        <w:spacing w:line="300" w:lineRule="auto"/>
        <w:outlineLvl w:val="2"/>
        <w:rPr>
          <w:rFonts w:ascii="Times New Roman" w:eastAsia="仿宋_GB2312" w:hAnsi="Times New Roman"/>
          <w:b/>
          <w:sz w:val="32"/>
          <w:szCs w:val="32"/>
          <w:lang w:eastAsia="zh-CN"/>
        </w:rPr>
      </w:pPr>
      <w:bookmarkStart w:id="16" w:name="_Toc460413898"/>
      <w:r w:rsidRPr="00FA65E0">
        <w:rPr>
          <w:rFonts w:ascii="Times New Roman" w:eastAsia="仿宋_GB2312" w:hAnsi="Times New Roman"/>
          <w:b/>
          <w:sz w:val="32"/>
          <w:szCs w:val="32"/>
          <w:lang w:eastAsia="zh-CN"/>
        </w:rPr>
        <w:lastRenderedPageBreak/>
        <w:t>2.</w:t>
      </w:r>
      <w:r w:rsidRPr="00FA65E0">
        <w:rPr>
          <w:rFonts w:ascii="Times New Roman" w:eastAsia="仿宋_GB2312" w:hAnsi="Times New Roman"/>
          <w:b/>
          <w:sz w:val="32"/>
          <w:szCs w:val="32"/>
          <w:lang w:eastAsia="zh-CN"/>
        </w:rPr>
        <w:t>项目过程评价结论</w:t>
      </w:r>
      <w:bookmarkEnd w:id="16"/>
    </w:p>
    <w:p w:rsidR="009F7E62" w:rsidRPr="00FA65E0" w:rsidRDefault="005248E5" w:rsidP="00DA6D27">
      <w:pPr>
        <w:spacing w:line="300" w:lineRule="auto"/>
        <w:ind w:firstLineChars="200" w:firstLine="640"/>
        <w:jc w:val="both"/>
        <w:rPr>
          <w:rFonts w:ascii="Times New Roman" w:eastAsia="仿宋_GB2312" w:hAnsi="Times New Roman"/>
          <w:sz w:val="32"/>
          <w:szCs w:val="32"/>
          <w:lang w:eastAsia="zh-CN"/>
        </w:rPr>
      </w:pPr>
      <w:r w:rsidRPr="00FA65E0">
        <w:rPr>
          <w:rFonts w:ascii="Times New Roman" w:eastAsia="仿宋_GB2312" w:hAnsi="Times New Roman"/>
          <w:sz w:val="32"/>
          <w:szCs w:val="32"/>
          <w:lang w:eastAsia="zh-CN"/>
        </w:rPr>
        <w:t>本项目</w:t>
      </w:r>
      <w:r w:rsidRPr="00FA65E0">
        <w:rPr>
          <w:rFonts w:ascii="Times New Roman" w:eastAsia="仿宋_GB2312" w:hAnsi="Times New Roman" w:hint="eastAsia"/>
          <w:sz w:val="32"/>
          <w:szCs w:val="32"/>
          <w:lang w:eastAsia="zh-CN"/>
        </w:rPr>
        <w:t>资金到位率为</w:t>
      </w:r>
      <w:r w:rsidRPr="00FA65E0">
        <w:rPr>
          <w:rFonts w:ascii="Times New Roman" w:eastAsia="仿宋_GB2312" w:hAnsi="Times New Roman" w:hint="eastAsia"/>
          <w:sz w:val="32"/>
          <w:szCs w:val="32"/>
          <w:lang w:eastAsia="zh-CN"/>
        </w:rPr>
        <w:t>100%</w:t>
      </w:r>
      <w:r w:rsidRPr="00FA65E0">
        <w:rPr>
          <w:rFonts w:ascii="Times New Roman" w:eastAsia="仿宋_GB2312" w:hAnsi="Times New Roman" w:hint="eastAsia"/>
          <w:sz w:val="32"/>
          <w:szCs w:val="32"/>
          <w:lang w:eastAsia="zh-CN"/>
        </w:rPr>
        <w:t>，预算执行率为</w:t>
      </w:r>
      <w:r w:rsidR="00FA65E0" w:rsidRPr="00FA65E0">
        <w:rPr>
          <w:rFonts w:ascii="Times New Roman" w:eastAsia="仿宋_GB2312" w:hAnsi="Times New Roman" w:hint="eastAsia"/>
          <w:sz w:val="32"/>
          <w:szCs w:val="32"/>
          <w:lang w:eastAsia="zh-CN"/>
        </w:rPr>
        <w:t>60.14</w:t>
      </w:r>
      <w:r w:rsidRPr="00FA65E0">
        <w:rPr>
          <w:rFonts w:ascii="Times New Roman" w:eastAsia="仿宋_GB2312" w:hAnsi="Times New Roman" w:hint="eastAsia"/>
          <w:sz w:val="32"/>
          <w:szCs w:val="32"/>
          <w:lang w:eastAsia="zh-CN"/>
        </w:rPr>
        <w:t>%</w:t>
      </w:r>
      <w:r w:rsidRPr="00FA65E0">
        <w:rPr>
          <w:rFonts w:ascii="Times New Roman" w:eastAsia="仿宋_GB2312" w:hAnsi="Times New Roman" w:hint="eastAsia"/>
          <w:sz w:val="32"/>
          <w:szCs w:val="32"/>
          <w:lang w:eastAsia="zh-CN"/>
        </w:rPr>
        <w:t>。</w:t>
      </w:r>
      <w:r w:rsidR="004864D9" w:rsidRPr="00FA65E0">
        <w:rPr>
          <w:rFonts w:ascii="Times New Roman" w:eastAsia="仿宋_GB2312" w:hAnsi="Times New Roman" w:hint="eastAsia"/>
          <w:sz w:val="32"/>
          <w:szCs w:val="32"/>
          <w:lang w:eastAsia="zh-CN"/>
        </w:rPr>
        <w:t>预算资金的使用符合国家财经法规和财务管理制度以及有关专项资金管理办法的规定，</w:t>
      </w:r>
      <w:r w:rsidR="00FA65E0" w:rsidRPr="00FA65E0">
        <w:rPr>
          <w:rFonts w:ascii="Times New Roman" w:eastAsia="仿宋_GB2312" w:hAnsi="Times New Roman" w:hint="eastAsia"/>
          <w:sz w:val="32"/>
          <w:szCs w:val="32"/>
          <w:lang w:eastAsia="zh-CN"/>
        </w:rPr>
        <w:t>但缺少相关业务管理制度。</w:t>
      </w:r>
      <w:r w:rsidR="004864D9" w:rsidRPr="00FA65E0">
        <w:rPr>
          <w:rFonts w:ascii="Times New Roman" w:eastAsia="仿宋_GB2312" w:hAnsi="Times New Roman" w:hint="eastAsia"/>
          <w:sz w:val="32"/>
          <w:szCs w:val="32"/>
          <w:lang w:eastAsia="zh-CN"/>
        </w:rPr>
        <w:t>有完整的审批程序和手续，符合项目的预算批复或合同规定的用途，不存在截留、挤占、挪用、虚列支出等情况。</w:t>
      </w:r>
    </w:p>
    <w:p w:rsidR="009F7E62" w:rsidRPr="00FA65E0" w:rsidRDefault="00FA65E0" w:rsidP="00FA65E0">
      <w:pPr>
        <w:spacing w:line="300" w:lineRule="auto"/>
        <w:ind w:firstLineChars="200" w:firstLine="640"/>
        <w:jc w:val="both"/>
        <w:rPr>
          <w:rFonts w:ascii="Times New Roman" w:eastAsia="仿宋_GB2312" w:hAnsi="Times New Roman"/>
          <w:sz w:val="32"/>
          <w:szCs w:val="32"/>
          <w:lang w:eastAsia="zh-CN"/>
        </w:rPr>
      </w:pPr>
      <w:r w:rsidRPr="00FA65E0">
        <w:rPr>
          <w:rFonts w:ascii="Times New Roman" w:eastAsia="仿宋_GB2312" w:hAnsi="Times New Roman" w:hint="eastAsia"/>
          <w:sz w:val="32"/>
          <w:szCs w:val="32"/>
          <w:lang w:eastAsia="zh-CN"/>
        </w:rPr>
        <w:t>本项目的实施遵守相关法律法规和相关管理规定，调整及支出调整手续完备。具备项目合作协议。但缺少相关过程管理及验收资料，基本符合评分标准。</w:t>
      </w:r>
    </w:p>
    <w:p w:rsidR="00B93FD8" w:rsidRPr="008F31E0" w:rsidRDefault="00B93FD8" w:rsidP="00DA6D27">
      <w:pPr>
        <w:spacing w:line="300" w:lineRule="auto"/>
        <w:outlineLvl w:val="2"/>
        <w:rPr>
          <w:rFonts w:ascii="Times New Roman" w:eastAsia="仿宋_GB2312" w:hAnsi="Times New Roman"/>
          <w:b/>
          <w:sz w:val="32"/>
          <w:szCs w:val="32"/>
          <w:lang w:eastAsia="zh-CN"/>
        </w:rPr>
      </w:pPr>
      <w:bookmarkStart w:id="17" w:name="_Toc460413899"/>
      <w:r w:rsidRPr="008F31E0">
        <w:rPr>
          <w:rFonts w:ascii="Times New Roman" w:eastAsia="仿宋_GB2312" w:hAnsi="Times New Roman"/>
          <w:b/>
          <w:sz w:val="32"/>
          <w:szCs w:val="32"/>
          <w:lang w:eastAsia="zh-CN"/>
        </w:rPr>
        <w:t>3.</w:t>
      </w:r>
      <w:r w:rsidRPr="008F31E0">
        <w:rPr>
          <w:rFonts w:ascii="Times New Roman" w:eastAsia="仿宋_GB2312" w:hAnsi="Times New Roman"/>
          <w:b/>
          <w:sz w:val="32"/>
          <w:szCs w:val="32"/>
          <w:lang w:eastAsia="zh-CN"/>
        </w:rPr>
        <w:t>项目产出评价结论</w:t>
      </w:r>
      <w:bookmarkEnd w:id="17"/>
    </w:p>
    <w:p w:rsidR="009F7E62" w:rsidRPr="008F31E0" w:rsidRDefault="005248E5" w:rsidP="00DA6D27">
      <w:pPr>
        <w:pStyle w:val="p0"/>
        <w:widowControl w:val="0"/>
        <w:spacing w:line="300" w:lineRule="auto"/>
        <w:ind w:firstLineChars="200" w:firstLine="640"/>
        <w:rPr>
          <w:rFonts w:eastAsia="仿宋_GB2312"/>
          <w:sz w:val="32"/>
          <w:szCs w:val="32"/>
        </w:rPr>
      </w:pPr>
      <w:r w:rsidRPr="008F31E0">
        <w:rPr>
          <w:rFonts w:eastAsia="仿宋_GB2312"/>
          <w:sz w:val="32"/>
          <w:szCs w:val="32"/>
        </w:rPr>
        <w:t>本项目</w:t>
      </w:r>
      <w:r w:rsidRPr="008F31E0">
        <w:rPr>
          <w:rFonts w:eastAsia="仿宋_GB2312" w:hint="eastAsia"/>
          <w:sz w:val="32"/>
          <w:szCs w:val="32"/>
        </w:rPr>
        <w:t>供热规模完成率</w:t>
      </w:r>
      <w:r w:rsidR="0014085B" w:rsidRPr="008F31E0">
        <w:rPr>
          <w:rFonts w:eastAsia="仿宋_GB2312" w:hint="eastAsia"/>
          <w:sz w:val="32"/>
          <w:szCs w:val="32"/>
        </w:rPr>
        <w:t>为</w:t>
      </w:r>
      <w:r w:rsidR="0014085B" w:rsidRPr="008F31E0">
        <w:rPr>
          <w:rFonts w:eastAsia="仿宋_GB2312" w:hint="eastAsia"/>
          <w:sz w:val="32"/>
          <w:szCs w:val="32"/>
        </w:rPr>
        <w:t>100</w:t>
      </w:r>
      <w:r w:rsidRPr="008F31E0">
        <w:rPr>
          <w:rFonts w:eastAsia="仿宋_GB2312" w:hint="eastAsia"/>
          <w:sz w:val="32"/>
          <w:szCs w:val="32"/>
        </w:rPr>
        <w:t>%</w:t>
      </w:r>
      <w:r w:rsidRPr="008F31E0">
        <w:rPr>
          <w:rFonts w:eastAsia="仿宋_GB2312" w:hint="eastAsia"/>
          <w:sz w:val="32"/>
          <w:szCs w:val="32"/>
        </w:rPr>
        <w:t>，</w:t>
      </w:r>
      <w:r w:rsidR="004864D9" w:rsidRPr="008F31E0">
        <w:rPr>
          <w:rFonts w:eastAsia="仿宋_GB2312" w:hint="eastAsia"/>
          <w:sz w:val="32"/>
          <w:szCs w:val="32"/>
        </w:rPr>
        <w:t>供热温度达标率为</w:t>
      </w:r>
      <w:r w:rsidR="008F31E0" w:rsidRPr="008F31E0">
        <w:rPr>
          <w:rFonts w:eastAsia="仿宋_GB2312" w:hint="eastAsia"/>
          <w:sz w:val="32"/>
          <w:szCs w:val="32"/>
        </w:rPr>
        <w:t>92.31</w:t>
      </w:r>
      <w:r w:rsidR="004864D9" w:rsidRPr="008F31E0">
        <w:rPr>
          <w:rFonts w:eastAsia="仿宋_GB2312" w:hint="eastAsia"/>
          <w:sz w:val="32"/>
          <w:szCs w:val="32"/>
        </w:rPr>
        <w:t>%</w:t>
      </w:r>
      <w:r w:rsidR="004864D9" w:rsidRPr="008F31E0">
        <w:rPr>
          <w:rFonts w:eastAsia="仿宋_GB2312" w:hint="eastAsia"/>
          <w:sz w:val="32"/>
          <w:szCs w:val="32"/>
        </w:rPr>
        <w:t>，供热稳定情况满意率为</w:t>
      </w:r>
      <w:r w:rsidR="008F31E0" w:rsidRPr="008F31E0">
        <w:rPr>
          <w:rFonts w:eastAsia="仿宋_GB2312" w:hint="eastAsia"/>
          <w:sz w:val="32"/>
          <w:szCs w:val="32"/>
        </w:rPr>
        <w:t>100</w:t>
      </w:r>
      <w:r w:rsidR="004864D9" w:rsidRPr="008F31E0">
        <w:rPr>
          <w:rFonts w:eastAsia="仿宋_GB2312" w:hint="eastAsia"/>
          <w:sz w:val="32"/>
          <w:szCs w:val="32"/>
        </w:rPr>
        <w:t>%</w:t>
      </w:r>
      <w:r w:rsidR="004864D9" w:rsidRPr="008F31E0">
        <w:rPr>
          <w:rFonts w:eastAsia="仿宋_GB2312" w:hint="eastAsia"/>
          <w:sz w:val="32"/>
          <w:szCs w:val="32"/>
        </w:rPr>
        <w:t>，</w:t>
      </w:r>
      <w:r w:rsidRPr="008F31E0">
        <w:rPr>
          <w:rFonts w:eastAsia="仿宋_GB2312" w:hint="eastAsia"/>
          <w:sz w:val="32"/>
          <w:szCs w:val="32"/>
        </w:rPr>
        <w:t>进度偏差率为</w:t>
      </w:r>
      <w:r w:rsidRPr="008F31E0">
        <w:rPr>
          <w:rFonts w:eastAsia="仿宋_GB2312" w:hint="eastAsia"/>
          <w:sz w:val="32"/>
          <w:szCs w:val="32"/>
        </w:rPr>
        <w:t>0</w:t>
      </w:r>
      <w:r w:rsidRPr="008F31E0">
        <w:rPr>
          <w:rFonts w:eastAsia="仿宋_GB2312" w:hint="eastAsia"/>
          <w:sz w:val="32"/>
          <w:szCs w:val="32"/>
        </w:rPr>
        <w:t>，成本偏差率为</w:t>
      </w:r>
      <w:r w:rsidR="008F31E0" w:rsidRPr="008F31E0">
        <w:rPr>
          <w:rFonts w:eastAsia="仿宋_GB2312" w:hint="eastAsia"/>
          <w:sz w:val="32"/>
          <w:szCs w:val="32"/>
        </w:rPr>
        <w:t>-39.86%</w:t>
      </w:r>
      <w:r w:rsidR="008E7127">
        <w:rPr>
          <w:rFonts w:eastAsia="仿宋_GB2312" w:hint="eastAsia"/>
          <w:sz w:val="32"/>
          <w:szCs w:val="32"/>
        </w:rPr>
        <w:t>。</w:t>
      </w:r>
    </w:p>
    <w:p w:rsidR="00B93FD8" w:rsidRPr="008F31E0" w:rsidRDefault="00B93FD8" w:rsidP="00DA6D27">
      <w:pPr>
        <w:spacing w:line="300" w:lineRule="auto"/>
        <w:outlineLvl w:val="2"/>
        <w:rPr>
          <w:rFonts w:ascii="Times New Roman" w:eastAsia="仿宋_GB2312" w:hAnsi="Times New Roman"/>
          <w:b/>
          <w:sz w:val="32"/>
          <w:szCs w:val="32"/>
          <w:lang w:eastAsia="zh-CN"/>
        </w:rPr>
      </w:pPr>
      <w:bookmarkStart w:id="18" w:name="_Toc460413900"/>
      <w:r w:rsidRPr="008F31E0">
        <w:rPr>
          <w:rFonts w:ascii="Times New Roman" w:eastAsia="仿宋_GB2312" w:hAnsi="Times New Roman"/>
          <w:b/>
          <w:sz w:val="32"/>
          <w:szCs w:val="32"/>
          <w:lang w:eastAsia="zh-CN"/>
        </w:rPr>
        <w:t>4.</w:t>
      </w:r>
      <w:r w:rsidRPr="008F31E0">
        <w:rPr>
          <w:rFonts w:ascii="Times New Roman" w:eastAsia="仿宋_GB2312" w:hAnsi="Times New Roman"/>
          <w:b/>
          <w:sz w:val="32"/>
          <w:szCs w:val="32"/>
          <w:lang w:eastAsia="zh-CN"/>
        </w:rPr>
        <w:t>项目</w:t>
      </w:r>
      <w:r w:rsidRPr="008F31E0">
        <w:rPr>
          <w:rFonts w:ascii="Times New Roman" w:eastAsia="仿宋_GB2312" w:hAnsi="Times New Roman" w:hint="eastAsia"/>
          <w:b/>
          <w:sz w:val="32"/>
          <w:szCs w:val="32"/>
          <w:lang w:eastAsia="zh-CN"/>
        </w:rPr>
        <w:t>效益</w:t>
      </w:r>
      <w:r w:rsidRPr="008F31E0">
        <w:rPr>
          <w:rFonts w:ascii="Times New Roman" w:eastAsia="仿宋_GB2312" w:hAnsi="Times New Roman"/>
          <w:b/>
          <w:sz w:val="32"/>
          <w:szCs w:val="32"/>
          <w:lang w:eastAsia="zh-CN"/>
        </w:rPr>
        <w:t>评价结论</w:t>
      </w:r>
      <w:bookmarkEnd w:id="18"/>
    </w:p>
    <w:p w:rsidR="009F7E62" w:rsidRPr="008F31E0" w:rsidRDefault="005248E5" w:rsidP="008E7127">
      <w:pPr>
        <w:spacing w:line="300" w:lineRule="auto"/>
        <w:ind w:firstLineChars="200" w:firstLine="640"/>
        <w:jc w:val="both"/>
        <w:rPr>
          <w:rFonts w:ascii="Times New Roman" w:eastAsia="仿宋_GB2312" w:hAnsi="Times New Roman"/>
          <w:sz w:val="32"/>
          <w:szCs w:val="32"/>
          <w:lang w:eastAsia="zh-CN"/>
        </w:rPr>
      </w:pPr>
      <w:r w:rsidRPr="008F31E0">
        <w:rPr>
          <w:rFonts w:ascii="Times New Roman" w:eastAsia="仿宋_GB2312" w:hAnsi="Times New Roman" w:hint="eastAsia"/>
          <w:sz w:val="32"/>
          <w:szCs w:val="32"/>
          <w:lang w:eastAsia="zh-CN"/>
        </w:rPr>
        <w:t>本项目涉及的经济效益、</w:t>
      </w:r>
      <w:r w:rsidR="008F31E0" w:rsidRPr="008F31E0">
        <w:rPr>
          <w:rFonts w:ascii="Times New Roman" w:eastAsia="仿宋_GB2312" w:hAnsi="Times New Roman" w:hint="eastAsia"/>
          <w:sz w:val="32"/>
          <w:szCs w:val="32"/>
          <w:lang w:eastAsia="zh-CN"/>
        </w:rPr>
        <w:t>社会效益、</w:t>
      </w:r>
      <w:r w:rsidRPr="008F31E0">
        <w:rPr>
          <w:rFonts w:ascii="Times New Roman" w:eastAsia="仿宋_GB2312" w:hAnsi="Times New Roman" w:hint="eastAsia"/>
          <w:sz w:val="32"/>
          <w:szCs w:val="32"/>
          <w:lang w:eastAsia="zh-CN"/>
        </w:rPr>
        <w:t>生态效益、可持续影响指标都已实现。</w:t>
      </w:r>
      <w:r w:rsidR="004864D9" w:rsidRPr="008F31E0">
        <w:rPr>
          <w:rFonts w:ascii="Times New Roman" w:eastAsia="仿宋_GB2312" w:hAnsi="Times New Roman" w:hint="eastAsia"/>
          <w:sz w:val="32"/>
          <w:szCs w:val="32"/>
          <w:lang w:eastAsia="zh-CN"/>
        </w:rPr>
        <w:t>通过问卷访谈的形式对</w:t>
      </w:r>
      <w:r w:rsidR="00C6772E">
        <w:rPr>
          <w:rFonts w:ascii="Times New Roman" w:eastAsia="仿宋_GB2312" w:hAnsi="Times New Roman" w:hint="eastAsia"/>
          <w:sz w:val="32"/>
          <w:szCs w:val="32"/>
          <w:lang w:eastAsia="zh-CN"/>
        </w:rPr>
        <w:t>采暖</w:t>
      </w:r>
      <w:r w:rsidR="00C6772E" w:rsidRPr="00C6772E">
        <w:rPr>
          <w:rFonts w:ascii="Times New Roman" w:eastAsia="仿宋_GB2312" w:hAnsi="Times New Roman" w:hint="eastAsia"/>
          <w:sz w:val="32"/>
          <w:szCs w:val="32"/>
          <w:lang w:eastAsia="zh-CN"/>
        </w:rPr>
        <w:t>服务对象</w:t>
      </w:r>
      <w:r w:rsidR="00C6772E">
        <w:rPr>
          <w:rFonts w:ascii="Times New Roman" w:eastAsia="仿宋_GB2312" w:hAnsi="Times New Roman" w:hint="eastAsia"/>
          <w:sz w:val="32"/>
          <w:szCs w:val="32"/>
          <w:lang w:eastAsia="zh-CN"/>
        </w:rPr>
        <w:t>的</w:t>
      </w:r>
      <w:r w:rsidR="008E7127" w:rsidRPr="008E7127">
        <w:rPr>
          <w:rFonts w:ascii="Times New Roman" w:eastAsia="仿宋_GB2312" w:hAnsi="Times New Roman" w:hint="eastAsia"/>
          <w:sz w:val="32"/>
          <w:szCs w:val="32"/>
          <w:lang w:eastAsia="zh-CN"/>
        </w:rPr>
        <w:t>满意度情况进行调查</w:t>
      </w:r>
      <w:r w:rsidR="004864D9" w:rsidRPr="008F31E0">
        <w:rPr>
          <w:rFonts w:ascii="Times New Roman" w:eastAsia="仿宋_GB2312" w:hAnsi="Times New Roman" w:hint="eastAsia"/>
          <w:sz w:val="32"/>
          <w:szCs w:val="32"/>
          <w:lang w:eastAsia="zh-CN"/>
        </w:rPr>
        <w:t>，本项目的满意度为</w:t>
      </w:r>
      <w:r w:rsidR="008F31E0" w:rsidRPr="008F31E0">
        <w:rPr>
          <w:rFonts w:ascii="Times New Roman" w:eastAsia="仿宋_GB2312" w:hAnsi="Times New Roman" w:hint="eastAsia"/>
          <w:sz w:val="32"/>
          <w:szCs w:val="32"/>
          <w:lang w:eastAsia="zh-CN"/>
        </w:rPr>
        <w:t>97.31</w:t>
      </w:r>
      <w:r w:rsidR="004864D9" w:rsidRPr="008F31E0">
        <w:rPr>
          <w:rFonts w:ascii="Times New Roman" w:eastAsia="仿宋_GB2312" w:hAnsi="Times New Roman"/>
          <w:sz w:val="32"/>
          <w:szCs w:val="32"/>
          <w:lang w:eastAsia="zh-CN"/>
        </w:rPr>
        <w:t>%</w:t>
      </w:r>
      <w:r w:rsidR="004864D9" w:rsidRPr="008F31E0">
        <w:rPr>
          <w:rFonts w:ascii="Times New Roman" w:eastAsia="仿宋_GB2312" w:hAnsi="Times New Roman" w:hint="eastAsia"/>
          <w:sz w:val="32"/>
          <w:szCs w:val="32"/>
          <w:lang w:eastAsia="zh-CN"/>
        </w:rPr>
        <w:t>。</w:t>
      </w:r>
    </w:p>
    <w:p w:rsidR="00B93FD8" w:rsidRPr="00FA65E0" w:rsidRDefault="00B93FD8" w:rsidP="00DA6D27">
      <w:pPr>
        <w:spacing w:line="300" w:lineRule="auto"/>
        <w:outlineLvl w:val="2"/>
        <w:rPr>
          <w:rFonts w:ascii="Times New Roman" w:eastAsia="仿宋_GB2312" w:hAnsi="Times New Roman"/>
          <w:b/>
          <w:sz w:val="32"/>
          <w:szCs w:val="32"/>
          <w:lang w:eastAsia="zh-CN"/>
        </w:rPr>
      </w:pPr>
      <w:r w:rsidRPr="00FA65E0">
        <w:rPr>
          <w:rFonts w:ascii="Times New Roman" w:eastAsia="仿宋_GB2312" w:hAnsi="Times New Roman" w:hint="eastAsia"/>
          <w:b/>
          <w:sz w:val="32"/>
          <w:szCs w:val="32"/>
          <w:lang w:eastAsia="zh-CN"/>
        </w:rPr>
        <w:t>5</w:t>
      </w:r>
      <w:r w:rsidRPr="00FA65E0">
        <w:rPr>
          <w:rFonts w:ascii="Times New Roman" w:eastAsia="仿宋_GB2312" w:hAnsi="Times New Roman"/>
          <w:b/>
          <w:sz w:val="32"/>
          <w:szCs w:val="32"/>
          <w:lang w:eastAsia="zh-CN"/>
        </w:rPr>
        <w:t>.</w:t>
      </w:r>
      <w:r w:rsidRPr="00FA65E0">
        <w:rPr>
          <w:rFonts w:ascii="Times New Roman" w:eastAsia="仿宋_GB2312" w:hAnsi="Times New Roman"/>
          <w:b/>
          <w:sz w:val="32"/>
          <w:szCs w:val="32"/>
          <w:lang w:eastAsia="zh-CN"/>
        </w:rPr>
        <w:t>项目</w:t>
      </w:r>
      <w:r w:rsidRPr="00FA65E0">
        <w:rPr>
          <w:rFonts w:ascii="Times New Roman" w:eastAsia="仿宋_GB2312" w:hAnsi="Times New Roman" w:hint="eastAsia"/>
          <w:b/>
          <w:sz w:val="32"/>
          <w:szCs w:val="32"/>
          <w:lang w:eastAsia="zh-CN"/>
        </w:rPr>
        <w:t>自评</w:t>
      </w:r>
      <w:r w:rsidRPr="00FA65E0">
        <w:rPr>
          <w:rFonts w:ascii="Times New Roman" w:eastAsia="仿宋_GB2312" w:hAnsi="Times New Roman"/>
          <w:b/>
          <w:sz w:val="32"/>
          <w:szCs w:val="32"/>
          <w:lang w:eastAsia="zh-CN"/>
        </w:rPr>
        <w:t>评价结论</w:t>
      </w:r>
    </w:p>
    <w:p w:rsidR="009F7E62" w:rsidRPr="00590754" w:rsidRDefault="00532C9E" w:rsidP="00532C9E">
      <w:pPr>
        <w:spacing w:line="300" w:lineRule="auto"/>
        <w:ind w:firstLineChars="200" w:firstLine="640"/>
        <w:jc w:val="both"/>
        <w:rPr>
          <w:rFonts w:ascii="Times New Roman" w:eastAsia="仿宋_GB2312" w:hAnsi="Times New Roman" w:cs="Times New Roman"/>
          <w:sz w:val="32"/>
          <w:szCs w:val="32"/>
          <w:lang w:eastAsia="zh-CN"/>
        </w:rPr>
      </w:pPr>
      <w:r w:rsidRPr="00FA65E0">
        <w:rPr>
          <w:rFonts w:ascii="Times New Roman" w:eastAsia="仿宋_GB2312" w:hAnsi="Times New Roman" w:cs="Times New Roman" w:hint="eastAsia"/>
          <w:sz w:val="32"/>
          <w:szCs w:val="32"/>
          <w:lang w:eastAsia="zh-CN"/>
        </w:rPr>
        <w:t>本项目实施单位按照规定报送了绩效自评表及绩效自评报告，报告撰写、填写质量基本满足要求。</w:t>
      </w:r>
    </w:p>
    <w:p w:rsidR="009F7E62" w:rsidRPr="00590754" w:rsidRDefault="009F7E62" w:rsidP="00DA6D27">
      <w:pPr>
        <w:spacing w:line="300" w:lineRule="auto"/>
        <w:ind w:firstLineChars="200" w:firstLine="640"/>
        <w:jc w:val="both"/>
        <w:rPr>
          <w:rFonts w:ascii="Times New Roman" w:eastAsia="仿宋_GB2312" w:hAnsi="Times New Roman" w:cs="Times New Roman"/>
          <w:sz w:val="32"/>
          <w:szCs w:val="32"/>
          <w:lang w:eastAsia="zh-CN"/>
        </w:rPr>
      </w:pPr>
    </w:p>
    <w:p w:rsidR="003B1534" w:rsidRPr="00590754" w:rsidRDefault="003B1534" w:rsidP="006C1B32">
      <w:pPr>
        <w:spacing w:line="600" w:lineRule="exact"/>
        <w:ind w:firstLineChars="200" w:firstLine="654"/>
        <w:jc w:val="both"/>
        <w:rPr>
          <w:rFonts w:ascii="Times New Roman" w:eastAsia="黑体" w:hAnsi="Times New Roman" w:cs="Times New Roman"/>
          <w:spacing w:val="-4"/>
          <w:w w:val="105"/>
          <w:sz w:val="32"/>
          <w:szCs w:val="32"/>
          <w:lang w:eastAsia="zh-CN"/>
        </w:rPr>
        <w:sectPr w:rsidR="003B1534" w:rsidRPr="00590754">
          <w:pgSz w:w="11906" w:h="16838"/>
          <w:pgMar w:top="1440" w:right="1800" w:bottom="1440" w:left="1800" w:header="851" w:footer="992" w:gutter="0"/>
          <w:cols w:space="425"/>
          <w:docGrid w:type="lines" w:linePitch="312"/>
        </w:sectPr>
      </w:pPr>
    </w:p>
    <w:p w:rsidR="00D27F3A" w:rsidRPr="00590754" w:rsidRDefault="00D27F3A" w:rsidP="0071141D">
      <w:pPr>
        <w:spacing w:line="300" w:lineRule="auto"/>
        <w:jc w:val="center"/>
        <w:outlineLvl w:val="0"/>
        <w:rPr>
          <w:rFonts w:ascii="Times New Roman" w:eastAsia="黑体" w:hAnsi="Times New Roman" w:cs="Times New Roman"/>
          <w:spacing w:val="-4"/>
          <w:w w:val="105"/>
          <w:sz w:val="32"/>
          <w:szCs w:val="32"/>
          <w:lang w:eastAsia="zh-CN"/>
        </w:rPr>
      </w:pPr>
      <w:bookmarkStart w:id="19" w:name="_Toc107471218"/>
      <w:r w:rsidRPr="00590754">
        <w:rPr>
          <w:rFonts w:ascii="Times New Roman" w:eastAsia="黑体" w:hAnsi="Times New Roman" w:cs="Times New Roman"/>
          <w:spacing w:val="-4"/>
          <w:w w:val="105"/>
          <w:sz w:val="32"/>
          <w:szCs w:val="32"/>
          <w:lang w:eastAsia="zh-CN"/>
        </w:rPr>
        <w:lastRenderedPageBreak/>
        <w:t>四、绩效评价指标分析</w:t>
      </w:r>
      <w:bookmarkEnd w:id="19"/>
    </w:p>
    <w:p w:rsidR="00D27F3A" w:rsidRPr="00590754" w:rsidRDefault="00E85715" w:rsidP="0071141D">
      <w:pPr>
        <w:spacing w:line="300" w:lineRule="auto"/>
        <w:jc w:val="both"/>
        <w:outlineLvl w:val="1"/>
        <w:rPr>
          <w:rFonts w:ascii="Times New Roman" w:eastAsia="仿宋_GB2312" w:hAnsi="Times New Roman" w:cs="Times New Roman"/>
          <w:b/>
          <w:sz w:val="32"/>
          <w:szCs w:val="32"/>
          <w:lang w:eastAsia="zh-CN"/>
        </w:rPr>
      </w:pPr>
      <w:bookmarkStart w:id="20" w:name="_Toc107471219"/>
      <w:r w:rsidRPr="00590754">
        <w:rPr>
          <w:rFonts w:ascii="Times New Roman" w:eastAsia="仿宋_GB2312" w:hAnsi="Times New Roman" w:cs="Times New Roman" w:hint="eastAsia"/>
          <w:b/>
          <w:sz w:val="32"/>
          <w:szCs w:val="32"/>
          <w:lang w:eastAsia="zh-CN"/>
        </w:rPr>
        <w:t>（一）</w:t>
      </w:r>
      <w:r w:rsidR="00D27F3A" w:rsidRPr="00590754">
        <w:rPr>
          <w:rFonts w:ascii="Times New Roman" w:eastAsia="仿宋_GB2312" w:hAnsi="Times New Roman" w:cs="Times New Roman"/>
          <w:b/>
          <w:sz w:val="32"/>
          <w:szCs w:val="32"/>
          <w:lang w:eastAsia="zh-CN"/>
        </w:rPr>
        <w:t>项目决策情况</w:t>
      </w:r>
      <w:bookmarkEnd w:id="20"/>
    </w:p>
    <w:p w:rsidR="00E17EBC" w:rsidRPr="00590754" w:rsidRDefault="00E17EBC" w:rsidP="0071141D">
      <w:pPr>
        <w:spacing w:line="300" w:lineRule="auto"/>
        <w:outlineLvl w:val="2"/>
        <w:rPr>
          <w:rFonts w:ascii="Times New Roman" w:eastAsia="仿宋_GB2312" w:hAnsi="Times New Roman"/>
          <w:b/>
          <w:sz w:val="32"/>
          <w:szCs w:val="32"/>
          <w:lang w:eastAsia="zh-CN"/>
        </w:rPr>
      </w:pPr>
      <w:bookmarkStart w:id="21" w:name="_Toc373310206"/>
      <w:bookmarkStart w:id="22" w:name="_Toc405796691"/>
      <w:r w:rsidRPr="00590754">
        <w:rPr>
          <w:rFonts w:ascii="Times New Roman" w:eastAsia="仿宋_GB2312" w:hAnsi="Times New Roman" w:hint="eastAsia"/>
          <w:b/>
          <w:sz w:val="32"/>
          <w:szCs w:val="32"/>
          <w:lang w:eastAsia="zh-CN"/>
        </w:rPr>
        <w:t>1.</w:t>
      </w:r>
      <w:bookmarkEnd w:id="21"/>
      <w:bookmarkEnd w:id="22"/>
      <w:r w:rsidR="003B1534" w:rsidRPr="00590754">
        <w:rPr>
          <w:rFonts w:ascii="Times New Roman" w:eastAsia="仿宋_GB2312" w:hAnsi="Times New Roman" w:hint="eastAsia"/>
          <w:b/>
          <w:sz w:val="32"/>
          <w:szCs w:val="32"/>
          <w:lang w:eastAsia="zh-CN"/>
        </w:rPr>
        <w:t>立项依据充分性</w:t>
      </w:r>
    </w:p>
    <w:p w:rsidR="001B51CB" w:rsidRPr="00590754" w:rsidRDefault="001B51CB" w:rsidP="0071141D">
      <w:pPr>
        <w:spacing w:line="300" w:lineRule="auto"/>
        <w:outlineLvl w:val="3"/>
        <w:rPr>
          <w:rFonts w:ascii="Times New Roman" w:eastAsia="仿宋_GB2312" w:hAnsi="Times New Roman"/>
          <w:sz w:val="32"/>
          <w:szCs w:val="32"/>
          <w:lang w:eastAsia="zh-CN"/>
        </w:rPr>
      </w:pPr>
      <w:r w:rsidRPr="00590754">
        <w:rPr>
          <w:rFonts w:ascii="Times New Roman" w:eastAsia="仿宋_GB2312" w:hAnsi="Times New Roman"/>
          <w:sz w:val="32"/>
          <w:szCs w:val="32"/>
          <w:lang w:eastAsia="zh-CN"/>
        </w:rPr>
        <w:t>（</w:t>
      </w:r>
      <w:r w:rsidRPr="00590754">
        <w:rPr>
          <w:rFonts w:ascii="Times New Roman" w:eastAsia="仿宋_GB2312" w:hAnsi="Times New Roman" w:hint="eastAsia"/>
          <w:sz w:val="32"/>
          <w:szCs w:val="32"/>
          <w:lang w:eastAsia="zh-CN"/>
        </w:rPr>
        <w:t>1</w:t>
      </w:r>
      <w:r w:rsidRPr="00590754">
        <w:rPr>
          <w:rFonts w:ascii="Times New Roman" w:eastAsia="仿宋_GB2312" w:hAnsi="Times New Roman"/>
          <w:sz w:val="32"/>
          <w:szCs w:val="32"/>
          <w:lang w:eastAsia="zh-CN"/>
        </w:rPr>
        <w:t>）实际执行情况分析</w:t>
      </w:r>
    </w:p>
    <w:p w:rsidR="00014A31" w:rsidRPr="00590754" w:rsidRDefault="00106A26" w:rsidP="004E30D0">
      <w:pPr>
        <w:spacing w:line="300" w:lineRule="auto"/>
        <w:ind w:firstLineChars="200" w:firstLine="640"/>
        <w:jc w:val="both"/>
        <w:rPr>
          <w:rFonts w:ascii="Times New Roman" w:eastAsia="仿宋_GB2312" w:hAnsi="Times New Roman" w:cs="Times New Roman"/>
          <w:sz w:val="32"/>
          <w:szCs w:val="32"/>
          <w:lang w:eastAsia="zh-CN"/>
        </w:rPr>
      </w:pPr>
      <w:r w:rsidRPr="00590754">
        <w:rPr>
          <w:rFonts w:ascii="Times New Roman" w:eastAsia="仿宋_GB2312" w:hAnsi="Times New Roman" w:cs="Times New Roman" w:hint="eastAsia"/>
          <w:sz w:val="32"/>
          <w:szCs w:val="32"/>
          <w:lang w:eastAsia="zh-CN"/>
        </w:rPr>
        <w:t>1</w:t>
      </w:r>
      <w:r w:rsidRPr="00590754">
        <w:rPr>
          <w:rFonts w:ascii="Times New Roman" w:eastAsia="仿宋_GB2312" w:hAnsi="Times New Roman" w:cs="Times New Roman" w:hint="eastAsia"/>
          <w:sz w:val="32"/>
          <w:szCs w:val="32"/>
          <w:lang w:eastAsia="zh-CN"/>
        </w:rPr>
        <w:t>）</w:t>
      </w:r>
      <w:r w:rsidR="004E30D0" w:rsidRPr="00590754">
        <w:rPr>
          <w:rFonts w:ascii="Times New Roman" w:eastAsia="仿宋_GB2312" w:hAnsi="Times New Roman" w:cs="Times New Roman" w:hint="eastAsia"/>
          <w:sz w:val="32"/>
          <w:szCs w:val="32"/>
          <w:lang w:eastAsia="zh-CN"/>
        </w:rPr>
        <w:t>根据《国家发展和改革委员会、住房和城乡建设部、财政部关于做好冬季供热采暖工作有关问题的指导意见的通知》（</w:t>
      </w:r>
      <w:proofErr w:type="gramStart"/>
      <w:r w:rsidR="004E30D0" w:rsidRPr="00590754">
        <w:rPr>
          <w:rFonts w:ascii="Times New Roman" w:eastAsia="仿宋_GB2312" w:hAnsi="Times New Roman" w:cs="Times New Roman" w:hint="eastAsia"/>
          <w:sz w:val="32"/>
          <w:szCs w:val="32"/>
          <w:lang w:eastAsia="zh-CN"/>
        </w:rPr>
        <w:t>发改价格</w:t>
      </w:r>
      <w:proofErr w:type="gramEnd"/>
      <w:r w:rsidR="004E30D0" w:rsidRPr="00590754">
        <w:rPr>
          <w:rFonts w:ascii="Times New Roman" w:eastAsia="仿宋_GB2312" w:hAnsi="Times New Roman" w:cs="Times New Roman" w:hint="eastAsia"/>
          <w:sz w:val="32"/>
          <w:szCs w:val="32"/>
          <w:lang w:eastAsia="zh-CN"/>
        </w:rPr>
        <w:t>[2008]2415</w:t>
      </w:r>
      <w:r w:rsidR="004E30D0" w:rsidRPr="00590754">
        <w:rPr>
          <w:rFonts w:ascii="Times New Roman" w:eastAsia="仿宋_GB2312" w:hAnsi="Times New Roman" w:cs="Times New Roman" w:hint="eastAsia"/>
          <w:sz w:val="32"/>
          <w:szCs w:val="32"/>
          <w:lang w:eastAsia="zh-CN"/>
        </w:rPr>
        <w:t>号）文件中指出：对于供热企业因煤价上涨而导致的成本增支，按照政府财政、企业和用户共同负担的原则，综合采取价格、财政、税收措施予以适当缓解。</w:t>
      </w:r>
      <w:r w:rsidR="001A0449">
        <w:rPr>
          <w:rFonts w:ascii="Times New Roman" w:eastAsia="仿宋_GB2312" w:hAnsi="Times New Roman" w:cs="Times New Roman" w:hint="eastAsia"/>
          <w:sz w:val="32"/>
          <w:szCs w:val="32"/>
          <w:lang w:eastAsia="zh-CN"/>
        </w:rPr>
        <w:t>本项目立项</w:t>
      </w:r>
      <w:r w:rsidR="00E21C89" w:rsidRPr="00590754">
        <w:rPr>
          <w:rFonts w:ascii="Times New Roman" w:eastAsia="仿宋_GB2312" w:hAnsi="Times New Roman" w:cs="Times New Roman" w:hint="eastAsia"/>
          <w:sz w:val="32"/>
          <w:szCs w:val="32"/>
          <w:lang w:eastAsia="zh-CN"/>
        </w:rPr>
        <w:t>符合国家法律法规。</w:t>
      </w:r>
    </w:p>
    <w:p w:rsidR="00E21C89" w:rsidRPr="00590754" w:rsidRDefault="00E21C89" w:rsidP="00E21C89">
      <w:pPr>
        <w:spacing w:line="300" w:lineRule="auto"/>
        <w:ind w:firstLineChars="200" w:firstLine="640"/>
        <w:jc w:val="both"/>
        <w:rPr>
          <w:rFonts w:ascii="Times New Roman" w:eastAsia="仿宋_GB2312" w:hAnsi="Times New Roman" w:cs="Times New Roman"/>
          <w:sz w:val="32"/>
          <w:szCs w:val="32"/>
          <w:lang w:eastAsia="zh-CN"/>
        </w:rPr>
      </w:pPr>
      <w:r w:rsidRPr="00590754">
        <w:rPr>
          <w:rFonts w:ascii="Times New Roman" w:eastAsia="仿宋_GB2312" w:hAnsi="Times New Roman" w:cs="Times New Roman" w:hint="eastAsia"/>
          <w:sz w:val="32"/>
          <w:szCs w:val="32"/>
          <w:lang w:eastAsia="zh-CN"/>
        </w:rPr>
        <w:t>2</w:t>
      </w:r>
      <w:r w:rsidRPr="00590754">
        <w:rPr>
          <w:rFonts w:ascii="Times New Roman" w:eastAsia="仿宋_GB2312" w:hAnsi="Times New Roman" w:cs="Times New Roman" w:hint="eastAsia"/>
          <w:sz w:val="32"/>
          <w:szCs w:val="32"/>
          <w:lang w:eastAsia="zh-CN"/>
        </w:rPr>
        <w:t>）本项目</w:t>
      </w:r>
      <w:r w:rsidR="001A0449" w:rsidRPr="001A0449">
        <w:rPr>
          <w:rFonts w:ascii="Times New Roman" w:eastAsia="仿宋_GB2312" w:hAnsi="Times New Roman" w:cs="Times New Roman" w:hint="eastAsia"/>
          <w:sz w:val="32"/>
          <w:szCs w:val="32"/>
          <w:lang w:eastAsia="zh-CN"/>
        </w:rPr>
        <w:t>按照天津市</w:t>
      </w:r>
      <w:proofErr w:type="gramStart"/>
      <w:r w:rsidR="001A0449" w:rsidRPr="001A0449">
        <w:rPr>
          <w:rFonts w:ascii="Times New Roman" w:eastAsia="仿宋_GB2312" w:hAnsi="Times New Roman" w:cs="Times New Roman" w:hint="eastAsia"/>
          <w:sz w:val="32"/>
          <w:szCs w:val="32"/>
          <w:lang w:eastAsia="zh-CN"/>
        </w:rPr>
        <w:t>委主题</w:t>
      </w:r>
      <w:proofErr w:type="gramEnd"/>
      <w:r w:rsidR="001A0449" w:rsidRPr="001A0449">
        <w:rPr>
          <w:rFonts w:ascii="Times New Roman" w:eastAsia="仿宋_GB2312" w:hAnsi="Times New Roman" w:cs="Times New Roman" w:hint="eastAsia"/>
          <w:sz w:val="32"/>
          <w:szCs w:val="32"/>
          <w:lang w:eastAsia="zh-CN"/>
        </w:rPr>
        <w:t>教育领导小组印发《关于在“不忘初心、牢记使命”主题教育中开展“暖气够不够热？保证温暖到家！”专题检视工作的通知》《天津市供热用热条例》关于供热补贴的文件精神，为解决供热成本价格倒挂，供热企业亏损问题，对供热单位进行资金补贴，保障供热企业正常运营。</w:t>
      </w:r>
      <w:r w:rsidR="001A0449">
        <w:rPr>
          <w:rFonts w:ascii="Times New Roman" w:eastAsia="仿宋_GB2312" w:hAnsi="Times New Roman" w:cs="Times New Roman" w:hint="eastAsia"/>
          <w:sz w:val="32"/>
          <w:szCs w:val="32"/>
          <w:lang w:eastAsia="zh-CN"/>
        </w:rPr>
        <w:t>本项目立项</w:t>
      </w:r>
      <w:r w:rsidRPr="00590754">
        <w:rPr>
          <w:rFonts w:ascii="Times New Roman" w:eastAsia="仿宋_GB2312" w:hAnsi="Times New Roman" w:cs="Times New Roman" w:hint="eastAsia"/>
          <w:sz w:val="32"/>
          <w:szCs w:val="32"/>
          <w:lang w:eastAsia="zh-CN"/>
        </w:rPr>
        <w:t>符合行业相关政策要求。</w:t>
      </w:r>
    </w:p>
    <w:p w:rsidR="00106A26" w:rsidRPr="00590754" w:rsidRDefault="00E21C89" w:rsidP="00DA0AB8">
      <w:pPr>
        <w:spacing w:line="300" w:lineRule="auto"/>
        <w:ind w:firstLineChars="200" w:firstLine="640"/>
        <w:jc w:val="both"/>
        <w:rPr>
          <w:rFonts w:ascii="Times New Roman" w:eastAsia="仿宋_GB2312" w:hAnsi="Times New Roman" w:cs="Times New Roman"/>
          <w:sz w:val="32"/>
          <w:szCs w:val="32"/>
          <w:lang w:eastAsia="zh-CN"/>
        </w:rPr>
      </w:pPr>
      <w:r w:rsidRPr="00590754">
        <w:rPr>
          <w:rFonts w:ascii="Times New Roman" w:eastAsia="仿宋_GB2312" w:hAnsi="Times New Roman" w:cs="Times New Roman" w:hint="eastAsia"/>
          <w:sz w:val="32"/>
          <w:szCs w:val="32"/>
          <w:lang w:eastAsia="zh-CN"/>
        </w:rPr>
        <w:t>3</w:t>
      </w:r>
      <w:r w:rsidR="00106A26" w:rsidRPr="00590754">
        <w:rPr>
          <w:rFonts w:ascii="Times New Roman" w:eastAsia="仿宋_GB2312" w:hAnsi="Times New Roman" w:cs="Times New Roman" w:hint="eastAsia"/>
          <w:sz w:val="32"/>
          <w:szCs w:val="32"/>
          <w:lang w:eastAsia="zh-CN"/>
        </w:rPr>
        <w:t>）</w:t>
      </w:r>
      <w:r w:rsidR="0020259B" w:rsidRPr="00590754">
        <w:rPr>
          <w:rFonts w:ascii="Times New Roman" w:eastAsia="仿宋_GB2312" w:hAnsi="Times New Roman" w:cs="Times New Roman" w:hint="eastAsia"/>
          <w:sz w:val="32"/>
          <w:szCs w:val="32"/>
          <w:lang w:eastAsia="zh-CN"/>
        </w:rPr>
        <w:t>生态环境和城市管理局为天津东疆保税港区法定机构内设部门，负责区域生态环境保护、污染防治等工作，负责区域交通运输管理、</w:t>
      </w:r>
      <w:r w:rsidR="004B0002">
        <w:rPr>
          <w:rFonts w:ascii="Times New Roman" w:eastAsia="仿宋_GB2312" w:hAnsi="Times New Roman" w:cs="Times New Roman" w:hint="eastAsia"/>
          <w:sz w:val="32"/>
          <w:szCs w:val="32"/>
          <w:lang w:eastAsia="zh-CN"/>
        </w:rPr>
        <w:t>负责区域</w:t>
      </w:r>
      <w:r w:rsidR="0020259B" w:rsidRPr="00590754">
        <w:rPr>
          <w:rFonts w:ascii="Times New Roman" w:eastAsia="仿宋_GB2312" w:hAnsi="Times New Roman" w:cs="Times New Roman" w:hint="eastAsia"/>
          <w:sz w:val="32"/>
          <w:szCs w:val="32"/>
          <w:lang w:eastAsia="zh-CN"/>
        </w:rPr>
        <w:t>市容市貌、环境卫生、城市绿化以及区域</w:t>
      </w:r>
      <w:r w:rsidR="004B0002">
        <w:rPr>
          <w:rFonts w:ascii="Times New Roman" w:eastAsia="仿宋_GB2312" w:hAnsi="Times New Roman" w:cs="Times New Roman" w:hint="eastAsia"/>
          <w:sz w:val="32"/>
          <w:szCs w:val="32"/>
          <w:lang w:eastAsia="zh-CN"/>
        </w:rPr>
        <w:t>水务、燃气、供热</w:t>
      </w:r>
      <w:r w:rsidR="0020259B" w:rsidRPr="00590754">
        <w:rPr>
          <w:rFonts w:ascii="Times New Roman" w:eastAsia="仿宋_GB2312" w:hAnsi="Times New Roman" w:cs="Times New Roman" w:hint="eastAsia"/>
          <w:sz w:val="32"/>
          <w:szCs w:val="32"/>
          <w:lang w:eastAsia="zh-CN"/>
        </w:rPr>
        <w:t>，</w:t>
      </w:r>
      <w:r w:rsidR="004B0002">
        <w:rPr>
          <w:rFonts w:ascii="Times New Roman" w:eastAsia="仿宋_GB2312" w:hAnsi="Times New Roman" w:cs="Times New Roman" w:hint="eastAsia"/>
          <w:sz w:val="32"/>
          <w:szCs w:val="32"/>
          <w:lang w:eastAsia="zh-CN"/>
        </w:rPr>
        <w:t>负责城市管理综合执法工作。</w:t>
      </w:r>
      <w:r w:rsidR="0020259B" w:rsidRPr="00590754">
        <w:rPr>
          <w:rFonts w:ascii="Times New Roman" w:eastAsia="仿宋_GB2312" w:hAnsi="Times New Roman" w:cs="Times New Roman" w:hint="eastAsia"/>
          <w:sz w:val="32"/>
          <w:szCs w:val="32"/>
          <w:lang w:eastAsia="zh-CN"/>
        </w:rPr>
        <w:t>本项目为解决供热成本价格倒挂，供热企业亏损问题，对供热</w:t>
      </w:r>
      <w:r w:rsidR="00E36E53" w:rsidRPr="00590754">
        <w:rPr>
          <w:rFonts w:ascii="Times New Roman" w:eastAsia="仿宋_GB2312" w:hAnsi="Times New Roman" w:cs="Times New Roman" w:hint="eastAsia"/>
          <w:sz w:val="32"/>
          <w:szCs w:val="32"/>
          <w:lang w:eastAsia="zh-CN"/>
        </w:rPr>
        <w:t>企业</w:t>
      </w:r>
      <w:r w:rsidR="0020259B" w:rsidRPr="00590754">
        <w:rPr>
          <w:rFonts w:ascii="Times New Roman" w:eastAsia="仿宋_GB2312" w:hAnsi="Times New Roman" w:cs="Times New Roman" w:hint="eastAsia"/>
          <w:sz w:val="32"/>
          <w:szCs w:val="32"/>
          <w:lang w:eastAsia="zh-CN"/>
        </w:rPr>
        <w:t>进行资金补贴，保障供热企业正常运营</w:t>
      </w:r>
      <w:r w:rsidR="00854833" w:rsidRPr="00590754">
        <w:rPr>
          <w:rFonts w:ascii="Times New Roman" w:eastAsia="仿宋_GB2312" w:hAnsi="Times New Roman"/>
          <w:sz w:val="32"/>
          <w:szCs w:val="32"/>
          <w:lang w:val="en-GB" w:eastAsia="zh-CN"/>
        </w:rPr>
        <w:t>，</w:t>
      </w:r>
      <w:r w:rsidR="00D637DD" w:rsidRPr="00590754">
        <w:rPr>
          <w:rFonts w:ascii="Times New Roman" w:eastAsia="仿宋_GB2312" w:hAnsi="Times New Roman" w:hint="eastAsia"/>
          <w:sz w:val="32"/>
          <w:szCs w:val="32"/>
          <w:lang w:val="en-GB" w:eastAsia="zh-CN"/>
        </w:rPr>
        <w:t>与部门</w:t>
      </w:r>
      <w:r w:rsidR="00D637DD" w:rsidRPr="00590754">
        <w:rPr>
          <w:rFonts w:ascii="Times New Roman" w:eastAsia="仿宋_GB2312" w:hAnsi="Times New Roman" w:hint="eastAsia"/>
          <w:sz w:val="32"/>
          <w:szCs w:val="32"/>
          <w:lang w:val="en-GB" w:eastAsia="zh-CN"/>
        </w:rPr>
        <w:lastRenderedPageBreak/>
        <w:t>职责范围相符。</w:t>
      </w:r>
    </w:p>
    <w:p w:rsidR="006D235D" w:rsidRPr="006D235D" w:rsidRDefault="003C31EE" w:rsidP="006D235D">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4</w:t>
      </w:r>
      <w:r w:rsidR="00E65E15" w:rsidRPr="00590754">
        <w:rPr>
          <w:rFonts w:ascii="Times New Roman" w:eastAsia="仿宋_GB2312" w:hAnsi="Times New Roman" w:cs="Times New Roman" w:hint="eastAsia"/>
          <w:sz w:val="32"/>
          <w:szCs w:val="32"/>
          <w:lang w:eastAsia="zh-CN"/>
        </w:rPr>
        <w:t>）</w:t>
      </w:r>
      <w:r w:rsidR="006D235D">
        <w:rPr>
          <w:rFonts w:ascii="Times New Roman" w:eastAsia="仿宋_GB2312" w:hAnsi="Times New Roman" w:cs="Times New Roman" w:hint="eastAsia"/>
          <w:sz w:val="32"/>
          <w:szCs w:val="32"/>
          <w:lang w:eastAsia="zh-CN"/>
        </w:rPr>
        <w:t>根据财政部关于印发《</w:t>
      </w:r>
      <w:r w:rsidR="006D235D">
        <w:rPr>
          <w:rFonts w:ascii="Times New Roman" w:eastAsia="仿宋_GB2312" w:hAnsi="Times New Roman" w:cs="Times New Roman" w:hint="eastAsia"/>
          <w:sz w:val="32"/>
          <w:szCs w:val="32"/>
          <w:lang w:eastAsia="zh-CN"/>
        </w:rPr>
        <w:t>2021</w:t>
      </w:r>
      <w:r w:rsidR="006D235D">
        <w:rPr>
          <w:rFonts w:ascii="Times New Roman" w:eastAsia="仿宋_GB2312" w:hAnsi="Times New Roman" w:cs="Times New Roman" w:hint="eastAsia"/>
          <w:sz w:val="32"/>
          <w:szCs w:val="32"/>
          <w:lang w:eastAsia="zh-CN"/>
        </w:rPr>
        <w:t>年政府收支分类科目》的通知（财预</w:t>
      </w:r>
      <w:r w:rsidR="006D235D">
        <w:rPr>
          <w:rFonts w:ascii="Times New Roman" w:eastAsia="仿宋_GB2312" w:hAnsi="Times New Roman" w:cs="Times New Roman" w:hint="eastAsia"/>
          <w:sz w:val="32"/>
          <w:szCs w:val="32"/>
          <w:lang w:eastAsia="zh-CN"/>
        </w:rPr>
        <w:t>[2020]101</w:t>
      </w:r>
      <w:r w:rsidR="006D235D">
        <w:rPr>
          <w:rFonts w:ascii="Times New Roman" w:eastAsia="仿宋_GB2312" w:hAnsi="Times New Roman" w:cs="Times New Roman" w:hint="eastAsia"/>
          <w:sz w:val="32"/>
          <w:szCs w:val="32"/>
          <w:lang w:eastAsia="zh-CN"/>
        </w:rPr>
        <w:t>号）</w:t>
      </w:r>
      <w:r w:rsidR="006D235D" w:rsidRPr="00590754">
        <w:rPr>
          <w:rFonts w:ascii="Times New Roman" w:eastAsia="仿宋_GB2312" w:hAnsi="Times New Roman" w:cs="Times New Roman" w:hint="eastAsia"/>
          <w:sz w:val="32"/>
          <w:szCs w:val="32"/>
          <w:lang w:eastAsia="zh-CN"/>
        </w:rPr>
        <w:t>，</w:t>
      </w:r>
      <w:r w:rsidR="006D235D" w:rsidRPr="006D235D">
        <w:rPr>
          <w:rFonts w:ascii="Times New Roman" w:eastAsia="仿宋_GB2312" w:hAnsi="Times New Roman" w:cs="Times New Roman" w:hint="eastAsia"/>
          <w:sz w:val="32"/>
          <w:szCs w:val="32"/>
          <w:lang w:eastAsia="zh-CN"/>
        </w:rPr>
        <w:t>本项目支出功能分类科目为：城乡社区支出</w:t>
      </w:r>
      <w:r w:rsidR="006D235D" w:rsidRPr="006D235D">
        <w:rPr>
          <w:rFonts w:ascii="Times New Roman" w:eastAsia="仿宋_GB2312" w:hAnsi="Times New Roman" w:cs="Times New Roman" w:hint="eastAsia"/>
          <w:sz w:val="32"/>
          <w:szCs w:val="32"/>
          <w:lang w:eastAsia="zh-CN"/>
        </w:rPr>
        <w:t>-</w:t>
      </w:r>
      <w:r w:rsidR="006D235D" w:rsidRPr="006D235D">
        <w:rPr>
          <w:rFonts w:ascii="Times New Roman" w:eastAsia="仿宋_GB2312" w:hAnsi="Times New Roman" w:cs="Times New Roman" w:hint="eastAsia"/>
          <w:sz w:val="32"/>
          <w:szCs w:val="32"/>
          <w:lang w:eastAsia="zh-CN"/>
        </w:rPr>
        <w:t>城乡社区公共设施</w:t>
      </w:r>
      <w:r w:rsidR="006D235D" w:rsidRPr="006D235D">
        <w:rPr>
          <w:rFonts w:ascii="Times New Roman" w:eastAsia="仿宋_GB2312" w:hAnsi="Times New Roman" w:cs="Times New Roman" w:hint="eastAsia"/>
          <w:sz w:val="32"/>
          <w:szCs w:val="32"/>
          <w:lang w:eastAsia="zh-CN"/>
        </w:rPr>
        <w:t>-</w:t>
      </w:r>
      <w:r w:rsidR="006D235D" w:rsidRPr="006D235D">
        <w:rPr>
          <w:rFonts w:ascii="Times New Roman" w:eastAsia="仿宋_GB2312" w:hAnsi="Times New Roman" w:cs="Times New Roman" w:hint="eastAsia"/>
          <w:sz w:val="32"/>
          <w:szCs w:val="32"/>
          <w:lang w:eastAsia="zh-CN"/>
        </w:rPr>
        <w:t>小城镇基础设施建设（</w:t>
      </w:r>
      <w:r w:rsidR="006D235D" w:rsidRPr="006D235D">
        <w:rPr>
          <w:rFonts w:ascii="Times New Roman" w:eastAsia="仿宋_GB2312" w:hAnsi="Times New Roman" w:cs="Times New Roman" w:hint="eastAsia"/>
          <w:sz w:val="32"/>
          <w:szCs w:val="32"/>
          <w:lang w:eastAsia="zh-CN"/>
        </w:rPr>
        <w:t>212-03-03</w:t>
      </w:r>
      <w:r w:rsidR="006D235D" w:rsidRPr="006D235D">
        <w:rPr>
          <w:rFonts w:ascii="Times New Roman" w:eastAsia="仿宋_GB2312" w:hAnsi="Times New Roman" w:cs="Times New Roman" w:hint="eastAsia"/>
          <w:sz w:val="32"/>
          <w:szCs w:val="32"/>
          <w:lang w:eastAsia="zh-CN"/>
        </w:rPr>
        <w:t>）</w:t>
      </w:r>
      <w:r w:rsidR="006D235D">
        <w:rPr>
          <w:rFonts w:ascii="Times New Roman" w:eastAsia="仿宋_GB2312" w:hAnsi="Times New Roman" w:cs="Times New Roman" w:hint="eastAsia"/>
          <w:sz w:val="32"/>
          <w:szCs w:val="32"/>
          <w:lang w:eastAsia="zh-CN"/>
        </w:rPr>
        <w:t>。</w:t>
      </w:r>
      <w:r w:rsidR="006D235D" w:rsidRPr="00590754">
        <w:rPr>
          <w:rFonts w:ascii="Times New Roman" w:eastAsia="仿宋_GB2312" w:hAnsi="Times New Roman" w:cs="Times New Roman" w:hint="eastAsia"/>
          <w:sz w:val="32"/>
          <w:szCs w:val="32"/>
          <w:lang w:eastAsia="zh-CN"/>
        </w:rPr>
        <w:t>即本项目属于公共财政支持范围。</w:t>
      </w:r>
    </w:p>
    <w:p w:rsidR="00670C50" w:rsidRPr="00590754" w:rsidRDefault="00670C50" w:rsidP="00E178AA">
      <w:pPr>
        <w:spacing w:line="300" w:lineRule="auto"/>
        <w:ind w:firstLineChars="200" w:firstLine="640"/>
        <w:jc w:val="both"/>
        <w:rPr>
          <w:rFonts w:ascii="Times New Roman" w:eastAsia="仿宋_GB2312" w:hAnsi="Times New Roman" w:cs="Times New Roman"/>
          <w:sz w:val="32"/>
          <w:szCs w:val="32"/>
          <w:lang w:eastAsia="zh-CN"/>
        </w:rPr>
      </w:pPr>
      <w:r w:rsidRPr="00590754">
        <w:rPr>
          <w:rFonts w:ascii="Times New Roman" w:eastAsia="仿宋_GB2312" w:hAnsi="Times New Roman" w:cs="Times New Roman" w:hint="eastAsia"/>
          <w:sz w:val="32"/>
          <w:szCs w:val="32"/>
          <w:lang w:eastAsia="zh-CN"/>
        </w:rPr>
        <w:t>根据《基本公共服务领域中央与地方共同财政事权和支出责任划分改革方案》（国办发</w:t>
      </w:r>
      <w:r w:rsidRPr="00590754">
        <w:rPr>
          <w:rFonts w:ascii="Times New Roman" w:eastAsia="仿宋_GB2312" w:hAnsi="Times New Roman" w:cs="Times New Roman" w:hint="eastAsia"/>
          <w:sz w:val="32"/>
          <w:szCs w:val="32"/>
          <w:lang w:eastAsia="zh-CN"/>
        </w:rPr>
        <w:t>[2018]6</w:t>
      </w:r>
      <w:r w:rsidRPr="00590754">
        <w:rPr>
          <w:rFonts w:ascii="Times New Roman" w:eastAsia="仿宋_GB2312" w:hAnsi="Times New Roman" w:cs="Times New Roman" w:hint="eastAsia"/>
          <w:sz w:val="32"/>
          <w:szCs w:val="32"/>
          <w:lang w:eastAsia="zh-CN"/>
        </w:rPr>
        <w:t>号），</w:t>
      </w:r>
      <w:r w:rsidR="00F32F17" w:rsidRPr="00590754">
        <w:rPr>
          <w:rFonts w:ascii="Times New Roman" w:eastAsia="仿宋_GB2312" w:hAnsi="Times New Roman" w:cs="Times New Roman" w:hint="eastAsia"/>
          <w:sz w:val="32"/>
          <w:szCs w:val="32"/>
          <w:lang w:eastAsia="zh-CN"/>
        </w:rPr>
        <w:t>本项目不属于纳入中央与地方共同财政事权范围的八大类</w:t>
      </w:r>
      <w:r w:rsidR="00F32F17" w:rsidRPr="00590754">
        <w:rPr>
          <w:rFonts w:ascii="Times New Roman" w:eastAsia="仿宋_GB2312" w:hAnsi="Times New Roman" w:cs="Times New Roman" w:hint="eastAsia"/>
          <w:sz w:val="32"/>
          <w:szCs w:val="32"/>
          <w:lang w:eastAsia="zh-CN"/>
        </w:rPr>
        <w:t>18</w:t>
      </w:r>
      <w:r w:rsidR="00F32F17" w:rsidRPr="00590754">
        <w:rPr>
          <w:rFonts w:ascii="Times New Roman" w:eastAsia="仿宋_GB2312" w:hAnsi="Times New Roman" w:cs="Times New Roman" w:hint="eastAsia"/>
          <w:sz w:val="32"/>
          <w:szCs w:val="32"/>
          <w:lang w:eastAsia="zh-CN"/>
        </w:rPr>
        <w:t>项，</w:t>
      </w:r>
      <w:r w:rsidR="00DC150B" w:rsidRPr="00590754">
        <w:rPr>
          <w:rFonts w:ascii="Times New Roman" w:eastAsia="仿宋_GB2312" w:hAnsi="Times New Roman" w:cs="Times New Roman" w:hint="eastAsia"/>
          <w:sz w:val="32"/>
          <w:szCs w:val="32"/>
          <w:lang w:eastAsia="zh-CN"/>
        </w:rPr>
        <w:t>因此应按照</w:t>
      </w:r>
      <w:r w:rsidR="00F32F17" w:rsidRPr="00590754">
        <w:rPr>
          <w:rFonts w:ascii="Times New Roman" w:eastAsia="仿宋_GB2312" w:hAnsi="Times New Roman" w:cs="Times New Roman" w:hint="eastAsia"/>
          <w:sz w:val="32"/>
          <w:szCs w:val="32"/>
          <w:lang w:eastAsia="zh-CN"/>
        </w:rPr>
        <w:t>《国务院关于推进中央与地方财政事权和支出责任划分改革的指导意见》（国发</w:t>
      </w:r>
      <w:r w:rsidR="00F32F17" w:rsidRPr="00590754">
        <w:rPr>
          <w:rFonts w:ascii="Times New Roman" w:eastAsia="仿宋_GB2312" w:hAnsi="Times New Roman" w:cs="Times New Roman" w:hint="eastAsia"/>
          <w:sz w:val="32"/>
          <w:szCs w:val="32"/>
          <w:lang w:eastAsia="zh-CN"/>
        </w:rPr>
        <w:t>[2016]49</w:t>
      </w:r>
      <w:r w:rsidR="003D6269">
        <w:rPr>
          <w:rFonts w:ascii="Times New Roman" w:eastAsia="仿宋_GB2312" w:hAnsi="Times New Roman" w:cs="Times New Roman" w:hint="eastAsia"/>
          <w:sz w:val="32"/>
          <w:szCs w:val="32"/>
          <w:lang w:eastAsia="zh-CN"/>
        </w:rPr>
        <w:t>号）</w:t>
      </w:r>
      <w:r w:rsidR="00DC150B" w:rsidRPr="00590754">
        <w:rPr>
          <w:rFonts w:ascii="Times New Roman" w:eastAsia="仿宋_GB2312" w:hAnsi="Times New Roman" w:cs="Times New Roman" w:hint="eastAsia"/>
          <w:sz w:val="32"/>
          <w:szCs w:val="32"/>
          <w:lang w:eastAsia="zh-CN"/>
        </w:rPr>
        <w:t>《国务院关于印发</w:t>
      </w:r>
      <w:r w:rsidR="00DC150B" w:rsidRPr="00590754">
        <w:rPr>
          <w:rFonts w:ascii="Times New Roman" w:eastAsia="仿宋_GB2312" w:hAnsi="Times New Roman" w:cs="Times New Roman" w:hint="eastAsia"/>
          <w:sz w:val="32"/>
          <w:szCs w:val="32"/>
          <w:lang w:eastAsia="zh-CN"/>
        </w:rPr>
        <w:t xml:space="preserve"> </w:t>
      </w:r>
      <w:r w:rsidR="00DC150B" w:rsidRPr="00590754">
        <w:rPr>
          <w:rFonts w:ascii="Times New Roman" w:eastAsia="仿宋_GB2312" w:hAnsi="Times New Roman" w:cs="Times New Roman" w:hint="eastAsia"/>
          <w:sz w:val="32"/>
          <w:szCs w:val="32"/>
          <w:lang w:eastAsia="zh-CN"/>
        </w:rPr>
        <w:t>“十三五”推进基本公共服务均等化规划的通知》（国发</w:t>
      </w:r>
      <w:r w:rsidR="00DC150B" w:rsidRPr="00590754">
        <w:rPr>
          <w:rFonts w:ascii="Times New Roman" w:eastAsia="仿宋_GB2312" w:hAnsi="Times New Roman" w:cs="Times New Roman" w:hint="eastAsia"/>
          <w:sz w:val="32"/>
          <w:szCs w:val="32"/>
          <w:lang w:eastAsia="zh-CN"/>
        </w:rPr>
        <w:t>[2017]9</w:t>
      </w:r>
      <w:r w:rsidR="00DC150B" w:rsidRPr="00590754">
        <w:rPr>
          <w:rFonts w:ascii="Times New Roman" w:eastAsia="仿宋_GB2312" w:hAnsi="Times New Roman" w:cs="Times New Roman" w:hint="eastAsia"/>
          <w:sz w:val="32"/>
          <w:szCs w:val="32"/>
          <w:lang w:eastAsia="zh-CN"/>
        </w:rPr>
        <w:t>号），</w:t>
      </w:r>
      <w:r w:rsidR="00F32F17" w:rsidRPr="00590754">
        <w:rPr>
          <w:rFonts w:ascii="Times New Roman" w:eastAsia="仿宋_GB2312" w:hAnsi="Times New Roman" w:cs="Times New Roman" w:hint="eastAsia"/>
          <w:sz w:val="32"/>
          <w:szCs w:val="32"/>
          <w:lang w:eastAsia="zh-CN"/>
        </w:rPr>
        <w:t>地方的财政事权由地方承担支出责任。属于地方的财政事权原则上由地方通过自有财力安排。</w:t>
      </w:r>
      <w:r w:rsidR="00DC150B" w:rsidRPr="00590754">
        <w:rPr>
          <w:rFonts w:ascii="Times New Roman" w:eastAsia="仿宋_GB2312" w:hAnsi="Times New Roman" w:cs="Times New Roman" w:hint="eastAsia"/>
          <w:sz w:val="32"/>
          <w:szCs w:val="32"/>
          <w:lang w:eastAsia="zh-CN"/>
        </w:rPr>
        <w:t>天津市也发布了《天津市基本公共服务领域市与区共同财政事权和支出责任划分改革实施方案》（津政办发</w:t>
      </w:r>
      <w:r w:rsidR="00D21713" w:rsidRPr="00590754">
        <w:rPr>
          <w:rFonts w:ascii="Times New Roman" w:eastAsia="仿宋_GB2312" w:hAnsi="Times New Roman" w:cs="Times New Roman" w:hint="eastAsia"/>
          <w:sz w:val="32"/>
          <w:szCs w:val="32"/>
          <w:lang w:eastAsia="zh-CN"/>
        </w:rPr>
        <w:t>[2018]</w:t>
      </w:r>
      <w:r w:rsidR="00DC150B" w:rsidRPr="00590754">
        <w:rPr>
          <w:rFonts w:ascii="Times New Roman" w:eastAsia="仿宋_GB2312" w:hAnsi="Times New Roman" w:cs="Times New Roman" w:hint="eastAsia"/>
          <w:sz w:val="32"/>
          <w:szCs w:val="32"/>
          <w:lang w:eastAsia="zh-CN"/>
        </w:rPr>
        <w:t>67</w:t>
      </w:r>
      <w:r w:rsidR="00DC150B" w:rsidRPr="00590754">
        <w:rPr>
          <w:rFonts w:ascii="Times New Roman" w:eastAsia="仿宋_GB2312" w:hAnsi="Times New Roman" w:cs="Times New Roman" w:hint="eastAsia"/>
          <w:sz w:val="32"/>
          <w:szCs w:val="32"/>
          <w:lang w:eastAsia="zh-CN"/>
        </w:rPr>
        <w:t>号），将中央已明确的八大类</w:t>
      </w:r>
      <w:r w:rsidR="00DC150B" w:rsidRPr="00590754">
        <w:rPr>
          <w:rFonts w:ascii="Times New Roman" w:eastAsia="仿宋_GB2312" w:hAnsi="Times New Roman" w:cs="Times New Roman" w:hint="eastAsia"/>
          <w:sz w:val="32"/>
          <w:szCs w:val="32"/>
          <w:lang w:eastAsia="zh-CN"/>
        </w:rPr>
        <w:t>18</w:t>
      </w:r>
      <w:r w:rsidR="00DC150B" w:rsidRPr="00590754">
        <w:rPr>
          <w:rFonts w:ascii="Times New Roman" w:eastAsia="仿宋_GB2312" w:hAnsi="Times New Roman" w:cs="Times New Roman" w:hint="eastAsia"/>
          <w:sz w:val="32"/>
          <w:szCs w:val="32"/>
          <w:lang w:eastAsia="zh-CN"/>
        </w:rPr>
        <w:t>项基本公共服务领域中央与地方共同财政事权首先纳入市与区共同财政事权范围。</w:t>
      </w:r>
      <w:r w:rsidR="00E76D19" w:rsidRPr="00590754">
        <w:rPr>
          <w:rFonts w:ascii="Times New Roman" w:eastAsia="仿宋_GB2312" w:hAnsi="Times New Roman" w:cs="Times New Roman"/>
          <w:sz w:val="32"/>
          <w:szCs w:val="32"/>
          <w:lang w:eastAsia="zh-CN"/>
        </w:rPr>
        <w:t>本项目</w:t>
      </w:r>
      <w:r w:rsidR="00E76D19" w:rsidRPr="00590754">
        <w:rPr>
          <w:rFonts w:ascii="Times New Roman" w:eastAsia="仿宋_GB2312" w:hAnsi="Times New Roman" w:cs="Times New Roman" w:hint="eastAsia"/>
          <w:sz w:val="32"/>
          <w:szCs w:val="32"/>
          <w:lang w:eastAsia="zh-CN"/>
        </w:rPr>
        <w:t>属于区级</w:t>
      </w:r>
      <w:r w:rsidR="00E76D19" w:rsidRPr="00590754">
        <w:rPr>
          <w:rFonts w:ascii="Times New Roman" w:eastAsia="仿宋_GB2312" w:hAnsi="Times New Roman" w:cs="Times New Roman"/>
          <w:sz w:val="32"/>
          <w:szCs w:val="32"/>
          <w:lang w:eastAsia="zh-CN"/>
        </w:rPr>
        <w:t>政府事权支出责任</w:t>
      </w:r>
      <w:r w:rsidR="00E76D19" w:rsidRPr="00590754">
        <w:rPr>
          <w:rFonts w:ascii="Times New Roman" w:eastAsia="仿宋_GB2312" w:hAnsi="Times New Roman" w:cs="Times New Roman" w:hint="eastAsia"/>
          <w:sz w:val="32"/>
          <w:szCs w:val="32"/>
          <w:lang w:eastAsia="zh-CN"/>
        </w:rPr>
        <w:t>，</w:t>
      </w:r>
      <w:r w:rsidR="00611E33" w:rsidRPr="00590754">
        <w:rPr>
          <w:rFonts w:ascii="Times New Roman" w:eastAsia="仿宋_GB2312" w:hAnsi="Times New Roman" w:cs="Times New Roman" w:hint="eastAsia"/>
          <w:sz w:val="32"/>
          <w:szCs w:val="32"/>
          <w:lang w:eastAsia="zh-CN"/>
        </w:rPr>
        <w:t>资金由东疆保税港区财政局全额拨付，</w:t>
      </w:r>
      <w:r w:rsidR="00E76D19" w:rsidRPr="00590754">
        <w:rPr>
          <w:rFonts w:ascii="Times New Roman" w:eastAsia="仿宋_GB2312" w:hAnsi="Times New Roman" w:cs="Times New Roman" w:hint="eastAsia"/>
          <w:sz w:val="32"/>
          <w:szCs w:val="32"/>
          <w:lang w:eastAsia="zh-CN"/>
        </w:rPr>
        <w:t>符合中央、地方事权支出责任划分原则。</w:t>
      </w:r>
    </w:p>
    <w:p w:rsidR="009D722B" w:rsidRPr="00590754" w:rsidRDefault="003C31EE" w:rsidP="0071141D">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5</w:t>
      </w:r>
      <w:r w:rsidR="003844A1" w:rsidRPr="00590754">
        <w:rPr>
          <w:rFonts w:ascii="Times New Roman" w:eastAsia="仿宋_GB2312" w:hAnsi="Times New Roman" w:cs="Times New Roman" w:hint="eastAsia"/>
          <w:sz w:val="32"/>
          <w:szCs w:val="32"/>
          <w:lang w:eastAsia="zh-CN"/>
        </w:rPr>
        <w:t>）经与财政局确认</w:t>
      </w:r>
      <w:r w:rsidR="009D722B" w:rsidRPr="00590754">
        <w:rPr>
          <w:rFonts w:ascii="Times New Roman" w:eastAsia="仿宋_GB2312" w:hAnsi="Times New Roman" w:cs="Times New Roman" w:hint="eastAsia"/>
          <w:sz w:val="32"/>
          <w:szCs w:val="32"/>
          <w:lang w:eastAsia="zh-CN"/>
        </w:rPr>
        <w:t>，本项目与其他部门或部门内其他项目不重复。</w:t>
      </w:r>
    </w:p>
    <w:p w:rsidR="001B51CB" w:rsidRPr="00590754" w:rsidRDefault="001B51CB" w:rsidP="0071141D">
      <w:pPr>
        <w:spacing w:line="300" w:lineRule="auto"/>
        <w:outlineLvl w:val="3"/>
        <w:rPr>
          <w:rFonts w:ascii="Times New Roman" w:eastAsia="仿宋_GB2312" w:hAnsi="Times New Roman"/>
          <w:sz w:val="32"/>
          <w:szCs w:val="32"/>
          <w:lang w:eastAsia="zh-CN"/>
        </w:rPr>
      </w:pPr>
      <w:r w:rsidRPr="00590754">
        <w:rPr>
          <w:rFonts w:ascii="Times New Roman" w:eastAsia="仿宋_GB2312" w:hAnsi="Times New Roman"/>
          <w:sz w:val="32"/>
          <w:szCs w:val="32"/>
          <w:lang w:eastAsia="zh-CN"/>
        </w:rPr>
        <w:t>（</w:t>
      </w:r>
      <w:r w:rsidRPr="00590754">
        <w:rPr>
          <w:rFonts w:ascii="Times New Roman" w:eastAsia="仿宋_GB2312" w:hAnsi="Times New Roman" w:hint="eastAsia"/>
          <w:sz w:val="32"/>
          <w:szCs w:val="32"/>
          <w:lang w:eastAsia="zh-CN"/>
        </w:rPr>
        <w:t>2</w:t>
      </w:r>
      <w:r w:rsidRPr="00590754">
        <w:rPr>
          <w:rFonts w:ascii="Times New Roman" w:eastAsia="仿宋_GB2312" w:hAnsi="Times New Roman"/>
          <w:sz w:val="32"/>
          <w:szCs w:val="32"/>
          <w:lang w:eastAsia="zh-CN"/>
        </w:rPr>
        <w:t>）评价结论</w:t>
      </w:r>
    </w:p>
    <w:p w:rsidR="00756351" w:rsidRPr="00590754" w:rsidRDefault="00E21C89" w:rsidP="00981324">
      <w:pPr>
        <w:spacing w:line="300" w:lineRule="auto"/>
        <w:ind w:firstLineChars="200" w:firstLine="640"/>
        <w:jc w:val="both"/>
        <w:rPr>
          <w:rFonts w:ascii="Times New Roman" w:eastAsia="仿宋_GB2312" w:hAnsi="Times New Roman" w:cs="Times New Roman"/>
          <w:sz w:val="32"/>
          <w:szCs w:val="32"/>
          <w:lang w:eastAsia="zh-CN"/>
        </w:rPr>
      </w:pPr>
      <w:r w:rsidRPr="00590754">
        <w:rPr>
          <w:rFonts w:ascii="Times New Roman" w:eastAsia="仿宋_GB2312" w:hAnsi="Times New Roman" w:cs="Times New Roman" w:hint="eastAsia"/>
          <w:sz w:val="32"/>
          <w:szCs w:val="32"/>
          <w:lang w:eastAsia="zh-CN"/>
        </w:rPr>
        <w:lastRenderedPageBreak/>
        <w:t>项目立项符合国家法律法规、行业发展规划和政策要求，与部门职责范围相符，属于部门履职所需，申请资金支持属于公共财政支持范围，符合中央、地方事权支出责任划分原则，并未与部门内部相关项目重复，基本符合评分标准要求。该项标准分值</w:t>
      </w:r>
      <w:r w:rsidRPr="00590754">
        <w:rPr>
          <w:rFonts w:ascii="Times New Roman" w:eastAsia="仿宋_GB2312" w:hAnsi="Times New Roman" w:cs="Times New Roman" w:hint="eastAsia"/>
          <w:sz w:val="32"/>
          <w:szCs w:val="32"/>
          <w:lang w:eastAsia="zh-CN"/>
        </w:rPr>
        <w:t>4</w:t>
      </w:r>
      <w:r w:rsidRPr="00590754">
        <w:rPr>
          <w:rFonts w:ascii="Times New Roman" w:eastAsia="仿宋_GB2312" w:hAnsi="Times New Roman" w:cs="Times New Roman" w:hint="eastAsia"/>
          <w:sz w:val="32"/>
          <w:szCs w:val="32"/>
          <w:lang w:eastAsia="zh-CN"/>
        </w:rPr>
        <w:t>分，实际得分为</w:t>
      </w:r>
      <w:r w:rsidRPr="00590754">
        <w:rPr>
          <w:rFonts w:ascii="Times New Roman" w:eastAsia="仿宋_GB2312" w:hAnsi="Times New Roman" w:cs="Times New Roman" w:hint="eastAsia"/>
          <w:sz w:val="32"/>
          <w:szCs w:val="32"/>
          <w:lang w:eastAsia="zh-CN"/>
        </w:rPr>
        <w:t>4</w:t>
      </w:r>
      <w:r w:rsidRPr="00590754">
        <w:rPr>
          <w:rFonts w:ascii="Times New Roman" w:eastAsia="仿宋_GB2312" w:hAnsi="Times New Roman" w:cs="Times New Roman" w:hint="eastAsia"/>
          <w:sz w:val="32"/>
          <w:szCs w:val="32"/>
          <w:lang w:eastAsia="zh-CN"/>
        </w:rPr>
        <w:t>分。</w:t>
      </w:r>
    </w:p>
    <w:p w:rsidR="00B75ACC" w:rsidRPr="00590754" w:rsidRDefault="00B75ACC" w:rsidP="0071141D">
      <w:pPr>
        <w:spacing w:line="300" w:lineRule="auto"/>
        <w:outlineLvl w:val="2"/>
        <w:rPr>
          <w:rFonts w:ascii="Times New Roman" w:eastAsia="仿宋_GB2312" w:hAnsi="Times New Roman"/>
          <w:b/>
          <w:sz w:val="32"/>
          <w:szCs w:val="32"/>
          <w:lang w:eastAsia="zh-CN"/>
        </w:rPr>
      </w:pPr>
      <w:r w:rsidRPr="00590754">
        <w:rPr>
          <w:rFonts w:ascii="Times New Roman" w:eastAsia="仿宋_GB2312" w:hAnsi="Times New Roman" w:hint="eastAsia"/>
          <w:b/>
          <w:sz w:val="32"/>
          <w:szCs w:val="32"/>
          <w:lang w:eastAsia="zh-CN"/>
        </w:rPr>
        <w:t>2.</w:t>
      </w:r>
      <w:r w:rsidRPr="00590754">
        <w:rPr>
          <w:rFonts w:ascii="Times New Roman" w:eastAsia="仿宋_GB2312" w:hAnsi="Times New Roman" w:hint="eastAsia"/>
          <w:b/>
          <w:sz w:val="32"/>
          <w:szCs w:val="32"/>
          <w:lang w:eastAsia="zh-CN"/>
        </w:rPr>
        <w:t>立项程序规范性</w:t>
      </w:r>
    </w:p>
    <w:p w:rsidR="00B75ACC" w:rsidRPr="00590754" w:rsidRDefault="00B75ACC" w:rsidP="0071141D">
      <w:pPr>
        <w:spacing w:line="300" w:lineRule="auto"/>
        <w:outlineLvl w:val="3"/>
        <w:rPr>
          <w:rFonts w:ascii="Times New Roman" w:eastAsia="仿宋_GB2312" w:hAnsi="Times New Roman"/>
          <w:sz w:val="32"/>
          <w:szCs w:val="32"/>
          <w:lang w:eastAsia="zh-CN"/>
        </w:rPr>
      </w:pPr>
      <w:r w:rsidRPr="00590754">
        <w:rPr>
          <w:rFonts w:ascii="Times New Roman" w:eastAsia="仿宋_GB2312" w:hAnsi="Times New Roman"/>
          <w:sz w:val="32"/>
          <w:szCs w:val="32"/>
          <w:lang w:eastAsia="zh-CN"/>
        </w:rPr>
        <w:t>（</w:t>
      </w:r>
      <w:r w:rsidRPr="00590754">
        <w:rPr>
          <w:rFonts w:ascii="Times New Roman" w:eastAsia="仿宋_GB2312" w:hAnsi="Times New Roman" w:hint="eastAsia"/>
          <w:sz w:val="32"/>
          <w:szCs w:val="32"/>
          <w:lang w:eastAsia="zh-CN"/>
        </w:rPr>
        <w:t>1</w:t>
      </w:r>
      <w:r w:rsidRPr="00590754">
        <w:rPr>
          <w:rFonts w:ascii="Times New Roman" w:eastAsia="仿宋_GB2312" w:hAnsi="Times New Roman"/>
          <w:sz w:val="32"/>
          <w:szCs w:val="32"/>
          <w:lang w:eastAsia="zh-CN"/>
        </w:rPr>
        <w:t>）实际执行情况分析</w:t>
      </w:r>
    </w:p>
    <w:p w:rsidR="00421A54" w:rsidRPr="00421A54" w:rsidRDefault="00421A54" w:rsidP="00421A54">
      <w:pPr>
        <w:spacing w:line="300" w:lineRule="auto"/>
        <w:ind w:firstLineChars="200" w:firstLine="640"/>
        <w:jc w:val="both"/>
        <w:rPr>
          <w:rFonts w:ascii="Times New Roman" w:eastAsia="仿宋_GB2312" w:hAnsi="Times New Roman" w:cs="Times New Roman"/>
          <w:sz w:val="32"/>
          <w:szCs w:val="32"/>
          <w:lang w:eastAsia="zh-CN"/>
        </w:rPr>
      </w:pPr>
      <w:r w:rsidRPr="00421A54">
        <w:rPr>
          <w:rFonts w:ascii="Times New Roman" w:eastAsia="仿宋_GB2312" w:hAnsi="Times New Roman" w:cs="Times New Roman" w:hint="eastAsia"/>
          <w:sz w:val="32"/>
          <w:szCs w:val="32"/>
          <w:lang w:eastAsia="zh-CN"/>
        </w:rPr>
        <w:t>根据东疆保税港区管理委员会办公室</w:t>
      </w:r>
      <w:r w:rsidRPr="00421A54">
        <w:rPr>
          <w:rFonts w:ascii="Times New Roman" w:eastAsia="仿宋_GB2312" w:hAnsi="Times New Roman" w:cs="Times New Roman" w:hint="eastAsia"/>
          <w:sz w:val="32"/>
          <w:szCs w:val="32"/>
          <w:lang w:eastAsia="zh-CN"/>
        </w:rPr>
        <w:t>2021</w:t>
      </w:r>
      <w:r w:rsidRPr="00421A54">
        <w:rPr>
          <w:rFonts w:ascii="Times New Roman" w:eastAsia="仿宋_GB2312" w:hAnsi="Times New Roman" w:cs="Times New Roman" w:hint="eastAsia"/>
          <w:sz w:val="32"/>
          <w:szCs w:val="32"/>
          <w:lang w:eastAsia="zh-CN"/>
        </w:rPr>
        <w:t>年第</w:t>
      </w:r>
      <w:r w:rsidR="001A523E">
        <w:rPr>
          <w:rFonts w:ascii="Times New Roman" w:eastAsia="仿宋_GB2312" w:hAnsi="Times New Roman" w:cs="Times New Roman" w:hint="eastAsia"/>
          <w:sz w:val="32"/>
          <w:szCs w:val="32"/>
          <w:lang w:eastAsia="zh-CN"/>
        </w:rPr>
        <w:t>21</w:t>
      </w:r>
      <w:r w:rsidRPr="00421A54">
        <w:rPr>
          <w:rFonts w:ascii="Times New Roman" w:eastAsia="仿宋_GB2312" w:hAnsi="Times New Roman" w:cs="Times New Roman" w:hint="eastAsia"/>
          <w:sz w:val="32"/>
          <w:szCs w:val="32"/>
          <w:lang w:eastAsia="zh-CN"/>
        </w:rPr>
        <w:t>次主任会形成的《主任办公会议纪要（第</w:t>
      </w:r>
      <w:r w:rsidR="001A523E">
        <w:rPr>
          <w:rFonts w:ascii="Times New Roman" w:eastAsia="仿宋_GB2312" w:hAnsi="Times New Roman" w:cs="Times New Roman" w:hint="eastAsia"/>
          <w:sz w:val="32"/>
          <w:szCs w:val="32"/>
          <w:lang w:eastAsia="zh-CN"/>
        </w:rPr>
        <w:t>21</w:t>
      </w:r>
      <w:r w:rsidRPr="00421A54">
        <w:rPr>
          <w:rFonts w:ascii="Times New Roman" w:eastAsia="仿宋_GB2312" w:hAnsi="Times New Roman" w:cs="Times New Roman" w:hint="eastAsia"/>
          <w:sz w:val="32"/>
          <w:szCs w:val="32"/>
          <w:lang w:eastAsia="zh-CN"/>
        </w:rPr>
        <w:t>次）》，会议研究通过</w:t>
      </w:r>
      <w:r w:rsidR="001A523E">
        <w:rPr>
          <w:rFonts w:ascii="Times New Roman" w:eastAsia="仿宋_GB2312" w:hAnsi="Times New Roman" w:cs="Times New Roman" w:hint="eastAsia"/>
          <w:sz w:val="32"/>
          <w:szCs w:val="32"/>
          <w:lang w:eastAsia="zh-CN"/>
        </w:rPr>
        <w:t>对</w:t>
      </w:r>
      <w:r w:rsidR="001A523E">
        <w:rPr>
          <w:rFonts w:ascii="Times New Roman" w:eastAsia="仿宋_GB2312" w:hAnsi="Times New Roman" w:cs="Times New Roman" w:hint="eastAsia"/>
          <w:sz w:val="32"/>
          <w:szCs w:val="32"/>
          <w:lang w:eastAsia="zh-CN"/>
        </w:rPr>
        <w:t>2020-2021</w:t>
      </w:r>
      <w:r w:rsidR="001A523E">
        <w:rPr>
          <w:rFonts w:ascii="Times New Roman" w:eastAsia="仿宋_GB2312" w:hAnsi="Times New Roman" w:cs="Times New Roman" w:hint="eastAsia"/>
          <w:sz w:val="32"/>
          <w:szCs w:val="32"/>
          <w:lang w:eastAsia="zh-CN"/>
        </w:rPr>
        <w:t>采暖期东疆港区提高供热温度所增加能耗成本给予补贴事宜</w:t>
      </w:r>
      <w:r w:rsidRPr="00421A54">
        <w:rPr>
          <w:rFonts w:ascii="Times New Roman" w:eastAsia="仿宋_GB2312" w:hAnsi="Times New Roman" w:cs="Times New Roman" w:hint="eastAsia"/>
          <w:sz w:val="32"/>
          <w:szCs w:val="32"/>
          <w:lang w:eastAsia="zh-CN"/>
        </w:rPr>
        <w:t>。本项目事前经过东疆管委会内部集体决策。</w:t>
      </w:r>
    </w:p>
    <w:p w:rsidR="00486ADB" w:rsidRPr="00590754" w:rsidRDefault="001A523E" w:rsidP="00F349C6">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项目实施单位</w:t>
      </w:r>
      <w:r w:rsidR="00421A54" w:rsidRPr="00421A54">
        <w:rPr>
          <w:rFonts w:ascii="Times New Roman" w:eastAsia="仿宋_GB2312" w:hAnsi="Times New Roman" w:cs="Times New Roman" w:hint="eastAsia"/>
          <w:sz w:val="32"/>
          <w:szCs w:val="32"/>
          <w:lang w:eastAsia="zh-CN"/>
        </w:rPr>
        <w:t>向财政局</w:t>
      </w:r>
      <w:r w:rsidR="00F349C6">
        <w:rPr>
          <w:rFonts w:ascii="Times New Roman" w:eastAsia="仿宋_GB2312" w:hAnsi="Times New Roman" w:cs="Times New Roman" w:hint="eastAsia"/>
          <w:sz w:val="32"/>
          <w:szCs w:val="32"/>
          <w:lang w:eastAsia="zh-CN"/>
        </w:rPr>
        <w:t>报送</w:t>
      </w:r>
      <w:r w:rsidR="00421A54" w:rsidRPr="00421A54">
        <w:rPr>
          <w:rFonts w:ascii="Times New Roman" w:eastAsia="仿宋_GB2312" w:hAnsi="Times New Roman" w:cs="Times New Roman" w:hint="eastAsia"/>
          <w:sz w:val="32"/>
          <w:szCs w:val="32"/>
          <w:lang w:eastAsia="zh-CN"/>
        </w:rPr>
        <w:t>了</w:t>
      </w:r>
      <w:r w:rsidRPr="001A523E">
        <w:rPr>
          <w:rFonts w:ascii="Times New Roman" w:eastAsia="仿宋_GB2312" w:hAnsi="Times New Roman" w:cs="Times New Roman" w:hint="eastAsia"/>
          <w:sz w:val="32"/>
          <w:szCs w:val="32"/>
          <w:lang w:eastAsia="zh-CN"/>
        </w:rPr>
        <w:t>生态环境和城市管理局</w:t>
      </w:r>
      <w:r w:rsidR="00421A54" w:rsidRPr="00421A54">
        <w:rPr>
          <w:rFonts w:ascii="Times New Roman" w:eastAsia="仿宋_GB2312" w:hAnsi="Times New Roman" w:cs="Times New Roman" w:hint="eastAsia"/>
          <w:sz w:val="32"/>
          <w:szCs w:val="32"/>
          <w:lang w:eastAsia="zh-CN"/>
        </w:rPr>
        <w:t>2021</w:t>
      </w:r>
      <w:r w:rsidR="00421A54" w:rsidRPr="00421A54">
        <w:rPr>
          <w:rFonts w:ascii="Times New Roman" w:eastAsia="仿宋_GB2312" w:hAnsi="Times New Roman" w:cs="Times New Roman" w:hint="eastAsia"/>
          <w:sz w:val="32"/>
          <w:szCs w:val="32"/>
          <w:lang w:eastAsia="zh-CN"/>
        </w:rPr>
        <w:t>年度部门预算，获得了批复（津东疆</w:t>
      </w:r>
      <w:proofErr w:type="gramStart"/>
      <w:r w:rsidR="00421A54" w:rsidRPr="00421A54">
        <w:rPr>
          <w:rFonts w:ascii="Times New Roman" w:eastAsia="仿宋_GB2312" w:hAnsi="Times New Roman" w:cs="Times New Roman" w:hint="eastAsia"/>
          <w:sz w:val="32"/>
          <w:szCs w:val="32"/>
          <w:lang w:eastAsia="zh-CN"/>
        </w:rPr>
        <w:t>财预指</w:t>
      </w:r>
      <w:proofErr w:type="gramEnd"/>
      <w:r>
        <w:rPr>
          <w:rFonts w:ascii="Times New Roman" w:eastAsia="仿宋_GB2312" w:hAnsi="Times New Roman" w:cs="Times New Roman" w:hint="eastAsia"/>
          <w:sz w:val="32"/>
          <w:szCs w:val="32"/>
          <w:lang w:eastAsia="zh-CN"/>
        </w:rPr>
        <w:t>[2021]22</w:t>
      </w:r>
      <w:r w:rsidR="00421A54" w:rsidRPr="00421A54">
        <w:rPr>
          <w:rFonts w:ascii="Times New Roman" w:eastAsia="仿宋_GB2312" w:hAnsi="Times New Roman" w:cs="Times New Roman" w:hint="eastAsia"/>
          <w:sz w:val="32"/>
          <w:szCs w:val="32"/>
          <w:lang w:eastAsia="zh-CN"/>
        </w:rPr>
        <w:t>号），中期调整后及时向财政局提出申请，取得批复（津东疆</w:t>
      </w:r>
      <w:proofErr w:type="gramStart"/>
      <w:r w:rsidR="00421A54" w:rsidRPr="00421A54">
        <w:rPr>
          <w:rFonts w:ascii="Times New Roman" w:eastAsia="仿宋_GB2312" w:hAnsi="Times New Roman" w:cs="Times New Roman" w:hint="eastAsia"/>
          <w:sz w:val="32"/>
          <w:szCs w:val="32"/>
          <w:lang w:eastAsia="zh-CN"/>
        </w:rPr>
        <w:t>财预指</w:t>
      </w:r>
      <w:proofErr w:type="gramEnd"/>
      <w:r>
        <w:rPr>
          <w:rFonts w:ascii="Times New Roman" w:eastAsia="仿宋_GB2312" w:hAnsi="Times New Roman" w:cs="Times New Roman" w:hint="eastAsia"/>
          <w:sz w:val="32"/>
          <w:szCs w:val="32"/>
          <w:lang w:eastAsia="zh-CN"/>
        </w:rPr>
        <w:t>[2021]32</w:t>
      </w:r>
      <w:r w:rsidR="00421A54" w:rsidRPr="00421A54">
        <w:rPr>
          <w:rFonts w:ascii="Times New Roman" w:eastAsia="仿宋_GB2312" w:hAnsi="Times New Roman" w:cs="Times New Roman" w:hint="eastAsia"/>
          <w:sz w:val="32"/>
          <w:szCs w:val="32"/>
          <w:lang w:eastAsia="zh-CN"/>
        </w:rPr>
        <w:t>号）。</w:t>
      </w:r>
      <w:r w:rsidR="00981324" w:rsidRPr="00981324">
        <w:rPr>
          <w:rFonts w:ascii="Times New Roman" w:eastAsia="仿宋_GB2312" w:hAnsi="Times New Roman" w:cs="Times New Roman" w:hint="eastAsia"/>
          <w:sz w:val="32"/>
          <w:szCs w:val="32"/>
          <w:lang w:eastAsia="zh-CN"/>
        </w:rPr>
        <w:t>项目的资金申报符合《天津东疆保税港区管理委员会财政预算管理办法》的规定，审批文件及材料等内容完整，预算清晰，符合相关要求。</w:t>
      </w:r>
    </w:p>
    <w:p w:rsidR="00B75ACC" w:rsidRPr="00590754" w:rsidRDefault="00B75ACC" w:rsidP="0071141D">
      <w:pPr>
        <w:spacing w:line="300" w:lineRule="auto"/>
        <w:outlineLvl w:val="3"/>
        <w:rPr>
          <w:rFonts w:ascii="Times New Roman" w:eastAsia="仿宋_GB2312" w:hAnsi="Times New Roman"/>
          <w:sz w:val="32"/>
          <w:szCs w:val="32"/>
          <w:lang w:eastAsia="zh-CN"/>
        </w:rPr>
      </w:pPr>
      <w:r w:rsidRPr="00590754">
        <w:rPr>
          <w:rFonts w:ascii="Times New Roman" w:eastAsia="仿宋_GB2312" w:hAnsi="Times New Roman"/>
          <w:sz w:val="32"/>
          <w:szCs w:val="32"/>
          <w:lang w:eastAsia="zh-CN"/>
        </w:rPr>
        <w:t>（</w:t>
      </w:r>
      <w:r w:rsidRPr="00590754">
        <w:rPr>
          <w:rFonts w:ascii="Times New Roman" w:eastAsia="仿宋_GB2312" w:hAnsi="Times New Roman" w:hint="eastAsia"/>
          <w:sz w:val="32"/>
          <w:szCs w:val="32"/>
          <w:lang w:eastAsia="zh-CN"/>
        </w:rPr>
        <w:t>2</w:t>
      </w:r>
      <w:r w:rsidRPr="00590754">
        <w:rPr>
          <w:rFonts w:ascii="Times New Roman" w:eastAsia="仿宋_GB2312" w:hAnsi="Times New Roman"/>
          <w:sz w:val="32"/>
          <w:szCs w:val="32"/>
          <w:lang w:eastAsia="zh-CN"/>
        </w:rPr>
        <w:t>）评价结论</w:t>
      </w:r>
    </w:p>
    <w:p w:rsidR="00756351" w:rsidRPr="00590754" w:rsidRDefault="00A0398F" w:rsidP="00981324">
      <w:pPr>
        <w:spacing w:line="300" w:lineRule="auto"/>
        <w:ind w:firstLineChars="200" w:firstLine="640"/>
        <w:jc w:val="both"/>
        <w:rPr>
          <w:rFonts w:ascii="Times New Roman" w:eastAsia="仿宋_GB2312" w:hAnsi="Times New Roman" w:cs="Times New Roman"/>
          <w:sz w:val="32"/>
          <w:szCs w:val="32"/>
          <w:lang w:eastAsia="zh-CN"/>
        </w:rPr>
      </w:pPr>
      <w:r w:rsidRPr="00590754">
        <w:rPr>
          <w:rFonts w:ascii="Times New Roman" w:eastAsia="仿宋_GB2312" w:hAnsi="Times New Roman" w:cs="Times New Roman" w:hint="eastAsia"/>
          <w:sz w:val="32"/>
          <w:szCs w:val="32"/>
          <w:lang w:eastAsia="zh-CN"/>
        </w:rPr>
        <w:t>项目按照规定的程序申请设立，审批文件符合相关要求，并且已经经过了必要的集体决策，基本符合评分标准要求。该项标准分值</w:t>
      </w:r>
      <w:r w:rsidRPr="00590754">
        <w:rPr>
          <w:rFonts w:ascii="Times New Roman" w:eastAsia="仿宋_GB2312" w:hAnsi="Times New Roman" w:cs="Times New Roman" w:hint="eastAsia"/>
          <w:sz w:val="32"/>
          <w:szCs w:val="32"/>
          <w:lang w:eastAsia="zh-CN"/>
        </w:rPr>
        <w:t>4</w:t>
      </w:r>
      <w:r w:rsidRPr="00590754">
        <w:rPr>
          <w:rFonts w:ascii="Times New Roman" w:eastAsia="仿宋_GB2312" w:hAnsi="Times New Roman" w:cs="Times New Roman" w:hint="eastAsia"/>
          <w:sz w:val="32"/>
          <w:szCs w:val="32"/>
          <w:lang w:eastAsia="zh-CN"/>
        </w:rPr>
        <w:t>分，实际得分为</w:t>
      </w:r>
      <w:r w:rsidRPr="00590754">
        <w:rPr>
          <w:rFonts w:ascii="Times New Roman" w:eastAsia="仿宋_GB2312" w:hAnsi="Times New Roman" w:cs="Times New Roman" w:hint="eastAsia"/>
          <w:sz w:val="32"/>
          <w:szCs w:val="32"/>
          <w:lang w:eastAsia="zh-CN"/>
        </w:rPr>
        <w:t>4</w:t>
      </w:r>
      <w:r w:rsidRPr="00590754">
        <w:rPr>
          <w:rFonts w:ascii="Times New Roman" w:eastAsia="仿宋_GB2312" w:hAnsi="Times New Roman" w:cs="Times New Roman" w:hint="eastAsia"/>
          <w:sz w:val="32"/>
          <w:szCs w:val="32"/>
          <w:lang w:eastAsia="zh-CN"/>
        </w:rPr>
        <w:t>分。</w:t>
      </w:r>
    </w:p>
    <w:p w:rsidR="00B75ACC" w:rsidRPr="00590754" w:rsidRDefault="00B75ACC" w:rsidP="0071141D">
      <w:pPr>
        <w:spacing w:line="300" w:lineRule="auto"/>
        <w:outlineLvl w:val="2"/>
        <w:rPr>
          <w:rFonts w:ascii="Times New Roman" w:eastAsia="仿宋_GB2312" w:hAnsi="Times New Roman"/>
          <w:b/>
          <w:sz w:val="32"/>
          <w:szCs w:val="32"/>
          <w:lang w:eastAsia="zh-CN"/>
        </w:rPr>
      </w:pPr>
      <w:r w:rsidRPr="00590754">
        <w:rPr>
          <w:rFonts w:ascii="Times New Roman" w:eastAsia="仿宋_GB2312" w:hAnsi="Times New Roman" w:hint="eastAsia"/>
          <w:b/>
          <w:sz w:val="32"/>
          <w:szCs w:val="32"/>
          <w:lang w:eastAsia="zh-CN"/>
        </w:rPr>
        <w:lastRenderedPageBreak/>
        <w:t>3.</w:t>
      </w:r>
      <w:r w:rsidRPr="00590754">
        <w:rPr>
          <w:rFonts w:ascii="Times New Roman" w:eastAsia="仿宋_GB2312" w:hAnsi="Times New Roman" w:hint="eastAsia"/>
          <w:b/>
          <w:sz w:val="32"/>
          <w:szCs w:val="32"/>
          <w:lang w:eastAsia="zh-CN"/>
        </w:rPr>
        <w:t>绩效目标合理性</w:t>
      </w:r>
    </w:p>
    <w:p w:rsidR="00E003C0" w:rsidRPr="00590754" w:rsidRDefault="00E003C0" w:rsidP="00E003C0">
      <w:pPr>
        <w:spacing w:line="300" w:lineRule="auto"/>
        <w:jc w:val="both"/>
        <w:outlineLvl w:val="3"/>
        <w:rPr>
          <w:rFonts w:ascii="Times New Roman" w:eastAsia="仿宋_GB2312" w:hAnsi="Times New Roman" w:cs="Times New Roman"/>
          <w:sz w:val="32"/>
          <w:szCs w:val="32"/>
          <w:lang w:eastAsia="zh-CN"/>
        </w:rPr>
      </w:pPr>
      <w:r w:rsidRPr="00590754">
        <w:rPr>
          <w:rFonts w:ascii="Times New Roman" w:eastAsia="仿宋_GB2312" w:hAnsi="Times New Roman" w:cs="Times New Roman"/>
          <w:sz w:val="32"/>
          <w:szCs w:val="32"/>
          <w:lang w:eastAsia="zh-CN"/>
        </w:rPr>
        <w:t>（</w:t>
      </w:r>
      <w:r w:rsidRPr="00590754">
        <w:rPr>
          <w:rFonts w:ascii="Times New Roman" w:eastAsia="仿宋_GB2312" w:hAnsi="Times New Roman" w:cs="Times New Roman"/>
          <w:sz w:val="32"/>
          <w:szCs w:val="32"/>
          <w:lang w:eastAsia="zh-CN"/>
        </w:rPr>
        <w:t>1</w:t>
      </w:r>
      <w:r w:rsidRPr="00590754">
        <w:rPr>
          <w:rFonts w:ascii="Times New Roman" w:eastAsia="仿宋_GB2312" w:hAnsi="Times New Roman" w:cs="Times New Roman"/>
          <w:sz w:val="32"/>
          <w:szCs w:val="32"/>
          <w:lang w:eastAsia="zh-CN"/>
        </w:rPr>
        <w:t>）实际执行情况分析</w:t>
      </w:r>
    </w:p>
    <w:p w:rsidR="00E003C0" w:rsidRPr="00590754" w:rsidRDefault="00E003C0" w:rsidP="00E003C0">
      <w:pPr>
        <w:spacing w:line="300" w:lineRule="auto"/>
        <w:ind w:firstLineChars="200" w:firstLine="640"/>
        <w:jc w:val="both"/>
        <w:rPr>
          <w:rFonts w:ascii="Times New Roman" w:eastAsia="仿宋_GB2312" w:hAnsi="Times New Roman" w:cs="Times New Roman"/>
          <w:sz w:val="32"/>
          <w:szCs w:val="32"/>
          <w:lang w:eastAsia="zh-CN"/>
        </w:rPr>
      </w:pPr>
      <w:r w:rsidRPr="00590754">
        <w:rPr>
          <w:rFonts w:ascii="Times New Roman" w:eastAsia="仿宋_GB2312" w:hAnsi="Times New Roman" w:cs="Times New Roman" w:hint="eastAsia"/>
          <w:sz w:val="32"/>
          <w:szCs w:val="32"/>
          <w:lang w:eastAsia="zh-CN"/>
        </w:rPr>
        <w:t>1</w:t>
      </w:r>
      <w:r w:rsidRPr="00590754">
        <w:rPr>
          <w:rFonts w:ascii="Times New Roman" w:eastAsia="仿宋_GB2312" w:hAnsi="Times New Roman" w:cs="Times New Roman" w:hint="eastAsia"/>
          <w:sz w:val="32"/>
          <w:szCs w:val="32"/>
          <w:lang w:eastAsia="zh-CN"/>
        </w:rPr>
        <w:t>）</w:t>
      </w:r>
      <w:r w:rsidRPr="00590754">
        <w:rPr>
          <w:rFonts w:ascii="Times New Roman" w:eastAsia="仿宋_GB2312" w:hAnsi="Times New Roman" w:cs="Times New Roman"/>
          <w:sz w:val="32"/>
          <w:szCs w:val="32"/>
          <w:lang w:eastAsia="zh-CN"/>
        </w:rPr>
        <w:t>本项目</w:t>
      </w:r>
      <w:r w:rsidRPr="00590754">
        <w:rPr>
          <w:rFonts w:ascii="Times New Roman" w:eastAsia="仿宋_GB2312" w:hAnsi="Times New Roman" w:cs="Times New Roman" w:hint="eastAsia"/>
          <w:sz w:val="32"/>
          <w:szCs w:val="32"/>
          <w:lang w:eastAsia="zh-CN"/>
        </w:rPr>
        <w:t>设定了</w:t>
      </w:r>
      <w:r w:rsidRPr="00590754">
        <w:rPr>
          <w:rFonts w:ascii="Times New Roman" w:eastAsia="仿宋_GB2312" w:hAnsi="Times New Roman" w:cs="Times New Roman"/>
          <w:sz w:val="32"/>
          <w:szCs w:val="32"/>
          <w:lang w:eastAsia="zh-CN"/>
        </w:rPr>
        <w:t>绩效目标，</w:t>
      </w:r>
      <w:r w:rsidRPr="00590754">
        <w:rPr>
          <w:rFonts w:ascii="Times New Roman" w:eastAsia="仿宋_GB2312" w:hAnsi="Times New Roman" w:cs="Times New Roman" w:hint="eastAsia"/>
          <w:sz w:val="32"/>
          <w:szCs w:val="32"/>
          <w:lang w:eastAsia="zh-CN"/>
        </w:rPr>
        <w:t>项目实施单位</w:t>
      </w:r>
      <w:r w:rsidRPr="00590754">
        <w:rPr>
          <w:rFonts w:ascii="Times New Roman" w:eastAsia="仿宋_GB2312" w:hAnsi="Times New Roman" w:cs="Times New Roman"/>
          <w:sz w:val="32"/>
          <w:szCs w:val="32"/>
          <w:lang w:eastAsia="zh-CN"/>
        </w:rPr>
        <w:t>编制了《项目支出绩效目标申报表》</w:t>
      </w:r>
      <w:r w:rsidRPr="00590754">
        <w:rPr>
          <w:rFonts w:ascii="Times New Roman" w:eastAsia="仿宋_GB2312" w:hAnsi="Times New Roman" w:cs="Times New Roman" w:hint="eastAsia"/>
          <w:sz w:val="32"/>
          <w:szCs w:val="32"/>
          <w:lang w:eastAsia="zh-CN"/>
        </w:rPr>
        <w:t>，其中有各级绩效目标分类</w:t>
      </w:r>
      <w:r w:rsidRPr="00590754">
        <w:rPr>
          <w:rFonts w:ascii="Times New Roman" w:eastAsia="仿宋_GB2312" w:hAnsi="Times New Roman" w:cs="Times New Roman"/>
          <w:sz w:val="32"/>
          <w:szCs w:val="32"/>
          <w:lang w:eastAsia="zh-CN"/>
        </w:rPr>
        <w:t>。</w:t>
      </w:r>
    </w:p>
    <w:p w:rsidR="00E003C0" w:rsidRPr="00590754" w:rsidRDefault="00E003C0" w:rsidP="00E003C0">
      <w:pPr>
        <w:spacing w:line="300" w:lineRule="auto"/>
        <w:ind w:firstLineChars="200" w:firstLine="640"/>
        <w:jc w:val="both"/>
        <w:rPr>
          <w:rFonts w:ascii="Times New Roman" w:eastAsia="仿宋_GB2312" w:hAnsi="Times New Roman" w:cs="Times New Roman"/>
          <w:sz w:val="32"/>
          <w:szCs w:val="32"/>
          <w:lang w:eastAsia="zh-CN"/>
        </w:rPr>
      </w:pPr>
      <w:r w:rsidRPr="00590754">
        <w:rPr>
          <w:rFonts w:ascii="Times New Roman" w:eastAsia="仿宋_GB2312" w:hAnsi="Times New Roman" w:cs="Times New Roman" w:hint="eastAsia"/>
          <w:sz w:val="32"/>
          <w:szCs w:val="32"/>
          <w:lang w:eastAsia="zh-CN"/>
        </w:rPr>
        <w:t>2</w:t>
      </w:r>
      <w:r w:rsidRPr="00590754">
        <w:rPr>
          <w:rFonts w:ascii="Times New Roman" w:eastAsia="仿宋_GB2312" w:hAnsi="Times New Roman" w:cs="Times New Roman" w:hint="eastAsia"/>
          <w:sz w:val="32"/>
          <w:szCs w:val="32"/>
          <w:lang w:eastAsia="zh-CN"/>
        </w:rPr>
        <w:t>）《项目支出绩效目标申报表》中的三级指标对本项目的数量、质量、时效、成本、</w:t>
      </w:r>
      <w:r w:rsidR="00A13F44" w:rsidRPr="00590754">
        <w:rPr>
          <w:rFonts w:ascii="Times New Roman" w:eastAsia="仿宋_GB2312" w:hAnsi="Times New Roman" w:cs="Times New Roman" w:hint="eastAsia"/>
          <w:sz w:val="32"/>
          <w:szCs w:val="32"/>
          <w:lang w:eastAsia="zh-CN"/>
        </w:rPr>
        <w:t>经济效益、</w:t>
      </w:r>
      <w:r w:rsidRPr="00590754">
        <w:rPr>
          <w:rFonts w:ascii="Times New Roman" w:eastAsia="仿宋_GB2312" w:hAnsi="Times New Roman" w:cs="Times New Roman" w:hint="eastAsia"/>
          <w:sz w:val="32"/>
          <w:szCs w:val="32"/>
          <w:lang w:eastAsia="zh-CN"/>
        </w:rPr>
        <w:t>社会效益、</w:t>
      </w:r>
      <w:r w:rsidR="00A13F44" w:rsidRPr="00590754">
        <w:rPr>
          <w:rFonts w:ascii="Times New Roman" w:eastAsia="仿宋_GB2312" w:hAnsi="Times New Roman" w:cs="Times New Roman" w:hint="eastAsia"/>
          <w:sz w:val="32"/>
          <w:szCs w:val="32"/>
          <w:lang w:eastAsia="zh-CN"/>
        </w:rPr>
        <w:t>生态效益、</w:t>
      </w:r>
      <w:r w:rsidRPr="00590754">
        <w:rPr>
          <w:rFonts w:ascii="Times New Roman" w:eastAsia="仿宋_GB2312" w:hAnsi="Times New Roman" w:cs="Times New Roman" w:hint="eastAsia"/>
          <w:sz w:val="32"/>
          <w:szCs w:val="32"/>
          <w:lang w:eastAsia="zh-CN"/>
        </w:rPr>
        <w:t>可持续影响效益以及服务对象</w:t>
      </w:r>
      <w:r w:rsidR="004C1F3C">
        <w:rPr>
          <w:rFonts w:ascii="Times New Roman" w:eastAsia="仿宋_GB2312" w:hAnsi="Times New Roman" w:cs="Times New Roman" w:hint="eastAsia"/>
          <w:sz w:val="32"/>
          <w:szCs w:val="32"/>
          <w:lang w:eastAsia="zh-CN"/>
        </w:rPr>
        <w:t>满意度等二级指标做出了比较详细的细化列项，均与实际工作内容相关，</w:t>
      </w:r>
      <w:r w:rsidR="004C1F3C" w:rsidRPr="004C1F3C">
        <w:rPr>
          <w:rFonts w:ascii="Times New Roman" w:eastAsia="仿宋_GB2312" w:hAnsi="Times New Roman" w:cs="Times New Roman" w:hint="eastAsia"/>
          <w:sz w:val="32"/>
          <w:szCs w:val="32"/>
          <w:lang w:eastAsia="zh-CN"/>
        </w:rPr>
        <w:t>与预算确定的项目投资额相匹配。</w:t>
      </w:r>
    </w:p>
    <w:p w:rsidR="00E003C0" w:rsidRPr="00590754" w:rsidRDefault="00E003C0" w:rsidP="00E003C0">
      <w:pPr>
        <w:spacing w:line="300" w:lineRule="auto"/>
        <w:jc w:val="both"/>
        <w:outlineLvl w:val="3"/>
        <w:rPr>
          <w:rFonts w:ascii="Times New Roman" w:eastAsia="仿宋_GB2312" w:hAnsi="Times New Roman" w:cs="Times New Roman"/>
          <w:sz w:val="32"/>
          <w:szCs w:val="32"/>
          <w:lang w:eastAsia="zh-CN"/>
        </w:rPr>
      </w:pPr>
      <w:r w:rsidRPr="00590754">
        <w:rPr>
          <w:rFonts w:ascii="Times New Roman" w:eastAsia="仿宋_GB2312" w:hAnsi="Times New Roman" w:cs="Times New Roman"/>
          <w:sz w:val="32"/>
          <w:szCs w:val="32"/>
          <w:lang w:eastAsia="zh-CN"/>
        </w:rPr>
        <w:t>（</w:t>
      </w:r>
      <w:r w:rsidRPr="00590754">
        <w:rPr>
          <w:rFonts w:ascii="Times New Roman" w:eastAsia="仿宋_GB2312" w:hAnsi="Times New Roman" w:cs="Times New Roman"/>
          <w:sz w:val="32"/>
          <w:szCs w:val="32"/>
          <w:lang w:eastAsia="zh-CN"/>
        </w:rPr>
        <w:t>2</w:t>
      </w:r>
      <w:r w:rsidRPr="00590754">
        <w:rPr>
          <w:rFonts w:ascii="Times New Roman" w:eastAsia="仿宋_GB2312" w:hAnsi="Times New Roman" w:cs="Times New Roman"/>
          <w:sz w:val="32"/>
          <w:szCs w:val="32"/>
          <w:lang w:eastAsia="zh-CN"/>
        </w:rPr>
        <w:t>）评价结论</w:t>
      </w:r>
    </w:p>
    <w:p w:rsidR="00B75ACC" w:rsidRPr="00590754" w:rsidRDefault="004C1F3C" w:rsidP="004C1F3C">
      <w:pPr>
        <w:spacing w:line="300" w:lineRule="auto"/>
        <w:ind w:firstLineChars="200" w:firstLine="640"/>
        <w:jc w:val="both"/>
        <w:rPr>
          <w:rFonts w:ascii="Times New Roman" w:eastAsia="仿宋_GB2312" w:hAnsi="Times New Roman" w:cs="Times New Roman"/>
          <w:sz w:val="32"/>
          <w:szCs w:val="32"/>
          <w:lang w:eastAsia="zh-CN"/>
        </w:rPr>
      </w:pPr>
      <w:r w:rsidRPr="004C1F3C">
        <w:rPr>
          <w:rFonts w:ascii="Times New Roman" w:eastAsia="仿宋_GB2312" w:hAnsi="Times New Roman" w:cs="Times New Roman" w:hint="eastAsia"/>
          <w:sz w:val="32"/>
          <w:szCs w:val="32"/>
          <w:lang w:eastAsia="zh-CN"/>
        </w:rPr>
        <w:t>本项目设定了绩效目标，且与实际工作内容具有较强的相关性，与预算确定的项目投资额相匹配。该项标准分值</w:t>
      </w:r>
      <w:r w:rsidRPr="004C1F3C">
        <w:rPr>
          <w:rFonts w:ascii="Times New Roman" w:eastAsia="仿宋_GB2312" w:hAnsi="Times New Roman" w:cs="Times New Roman" w:hint="eastAsia"/>
          <w:sz w:val="32"/>
          <w:szCs w:val="32"/>
          <w:lang w:eastAsia="zh-CN"/>
        </w:rPr>
        <w:t>3</w:t>
      </w:r>
      <w:r w:rsidRPr="004C1F3C">
        <w:rPr>
          <w:rFonts w:ascii="Times New Roman" w:eastAsia="仿宋_GB2312" w:hAnsi="Times New Roman" w:cs="Times New Roman" w:hint="eastAsia"/>
          <w:sz w:val="32"/>
          <w:szCs w:val="32"/>
          <w:lang w:eastAsia="zh-CN"/>
        </w:rPr>
        <w:t>分，实际得分为</w:t>
      </w:r>
      <w:r w:rsidRPr="004C1F3C">
        <w:rPr>
          <w:rFonts w:ascii="Times New Roman" w:eastAsia="仿宋_GB2312" w:hAnsi="Times New Roman" w:cs="Times New Roman" w:hint="eastAsia"/>
          <w:sz w:val="32"/>
          <w:szCs w:val="32"/>
          <w:lang w:eastAsia="zh-CN"/>
        </w:rPr>
        <w:t>3</w:t>
      </w:r>
      <w:r w:rsidRPr="004C1F3C">
        <w:rPr>
          <w:rFonts w:ascii="Times New Roman" w:eastAsia="仿宋_GB2312" w:hAnsi="Times New Roman" w:cs="Times New Roman" w:hint="eastAsia"/>
          <w:sz w:val="32"/>
          <w:szCs w:val="32"/>
          <w:lang w:eastAsia="zh-CN"/>
        </w:rPr>
        <w:t>分。</w:t>
      </w:r>
    </w:p>
    <w:p w:rsidR="00B54081" w:rsidRPr="00590754" w:rsidRDefault="00B54081" w:rsidP="0071141D">
      <w:pPr>
        <w:spacing w:line="300" w:lineRule="auto"/>
        <w:outlineLvl w:val="2"/>
        <w:rPr>
          <w:rFonts w:ascii="Times New Roman" w:eastAsia="仿宋_GB2312" w:hAnsi="Times New Roman"/>
          <w:b/>
          <w:sz w:val="32"/>
          <w:szCs w:val="32"/>
          <w:lang w:eastAsia="zh-CN"/>
        </w:rPr>
      </w:pPr>
      <w:r w:rsidRPr="00590754">
        <w:rPr>
          <w:rFonts w:ascii="Times New Roman" w:eastAsia="仿宋_GB2312" w:hAnsi="Times New Roman" w:hint="eastAsia"/>
          <w:b/>
          <w:sz w:val="32"/>
          <w:szCs w:val="32"/>
          <w:lang w:eastAsia="zh-CN"/>
        </w:rPr>
        <w:t>4.</w:t>
      </w:r>
      <w:r w:rsidRPr="00590754">
        <w:rPr>
          <w:rFonts w:ascii="Times New Roman" w:eastAsia="仿宋_GB2312" w:hAnsi="Times New Roman" w:hint="eastAsia"/>
          <w:b/>
          <w:sz w:val="32"/>
          <w:szCs w:val="32"/>
          <w:lang w:eastAsia="zh-CN"/>
        </w:rPr>
        <w:t>绩效目标明确性</w:t>
      </w:r>
    </w:p>
    <w:p w:rsidR="00B54081" w:rsidRPr="00590754" w:rsidRDefault="00B54081" w:rsidP="0071141D">
      <w:pPr>
        <w:spacing w:line="300" w:lineRule="auto"/>
        <w:outlineLvl w:val="3"/>
        <w:rPr>
          <w:rFonts w:ascii="Times New Roman" w:eastAsia="仿宋_GB2312" w:hAnsi="Times New Roman"/>
          <w:sz w:val="32"/>
          <w:szCs w:val="32"/>
          <w:lang w:eastAsia="zh-CN"/>
        </w:rPr>
      </w:pPr>
      <w:r w:rsidRPr="00590754">
        <w:rPr>
          <w:rFonts w:ascii="Times New Roman" w:eastAsia="仿宋_GB2312" w:hAnsi="Times New Roman"/>
          <w:sz w:val="32"/>
          <w:szCs w:val="32"/>
          <w:lang w:eastAsia="zh-CN"/>
        </w:rPr>
        <w:t>（</w:t>
      </w:r>
      <w:r w:rsidRPr="00590754">
        <w:rPr>
          <w:rFonts w:ascii="Times New Roman" w:eastAsia="仿宋_GB2312" w:hAnsi="Times New Roman" w:hint="eastAsia"/>
          <w:sz w:val="32"/>
          <w:szCs w:val="32"/>
          <w:lang w:eastAsia="zh-CN"/>
        </w:rPr>
        <w:t>1</w:t>
      </w:r>
      <w:r w:rsidRPr="00590754">
        <w:rPr>
          <w:rFonts w:ascii="Times New Roman" w:eastAsia="仿宋_GB2312" w:hAnsi="Times New Roman"/>
          <w:sz w:val="32"/>
          <w:szCs w:val="32"/>
          <w:lang w:eastAsia="zh-CN"/>
        </w:rPr>
        <w:t>）实际执行情况分析</w:t>
      </w:r>
    </w:p>
    <w:p w:rsidR="000452BD" w:rsidRDefault="00A7351A" w:rsidP="009E1FB9">
      <w:pPr>
        <w:spacing w:line="300" w:lineRule="auto"/>
        <w:ind w:firstLineChars="200" w:firstLine="640"/>
        <w:jc w:val="both"/>
        <w:rPr>
          <w:rFonts w:ascii="Times New Roman" w:eastAsia="仿宋_GB2312" w:hAnsi="Times New Roman" w:cs="Times New Roman"/>
          <w:sz w:val="32"/>
          <w:szCs w:val="32"/>
          <w:lang w:eastAsia="zh-CN"/>
        </w:rPr>
      </w:pPr>
      <w:r w:rsidRPr="00590754">
        <w:rPr>
          <w:rFonts w:ascii="Times New Roman" w:eastAsia="仿宋_GB2312" w:hAnsi="Times New Roman" w:cs="Times New Roman" w:hint="eastAsia"/>
          <w:sz w:val="32"/>
          <w:szCs w:val="32"/>
          <w:lang w:eastAsia="zh-CN"/>
        </w:rPr>
        <w:t>本项目将绩效目标分解为具体的绩效指标，</w:t>
      </w:r>
      <w:r w:rsidR="00A30E73" w:rsidRPr="00590754">
        <w:rPr>
          <w:rFonts w:ascii="Times New Roman" w:eastAsia="仿宋_GB2312" w:hAnsi="Times New Roman" w:cs="Times New Roman" w:hint="eastAsia"/>
          <w:sz w:val="32"/>
          <w:szCs w:val="32"/>
          <w:lang w:eastAsia="zh-CN"/>
        </w:rPr>
        <w:t>明确了数量指标、质量指标、时效指标、成本指标、经济效益指标、</w:t>
      </w:r>
      <w:r w:rsidR="000452BD" w:rsidRPr="00590754">
        <w:rPr>
          <w:rFonts w:ascii="Times New Roman" w:eastAsia="仿宋_GB2312" w:hAnsi="Times New Roman" w:cs="Times New Roman" w:hint="eastAsia"/>
          <w:sz w:val="32"/>
          <w:szCs w:val="32"/>
          <w:lang w:eastAsia="zh-CN"/>
        </w:rPr>
        <w:t>社会效益指标、生态效益指标、</w:t>
      </w:r>
      <w:r w:rsidR="00A30E73" w:rsidRPr="00590754">
        <w:rPr>
          <w:rFonts w:ascii="Times New Roman" w:eastAsia="仿宋_GB2312" w:hAnsi="Times New Roman" w:cs="Times New Roman" w:hint="eastAsia"/>
          <w:sz w:val="32"/>
          <w:szCs w:val="32"/>
          <w:lang w:eastAsia="zh-CN"/>
        </w:rPr>
        <w:t>可持续影响、满意度指标等，绩效目标制定基本清晰，表述明确，目标明确度良好，指标值均明确、可衡量</w:t>
      </w:r>
      <w:r w:rsidR="009D2EDB" w:rsidRPr="00590754">
        <w:rPr>
          <w:rFonts w:ascii="Times New Roman" w:eastAsia="仿宋_GB2312" w:hAnsi="Times New Roman" w:cs="Times New Roman" w:hint="eastAsia"/>
          <w:sz w:val="32"/>
          <w:szCs w:val="32"/>
          <w:lang w:eastAsia="zh-CN"/>
        </w:rPr>
        <w:t>。</w:t>
      </w:r>
      <w:r w:rsidR="00C154DF" w:rsidRPr="00590754">
        <w:rPr>
          <w:rFonts w:ascii="Times New Roman" w:eastAsia="仿宋_GB2312" w:hAnsi="Times New Roman" w:cs="Times New Roman" w:hint="eastAsia"/>
          <w:sz w:val="32"/>
          <w:szCs w:val="32"/>
          <w:lang w:eastAsia="zh-CN"/>
        </w:rPr>
        <w:t>本项目</w:t>
      </w:r>
      <w:r w:rsidR="00EE2710" w:rsidRPr="00590754">
        <w:rPr>
          <w:rFonts w:ascii="Times New Roman" w:eastAsia="仿宋_GB2312" w:hAnsi="Times New Roman" w:cs="Times New Roman"/>
          <w:sz w:val="32"/>
          <w:szCs w:val="32"/>
          <w:lang w:eastAsia="zh-CN"/>
        </w:rPr>
        <w:t>设绩效目标及指标值如表</w:t>
      </w:r>
      <w:r w:rsidR="00EE2710" w:rsidRPr="00590754">
        <w:rPr>
          <w:rFonts w:ascii="Times New Roman" w:eastAsia="仿宋_GB2312" w:hAnsi="Times New Roman" w:cs="Times New Roman" w:hint="eastAsia"/>
          <w:sz w:val="32"/>
          <w:szCs w:val="32"/>
          <w:lang w:eastAsia="zh-CN"/>
        </w:rPr>
        <w:t>4.1</w:t>
      </w:r>
      <w:r w:rsidR="00EE2710" w:rsidRPr="00590754">
        <w:rPr>
          <w:rFonts w:ascii="Times New Roman" w:eastAsia="仿宋_GB2312" w:hAnsi="Times New Roman" w:cs="Times New Roman" w:hint="eastAsia"/>
          <w:sz w:val="32"/>
          <w:szCs w:val="32"/>
          <w:lang w:eastAsia="zh-CN"/>
        </w:rPr>
        <w:t>所示。</w:t>
      </w:r>
    </w:p>
    <w:p w:rsidR="00D901BD" w:rsidRPr="00590754" w:rsidRDefault="00D901BD" w:rsidP="009E1FB9">
      <w:pPr>
        <w:spacing w:line="300" w:lineRule="auto"/>
        <w:ind w:firstLineChars="200" w:firstLine="640"/>
        <w:jc w:val="both"/>
        <w:rPr>
          <w:rFonts w:ascii="Times New Roman" w:eastAsia="仿宋_GB2312" w:hAnsi="Times New Roman" w:cs="Times New Roman"/>
          <w:sz w:val="32"/>
          <w:szCs w:val="32"/>
          <w:lang w:eastAsia="zh-CN"/>
        </w:rPr>
      </w:pPr>
    </w:p>
    <w:p w:rsidR="00900E8D" w:rsidRPr="00590754" w:rsidRDefault="00900E8D" w:rsidP="00900E8D">
      <w:pPr>
        <w:spacing w:line="300" w:lineRule="auto"/>
        <w:jc w:val="center"/>
        <w:rPr>
          <w:rFonts w:ascii="Times New Roman" w:eastAsia="仿宋_GB2312" w:hAnsi="Times New Roman" w:cs="Times New Roman"/>
          <w:sz w:val="30"/>
          <w:szCs w:val="30"/>
          <w:lang w:eastAsia="zh-CN"/>
        </w:rPr>
      </w:pPr>
      <w:r w:rsidRPr="00590754">
        <w:rPr>
          <w:rFonts w:ascii="Times New Roman" w:eastAsia="仿宋_GB2312" w:hAnsi="Times New Roman" w:cs="Times New Roman" w:hint="eastAsia"/>
          <w:sz w:val="30"/>
          <w:szCs w:val="30"/>
          <w:lang w:eastAsia="zh-CN"/>
        </w:rPr>
        <w:lastRenderedPageBreak/>
        <w:t>表</w:t>
      </w:r>
      <w:r w:rsidRPr="00590754">
        <w:rPr>
          <w:rFonts w:ascii="Times New Roman" w:eastAsia="仿宋_GB2312" w:hAnsi="Times New Roman" w:cs="Times New Roman" w:hint="eastAsia"/>
          <w:sz w:val="30"/>
          <w:szCs w:val="30"/>
          <w:lang w:eastAsia="zh-CN"/>
        </w:rPr>
        <w:t xml:space="preserve">4.1 </w:t>
      </w:r>
      <w:r w:rsidRPr="00590754">
        <w:rPr>
          <w:rFonts w:ascii="Times New Roman" w:eastAsia="仿宋_GB2312" w:hAnsi="Times New Roman" w:cs="Times New Roman" w:hint="eastAsia"/>
          <w:sz w:val="30"/>
          <w:szCs w:val="30"/>
          <w:lang w:eastAsia="zh-CN"/>
        </w:rPr>
        <w:t>绩效目标及指标值</w:t>
      </w:r>
    </w:p>
    <w:tbl>
      <w:tblPr>
        <w:tblW w:w="8354" w:type="dxa"/>
        <w:jc w:val="center"/>
        <w:tblInd w:w="-345" w:type="dxa"/>
        <w:tblLook w:val="04A0" w:firstRow="1" w:lastRow="0" w:firstColumn="1" w:lastColumn="0" w:noHBand="0" w:noVBand="1"/>
      </w:tblPr>
      <w:tblGrid>
        <w:gridCol w:w="2151"/>
        <w:gridCol w:w="3237"/>
        <w:gridCol w:w="2966"/>
      </w:tblGrid>
      <w:tr w:rsidR="00D80C89" w:rsidRPr="00D80C89" w:rsidTr="00D80C89">
        <w:trPr>
          <w:trHeight w:val="762"/>
          <w:tblHeader/>
          <w:jc w:val="center"/>
        </w:trPr>
        <w:tc>
          <w:tcPr>
            <w:tcW w:w="21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80C89" w:rsidRPr="00D80C89" w:rsidRDefault="00D80C89" w:rsidP="007E312E">
            <w:pPr>
              <w:widowControl/>
              <w:spacing w:line="440" w:lineRule="exact"/>
              <w:jc w:val="center"/>
              <w:rPr>
                <w:rFonts w:ascii="Times New Roman" w:eastAsia="仿宋_GB2312" w:hAnsi="Times New Roman" w:cs="Times New Roman"/>
                <w:b/>
                <w:sz w:val="30"/>
                <w:szCs w:val="30"/>
                <w:lang w:eastAsia="zh-CN"/>
              </w:rPr>
            </w:pPr>
            <w:r w:rsidRPr="00D80C89">
              <w:rPr>
                <w:rFonts w:ascii="Times New Roman" w:eastAsia="仿宋_GB2312" w:hAnsi="Times New Roman" w:cs="Times New Roman"/>
                <w:b/>
                <w:sz w:val="30"/>
                <w:szCs w:val="30"/>
                <w:lang w:eastAsia="zh-CN"/>
              </w:rPr>
              <w:t>二级指标</w:t>
            </w:r>
          </w:p>
        </w:tc>
        <w:tc>
          <w:tcPr>
            <w:tcW w:w="3237" w:type="dxa"/>
            <w:tcBorders>
              <w:top w:val="single" w:sz="4" w:space="0" w:color="auto"/>
              <w:left w:val="nil"/>
              <w:bottom w:val="single" w:sz="4" w:space="0" w:color="auto"/>
              <w:right w:val="single" w:sz="4" w:space="0" w:color="auto"/>
            </w:tcBorders>
            <w:shd w:val="clear" w:color="auto" w:fill="auto"/>
            <w:noWrap/>
            <w:vAlign w:val="center"/>
            <w:hideMark/>
          </w:tcPr>
          <w:p w:rsidR="00D80C89" w:rsidRPr="00D80C89" w:rsidRDefault="00D80C89" w:rsidP="007E312E">
            <w:pPr>
              <w:widowControl/>
              <w:spacing w:line="440" w:lineRule="exact"/>
              <w:jc w:val="center"/>
              <w:rPr>
                <w:rFonts w:ascii="Times New Roman" w:eastAsia="仿宋_GB2312" w:hAnsi="Times New Roman" w:cs="Times New Roman"/>
                <w:b/>
                <w:sz w:val="30"/>
                <w:szCs w:val="30"/>
                <w:lang w:eastAsia="zh-CN"/>
              </w:rPr>
            </w:pPr>
            <w:r w:rsidRPr="00D80C89">
              <w:rPr>
                <w:rFonts w:ascii="Times New Roman" w:eastAsia="仿宋_GB2312" w:hAnsi="Times New Roman" w:cs="Times New Roman"/>
                <w:b/>
                <w:sz w:val="30"/>
                <w:szCs w:val="30"/>
                <w:lang w:eastAsia="zh-CN"/>
              </w:rPr>
              <w:t>三级指标</w:t>
            </w:r>
          </w:p>
        </w:tc>
        <w:tc>
          <w:tcPr>
            <w:tcW w:w="2966" w:type="dxa"/>
            <w:tcBorders>
              <w:top w:val="single" w:sz="4" w:space="0" w:color="auto"/>
              <w:left w:val="nil"/>
              <w:bottom w:val="single" w:sz="4" w:space="0" w:color="auto"/>
              <w:right w:val="single" w:sz="4" w:space="0" w:color="auto"/>
            </w:tcBorders>
            <w:shd w:val="clear" w:color="auto" w:fill="auto"/>
            <w:vAlign w:val="center"/>
            <w:hideMark/>
          </w:tcPr>
          <w:p w:rsidR="00D80C89" w:rsidRPr="00D80C89" w:rsidRDefault="00D80C89" w:rsidP="007E312E">
            <w:pPr>
              <w:widowControl/>
              <w:spacing w:line="440" w:lineRule="exact"/>
              <w:jc w:val="center"/>
              <w:rPr>
                <w:rFonts w:ascii="Times New Roman" w:eastAsia="仿宋_GB2312" w:hAnsi="Times New Roman" w:cs="Times New Roman"/>
                <w:b/>
                <w:sz w:val="30"/>
                <w:szCs w:val="30"/>
                <w:lang w:eastAsia="zh-CN"/>
              </w:rPr>
            </w:pPr>
            <w:r w:rsidRPr="00D80C89">
              <w:rPr>
                <w:rFonts w:ascii="Times New Roman" w:eastAsia="仿宋_GB2312" w:hAnsi="Times New Roman" w:cs="Times New Roman"/>
                <w:b/>
                <w:sz w:val="30"/>
                <w:szCs w:val="30"/>
                <w:lang w:eastAsia="zh-CN"/>
              </w:rPr>
              <w:t>指标值</w:t>
            </w:r>
          </w:p>
        </w:tc>
      </w:tr>
      <w:tr w:rsidR="00D80C89" w:rsidRPr="00D80C89" w:rsidTr="00D80C89">
        <w:trPr>
          <w:trHeight w:val="762"/>
          <w:jc w:val="center"/>
        </w:trPr>
        <w:tc>
          <w:tcPr>
            <w:tcW w:w="2151" w:type="dxa"/>
            <w:tcBorders>
              <w:top w:val="nil"/>
              <w:left w:val="single" w:sz="4" w:space="0" w:color="auto"/>
              <w:bottom w:val="single" w:sz="4" w:space="0" w:color="auto"/>
              <w:right w:val="single" w:sz="4" w:space="0" w:color="auto"/>
            </w:tcBorders>
            <w:shd w:val="clear" w:color="auto" w:fill="auto"/>
            <w:noWrap/>
            <w:vAlign w:val="center"/>
            <w:hideMark/>
          </w:tcPr>
          <w:p w:rsidR="00D80C89" w:rsidRPr="00D80C89" w:rsidRDefault="00D80C89" w:rsidP="007E312E">
            <w:pPr>
              <w:widowControl/>
              <w:spacing w:line="440" w:lineRule="exact"/>
              <w:jc w:val="center"/>
              <w:rPr>
                <w:rFonts w:ascii="Times New Roman" w:eastAsia="仿宋_GB2312" w:hAnsi="Times New Roman" w:cs="Times New Roman"/>
                <w:sz w:val="30"/>
                <w:szCs w:val="30"/>
                <w:lang w:eastAsia="zh-CN"/>
              </w:rPr>
            </w:pPr>
            <w:r w:rsidRPr="00D80C89">
              <w:rPr>
                <w:rFonts w:ascii="Times New Roman" w:eastAsia="仿宋_GB2312" w:hAnsi="Times New Roman" w:cs="Times New Roman"/>
                <w:sz w:val="30"/>
                <w:szCs w:val="30"/>
                <w:lang w:eastAsia="zh-CN"/>
              </w:rPr>
              <w:t>数量指标</w:t>
            </w:r>
          </w:p>
        </w:tc>
        <w:tc>
          <w:tcPr>
            <w:tcW w:w="3237" w:type="dxa"/>
            <w:tcBorders>
              <w:top w:val="nil"/>
              <w:left w:val="nil"/>
              <w:bottom w:val="single" w:sz="4" w:space="0" w:color="auto"/>
              <w:right w:val="single" w:sz="4" w:space="0" w:color="auto"/>
            </w:tcBorders>
            <w:shd w:val="clear" w:color="auto" w:fill="auto"/>
            <w:noWrap/>
            <w:vAlign w:val="center"/>
            <w:hideMark/>
          </w:tcPr>
          <w:p w:rsidR="00D80C89" w:rsidRPr="00D80C89" w:rsidRDefault="00D80C89" w:rsidP="007E312E">
            <w:pPr>
              <w:widowControl/>
              <w:spacing w:line="440" w:lineRule="exact"/>
              <w:jc w:val="center"/>
              <w:rPr>
                <w:rFonts w:ascii="Times New Roman" w:eastAsia="仿宋_GB2312" w:hAnsi="Times New Roman" w:cs="Times New Roman"/>
                <w:sz w:val="30"/>
                <w:szCs w:val="30"/>
                <w:lang w:eastAsia="zh-CN"/>
              </w:rPr>
            </w:pPr>
            <w:r w:rsidRPr="00D80C89">
              <w:rPr>
                <w:rFonts w:ascii="Times New Roman" w:eastAsia="仿宋_GB2312" w:hAnsi="Times New Roman" w:cs="Times New Roman"/>
                <w:sz w:val="30"/>
                <w:szCs w:val="30"/>
                <w:lang w:eastAsia="zh-CN"/>
              </w:rPr>
              <w:t>供热面积</w:t>
            </w:r>
          </w:p>
        </w:tc>
        <w:tc>
          <w:tcPr>
            <w:tcW w:w="2966" w:type="dxa"/>
            <w:tcBorders>
              <w:top w:val="nil"/>
              <w:left w:val="nil"/>
              <w:bottom w:val="single" w:sz="4" w:space="0" w:color="auto"/>
              <w:right w:val="single" w:sz="4" w:space="0" w:color="auto"/>
            </w:tcBorders>
            <w:shd w:val="clear" w:color="auto" w:fill="auto"/>
            <w:noWrap/>
            <w:vAlign w:val="center"/>
            <w:hideMark/>
          </w:tcPr>
          <w:p w:rsidR="00D80C89" w:rsidRPr="00D80C89" w:rsidRDefault="00D80C89" w:rsidP="007E312E">
            <w:pPr>
              <w:widowControl/>
              <w:spacing w:line="440" w:lineRule="exact"/>
              <w:jc w:val="center"/>
              <w:rPr>
                <w:rFonts w:ascii="Times New Roman" w:eastAsia="仿宋_GB2312" w:hAnsi="Times New Roman" w:cs="Times New Roman"/>
                <w:sz w:val="30"/>
                <w:szCs w:val="30"/>
                <w:lang w:eastAsia="zh-CN"/>
              </w:rPr>
            </w:pPr>
            <w:r w:rsidRPr="00D80C89">
              <w:rPr>
                <w:rFonts w:ascii="Times New Roman" w:eastAsia="仿宋_GB2312" w:hAnsi="Times New Roman" w:cs="Times New Roman"/>
                <w:sz w:val="30"/>
                <w:szCs w:val="30"/>
                <w:lang w:eastAsia="zh-CN"/>
              </w:rPr>
              <w:t>224739.45</w:t>
            </w:r>
            <w:r w:rsidRPr="00D80C89">
              <w:rPr>
                <w:rFonts w:ascii="Times New Roman" w:eastAsia="仿宋_GB2312" w:hAnsi="Times New Roman" w:cs="Times New Roman"/>
                <w:sz w:val="30"/>
                <w:szCs w:val="30"/>
                <w:lang w:eastAsia="zh-CN"/>
              </w:rPr>
              <w:t>平方米</w:t>
            </w:r>
          </w:p>
        </w:tc>
      </w:tr>
      <w:tr w:rsidR="00D80C89" w:rsidRPr="00D80C89" w:rsidTr="00D80C89">
        <w:trPr>
          <w:trHeight w:val="762"/>
          <w:jc w:val="center"/>
        </w:trPr>
        <w:tc>
          <w:tcPr>
            <w:tcW w:w="2151" w:type="dxa"/>
            <w:tcBorders>
              <w:top w:val="nil"/>
              <w:left w:val="single" w:sz="4" w:space="0" w:color="auto"/>
              <w:bottom w:val="single" w:sz="4" w:space="0" w:color="auto"/>
              <w:right w:val="single" w:sz="4" w:space="0" w:color="auto"/>
            </w:tcBorders>
            <w:shd w:val="clear" w:color="auto" w:fill="auto"/>
            <w:noWrap/>
            <w:vAlign w:val="center"/>
            <w:hideMark/>
          </w:tcPr>
          <w:p w:rsidR="00D80C89" w:rsidRPr="00D80C89" w:rsidRDefault="00D80C89" w:rsidP="007E312E">
            <w:pPr>
              <w:widowControl/>
              <w:spacing w:line="440" w:lineRule="exact"/>
              <w:jc w:val="center"/>
              <w:rPr>
                <w:rFonts w:ascii="Times New Roman" w:eastAsia="仿宋_GB2312" w:hAnsi="Times New Roman" w:cs="Times New Roman"/>
                <w:sz w:val="30"/>
                <w:szCs w:val="30"/>
                <w:lang w:eastAsia="zh-CN"/>
              </w:rPr>
            </w:pPr>
            <w:r w:rsidRPr="00D80C89">
              <w:rPr>
                <w:rFonts w:ascii="Times New Roman" w:eastAsia="仿宋_GB2312" w:hAnsi="Times New Roman" w:cs="Times New Roman"/>
                <w:sz w:val="30"/>
                <w:szCs w:val="30"/>
                <w:lang w:eastAsia="zh-CN"/>
              </w:rPr>
              <w:t>质量指标</w:t>
            </w:r>
          </w:p>
        </w:tc>
        <w:tc>
          <w:tcPr>
            <w:tcW w:w="3237" w:type="dxa"/>
            <w:tcBorders>
              <w:top w:val="nil"/>
              <w:left w:val="nil"/>
              <w:bottom w:val="single" w:sz="4" w:space="0" w:color="auto"/>
              <w:right w:val="single" w:sz="4" w:space="0" w:color="auto"/>
            </w:tcBorders>
            <w:shd w:val="clear" w:color="auto" w:fill="auto"/>
            <w:noWrap/>
            <w:vAlign w:val="center"/>
            <w:hideMark/>
          </w:tcPr>
          <w:p w:rsidR="00D80C89" w:rsidRPr="00D80C89" w:rsidRDefault="00D80C89" w:rsidP="007E312E">
            <w:pPr>
              <w:widowControl/>
              <w:spacing w:line="440" w:lineRule="exact"/>
              <w:jc w:val="center"/>
              <w:rPr>
                <w:rFonts w:ascii="Times New Roman" w:eastAsia="仿宋_GB2312" w:hAnsi="Times New Roman" w:cs="Times New Roman"/>
                <w:sz w:val="30"/>
                <w:szCs w:val="30"/>
                <w:lang w:eastAsia="zh-CN"/>
              </w:rPr>
            </w:pPr>
            <w:r w:rsidRPr="00D80C89">
              <w:rPr>
                <w:rFonts w:ascii="Times New Roman" w:eastAsia="仿宋_GB2312" w:hAnsi="Times New Roman" w:cs="Times New Roman"/>
                <w:sz w:val="30"/>
                <w:szCs w:val="30"/>
                <w:lang w:eastAsia="zh-CN"/>
              </w:rPr>
              <w:t>保障稳定供热</w:t>
            </w:r>
          </w:p>
        </w:tc>
        <w:tc>
          <w:tcPr>
            <w:tcW w:w="2966" w:type="dxa"/>
            <w:tcBorders>
              <w:top w:val="nil"/>
              <w:left w:val="nil"/>
              <w:bottom w:val="single" w:sz="4" w:space="0" w:color="auto"/>
              <w:right w:val="single" w:sz="4" w:space="0" w:color="auto"/>
            </w:tcBorders>
            <w:shd w:val="clear" w:color="auto" w:fill="auto"/>
            <w:vAlign w:val="center"/>
            <w:hideMark/>
          </w:tcPr>
          <w:p w:rsidR="00D80C89" w:rsidRPr="00D80C89" w:rsidRDefault="00D80C89" w:rsidP="007E312E">
            <w:pPr>
              <w:widowControl/>
              <w:spacing w:line="440" w:lineRule="exact"/>
              <w:jc w:val="center"/>
              <w:rPr>
                <w:rFonts w:ascii="Times New Roman" w:eastAsia="仿宋_GB2312" w:hAnsi="Times New Roman" w:cs="Times New Roman"/>
                <w:sz w:val="30"/>
                <w:szCs w:val="30"/>
                <w:lang w:eastAsia="zh-CN"/>
              </w:rPr>
            </w:pPr>
            <w:r w:rsidRPr="00D80C89">
              <w:rPr>
                <w:rFonts w:ascii="Times New Roman" w:eastAsia="仿宋_GB2312" w:hAnsi="Times New Roman" w:cs="Times New Roman"/>
                <w:sz w:val="30"/>
                <w:szCs w:val="30"/>
                <w:lang w:eastAsia="zh-CN"/>
              </w:rPr>
              <w:t>采暖</w:t>
            </w:r>
            <w:proofErr w:type="gramStart"/>
            <w:r w:rsidRPr="00D80C89">
              <w:rPr>
                <w:rFonts w:ascii="Times New Roman" w:eastAsia="仿宋_GB2312" w:hAnsi="Times New Roman" w:cs="Times New Roman"/>
                <w:sz w:val="30"/>
                <w:szCs w:val="30"/>
                <w:lang w:eastAsia="zh-CN"/>
              </w:rPr>
              <w:t>季稳定</w:t>
            </w:r>
            <w:proofErr w:type="gramEnd"/>
            <w:r w:rsidRPr="00D80C89">
              <w:rPr>
                <w:rFonts w:ascii="Times New Roman" w:eastAsia="仿宋_GB2312" w:hAnsi="Times New Roman" w:cs="Times New Roman"/>
                <w:sz w:val="30"/>
                <w:szCs w:val="30"/>
                <w:lang w:eastAsia="zh-CN"/>
              </w:rPr>
              <w:t>达标供热</w:t>
            </w:r>
          </w:p>
        </w:tc>
      </w:tr>
      <w:tr w:rsidR="00D80C89" w:rsidRPr="00D80C89" w:rsidTr="00D80C89">
        <w:trPr>
          <w:trHeight w:val="762"/>
          <w:jc w:val="center"/>
        </w:trPr>
        <w:tc>
          <w:tcPr>
            <w:tcW w:w="2151" w:type="dxa"/>
            <w:tcBorders>
              <w:top w:val="nil"/>
              <w:left w:val="single" w:sz="4" w:space="0" w:color="auto"/>
              <w:bottom w:val="single" w:sz="4" w:space="0" w:color="auto"/>
              <w:right w:val="single" w:sz="4" w:space="0" w:color="auto"/>
            </w:tcBorders>
            <w:shd w:val="clear" w:color="auto" w:fill="auto"/>
            <w:noWrap/>
            <w:vAlign w:val="center"/>
            <w:hideMark/>
          </w:tcPr>
          <w:p w:rsidR="00D80C89" w:rsidRPr="00D80C89" w:rsidRDefault="00D80C89" w:rsidP="007E312E">
            <w:pPr>
              <w:widowControl/>
              <w:spacing w:line="440" w:lineRule="exact"/>
              <w:jc w:val="center"/>
              <w:rPr>
                <w:rFonts w:ascii="Times New Roman" w:eastAsia="仿宋_GB2312" w:hAnsi="Times New Roman" w:cs="Times New Roman"/>
                <w:sz w:val="30"/>
                <w:szCs w:val="30"/>
                <w:lang w:eastAsia="zh-CN"/>
              </w:rPr>
            </w:pPr>
            <w:r w:rsidRPr="00D80C89">
              <w:rPr>
                <w:rFonts w:ascii="Times New Roman" w:eastAsia="仿宋_GB2312" w:hAnsi="Times New Roman" w:cs="Times New Roman"/>
                <w:sz w:val="30"/>
                <w:szCs w:val="30"/>
                <w:lang w:eastAsia="zh-CN"/>
              </w:rPr>
              <w:t>时效指标</w:t>
            </w:r>
          </w:p>
        </w:tc>
        <w:tc>
          <w:tcPr>
            <w:tcW w:w="3237" w:type="dxa"/>
            <w:tcBorders>
              <w:top w:val="nil"/>
              <w:left w:val="nil"/>
              <w:bottom w:val="single" w:sz="4" w:space="0" w:color="auto"/>
              <w:right w:val="single" w:sz="4" w:space="0" w:color="auto"/>
            </w:tcBorders>
            <w:shd w:val="clear" w:color="auto" w:fill="auto"/>
            <w:vAlign w:val="center"/>
            <w:hideMark/>
          </w:tcPr>
          <w:p w:rsidR="00D80C89" w:rsidRPr="00D80C89" w:rsidRDefault="00D80C89" w:rsidP="007E312E">
            <w:pPr>
              <w:widowControl/>
              <w:spacing w:line="440" w:lineRule="exact"/>
              <w:jc w:val="center"/>
              <w:rPr>
                <w:rFonts w:ascii="Times New Roman" w:eastAsia="仿宋_GB2312" w:hAnsi="Times New Roman" w:cs="Times New Roman"/>
                <w:sz w:val="30"/>
                <w:szCs w:val="30"/>
                <w:lang w:eastAsia="zh-CN"/>
              </w:rPr>
            </w:pPr>
            <w:r w:rsidRPr="00D80C89">
              <w:rPr>
                <w:rFonts w:ascii="Times New Roman" w:eastAsia="仿宋_GB2312" w:hAnsi="Times New Roman" w:cs="Times New Roman"/>
                <w:sz w:val="30"/>
                <w:szCs w:val="30"/>
                <w:lang w:eastAsia="zh-CN"/>
              </w:rPr>
              <w:t>拨付及时率</w:t>
            </w:r>
          </w:p>
        </w:tc>
        <w:tc>
          <w:tcPr>
            <w:tcW w:w="2966" w:type="dxa"/>
            <w:tcBorders>
              <w:top w:val="nil"/>
              <w:left w:val="nil"/>
              <w:bottom w:val="single" w:sz="4" w:space="0" w:color="auto"/>
              <w:right w:val="single" w:sz="4" w:space="0" w:color="auto"/>
            </w:tcBorders>
            <w:shd w:val="clear" w:color="auto" w:fill="auto"/>
            <w:vAlign w:val="center"/>
            <w:hideMark/>
          </w:tcPr>
          <w:p w:rsidR="00D80C89" w:rsidRPr="00D80C89" w:rsidRDefault="00D80C89" w:rsidP="007E312E">
            <w:pPr>
              <w:widowControl/>
              <w:spacing w:line="440" w:lineRule="exact"/>
              <w:jc w:val="center"/>
              <w:rPr>
                <w:rFonts w:ascii="Times New Roman" w:eastAsia="仿宋_GB2312" w:hAnsi="Times New Roman" w:cs="Times New Roman"/>
                <w:sz w:val="30"/>
                <w:szCs w:val="30"/>
                <w:lang w:eastAsia="zh-CN"/>
              </w:rPr>
            </w:pPr>
            <w:r w:rsidRPr="00D80C89">
              <w:rPr>
                <w:rFonts w:ascii="仿宋_GB2312" w:eastAsia="仿宋_GB2312" w:hAnsi="Times New Roman" w:cs="Times New Roman" w:hint="eastAsia"/>
                <w:sz w:val="30"/>
                <w:szCs w:val="30"/>
                <w:lang w:eastAsia="zh-CN"/>
              </w:rPr>
              <w:t>≥</w:t>
            </w:r>
            <w:r w:rsidRPr="00D80C89">
              <w:rPr>
                <w:rFonts w:ascii="Times New Roman" w:eastAsia="仿宋_GB2312" w:hAnsi="Times New Roman" w:cs="Times New Roman"/>
                <w:sz w:val="30"/>
                <w:szCs w:val="30"/>
                <w:lang w:eastAsia="zh-CN"/>
              </w:rPr>
              <w:t>90%</w:t>
            </w:r>
          </w:p>
        </w:tc>
      </w:tr>
      <w:tr w:rsidR="00D80C89" w:rsidRPr="00D80C89" w:rsidTr="00D80C89">
        <w:trPr>
          <w:trHeight w:val="762"/>
          <w:jc w:val="center"/>
        </w:trPr>
        <w:tc>
          <w:tcPr>
            <w:tcW w:w="2151" w:type="dxa"/>
            <w:tcBorders>
              <w:top w:val="nil"/>
              <w:left w:val="single" w:sz="4" w:space="0" w:color="auto"/>
              <w:bottom w:val="single" w:sz="4" w:space="0" w:color="auto"/>
              <w:right w:val="single" w:sz="4" w:space="0" w:color="auto"/>
            </w:tcBorders>
            <w:shd w:val="clear" w:color="auto" w:fill="auto"/>
            <w:noWrap/>
            <w:vAlign w:val="center"/>
            <w:hideMark/>
          </w:tcPr>
          <w:p w:rsidR="00D80C89" w:rsidRPr="00D80C89" w:rsidRDefault="00D80C89" w:rsidP="007E312E">
            <w:pPr>
              <w:widowControl/>
              <w:spacing w:line="440" w:lineRule="exact"/>
              <w:jc w:val="center"/>
              <w:rPr>
                <w:rFonts w:ascii="Times New Roman" w:eastAsia="仿宋_GB2312" w:hAnsi="Times New Roman" w:cs="Times New Roman"/>
                <w:sz w:val="30"/>
                <w:szCs w:val="30"/>
                <w:lang w:eastAsia="zh-CN"/>
              </w:rPr>
            </w:pPr>
            <w:r w:rsidRPr="00D80C89">
              <w:rPr>
                <w:rFonts w:ascii="Times New Roman" w:eastAsia="仿宋_GB2312" w:hAnsi="Times New Roman" w:cs="Times New Roman"/>
                <w:sz w:val="30"/>
                <w:szCs w:val="30"/>
                <w:lang w:eastAsia="zh-CN"/>
              </w:rPr>
              <w:t>成本指标</w:t>
            </w:r>
          </w:p>
        </w:tc>
        <w:tc>
          <w:tcPr>
            <w:tcW w:w="3237" w:type="dxa"/>
            <w:tcBorders>
              <w:top w:val="nil"/>
              <w:left w:val="nil"/>
              <w:bottom w:val="single" w:sz="4" w:space="0" w:color="auto"/>
              <w:right w:val="single" w:sz="4" w:space="0" w:color="auto"/>
            </w:tcBorders>
            <w:shd w:val="clear" w:color="auto" w:fill="auto"/>
            <w:noWrap/>
            <w:vAlign w:val="center"/>
            <w:hideMark/>
          </w:tcPr>
          <w:p w:rsidR="00D80C89" w:rsidRPr="00D80C89" w:rsidRDefault="00D80C89" w:rsidP="007E312E">
            <w:pPr>
              <w:widowControl/>
              <w:spacing w:line="440" w:lineRule="exact"/>
              <w:jc w:val="center"/>
              <w:rPr>
                <w:rFonts w:ascii="Times New Roman" w:eastAsia="仿宋_GB2312" w:hAnsi="Times New Roman" w:cs="Times New Roman"/>
                <w:sz w:val="30"/>
                <w:szCs w:val="30"/>
                <w:lang w:eastAsia="zh-CN"/>
              </w:rPr>
            </w:pPr>
            <w:r w:rsidRPr="00D80C89">
              <w:rPr>
                <w:rFonts w:ascii="Times New Roman" w:eastAsia="仿宋_GB2312" w:hAnsi="Times New Roman" w:cs="Times New Roman"/>
                <w:sz w:val="30"/>
                <w:szCs w:val="30"/>
                <w:lang w:eastAsia="zh-CN"/>
              </w:rPr>
              <w:t>拨付完成率</w:t>
            </w:r>
          </w:p>
        </w:tc>
        <w:tc>
          <w:tcPr>
            <w:tcW w:w="2966" w:type="dxa"/>
            <w:tcBorders>
              <w:top w:val="nil"/>
              <w:left w:val="nil"/>
              <w:bottom w:val="single" w:sz="4" w:space="0" w:color="auto"/>
              <w:right w:val="single" w:sz="4" w:space="0" w:color="auto"/>
            </w:tcBorders>
            <w:shd w:val="clear" w:color="auto" w:fill="auto"/>
            <w:noWrap/>
            <w:vAlign w:val="center"/>
            <w:hideMark/>
          </w:tcPr>
          <w:p w:rsidR="00D80C89" w:rsidRPr="00D80C89" w:rsidRDefault="00D80C89" w:rsidP="007E312E">
            <w:pPr>
              <w:widowControl/>
              <w:spacing w:line="440" w:lineRule="exact"/>
              <w:jc w:val="center"/>
              <w:rPr>
                <w:rFonts w:ascii="Times New Roman" w:eastAsia="仿宋_GB2312" w:hAnsi="Times New Roman" w:cs="Times New Roman"/>
                <w:sz w:val="30"/>
                <w:szCs w:val="30"/>
                <w:lang w:eastAsia="zh-CN"/>
              </w:rPr>
            </w:pPr>
            <w:r w:rsidRPr="00D80C89">
              <w:rPr>
                <w:rFonts w:ascii="仿宋_GB2312" w:eastAsia="仿宋_GB2312" w:hAnsi="Times New Roman" w:cs="Times New Roman" w:hint="eastAsia"/>
                <w:sz w:val="30"/>
                <w:szCs w:val="30"/>
                <w:lang w:eastAsia="zh-CN"/>
              </w:rPr>
              <w:t>≥</w:t>
            </w:r>
            <w:r w:rsidRPr="00D80C89">
              <w:rPr>
                <w:rFonts w:ascii="Times New Roman" w:eastAsia="仿宋_GB2312" w:hAnsi="Times New Roman" w:cs="Times New Roman"/>
                <w:sz w:val="30"/>
                <w:szCs w:val="30"/>
                <w:lang w:eastAsia="zh-CN"/>
              </w:rPr>
              <w:t>90%</w:t>
            </w:r>
          </w:p>
        </w:tc>
      </w:tr>
      <w:tr w:rsidR="00D80C89" w:rsidRPr="00D80C89" w:rsidTr="00D80C89">
        <w:trPr>
          <w:trHeight w:val="762"/>
          <w:jc w:val="center"/>
        </w:trPr>
        <w:tc>
          <w:tcPr>
            <w:tcW w:w="2151" w:type="dxa"/>
            <w:tcBorders>
              <w:top w:val="nil"/>
              <w:left w:val="single" w:sz="4" w:space="0" w:color="auto"/>
              <w:bottom w:val="single" w:sz="4" w:space="0" w:color="auto"/>
              <w:right w:val="single" w:sz="4" w:space="0" w:color="auto"/>
            </w:tcBorders>
            <w:shd w:val="clear" w:color="auto" w:fill="auto"/>
            <w:vAlign w:val="center"/>
            <w:hideMark/>
          </w:tcPr>
          <w:p w:rsidR="00D80C89" w:rsidRPr="00D80C89" w:rsidRDefault="00D80C89" w:rsidP="007E312E">
            <w:pPr>
              <w:widowControl/>
              <w:spacing w:line="440" w:lineRule="exact"/>
              <w:jc w:val="center"/>
              <w:rPr>
                <w:rFonts w:ascii="Times New Roman" w:eastAsia="仿宋_GB2312" w:hAnsi="Times New Roman" w:cs="Times New Roman"/>
                <w:sz w:val="30"/>
                <w:szCs w:val="30"/>
                <w:lang w:eastAsia="zh-CN"/>
              </w:rPr>
            </w:pPr>
            <w:r w:rsidRPr="00D80C89">
              <w:rPr>
                <w:rFonts w:ascii="Times New Roman" w:eastAsia="仿宋_GB2312" w:hAnsi="Times New Roman" w:cs="Times New Roman"/>
                <w:sz w:val="30"/>
                <w:szCs w:val="30"/>
                <w:lang w:eastAsia="zh-CN"/>
              </w:rPr>
              <w:t>社会效益指标</w:t>
            </w:r>
          </w:p>
        </w:tc>
        <w:tc>
          <w:tcPr>
            <w:tcW w:w="3237" w:type="dxa"/>
            <w:tcBorders>
              <w:top w:val="nil"/>
              <w:left w:val="nil"/>
              <w:bottom w:val="single" w:sz="4" w:space="0" w:color="auto"/>
              <w:right w:val="single" w:sz="4" w:space="0" w:color="auto"/>
            </w:tcBorders>
            <w:shd w:val="clear" w:color="auto" w:fill="auto"/>
            <w:noWrap/>
            <w:vAlign w:val="center"/>
            <w:hideMark/>
          </w:tcPr>
          <w:p w:rsidR="00D80C89" w:rsidRPr="00D80C89" w:rsidRDefault="00D80C89" w:rsidP="007E312E">
            <w:pPr>
              <w:widowControl/>
              <w:spacing w:line="440" w:lineRule="exact"/>
              <w:jc w:val="center"/>
              <w:rPr>
                <w:rFonts w:ascii="Times New Roman" w:eastAsia="仿宋_GB2312" w:hAnsi="Times New Roman" w:cs="Times New Roman"/>
                <w:sz w:val="30"/>
                <w:szCs w:val="30"/>
                <w:lang w:eastAsia="zh-CN"/>
              </w:rPr>
            </w:pPr>
            <w:r w:rsidRPr="00D80C89">
              <w:rPr>
                <w:rFonts w:ascii="Times New Roman" w:eastAsia="仿宋_GB2312" w:hAnsi="Times New Roman" w:cs="Times New Roman"/>
                <w:sz w:val="30"/>
                <w:szCs w:val="30"/>
                <w:lang w:eastAsia="zh-CN"/>
              </w:rPr>
              <w:t>稳定供热保障能力</w:t>
            </w:r>
          </w:p>
        </w:tc>
        <w:tc>
          <w:tcPr>
            <w:tcW w:w="2966" w:type="dxa"/>
            <w:tcBorders>
              <w:top w:val="nil"/>
              <w:left w:val="nil"/>
              <w:bottom w:val="single" w:sz="4" w:space="0" w:color="auto"/>
              <w:right w:val="single" w:sz="4" w:space="0" w:color="auto"/>
            </w:tcBorders>
            <w:shd w:val="clear" w:color="auto" w:fill="auto"/>
            <w:noWrap/>
            <w:vAlign w:val="center"/>
            <w:hideMark/>
          </w:tcPr>
          <w:p w:rsidR="00D80C89" w:rsidRPr="00D80C89" w:rsidRDefault="00D80C89" w:rsidP="007E312E">
            <w:pPr>
              <w:widowControl/>
              <w:spacing w:line="440" w:lineRule="exact"/>
              <w:jc w:val="center"/>
              <w:rPr>
                <w:rFonts w:ascii="Times New Roman" w:eastAsia="仿宋_GB2312" w:hAnsi="Times New Roman" w:cs="Times New Roman"/>
                <w:sz w:val="30"/>
                <w:szCs w:val="30"/>
                <w:lang w:eastAsia="zh-CN"/>
              </w:rPr>
            </w:pPr>
            <w:r w:rsidRPr="00D80C89">
              <w:rPr>
                <w:rFonts w:ascii="Times New Roman" w:eastAsia="仿宋_GB2312" w:hAnsi="Times New Roman" w:cs="Times New Roman"/>
                <w:sz w:val="30"/>
                <w:szCs w:val="30"/>
                <w:lang w:eastAsia="zh-CN"/>
              </w:rPr>
              <w:t>明显提升</w:t>
            </w:r>
          </w:p>
        </w:tc>
      </w:tr>
      <w:tr w:rsidR="00D80C89" w:rsidRPr="00D80C89" w:rsidTr="00D80C89">
        <w:trPr>
          <w:trHeight w:val="762"/>
          <w:jc w:val="center"/>
        </w:trPr>
        <w:tc>
          <w:tcPr>
            <w:tcW w:w="2151" w:type="dxa"/>
            <w:tcBorders>
              <w:top w:val="nil"/>
              <w:left w:val="single" w:sz="4" w:space="0" w:color="auto"/>
              <w:bottom w:val="single" w:sz="4" w:space="0" w:color="auto"/>
              <w:right w:val="single" w:sz="4" w:space="0" w:color="auto"/>
            </w:tcBorders>
            <w:shd w:val="clear" w:color="auto" w:fill="auto"/>
            <w:vAlign w:val="center"/>
            <w:hideMark/>
          </w:tcPr>
          <w:p w:rsidR="00D80C89" w:rsidRPr="00D80C89" w:rsidRDefault="00D80C89" w:rsidP="007E312E">
            <w:pPr>
              <w:widowControl/>
              <w:spacing w:line="440" w:lineRule="exact"/>
              <w:jc w:val="center"/>
              <w:rPr>
                <w:rFonts w:ascii="Times New Roman" w:eastAsia="仿宋_GB2312" w:hAnsi="Times New Roman" w:cs="Times New Roman"/>
                <w:sz w:val="30"/>
                <w:szCs w:val="30"/>
                <w:lang w:eastAsia="zh-CN"/>
              </w:rPr>
            </w:pPr>
            <w:r w:rsidRPr="00D80C89">
              <w:rPr>
                <w:rFonts w:ascii="Times New Roman" w:eastAsia="仿宋_GB2312" w:hAnsi="Times New Roman" w:cs="Times New Roman"/>
                <w:sz w:val="30"/>
                <w:szCs w:val="30"/>
                <w:lang w:eastAsia="zh-CN"/>
              </w:rPr>
              <w:t>生态效益指标</w:t>
            </w:r>
          </w:p>
        </w:tc>
        <w:tc>
          <w:tcPr>
            <w:tcW w:w="3237" w:type="dxa"/>
            <w:tcBorders>
              <w:top w:val="nil"/>
              <w:left w:val="nil"/>
              <w:bottom w:val="single" w:sz="4" w:space="0" w:color="auto"/>
              <w:right w:val="single" w:sz="4" w:space="0" w:color="auto"/>
            </w:tcBorders>
            <w:shd w:val="clear" w:color="auto" w:fill="auto"/>
            <w:noWrap/>
            <w:vAlign w:val="center"/>
            <w:hideMark/>
          </w:tcPr>
          <w:p w:rsidR="00D80C89" w:rsidRPr="00D80C89" w:rsidRDefault="00D80C89" w:rsidP="007E312E">
            <w:pPr>
              <w:widowControl/>
              <w:spacing w:line="440" w:lineRule="exact"/>
              <w:jc w:val="center"/>
              <w:rPr>
                <w:rFonts w:ascii="Times New Roman" w:eastAsia="仿宋_GB2312" w:hAnsi="Times New Roman" w:cs="Times New Roman"/>
                <w:sz w:val="30"/>
                <w:szCs w:val="30"/>
                <w:lang w:eastAsia="zh-CN"/>
              </w:rPr>
            </w:pPr>
            <w:r w:rsidRPr="00D80C89">
              <w:rPr>
                <w:rFonts w:ascii="Times New Roman" w:eastAsia="仿宋_GB2312" w:hAnsi="Times New Roman" w:cs="Times New Roman"/>
                <w:sz w:val="30"/>
                <w:szCs w:val="30"/>
                <w:lang w:eastAsia="zh-CN"/>
              </w:rPr>
              <w:t>清洁能源供热能力</w:t>
            </w:r>
          </w:p>
        </w:tc>
        <w:tc>
          <w:tcPr>
            <w:tcW w:w="2966" w:type="dxa"/>
            <w:tcBorders>
              <w:top w:val="nil"/>
              <w:left w:val="nil"/>
              <w:bottom w:val="single" w:sz="4" w:space="0" w:color="auto"/>
              <w:right w:val="single" w:sz="4" w:space="0" w:color="auto"/>
            </w:tcBorders>
            <w:shd w:val="clear" w:color="auto" w:fill="auto"/>
            <w:noWrap/>
            <w:vAlign w:val="center"/>
            <w:hideMark/>
          </w:tcPr>
          <w:p w:rsidR="00D80C89" w:rsidRPr="00D80C89" w:rsidRDefault="00D80C89" w:rsidP="007E312E">
            <w:pPr>
              <w:widowControl/>
              <w:spacing w:line="440" w:lineRule="exact"/>
              <w:jc w:val="center"/>
              <w:rPr>
                <w:rFonts w:ascii="Times New Roman" w:eastAsia="仿宋_GB2312" w:hAnsi="Times New Roman" w:cs="Times New Roman"/>
                <w:sz w:val="30"/>
                <w:szCs w:val="30"/>
                <w:lang w:eastAsia="zh-CN"/>
              </w:rPr>
            </w:pPr>
            <w:r w:rsidRPr="00D80C89">
              <w:rPr>
                <w:rFonts w:ascii="Times New Roman" w:eastAsia="仿宋_GB2312" w:hAnsi="Times New Roman" w:cs="Times New Roman"/>
                <w:sz w:val="30"/>
                <w:szCs w:val="30"/>
                <w:lang w:eastAsia="zh-CN"/>
              </w:rPr>
              <w:t>使用清洁能源供热</w:t>
            </w:r>
          </w:p>
        </w:tc>
      </w:tr>
      <w:tr w:rsidR="00D80C89" w:rsidRPr="00D80C89" w:rsidTr="00D80C89">
        <w:trPr>
          <w:trHeight w:val="762"/>
          <w:jc w:val="center"/>
        </w:trPr>
        <w:tc>
          <w:tcPr>
            <w:tcW w:w="2151" w:type="dxa"/>
            <w:tcBorders>
              <w:top w:val="nil"/>
              <w:left w:val="single" w:sz="4" w:space="0" w:color="auto"/>
              <w:bottom w:val="single" w:sz="4" w:space="0" w:color="auto"/>
              <w:right w:val="single" w:sz="4" w:space="0" w:color="auto"/>
            </w:tcBorders>
            <w:shd w:val="clear" w:color="auto" w:fill="auto"/>
            <w:vAlign w:val="center"/>
            <w:hideMark/>
          </w:tcPr>
          <w:p w:rsidR="00D80C89" w:rsidRPr="00D80C89" w:rsidRDefault="00D80C89" w:rsidP="007E312E">
            <w:pPr>
              <w:widowControl/>
              <w:spacing w:line="440" w:lineRule="exact"/>
              <w:jc w:val="center"/>
              <w:rPr>
                <w:rFonts w:ascii="Times New Roman" w:eastAsia="仿宋_GB2312" w:hAnsi="Times New Roman" w:cs="Times New Roman"/>
                <w:sz w:val="30"/>
                <w:szCs w:val="30"/>
                <w:lang w:eastAsia="zh-CN"/>
              </w:rPr>
            </w:pPr>
            <w:r w:rsidRPr="00D80C89">
              <w:rPr>
                <w:rFonts w:ascii="Times New Roman" w:eastAsia="仿宋_GB2312" w:hAnsi="Times New Roman" w:cs="Times New Roman"/>
                <w:sz w:val="30"/>
                <w:szCs w:val="30"/>
                <w:lang w:eastAsia="zh-CN"/>
              </w:rPr>
              <w:t>可持续影响</w:t>
            </w:r>
          </w:p>
          <w:p w:rsidR="00D80C89" w:rsidRPr="00D80C89" w:rsidRDefault="00D80C89" w:rsidP="007E312E">
            <w:pPr>
              <w:widowControl/>
              <w:spacing w:line="440" w:lineRule="exact"/>
              <w:jc w:val="center"/>
              <w:rPr>
                <w:rFonts w:ascii="Times New Roman" w:eastAsia="仿宋_GB2312" w:hAnsi="Times New Roman" w:cs="Times New Roman"/>
                <w:sz w:val="30"/>
                <w:szCs w:val="30"/>
                <w:lang w:eastAsia="zh-CN"/>
              </w:rPr>
            </w:pPr>
            <w:r w:rsidRPr="00D80C89">
              <w:rPr>
                <w:rFonts w:ascii="Times New Roman" w:eastAsia="仿宋_GB2312" w:hAnsi="Times New Roman" w:cs="Times New Roman"/>
                <w:sz w:val="30"/>
                <w:szCs w:val="30"/>
                <w:lang w:eastAsia="zh-CN"/>
              </w:rPr>
              <w:t>指标</w:t>
            </w:r>
          </w:p>
        </w:tc>
        <w:tc>
          <w:tcPr>
            <w:tcW w:w="3237" w:type="dxa"/>
            <w:tcBorders>
              <w:top w:val="nil"/>
              <w:left w:val="nil"/>
              <w:bottom w:val="single" w:sz="4" w:space="0" w:color="auto"/>
              <w:right w:val="single" w:sz="4" w:space="0" w:color="auto"/>
            </w:tcBorders>
            <w:shd w:val="clear" w:color="auto" w:fill="auto"/>
            <w:noWrap/>
            <w:vAlign w:val="center"/>
            <w:hideMark/>
          </w:tcPr>
          <w:p w:rsidR="00D80C89" w:rsidRPr="00D80C89" w:rsidRDefault="00D80C89" w:rsidP="007E312E">
            <w:pPr>
              <w:widowControl/>
              <w:spacing w:line="440" w:lineRule="exact"/>
              <w:jc w:val="center"/>
              <w:rPr>
                <w:rFonts w:ascii="Times New Roman" w:eastAsia="仿宋_GB2312" w:hAnsi="Times New Roman" w:cs="Times New Roman"/>
                <w:sz w:val="30"/>
                <w:szCs w:val="30"/>
                <w:lang w:eastAsia="zh-CN"/>
              </w:rPr>
            </w:pPr>
            <w:r w:rsidRPr="00D80C89">
              <w:rPr>
                <w:rFonts w:ascii="Times New Roman" w:eastAsia="仿宋_GB2312" w:hAnsi="Times New Roman" w:cs="Times New Roman"/>
                <w:sz w:val="30"/>
                <w:szCs w:val="30"/>
                <w:lang w:eastAsia="zh-CN"/>
              </w:rPr>
              <w:t>供热企业良性经营</w:t>
            </w:r>
          </w:p>
        </w:tc>
        <w:tc>
          <w:tcPr>
            <w:tcW w:w="2966" w:type="dxa"/>
            <w:tcBorders>
              <w:top w:val="nil"/>
              <w:left w:val="nil"/>
              <w:bottom w:val="single" w:sz="4" w:space="0" w:color="auto"/>
              <w:right w:val="single" w:sz="4" w:space="0" w:color="auto"/>
            </w:tcBorders>
            <w:shd w:val="clear" w:color="auto" w:fill="auto"/>
            <w:noWrap/>
            <w:vAlign w:val="center"/>
            <w:hideMark/>
          </w:tcPr>
          <w:p w:rsidR="00D80C89" w:rsidRPr="00D80C89" w:rsidRDefault="00D80C89" w:rsidP="007E312E">
            <w:pPr>
              <w:widowControl/>
              <w:spacing w:line="440" w:lineRule="exact"/>
              <w:jc w:val="center"/>
              <w:rPr>
                <w:rFonts w:ascii="Times New Roman" w:eastAsia="仿宋_GB2312" w:hAnsi="Times New Roman" w:cs="Times New Roman"/>
                <w:sz w:val="30"/>
                <w:szCs w:val="30"/>
                <w:lang w:eastAsia="zh-CN"/>
              </w:rPr>
            </w:pPr>
            <w:r w:rsidRPr="00D80C89">
              <w:rPr>
                <w:rFonts w:ascii="Times New Roman" w:eastAsia="仿宋_GB2312" w:hAnsi="Times New Roman" w:cs="Times New Roman"/>
                <w:sz w:val="30"/>
                <w:szCs w:val="30"/>
                <w:lang w:eastAsia="zh-CN"/>
              </w:rPr>
              <w:t>明显好转</w:t>
            </w:r>
          </w:p>
        </w:tc>
      </w:tr>
      <w:tr w:rsidR="00D80C89" w:rsidRPr="00D80C89" w:rsidTr="00D80C89">
        <w:trPr>
          <w:trHeight w:val="762"/>
          <w:jc w:val="center"/>
        </w:trPr>
        <w:tc>
          <w:tcPr>
            <w:tcW w:w="2151" w:type="dxa"/>
            <w:tcBorders>
              <w:top w:val="nil"/>
              <w:left w:val="single" w:sz="4" w:space="0" w:color="auto"/>
              <w:bottom w:val="single" w:sz="4" w:space="0" w:color="auto"/>
              <w:right w:val="single" w:sz="4" w:space="0" w:color="auto"/>
            </w:tcBorders>
            <w:shd w:val="clear" w:color="auto" w:fill="auto"/>
            <w:vAlign w:val="center"/>
            <w:hideMark/>
          </w:tcPr>
          <w:p w:rsidR="00D80C89" w:rsidRPr="00D80C89" w:rsidRDefault="00D80C89" w:rsidP="007E312E">
            <w:pPr>
              <w:widowControl/>
              <w:spacing w:line="440" w:lineRule="exact"/>
              <w:jc w:val="center"/>
              <w:rPr>
                <w:rFonts w:ascii="Times New Roman" w:eastAsia="仿宋_GB2312" w:hAnsi="Times New Roman" w:cs="Times New Roman"/>
                <w:sz w:val="30"/>
                <w:szCs w:val="30"/>
                <w:lang w:eastAsia="zh-CN"/>
              </w:rPr>
            </w:pPr>
            <w:r w:rsidRPr="00D80C89">
              <w:rPr>
                <w:rFonts w:ascii="Times New Roman" w:eastAsia="仿宋_GB2312" w:hAnsi="Times New Roman" w:cs="Times New Roman"/>
                <w:sz w:val="30"/>
                <w:szCs w:val="30"/>
                <w:lang w:eastAsia="zh-CN"/>
              </w:rPr>
              <w:t>服务对象满意度指标</w:t>
            </w:r>
          </w:p>
        </w:tc>
        <w:tc>
          <w:tcPr>
            <w:tcW w:w="3237" w:type="dxa"/>
            <w:tcBorders>
              <w:top w:val="nil"/>
              <w:left w:val="nil"/>
              <w:bottom w:val="single" w:sz="4" w:space="0" w:color="auto"/>
              <w:right w:val="single" w:sz="4" w:space="0" w:color="auto"/>
            </w:tcBorders>
            <w:shd w:val="clear" w:color="auto" w:fill="auto"/>
            <w:noWrap/>
            <w:vAlign w:val="center"/>
            <w:hideMark/>
          </w:tcPr>
          <w:p w:rsidR="00D80C89" w:rsidRPr="00D80C89" w:rsidRDefault="00D80C89" w:rsidP="007E312E">
            <w:pPr>
              <w:widowControl/>
              <w:spacing w:line="440" w:lineRule="exact"/>
              <w:jc w:val="center"/>
              <w:rPr>
                <w:rFonts w:ascii="Times New Roman" w:eastAsia="仿宋_GB2312" w:hAnsi="Times New Roman" w:cs="Times New Roman"/>
                <w:sz w:val="30"/>
                <w:szCs w:val="30"/>
                <w:lang w:eastAsia="zh-CN"/>
              </w:rPr>
            </w:pPr>
            <w:r w:rsidRPr="00D80C89">
              <w:rPr>
                <w:rFonts w:ascii="Times New Roman" w:eastAsia="仿宋_GB2312" w:hAnsi="Times New Roman" w:cs="Times New Roman"/>
                <w:sz w:val="30"/>
                <w:szCs w:val="30"/>
                <w:lang w:eastAsia="zh-CN"/>
              </w:rPr>
              <w:t>采暖</w:t>
            </w:r>
            <w:proofErr w:type="gramStart"/>
            <w:r w:rsidRPr="00D80C89">
              <w:rPr>
                <w:rFonts w:ascii="Times New Roman" w:eastAsia="仿宋_GB2312" w:hAnsi="Times New Roman" w:cs="Times New Roman"/>
                <w:sz w:val="30"/>
                <w:szCs w:val="30"/>
                <w:lang w:eastAsia="zh-CN"/>
              </w:rPr>
              <w:t>季居民</w:t>
            </w:r>
            <w:proofErr w:type="gramEnd"/>
            <w:r w:rsidRPr="00D80C89">
              <w:rPr>
                <w:rFonts w:ascii="Times New Roman" w:eastAsia="仿宋_GB2312" w:hAnsi="Times New Roman" w:cs="Times New Roman"/>
                <w:sz w:val="30"/>
                <w:szCs w:val="30"/>
                <w:lang w:eastAsia="zh-CN"/>
              </w:rPr>
              <w:t>投诉量</w:t>
            </w:r>
          </w:p>
        </w:tc>
        <w:tc>
          <w:tcPr>
            <w:tcW w:w="2966" w:type="dxa"/>
            <w:tcBorders>
              <w:top w:val="nil"/>
              <w:left w:val="nil"/>
              <w:bottom w:val="single" w:sz="4" w:space="0" w:color="auto"/>
              <w:right w:val="single" w:sz="4" w:space="0" w:color="auto"/>
            </w:tcBorders>
            <w:shd w:val="clear" w:color="auto" w:fill="auto"/>
            <w:noWrap/>
            <w:vAlign w:val="center"/>
            <w:hideMark/>
          </w:tcPr>
          <w:p w:rsidR="00D80C89" w:rsidRPr="00D80C89" w:rsidRDefault="00D80C89" w:rsidP="007E312E">
            <w:pPr>
              <w:widowControl/>
              <w:spacing w:line="440" w:lineRule="exact"/>
              <w:jc w:val="center"/>
              <w:rPr>
                <w:rFonts w:ascii="Times New Roman" w:eastAsia="仿宋_GB2312" w:hAnsi="Times New Roman" w:cs="Times New Roman"/>
                <w:sz w:val="30"/>
                <w:szCs w:val="30"/>
                <w:lang w:eastAsia="zh-CN"/>
              </w:rPr>
            </w:pPr>
            <w:r w:rsidRPr="00D80C89">
              <w:rPr>
                <w:rFonts w:ascii="Times New Roman" w:eastAsia="仿宋_GB2312" w:hAnsi="Times New Roman" w:cs="Times New Roman"/>
                <w:sz w:val="30"/>
                <w:szCs w:val="30"/>
                <w:lang w:eastAsia="zh-CN"/>
              </w:rPr>
              <w:t>下降</w:t>
            </w:r>
            <w:r w:rsidRPr="00D80C89">
              <w:rPr>
                <w:rFonts w:ascii="Times New Roman" w:eastAsia="仿宋_GB2312" w:hAnsi="Times New Roman" w:cs="Times New Roman"/>
                <w:sz w:val="30"/>
                <w:szCs w:val="30"/>
                <w:lang w:eastAsia="zh-CN"/>
              </w:rPr>
              <w:t>10%</w:t>
            </w:r>
          </w:p>
        </w:tc>
      </w:tr>
    </w:tbl>
    <w:p w:rsidR="00D80C89" w:rsidRPr="00590754" w:rsidRDefault="00D80C89" w:rsidP="007002EF">
      <w:pPr>
        <w:spacing w:line="300" w:lineRule="auto"/>
        <w:rPr>
          <w:rFonts w:ascii="Times New Roman" w:eastAsia="仿宋_GB2312" w:hAnsi="Times New Roman"/>
          <w:sz w:val="32"/>
          <w:szCs w:val="32"/>
          <w:lang w:eastAsia="zh-CN"/>
        </w:rPr>
      </w:pPr>
    </w:p>
    <w:p w:rsidR="00B54081" w:rsidRPr="00590754" w:rsidRDefault="00B54081" w:rsidP="0071141D">
      <w:pPr>
        <w:spacing w:line="300" w:lineRule="auto"/>
        <w:outlineLvl w:val="3"/>
        <w:rPr>
          <w:rFonts w:ascii="Times New Roman" w:eastAsia="仿宋_GB2312" w:hAnsi="Times New Roman"/>
          <w:sz w:val="32"/>
          <w:szCs w:val="32"/>
          <w:lang w:eastAsia="zh-CN"/>
        </w:rPr>
      </w:pPr>
      <w:r w:rsidRPr="00590754">
        <w:rPr>
          <w:rFonts w:ascii="Times New Roman" w:eastAsia="仿宋_GB2312" w:hAnsi="Times New Roman"/>
          <w:sz w:val="32"/>
          <w:szCs w:val="32"/>
          <w:lang w:eastAsia="zh-CN"/>
        </w:rPr>
        <w:t>（</w:t>
      </w:r>
      <w:r w:rsidRPr="00590754">
        <w:rPr>
          <w:rFonts w:ascii="Times New Roman" w:eastAsia="仿宋_GB2312" w:hAnsi="Times New Roman" w:hint="eastAsia"/>
          <w:sz w:val="32"/>
          <w:szCs w:val="32"/>
          <w:lang w:eastAsia="zh-CN"/>
        </w:rPr>
        <w:t>2</w:t>
      </w:r>
      <w:r w:rsidRPr="00590754">
        <w:rPr>
          <w:rFonts w:ascii="Times New Roman" w:eastAsia="仿宋_GB2312" w:hAnsi="Times New Roman"/>
          <w:sz w:val="32"/>
          <w:szCs w:val="32"/>
          <w:lang w:eastAsia="zh-CN"/>
        </w:rPr>
        <w:t>）评价结论</w:t>
      </w:r>
    </w:p>
    <w:p w:rsidR="00B54081" w:rsidRPr="002125EB" w:rsidRDefault="002439AF" w:rsidP="002125EB">
      <w:pPr>
        <w:spacing w:line="300" w:lineRule="auto"/>
        <w:ind w:firstLineChars="200" w:firstLine="640"/>
        <w:jc w:val="both"/>
        <w:rPr>
          <w:rFonts w:ascii="Times New Roman" w:eastAsia="仿宋_GB2312" w:hAnsi="Times New Roman"/>
          <w:sz w:val="32"/>
          <w:szCs w:val="32"/>
          <w:lang w:eastAsia="zh-CN"/>
        </w:rPr>
      </w:pPr>
      <w:r w:rsidRPr="00590754">
        <w:rPr>
          <w:rFonts w:ascii="Times New Roman" w:eastAsia="仿宋_GB2312" w:hAnsi="Times New Roman" w:hint="eastAsia"/>
          <w:sz w:val="32"/>
          <w:szCs w:val="32"/>
          <w:lang w:eastAsia="zh-CN"/>
        </w:rPr>
        <w:t>本项目绩效目标被细化分解为具体的绩效指标，绩效指标</w:t>
      </w:r>
      <w:proofErr w:type="gramStart"/>
      <w:r w:rsidRPr="00590754">
        <w:rPr>
          <w:rFonts w:ascii="Times New Roman" w:eastAsia="仿宋_GB2312" w:hAnsi="Times New Roman" w:hint="eastAsia"/>
          <w:sz w:val="32"/>
          <w:szCs w:val="32"/>
          <w:lang w:eastAsia="zh-CN"/>
        </w:rPr>
        <w:t>值实现</w:t>
      </w:r>
      <w:proofErr w:type="gramEnd"/>
      <w:r w:rsidRPr="00590754">
        <w:rPr>
          <w:rFonts w:ascii="Times New Roman" w:eastAsia="仿宋_GB2312" w:hAnsi="Times New Roman" w:hint="eastAsia"/>
          <w:sz w:val="32"/>
          <w:szCs w:val="32"/>
          <w:lang w:eastAsia="zh-CN"/>
        </w:rPr>
        <w:t>了可度量，与项目目标任务数相对应，基本符合评分标准要求。</w:t>
      </w:r>
      <w:r w:rsidR="002125EB">
        <w:rPr>
          <w:rFonts w:ascii="Times New Roman" w:eastAsia="仿宋_GB2312" w:hAnsi="Times New Roman" w:cs="Times New Roman" w:hint="eastAsia"/>
          <w:sz w:val="32"/>
          <w:szCs w:val="32"/>
          <w:lang w:eastAsia="zh-CN"/>
        </w:rPr>
        <w:t>该项</w:t>
      </w:r>
      <w:r w:rsidR="006159A4" w:rsidRPr="00590754">
        <w:rPr>
          <w:rFonts w:ascii="Times New Roman" w:eastAsia="仿宋_GB2312" w:hAnsi="Times New Roman" w:cs="Times New Roman" w:hint="eastAsia"/>
          <w:sz w:val="32"/>
          <w:szCs w:val="32"/>
          <w:lang w:eastAsia="zh-CN"/>
        </w:rPr>
        <w:t>标准分值</w:t>
      </w:r>
      <w:r w:rsidR="006159A4" w:rsidRPr="00590754">
        <w:rPr>
          <w:rFonts w:ascii="Times New Roman" w:eastAsia="仿宋_GB2312" w:hAnsi="Times New Roman" w:cs="Times New Roman" w:hint="eastAsia"/>
          <w:sz w:val="32"/>
          <w:szCs w:val="32"/>
          <w:lang w:eastAsia="zh-CN"/>
        </w:rPr>
        <w:t>3</w:t>
      </w:r>
      <w:r w:rsidR="006159A4" w:rsidRPr="00590754">
        <w:rPr>
          <w:rFonts w:ascii="Times New Roman" w:eastAsia="仿宋_GB2312" w:hAnsi="Times New Roman" w:cs="Times New Roman" w:hint="eastAsia"/>
          <w:sz w:val="32"/>
          <w:szCs w:val="32"/>
          <w:lang w:eastAsia="zh-CN"/>
        </w:rPr>
        <w:t>分，</w:t>
      </w:r>
      <w:r w:rsidR="001E128C" w:rsidRPr="00590754">
        <w:rPr>
          <w:rFonts w:ascii="Times New Roman" w:eastAsia="仿宋_GB2312" w:hAnsi="Times New Roman" w:cs="Times New Roman" w:hint="eastAsia"/>
          <w:sz w:val="32"/>
          <w:szCs w:val="32"/>
          <w:lang w:eastAsia="zh-CN"/>
        </w:rPr>
        <w:t>实际</w:t>
      </w:r>
      <w:r w:rsidR="00EE2710" w:rsidRPr="00590754">
        <w:rPr>
          <w:rFonts w:ascii="Times New Roman" w:eastAsia="仿宋_GB2312" w:hAnsi="Times New Roman" w:hint="eastAsia"/>
          <w:sz w:val="32"/>
          <w:szCs w:val="32"/>
          <w:lang w:eastAsia="zh-CN"/>
        </w:rPr>
        <w:t>得分</w:t>
      </w:r>
      <w:r w:rsidRPr="00590754">
        <w:rPr>
          <w:rFonts w:ascii="Times New Roman" w:eastAsia="仿宋_GB2312" w:hAnsi="Times New Roman" w:hint="eastAsia"/>
          <w:sz w:val="32"/>
          <w:szCs w:val="32"/>
          <w:lang w:eastAsia="zh-CN"/>
        </w:rPr>
        <w:t>3</w:t>
      </w:r>
      <w:r w:rsidR="00EE2710" w:rsidRPr="00590754">
        <w:rPr>
          <w:rFonts w:ascii="Times New Roman" w:eastAsia="仿宋_GB2312" w:hAnsi="Times New Roman" w:hint="eastAsia"/>
          <w:sz w:val="32"/>
          <w:szCs w:val="32"/>
          <w:lang w:eastAsia="zh-CN"/>
        </w:rPr>
        <w:t>分</w:t>
      </w:r>
      <w:r w:rsidR="00EE2710" w:rsidRPr="00590754">
        <w:rPr>
          <w:rFonts w:ascii="Times New Roman" w:eastAsia="仿宋_GB2312" w:hAnsi="Times New Roman"/>
          <w:sz w:val="32"/>
          <w:szCs w:val="32"/>
          <w:lang w:eastAsia="zh-CN"/>
        </w:rPr>
        <w:t>。</w:t>
      </w:r>
    </w:p>
    <w:p w:rsidR="00B54081" w:rsidRPr="00590754" w:rsidRDefault="00B54081" w:rsidP="0071141D">
      <w:pPr>
        <w:spacing w:line="300" w:lineRule="auto"/>
        <w:outlineLvl w:val="2"/>
        <w:rPr>
          <w:rFonts w:ascii="Times New Roman" w:eastAsia="仿宋_GB2312" w:hAnsi="Times New Roman"/>
          <w:b/>
          <w:sz w:val="32"/>
          <w:szCs w:val="32"/>
          <w:lang w:eastAsia="zh-CN"/>
        </w:rPr>
      </w:pPr>
      <w:r w:rsidRPr="00590754">
        <w:rPr>
          <w:rFonts w:ascii="Times New Roman" w:eastAsia="仿宋_GB2312" w:hAnsi="Times New Roman" w:hint="eastAsia"/>
          <w:b/>
          <w:sz w:val="32"/>
          <w:szCs w:val="32"/>
          <w:lang w:eastAsia="zh-CN"/>
        </w:rPr>
        <w:t>5.</w:t>
      </w:r>
      <w:r w:rsidRPr="00590754">
        <w:rPr>
          <w:rFonts w:ascii="Times New Roman" w:eastAsia="仿宋_GB2312" w:hAnsi="Times New Roman" w:hint="eastAsia"/>
          <w:b/>
          <w:sz w:val="32"/>
          <w:szCs w:val="32"/>
          <w:lang w:eastAsia="zh-CN"/>
        </w:rPr>
        <w:t>预算编制科学性</w:t>
      </w:r>
    </w:p>
    <w:p w:rsidR="00B54081" w:rsidRPr="00590754" w:rsidRDefault="00B54081" w:rsidP="0071141D">
      <w:pPr>
        <w:spacing w:line="300" w:lineRule="auto"/>
        <w:outlineLvl w:val="3"/>
        <w:rPr>
          <w:rFonts w:ascii="Times New Roman" w:eastAsia="仿宋_GB2312" w:hAnsi="Times New Roman"/>
          <w:sz w:val="32"/>
          <w:szCs w:val="32"/>
          <w:lang w:eastAsia="zh-CN"/>
        </w:rPr>
      </w:pPr>
      <w:r w:rsidRPr="00590754">
        <w:rPr>
          <w:rFonts w:ascii="Times New Roman" w:eastAsia="仿宋_GB2312" w:hAnsi="Times New Roman"/>
          <w:sz w:val="32"/>
          <w:szCs w:val="32"/>
          <w:lang w:eastAsia="zh-CN"/>
        </w:rPr>
        <w:t>（</w:t>
      </w:r>
      <w:r w:rsidRPr="00590754">
        <w:rPr>
          <w:rFonts w:ascii="Times New Roman" w:eastAsia="仿宋_GB2312" w:hAnsi="Times New Roman" w:hint="eastAsia"/>
          <w:sz w:val="32"/>
          <w:szCs w:val="32"/>
          <w:lang w:eastAsia="zh-CN"/>
        </w:rPr>
        <w:t>1</w:t>
      </w:r>
      <w:r w:rsidRPr="00590754">
        <w:rPr>
          <w:rFonts w:ascii="Times New Roman" w:eastAsia="仿宋_GB2312" w:hAnsi="Times New Roman"/>
          <w:sz w:val="32"/>
          <w:szCs w:val="32"/>
          <w:lang w:eastAsia="zh-CN"/>
        </w:rPr>
        <w:t>）实际执行情况分析</w:t>
      </w:r>
    </w:p>
    <w:p w:rsidR="00955749" w:rsidRPr="00664FD0" w:rsidRDefault="00955749" w:rsidP="00955749">
      <w:pPr>
        <w:spacing w:line="300" w:lineRule="auto"/>
        <w:ind w:firstLineChars="200" w:firstLine="640"/>
        <w:jc w:val="both"/>
        <w:rPr>
          <w:rFonts w:ascii="Times New Roman" w:eastAsia="仿宋_GB2312" w:hAnsi="Times New Roman" w:cs="Times New Roman"/>
          <w:sz w:val="32"/>
          <w:szCs w:val="32"/>
          <w:lang w:eastAsia="zh-CN"/>
        </w:rPr>
      </w:pPr>
      <w:r w:rsidRPr="00664FD0">
        <w:rPr>
          <w:rFonts w:ascii="Times New Roman" w:eastAsia="仿宋_GB2312" w:hAnsi="Times New Roman" w:cs="Times New Roman" w:hint="eastAsia"/>
          <w:sz w:val="32"/>
          <w:szCs w:val="32"/>
          <w:lang w:eastAsia="zh-CN"/>
        </w:rPr>
        <w:t>1</w:t>
      </w:r>
      <w:r w:rsidRPr="00664FD0">
        <w:rPr>
          <w:rFonts w:ascii="Times New Roman" w:eastAsia="仿宋_GB2312" w:hAnsi="Times New Roman" w:cs="Times New Roman" w:hint="eastAsia"/>
          <w:sz w:val="32"/>
          <w:szCs w:val="32"/>
          <w:lang w:eastAsia="zh-CN"/>
        </w:rPr>
        <w:t>）本项目的预算件由第三</w:t>
      </w:r>
      <w:proofErr w:type="gramStart"/>
      <w:r w:rsidRPr="00664FD0">
        <w:rPr>
          <w:rFonts w:ascii="Times New Roman" w:eastAsia="仿宋_GB2312" w:hAnsi="Times New Roman" w:cs="Times New Roman" w:hint="eastAsia"/>
          <w:sz w:val="32"/>
          <w:szCs w:val="32"/>
          <w:lang w:eastAsia="zh-CN"/>
        </w:rPr>
        <w:t>方专业</w:t>
      </w:r>
      <w:proofErr w:type="gramEnd"/>
      <w:r w:rsidRPr="00664FD0">
        <w:rPr>
          <w:rFonts w:ascii="Times New Roman" w:eastAsia="仿宋_GB2312" w:hAnsi="Times New Roman" w:cs="Times New Roman" w:hint="eastAsia"/>
          <w:sz w:val="32"/>
          <w:szCs w:val="32"/>
          <w:lang w:eastAsia="zh-CN"/>
        </w:rPr>
        <w:t>机构审核并出具</w:t>
      </w:r>
      <w:r>
        <w:rPr>
          <w:rFonts w:ascii="Times New Roman" w:eastAsia="仿宋_GB2312" w:hAnsi="Times New Roman" w:cs="Times New Roman" w:hint="eastAsia"/>
          <w:sz w:val="32"/>
          <w:szCs w:val="32"/>
          <w:lang w:eastAsia="zh-CN"/>
        </w:rPr>
        <w:t>了</w:t>
      </w:r>
      <w:r w:rsidRPr="00664FD0">
        <w:rPr>
          <w:rFonts w:ascii="Times New Roman" w:eastAsia="仿宋_GB2312" w:hAnsi="Times New Roman" w:cs="Times New Roman" w:hint="eastAsia"/>
          <w:sz w:val="32"/>
          <w:szCs w:val="32"/>
          <w:lang w:eastAsia="zh-CN"/>
        </w:rPr>
        <w:t>《</w:t>
      </w:r>
      <w:r w:rsidR="00C44FA3">
        <w:rPr>
          <w:rFonts w:ascii="Times New Roman" w:eastAsia="仿宋_GB2312" w:hAnsi="Times New Roman" w:cs="Times New Roman" w:hint="eastAsia"/>
          <w:sz w:val="32"/>
          <w:szCs w:val="32"/>
          <w:lang w:eastAsia="zh-CN"/>
        </w:rPr>
        <w:t>2020-2021</w:t>
      </w:r>
      <w:r w:rsidR="00C44FA3">
        <w:rPr>
          <w:rFonts w:ascii="Times New Roman" w:eastAsia="仿宋_GB2312" w:hAnsi="Times New Roman" w:cs="Times New Roman" w:hint="eastAsia"/>
          <w:sz w:val="32"/>
          <w:szCs w:val="32"/>
          <w:lang w:eastAsia="zh-CN"/>
        </w:rPr>
        <w:t>采暖季东疆港区提高供热温度所增加能耗成本费用预算审核报告</w:t>
      </w:r>
      <w:r w:rsidRPr="00664FD0">
        <w:rPr>
          <w:rFonts w:ascii="Times New Roman" w:eastAsia="仿宋_GB2312" w:hAnsi="Times New Roman" w:cs="Times New Roman" w:hint="eastAsia"/>
          <w:sz w:val="32"/>
          <w:szCs w:val="32"/>
          <w:lang w:eastAsia="zh-CN"/>
        </w:rPr>
        <w:t>》，经过了科学有效的论证。</w:t>
      </w:r>
    </w:p>
    <w:p w:rsidR="00C726E6" w:rsidRPr="00590754" w:rsidRDefault="00955749" w:rsidP="00A9371B">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lastRenderedPageBreak/>
        <w:t>2</w:t>
      </w:r>
      <w:r w:rsidR="00A9371B" w:rsidRPr="00590754">
        <w:rPr>
          <w:rFonts w:ascii="Times New Roman" w:eastAsia="仿宋_GB2312" w:hAnsi="Times New Roman" w:cs="Times New Roman" w:hint="eastAsia"/>
          <w:sz w:val="32"/>
          <w:szCs w:val="32"/>
          <w:lang w:eastAsia="zh-CN"/>
        </w:rPr>
        <w:t>）</w:t>
      </w:r>
      <w:r w:rsidR="00C44FA3">
        <w:rPr>
          <w:rFonts w:ascii="Times New Roman" w:eastAsia="仿宋_GB2312" w:hAnsi="Times New Roman" w:cs="Times New Roman" w:hint="eastAsia"/>
          <w:sz w:val="32"/>
          <w:szCs w:val="32"/>
          <w:lang w:eastAsia="zh-CN"/>
        </w:rPr>
        <w:t>本项目燃气供热和地热供热补贴单价标准参照</w:t>
      </w:r>
      <w:r w:rsidR="00C44FA3" w:rsidRPr="00C44FA3">
        <w:rPr>
          <w:rFonts w:ascii="Times New Roman" w:eastAsia="仿宋_GB2312" w:hAnsi="Times New Roman" w:cs="Times New Roman" w:hint="eastAsia"/>
          <w:sz w:val="32"/>
          <w:szCs w:val="32"/>
          <w:lang w:eastAsia="zh-CN"/>
        </w:rPr>
        <w:t>《市城市管理委</w:t>
      </w:r>
      <w:r w:rsidR="00C44FA3" w:rsidRPr="00C44FA3">
        <w:rPr>
          <w:rFonts w:ascii="Times New Roman" w:eastAsia="仿宋_GB2312" w:hAnsi="Times New Roman" w:cs="Times New Roman" w:hint="eastAsia"/>
          <w:sz w:val="32"/>
          <w:szCs w:val="32"/>
          <w:lang w:eastAsia="zh-CN"/>
        </w:rPr>
        <w:t xml:space="preserve"> </w:t>
      </w:r>
      <w:r w:rsidR="00C44FA3" w:rsidRPr="00C44FA3">
        <w:rPr>
          <w:rFonts w:ascii="Times New Roman" w:eastAsia="仿宋_GB2312" w:hAnsi="Times New Roman" w:cs="Times New Roman" w:hint="eastAsia"/>
          <w:sz w:val="32"/>
          <w:szCs w:val="32"/>
          <w:lang w:eastAsia="zh-CN"/>
        </w:rPr>
        <w:t>市财政局关于</w:t>
      </w:r>
      <w:r w:rsidR="00C44FA3" w:rsidRPr="00C44FA3">
        <w:rPr>
          <w:rFonts w:ascii="Times New Roman" w:eastAsia="仿宋_GB2312" w:hAnsi="Times New Roman" w:cs="Times New Roman" w:hint="eastAsia"/>
          <w:sz w:val="32"/>
          <w:szCs w:val="32"/>
          <w:lang w:eastAsia="zh-CN"/>
        </w:rPr>
        <w:t>2019-2020</w:t>
      </w:r>
      <w:r w:rsidR="00C44FA3" w:rsidRPr="00C44FA3">
        <w:rPr>
          <w:rFonts w:ascii="Times New Roman" w:eastAsia="仿宋_GB2312" w:hAnsi="Times New Roman" w:cs="Times New Roman" w:hint="eastAsia"/>
          <w:sz w:val="32"/>
          <w:szCs w:val="32"/>
          <w:lang w:eastAsia="zh-CN"/>
        </w:rPr>
        <w:t>采暖期集中供热运行补贴资金清算结果的通知》（津城管公用</w:t>
      </w:r>
      <w:r w:rsidR="00C44FA3" w:rsidRPr="00C44FA3">
        <w:rPr>
          <w:rFonts w:ascii="Times New Roman" w:eastAsia="仿宋_GB2312" w:hAnsi="Times New Roman" w:cs="Times New Roman" w:hint="eastAsia"/>
          <w:sz w:val="32"/>
          <w:szCs w:val="32"/>
          <w:lang w:eastAsia="zh-CN"/>
        </w:rPr>
        <w:t>[2020]153</w:t>
      </w:r>
      <w:r w:rsidR="00C44FA3" w:rsidRPr="00C44FA3">
        <w:rPr>
          <w:rFonts w:ascii="Times New Roman" w:eastAsia="仿宋_GB2312" w:hAnsi="Times New Roman" w:cs="Times New Roman" w:hint="eastAsia"/>
          <w:sz w:val="32"/>
          <w:szCs w:val="32"/>
          <w:lang w:eastAsia="zh-CN"/>
        </w:rPr>
        <w:t>号）</w:t>
      </w:r>
      <w:r w:rsidR="00C44FA3">
        <w:rPr>
          <w:rFonts w:ascii="Times New Roman" w:eastAsia="仿宋_GB2312" w:hAnsi="Times New Roman" w:cs="Times New Roman" w:hint="eastAsia"/>
          <w:sz w:val="32"/>
          <w:szCs w:val="32"/>
          <w:lang w:eastAsia="zh-CN"/>
        </w:rPr>
        <w:t>文件</w:t>
      </w:r>
      <w:r w:rsidR="004C1BEC">
        <w:rPr>
          <w:rFonts w:ascii="Times New Roman" w:eastAsia="仿宋_GB2312" w:hAnsi="Times New Roman" w:cs="Times New Roman" w:hint="eastAsia"/>
          <w:sz w:val="32"/>
          <w:szCs w:val="32"/>
          <w:lang w:eastAsia="zh-CN"/>
        </w:rPr>
        <w:t>执行；</w:t>
      </w:r>
      <w:r w:rsidR="00C44FA3">
        <w:rPr>
          <w:rFonts w:ascii="Times New Roman" w:eastAsia="仿宋_GB2312" w:hAnsi="Times New Roman" w:cs="Times New Roman" w:hint="eastAsia"/>
          <w:sz w:val="32"/>
          <w:szCs w:val="32"/>
          <w:lang w:eastAsia="zh-CN"/>
        </w:rPr>
        <w:t>补贴额度按照</w:t>
      </w:r>
      <w:r w:rsidR="00C44FA3" w:rsidRPr="00C44FA3">
        <w:rPr>
          <w:rFonts w:ascii="Times New Roman" w:eastAsia="仿宋_GB2312" w:hAnsi="Times New Roman" w:cs="Times New Roman" w:hint="eastAsia"/>
          <w:sz w:val="32"/>
          <w:szCs w:val="32"/>
          <w:lang w:eastAsia="zh-CN"/>
        </w:rPr>
        <w:t>《区财政局关于</w:t>
      </w:r>
      <w:r w:rsidR="00C44FA3" w:rsidRPr="00C44FA3">
        <w:rPr>
          <w:rFonts w:ascii="Times New Roman" w:eastAsia="仿宋_GB2312" w:hAnsi="Times New Roman" w:cs="Times New Roman" w:hint="eastAsia"/>
          <w:sz w:val="32"/>
          <w:szCs w:val="32"/>
          <w:lang w:eastAsia="zh-CN"/>
        </w:rPr>
        <w:t>2019-2020</w:t>
      </w:r>
      <w:r w:rsidR="00C44FA3" w:rsidRPr="00C44FA3">
        <w:rPr>
          <w:rFonts w:ascii="Times New Roman" w:eastAsia="仿宋_GB2312" w:hAnsi="Times New Roman" w:cs="Times New Roman" w:hint="eastAsia"/>
          <w:sz w:val="32"/>
          <w:szCs w:val="32"/>
          <w:lang w:eastAsia="zh-CN"/>
        </w:rPr>
        <w:t>采暖期供热补贴资金的请示》（津</w:t>
      </w:r>
      <w:proofErr w:type="gramStart"/>
      <w:r w:rsidR="00C44FA3" w:rsidRPr="00C44FA3">
        <w:rPr>
          <w:rFonts w:ascii="Times New Roman" w:eastAsia="仿宋_GB2312" w:hAnsi="Times New Roman" w:cs="Times New Roman" w:hint="eastAsia"/>
          <w:sz w:val="32"/>
          <w:szCs w:val="32"/>
          <w:lang w:eastAsia="zh-CN"/>
        </w:rPr>
        <w:t>滨财</w:t>
      </w:r>
      <w:r w:rsidR="00C44FA3" w:rsidRPr="00C44FA3">
        <w:rPr>
          <w:rFonts w:ascii="Times New Roman" w:eastAsia="仿宋_GB2312" w:hAnsi="Times New Roman" w:cs="Times New Roman" w:hint="eastAsia"/>
          <w:sz w:val="32"/>
          <w:szCs w:val="32"/>
          <w:lang w:eastAsia="zh-CN"/>
        </w:rPr>
        <w:t>[</w:t>
      </w:r>
      <w:proofErr w:type="gramEnd"/>
      <w:r w:rsidR="00C44FA3" w:rsidRPr="00C44FA3">
        <w:rPr>
          <w:rFonts w:ascii="Times New Roman" w:eastAsia="仿宋_GB2312" w:hAnsi="Times New Roman" w:cs="Times New Roman" w:hint="eastAsia"/>
          <w:sz w:val="32"/>
          <w:szCs w:val="32"/>
          <w:lang w:eastAsia="zh-CN"/>
        </w:rPr>
        <w:t>2020]638</w:t>
      </w:r>
      <w:r w:rsidR="00C44FA3" w:rsidRPr="00C44FA3">
        <w:rPr>
          <w:rFonts w:ascii="Times New Roman" w:eastAsia="仿宋_GB2312" w:hAnsi="Times New Roman" w:cs="Times New Roman" w:hint="eastAsia"/>
          <w:sz w:val="32"/>
          <w:szCs w:val="32"/>
          <w:lang w:eastAsia="zh-CN"/>
        </w:rPr>
        <w:t>号）中规定的给予供热单位</w:t>
      </w:r>
      <w:r w:rsidR="00C44FA3" w:rsidRPr="00C44FA3">
        <w:rPr>
          <w:rFonts w:ascii="Times New Roman" w:eastAsia="仿宋_GB2312" w:hAnsi="Times New Roman" w:cs="Times New Roman" w:hint="eastAsia"/>
          <w:sz w:val="32"/>
          <w:szCs w:val="32"/>
          <w:lang w:eastAsia="zh-CN"/>
        </w:rPr>
        <w:t>50%</w:t>
      </w:r>
      <w:r w:rsidR="004C1BEC">
        <w:rPr>
          <w:rFonts w:ascii="Times New Roman" w:eastAsia="仿宋_GB2312" w:hAnsi="Times New Roman" w:cs="Times New Roman" w:hint="eastAsia"/>
          <w:sz w:val="32"/>
          <w:szCs w:val="32"/>
          <w:lang w:eastAsia="zh-CN"/>
        </w:rPr>
        <w:t>的资金补贴；补贴的供热</w:t>
      </w:r>
      <w:r w:rsidR="00C44FA3">
        <w:rPr>
          <w:rFonts w:ascii="Times New Roman" w:eastAsia="仿宋_GB2312" w:hAnsi="Times New Roman" w:cs="Times New Roman" w:hint="eastAsia"/>
          <w:sz w:val="32"/>
          <w:szCs w:val="32"/>
          <w:lang w:eastAsia="zh-CN"/>
        </w:rPr>
        <w:t>规模</w:t>
      </w:r>
      <w:r w:rsidR="004C1BEC">
        <w:rPr>
          <w:rFonts w:ascii="Times New Roman" w:eastAsia="仿宋_GB2312" w:hAnsi="Times New Roman" w:cs="Times New Roman" w:hint="eastAsia"/>
          <w:sz w:val="32"/>
          <w:szCs w:val="32"/>
          <w:lang w:eastAsia="zh-CN"/>
        </w:rPr>
        <w:t>按照《东疆港区域集中供热</w:t>
      </w:r>
      <w:r w:rsidR="004C1BEC">
        <w:rPr>
          <w:rFonts w:ascii="Times New Roman" w:eastAsia="仿宋_GB2312" w:hAnsi="Times New Roman" w:cs="Times New Roman" w:hint="eastAsia"/>
          <w:sz w:val="32"/>
          <w:szCs w:val="32"/>
          <w:lang w:eastAsia="zh-CN"/>
        </w:rPr>
        <w:t>2020-2021</w:t>
      </w:r>
      <w:r w:rsidR="004C1BEC">
        <w:rPr>
          <w:rFonts w:ascii="Times New Roman" w:eastAsia="仿宋_GB2312" w:hAnsi="Times New Roman" w:cs="Times New Roman" w:hint="eastAsia"/>
          <w:sz w:val="32"/>
          <w:szCs w:val="32"/>
          <w:lang w:eastAsia="zh-CN"/>
        </w:rPr>
        <w:t>供热期收费面积明细表》中的燃气和地热供热收费面积计量。</w:t>
      </w:r>
      <w:r w:rsidR="00BC56FB">
        <w:rPr>
          <w:rFonts w:ascii="Times New Roman" w:eastAsia="仿宋_GB2312" w:hAnsi="Times New Roman" w:cs="Times New Roman" w:hint="eastAsia"/>
          <w:sz w:val="32"/>
          <w:szCs w:val="32"/>
          <w:lang w:eastAsia="zh-CN"/>
        </w:rPr>
        <w:t>项目实施单位会同财政局审核了供热单位提交的</w:t>
      </w:r>
      <w:r w:rsidR="00BC56FB" w:rsidRPr="00BC56FB">
        <w:rPr>
          <w:rFonts w:ascii="Times New Roman" w:eastAsia="仿宋_GB2312" w:hAnsi="Times New Roman" w:cs="Times New Roman" w:hint="eastAsia"/>
          <w:sz w:val="32"/>
          <w:szCs w:val="32"/>
          <w:lang w:eastAsia="zh-CN"/>
        </w:rPr>
        <w:t>《关于</w:t>
      </w:r>
      <w:r w:rsidR="00BC56FB" w:rsidRPr="00BC56FB">
        <w:rPr>
          <w:rFonts w:ascii="Times New Roman" w:eastAsia="仿宋_GB2312" w:hAnsi="Times New Roman" w:cs="Times New Roman" w:hint="eastAsia"/>
          <w:sz w:val="32"/>
          <w:szCs w:val="32"/>
          <w:lang w:eastAsia="zh-CN"/>
        </w:rPr>
        <w:t>2020-2021</w:t>
      </w:r>
      <w:r w:rsidR="00BC56FB" w:rsidRPr="00BC56FB">
        <w:rPr>
          <w:rFonts w:ascii="Times New Roman" w:eastAsia="仿宋_GB2312" w:hAnsi="Times New Roman" w:cs="Times New Roman" w:hint="eastAsia"/>
          <w:sz w:val="32"/>
          <w:szCs w:val="32"/>
          <w:lang w:eastAsia="zh-CN"/>
        </w:rPr>
        <w:t>采暖季东疆港区提高供热温度增加成本的情况报告》，</w:t>
      </w:r>
      <w:r w:rsidR="00BC56FB">
        <w:rPr>
          <w:rFonts w:ascii="Times New Roman" w:eastAsia="仿宋_GB2312" w:hAnsi="Times New Roman" w:cs="Times New Roman" w:hint="eastAsia"/>
          <w:sz w:val="32"/>
          <w:szCs w:val="32"/>
          <w:lang w:eastAsia="zh-CN"/>
        </w:rPr>
        <w:t>经第三</w:t>
      </w:r>
      <w:proofErr w:type="gramStart"/>
      <w:r w:rsidR="00BC56FB">
        <w:rPr>
          <w:rFonts w:ascii="Times New Roman" w:eastAsia="仿宋_GB2312" w:hAnsi="Times New Roman" w:cs="Times New Roman" w:hint="eastAsia"/>
          <w:sz w:val="32"/>
          <w:szCs w:val="32"/>
          <w:lang w:eastAsia="zh-CN"/>
        </w:rPr>
        <w:t>方专业</w:t>
      </w:r>
      <w:proofErr w:type="gramEnd"/>
      <w:r w:rsidR="00BC56FB">
        <w:rPr>
          <w:rFonts w:ascii="Times New Roman" w:eastAsia="仿宋_GB2312" w:hAnsi="Times New Roman" w:cs="Times New Roman" w:hint="eastAsia"/>
          <w:sz w:val="32"/>
          <w:szCs w:val="32"/>
          <w:lang w:eastAsia="zh-CN"/>
        </w:rPr>
        <w:t>机构进行预算审核，最后同意</w:t>
      </w:r>
      <w:r w:rsidR="00BC56FB" w:rsidRPr="00BC56FB">
        <w:rPr>
          <w:rFonts w:ascii="Times New Roman" w:eastAsia="仿宋_GB2312" w:hAnsi="Times New Roman" w:cs="Times New Roman" w:hint="eastAsia"/>
          <w:sz w:val="32"/>
          <w:szCs w:val="32"/>
          <w:lang w:eastAsia="zh-CN"/>
        </w:rPr>
        <w:t>给予补贴</w:t>
      </w:r>
      <w:r w:rsidR="00BC56FB">
        <w:rPr>
          <w:rFonts w:ascii="Times New Roman" w:eastAsia="仿宋_GB2312" w:hAnsi="Times New Roman" w:cs="Times New Roman" w:hint="eastAsia"/>
          <w:sz w:val="32"/>
          <w:szCs w:val="32"/>
          <w:lang w:eastAsia="zh-CN"/>
        </w:rPr>
        <w:t>。</w:t>
      </w:r>
      <w:r w:rsidR="000F456F" w:rsidRPr="00590754">
        <w:rPr>
          <w:rFonts w:ascii="Times New Roman" w:eastAsia="仿宋_GB2312" w:hAnsi="Times New Roman" w:cs="Times New Roman" w:hint="eastAsia"/>
          <w:sz w:val="32"/>
          <w:szCs w:val="32"/>
          <w:lang w:eastAsia="zh-CN"/>
        </w:rPr>
        <w:t>本项目</w:t>
      </w:r>
      <w:r w:rsidR="0051768D" w:rsidRPr="00590754">
        <w:rPr>
          <w:rFonts w:ascii="Times New Roman" w:eastAsia="仿宋_GB2312" w:hAnsi="Times New Roman" w:cs="Times New Roman" w:hint="eastAsia"/>
          <w:sz w:val="32"/>
          <w:szCs w:val="32"/>
          <w:lang w:eastAsia="zh-CN"/>
        </w:rPr>
        <w:t>预算测算依据充分，预算内容与项目内容匹配，预算确定的资金量与工作任务相匹配。</w:t>
      </w:r>
    </w:p>
    <w:p w:rsidR="00B54081" w:rsidRPr="00590754" w:rsidRDefault="00B54081" w:rsidP="0071141D">
      <w:pPr>
        <w:spacing w:line="300" w:lineRule="auto"/>
        <w:outlineLvl w:val="3"/>
        <w:rPr>
          <w:rFonts w:ascii="Times New Roman" w:eastAsia="仿宋_GB2312" w:hAnsi="Times New Roman"/>
          <w:sz w:val="32"/>
          <w:szCs w:val="32"/>
          <w:lang w:eastAsia="zh-CN"/>
        </w:rPr>
      </w:pPr>
      <w:r w:rsidRPr="00590754">
        <w:rPr>
          <w:rFonts w:ascii="Times New Roman" w:eastAsia="仿宋_GB2312" w:hAnsi="Times New Roman"/>
          <w:sz w:val="32"/>
          <w:szCs w:val="32"/>
          <w:lang w:eastAsia="zh-CN"/>
        </w:rPr>
        <w:t>（</w:t>
      </w:r>
      <w:r w:rsidRPr="00590754">
        <w:rPr>
          <w:rFonts w:ascii="Times New Roman" w:eastAsia="仿宋_GB2312" w:hAnsi="Times New Roman" w:hint="eastAsia"/>
          <w:sz w:val="32"/>
          <w:szCs w:val="32"/>
          <w:lang w:eastAsia="zh-CN"/>
        </w:rPr>
        <w:t>2</w:t>
      </w:r>
      <w:r w:rsidRPr="00590754">
        <w:rPr>
          <w:rFonts w:ascii="Times New Roman" w:eastAsia="仿宋_GB2312" w:hAnsi="Times New Roman"/>
          <w:sz w:val="32"/>
          <w:szCs w:val="32"/>
          <w:lang w:eastAsia="zh-CN"/>
        </w:rPr>
        <w:t>）评价结论</w:t>
      </w:r>
    </w:p>
    <w:p w:rsidR="00B75ACC" w:rsidRPr="00590754" w:rsidRDefault="0043705D" w:rsidP="0071141D">
      <w:pPr>
        <w:spacing w:line="300" w:lineRule="auto"/>
        <w:ind w:firstLineChars="200" w:firstLine="640"/>
        <w:jc w:val="both"/>
        <w:rPr>
          <w:rFonts w:ascii="Times New Roman" w:eastAsia="仿宋_GB2312" w:hAnsi="Times New Roman" w:cs="Times New Roman"/>
          <w:sz w:val="32"/>
          <w:szCs w:val="32"/>
          <w:lang w:eastAsia="zh-CN"/>
        </w:rPr>
      </w:pPr>
      <w:r w:rsidRPr="00590754">
        <w:rPr>
          <w:rFonts w:ascii="Times New Roman" w:eastAsia="仿宋_GB2312" w:hAnsi="Times New Roman" w:cs="Times New Roman"/>
          <w:sz w:val="32"/>
          <w:szCs w:val="32"/>
          <w:lang w:eastAsia="zh-CN"/>
        </w:rPr>
        <w:t>本项目预算编制科学</w:t>
      </w:r>
      <w:r w:rsidRPr="00590754">
        <w:rPr>
          <w:rFonts w:ascii="Times New Roman" w:eastAsia="仿宋_GB2312" w:hAnsi="Times New Roman" w:cs="Times New Roman" w:hint="eastAsia"/>
          <w:sz w:val="32"/>
          <w:szCs w:val="32"/>
          <w:lang w:eastAsia="zh-CN"/>
        </w:rPr>
        <w:t>、</w:t>
      </w:r>
      <w:r w:rsidRPr="00590754">
        <w:rPr>
          <w:rFonts w:ascii="Times New Roman" w:eastAsia="仿宋_GB2312" w:hAnsi="Times New Roman" w:cs="Times New Roman"/>
          <w:sz w:val="32"/>
          <w:szCs w:val="32"/>
          <w:lang w:eastAsia="zh-CN"/>
        </w:rPr>
        <w:t>合理</w:t>
      </w:r>
      <w:r w:rsidRPr="00590754">
        <w:rPr>
          <w:rFonts w:ascii="Times New Roman" w:eastAsia="仿宋_GB2312" w:hAnsi="Times New Roman" w:cs="Times New Roman" w:hint="eastAsia"/>
          <w:sz w:val="32"/>
          <w:szCs w:val="32"/>
          <w:lang w:eastAsia="zh-CN"/>
        </w:rPr>
        <w:t>，</w:t>
      </w:r>
      <w:r w:rsidR="00620808" w:rsidRPr="00590754">
        <w:rPr>
          <w:rFonts w:ascii="Times New Roman" w:eastAsia="仿宋_GB2312" w:hAnsi="Times New Roman" w:cs="Times New Roman" w:hint="eastAsia"/>
          <w:sz w:val="32"/>
          <w:szCs w:val="32"/>
          <w:lang w:eastAsia="zh-CN"/>
        </w:rPr>
        <w:t>预算内容与项目内容匹配，测算依据充分，与工作任务相匹配。</w:t>
      </w:r>
      <w:r w:rsidR="00122BCF">
        <w:rPr>
          <w:rFonts w:ascii="Times New Roman" w:eastAsia="仿宋_GB2312" w:hAnsi="Times New Roman" w:cs="Times New Roman" w:hint="eastAsia"/>
          <w:sz w:val="32"/>
          <w:szCs w:val="32"/>
          <w:lang w:eastAsia="zh-CN"/>
        </w:rPr>
        <w:t>该项</w:t>
      </w:r>
      <w:r w:rsidR="003A462E" w:rsidRPr="00590754">
        <w:rPr>
          <w:rFonts w:ascii="Times New Roman" w:eastAsia="仿宋_GB2312" w:hAnsi="Times New Roman" w:cs="Times New Roman" w:hint="eastAsia"/>
          <w:sz w:val="32"/>
          <w:szCs w:val="32"/>
          <w:lang w:eastAsia="zh-CN"/>
        </w:rPr>
        <w:t>标准分值</w:t>
      </w:r>
      <w:r w:rsidR="003A462E" w:rsidRPr="00590754">
        <w:rPr>
          <w:rFonts w:ascii="Times New Roman" w:eastAsia="仿宋_GB2312" w:hAnsi="Times New Roman" w:cs="Times New Roman" w:hint="eastAsia"/>
          <w:sz w:val="32"/>
          <w:szCs w:val="32"/>
          <w:lang w:eastAsia="zh-CN"/>
        </w:rPr>
        <w:t>3</w:t>
      </w:r>
      <w:r w:rsidR="003A462E" w:rsidRPr="00590754">
        <w:rPr>
          <w:rFonts w:ascii="Times New Roman" w:eastAsia="仿宋_GB2312" w:hAnsi="Times New Roman" w:cs="Times New Roman" w:hint="eastAsia"/>
          <w:sz w:val="32"/>
          <w:szCs w:val="32"/>
          <w:lang w:eastAsia="zh-CN"/>
        </w:rPr>
        <w:t>分，</w:t>
      </w:r>
      <w:r w:rsidR="001E128C" w:rsidRPr="00590754">
        <w:rPr>
          <w:rFonts w:ascii="Times New Roman" w:eastAsia="仿宋_GB2312" w:hAnsi="Times New Roman" w:cs="Times New Roman" w:hint="eastAsia"/>
          <w:sz w:val="32"/>
          <w:szCs w:val="32"/>
          <w:lang w:eastAsia="zh-CN"/>
        </w:rPr>
        <w:t>实际</w:t>
      </w:r>
      <w:r w:rsidR="002E4FC8" w:rsidRPr="00590754">
        <w:rPr>
          <w:rFonts w:ascii="Times New Roman" w:eastAsia="仿宋_GB2312" w:hAnsi="Times New Roman" w:cs="Times New Roman" w:hint="eastAsia"/>
          <w:sz w:val="32"/>
          <w:szCs w:val="32"/>
          <w:lang w:eastAsia="zh-CN"/>
        </w:rPr>
        <w:t>得分</w:t>
      </w:r>
      <w:r w:rsidR="001E128C" w:rsidRPr="00590754">
        <w:rPr>
          <w:rFonts w:ascii="Times New Roman" w:eastAsia="仿宋_GB2312" w:hAnsi="Times New Roman" w:cs="Times New Roman" w:hint="eastAsia"/>
          <w:sz w:val="32"/>
          <w:szCs w:val="32"/>
          <w:lang w:eastAsia="zh-CN"/>
        </w:rPr>
        <w:t>为</w:t>
      </w:r>
      <w:r w:rsidR="00EC5F0C" w:rsidRPr="00590754">
        <w:rPr>
          <w:rFonts w:ascii="Times New Roman" w:eastAsia="仿宋_GB2312" w:hAnsi="Times New Roman" w:cs="Times New Roman" w:hint="eastAsia"/>
          <w:sz w:val="32"/>
          <w:szCs w:val="32"/>
          <w:lang w:eastAsia="zh-CN"/>
        </w:rPr>
        <w:t>3</w:t>
      </w:r>
      <w:r w:rsidR="002E4FC8" w:rsidRPr="00590754">
        <w:rPr>
          <w:rFonts w:ascii="Times New Roman" w:eastAsia="仿宋_GB2312" w:hAnsi="Times New Roman" w:cs="Times New Roman" w:hint="eastAsia"/>
          <w:sz w:val="32"/>
          <w:szCs w:val="32"/>
          <w:lang w:eastAsia="zh-CN"/>
        </w:rPr>
        <w:t>分。</w:t>
      </w:r>
    </w:p>
    <w:p w:rsidR="00B54081" w:rsidRPr="00DA7B05" w:rsidRDefault="00B54081" w:rsidP="0071141D">
      <w:pPr>
        <w:spacing w:line="300" w:lineRule="auto"/>
        <w:outlineLvl w:val="2"/>
        <w:rPr>
          <w:rFonts w:ascii="Times New Roman" w:eastAsia="仿宋_GB2312" w:hAnsi="Times New Roman"/>
          <w:b/>
          <w:sz w:val="32"/>
          <w:szCs w:val="32"/>
          <w:lang w:eastAsia="zh-CN"/>
        </w:rPr>
      </w:pPr>
      <w:r w:rsidRPr="00DA7B05">
        <w:rPr>
          <w:rFonts w:ascii="Times New Roman" w:eastAsia="仿宋_GB2312" w:hAnsi="Times New Roman" w:hint="eastAsia"/>
          <w:b/>
          <w:sz w:val="32"/>
          <w:szCs w:val="32"/>
          <w:lang w:eastAsia="zh-CN"/>
        </w:rPr>
        <w:t>6.</w:t>
      </w:r>
      <w:r w:rsidRPr="00DA7B05">
        <w:rPr>
          <w:rFonts w:ascii="Times New Roman" w:eastAsia="仿宋_GB2312" w:hAnsi="Times New Roman" w:hint="eastAsia"/>
          <w:b/>
          <w:sz w:val="32"/>
          <w:szCs w:val="32"/>
          <w:lang w:eastAsia="zh-CN"/>
        </w:rPr>
        <w:t>资金分配合理性</w:t>
      </w:r>
    </w:p>
    <w:p w:rsidR="00B54081" w:rsidRPr="00DA7B05" w:rsidRDefault="00B54081" w:rsidP="0071141D">
      <w:pPr>
        <w:spacing w:line="300" w:lineRule="auto"/>
        <w:outlineLvl w:val="3"/>
        <w:rPr>
          <w:rFonts w:ascii="Times New Roman" w:eastAsia="仿宋_GB2312" w:hAnsi="Times New Roman"/>
          <w:sz w:val="32"/>
          <w:szCs w:val="32"/>
          <w:lang w:eastAsia="zh-CN"/>
        </w:rPr>
      </w:pPr>
      <w:r w:rsidRPr="00DA7B05">
        <w:rPr>
          <w:rFonts w:ascii="Times New Roman" w:eastAsia="仿宋_GB2312" w:hAnsi="Times New Roman"/>
          <w:sz w:val="32"/>
          <w:szCs w:val="32"/>
          <w:lang w:eastAsia="zh-CN"/>
        </w:rPr>
        <w:t>（</w:t>
      </w:r>
      <w:r w:rsidRPr="00DA7B05">
        <w:rPr>
          <w:rFonts w:ascii="Times New Roman" w:eastAsia="仿宋_GB2312" w:hAnsi="Times New Roman" w:hint="eastAsia"/>
          <w:sz w:val="32"/>
          <w:szCs w:val="32"/>
          <w:lang w:eastAsia="zh-CN"/>
        </w:rPr>
        <w:t>1</w:t>
      </w:r>
      <w:r w:rsidRPr="00DA7B05">
        <w:rPr>
          <w:rFonts w:ascii="Times New Roman" w:eastAsia="仿宋_GB2312" w:hAnsi="Times New Roman"/>
          <w:sz w:val="32"/>
          <w:szCs w:val="32"/>
          <w:lang w:eastAsia="zh-CN"/>
        </w:rPr>
        <w:t>）实际执行情况分析</w:t>
      </w:r>
    </w:p>
    <w:p w:rsidR="00B54081" w:rsidRPr="00DA7B05" w:rsidRDefault="0051768D" w:rsidP="0051768D">
      <w:pPr>
        <w:spacing w:line="300" w:lineRule="auto"/>
        <w:ind w:firstLineChars="200" w:firstLine="640"/>
        <w:jc w:val="both"/>
        <w:rPr>
          <w:rFonts w:ascii="Times New Roman" w:eastAsia="仿宋_GB2312" w:hAnsi="Times New Roman" w:cs="Times New Roman"/>
          <w:sz w:val="32"/>
          <w:szCs w:val="32"/>
          <w:lang w:eastAsia="zh-CN"/>
        </w:rPr>
      </w:pPr>
      <w:r w:rsidRPr="00DA7B05">
        <w:rPr>
          <w:rFonts w:ascii="Times New Roman" w:eastAsia="仿宋_GB2312" w:hAnsi="Times New Roman" w:cs="Times New Roman" w:hint="eastAsia"/>
          <w:sz w:val="32"/>
          <w:szCs w:val="32"/>
          <w:lang w:eastAsia="zh-CN"/>
        </w:rPr>
        <w:t>生态环境和城市管理局</w:t>
      </w:r>
      <w:r w:rsidR="009F2337" w:rsidRPr="00DA7B05">
        <w:rPr>
          <w:rFonts w:ascii="Times New Roman" w:eastAsia="仿宋_GB2312" w:hAnsi="Times New Roman" w:cs="Times New Roman"/>
          <w:sz w:val="32"/>
          <w:szCs w:val="32"/>
          <w:lang w:eastAsia="zh-CN"/>
        </w:rPr>
        <w:t>作为财政局的全额拨款单位</w:t>
      </w:r>
      <w:r w:rsidR="009F2337" w:rsidRPr="00DA7B05">
        <w:rPr>
          <w:rFonts w:ascii="Times New Roman" w:eastAsia="仿宋_GB2312" w:hAnsi="Times New Roman" w:cs="Times New Roman" w:hint="eastAsia"/>
          <w:sz w:val="32"/>
          <w:szCs w:val="32"/>
          <w:lang w:eastAsia="zh-CN"/>
        </w:rPr>
        <w:t>，</w:t>
      </w:r>
      <w:r w:rsidR="009F2337" w:rsidRPr="00DA7B05">
        <w:rPr>
          <w:rFonts w:ascii="Times New Roman" w:eastAsia="仿宋_GB2312" w:hAnsi="Times New Roman" w:cs="Times New Roman"/>
          <w:sz w:val="32"/>
          <w:szCs w:val="32"/>
          <w:lang w:eastAsia="zh-CN"/>
        </w:rPr>
        <w:t>项目预算资金由财政局全额拨付</w:t>
      </w:r>
      <w:r w:rsidR="00D634D7" w:rsidRPr="00DA7B05">
        <w:rPr>
          <w:rFonts w:ascii="Times New Roman" w:eastAsia="仿宋_GB2312" w:hAnsi="Times New Roman" w:cs="Times New Roman" w:hint="eastAsia"/>
          <w:sz w:val="32"/>
          <w:szCs w:val="32"/>
          <w:lang w:eastAsia="zh-CN"/>
        </w:rPr>
        <w:t>。本</w:t>
      </w:r>
      <w:r w:rsidR="009F2337" w:rsidRPr="00DA7B05">
        <w:rPr>
          <w:rFonts w:ascii="Times New Roman" w:eastAsia="仿宋_GB2312" w:hAnsi="Times New Roman" w:cs="Times New Roman"/>
          <w:sz w:val="32"/>
          <w:szCs w:val="32"/>
          <w:lang w:eastAsia="zh-CN"/>
        </w:rPr>
        <w:t>项目</w:t>
      </w:r>
      <w:r w:rsidR="00A053AA" w:rsidRPr="00DA7B05">
        <w:rPr>
          <w:rFonts w:ascii="Times New Roman" w:eastAsia="仿宋_GB2312" w:hAnsi="Times New Roman" w:cs="Times New Roman" w:hint="eastAsia"/>
          <w:sz w:val="32"/>
          <w:szCs w:val="32"/>
          <w:lang w:eastAsia="zh-CN"/>
        </w:rPr>
        <w:t>2021</w:t>
      </w:r>
      <w:r w:rsidR="009F2337" w:rsidRPr="00DA7B05">
        <w:rPr>
          <w:rFonts w:ascii="Times New Roman" w:eastAsia="仿宋_GB2312" w:hAnsi="Times New Roman" w:cs="Times New Roman" w:hint="eastAsia"/>
          <w:sz w:val="32"/>
          <w:szCs w:val="32"/>
          <w:lang w:eastAsia="zh-CN"/>
        </w:rPr>
        <w:t>年度</w:t>
      </w:r>
      <w:r w:rsidR="003A6E23" w:rsidRPr="00DA7B05">
        <w:rPr>
          <w:rFonts w:ascii="Times New Roman" w:eastAsia="仿宋_GB2312" w:hAnsi="Times New Roman" w:cs="Times New Roman" w:hint="eastAsia"/>
          <w:sz w:val="32"/>
          <w:szCs w:val="32"/>
          <w:lang w:eastAsia="zh-CN"/>
        </w:rPr>
        <w:t>实际执行预算为</w:t>
      </w:r>
      <w:r w:rsidR="0060083E" w:rsidRPr="00DA7B05">
        <w:rPr>
          <w:rFonts w:ascii="Times New Roman" w:eastAsia="仿宋_GB2312" w:hAnsi="Times New Roman"/>
          <w:sz w:val="32"/>
          <w:szCs w:val="32"/>
          <w:lang w:eastAsia="zh-CN"/>
        </w:rPr>
        <w:t>2195159.36</w:t>
      </w:r>
      <w:r w:rsidR="003A6E23" w:rsidRPr="00DA7B05">
        <w:rPr>
          <w:rFonts w:ascii="Times New Roman" w:eastAsia="仿宋_GB2312" w:hAnsi="Times New Roman" w:cs="Times New Roman" w:hint="eastAsia"/>
          <w:sz w:val="32"/>
          <w:szCs w:val="32"/>
          <w:lang w:eastAsia="zh-CN"/>
        </w:rPr>
        <w:t>元，财政全年预算为</w:t>
      </w:r>
      <w:r w:rsidR="00F077A6" w:rsidRPr="00DA7B05">
        <w:rPr>
          <w:rFonts w:ascii="Times New Roman" w:eastAsia="仿宋_GB2312" w:hAnsi="Times New Roman" w:cs="Times New Roman"/>
          <w:sz w:val="32"/>
          <w:szCs w:val="32"/>
          <w:lang w:eastAsia="zh-CN"/>
        </w:rPr>
        <w:t>13708580000</w:t>
      </w:r>
      <w:r w:rsidR="00FB652F" w:rsidRPr="00DA7B05">
        <w:rPr>
          <w:rFonts w:ascii="Times New Roman" w:eastAsia="仿宋_GB2312" w:hAnsi="Times New Roman" w:cs="Times New Roman" w:hint="eastAsia"/>
          <w:sz w:val="32"/>
          <w:szCs w:val="32"/>
          <w:lang w:eastAsia="zh-CN"/>
        </w:rPr>
        <w:t>元</w:t>
      </w:r>
      <w:r w:rsidR="003A6E23" w:rsidRPr="00DA7B05">
        <w:rPr>
          <w:rFonts w:ascii="Times New Roman" w:eastAsia="仿宋_GB2312" w:hAnsi="Times New Roman" w:cs="Times New Roman" w:hint="eastAsia"/>
          <w:sz w:val="32"/>
          <w:szCs w:val="32"/>
          <w:lang w:eastAsia="zh-CN"/>
        </w:rPr>
        <w:t>，占财政预算的</w:t>
      </w:r>
      <w:r w:rsidR="00FB652F" w:rsidRPr="00DA7B05">
        <w:rPr>
          <w:rFonts w:ascii="Times New Roman" w:eastAsia="仿宋_GB2312" w:hAnsi="Times New Roman" w:cs="Times New Roman" w:hint="eastAsia"/>
          <w:sz w:val="32"/>
          <w:szCs w:val="32"/>
          <w:lang w:eastAsia="zh-CN"/>
        </w:rPr>
        <w:t>0.0</w:t>
      </w:r>
      <w:r w:rsidR="00557B8D" w:rsidRPr="00DA7B05">
        <w:rPr>
          <w:rFonts w:ascii="Times New Roman" w:eastAsia="仿宋_GB2312" w:hAnsi="Times New Roman" w:cs="Times New Roman" w:hint="eastAsia"/>
          <w:sz w:val="32"/>
          <w:szCs w:val="32"/>
          <w:lang w:eastAsia="zh-CN"/>
        </w:rPr>
        <w:t>1</w:t>
      </w:r>
      <w:r w:rsidR="00DA7B05" w:rsidRPr="00DA7B05">
        <w:rPr>
          <w:rFonts w:ascii="Times New Roman" w:eastAsia="仿宋_GB2312" w:hAnsi="Times New Roman" w:cs="Times New Roman" w:hint="eastAsia"/>
          <w:sz w:val="32"/>
          <w:szCs w:val="32"/>
          <w:lang w:eastAsia="zh-CN"/>
        </w:rPr>
        <w:t>6</w:t>
      </w:r>
      <w:r w:rsidR="003A6E23" w:rsidRPr="00DA7B05">
        <w:rPr>
          <w:rFonts w:ascii="Times New Roman" w:eastAsia="仿宋_GB2312" w:hAnsi="Times New Roman" w:cs="Times New Roman" w:hint="eastAsia"/>
          <w:sz w:val="32"/>
          <w:szCs w:val="32"/>
          <w:lang w:eastAsia="zh-CN"/>
        </w:rPr>
        <w:t>%</w:t>
      </w:r>
      <w:r w:rsidR="003A6E23" w:rsidRPr="00DA7B05">
        <w:rPr>
          <w:rFonts w:ascii="Times New Roman" w:eastAsia="仿宋_GB2312" w:hAnsi="Times New Roman" w:cs="Times New Roman" w:hint="eastAsia"/>
          <w:sz w:val="32"/>
          <w:szCs w:val="32"/>
          <w:lang w:eastAsia="zh-CN"/>
        </w:rPr>
        <w:t>，在财政承受能力范围以内。</w:t>
      </w:r>
    </w:p>
    <w:p w:rsidR="00B54081" w:rsidRPr="00DA7B05" w:rsidRDefault="00B54081" w:rsidP="0071141D">
      <w:pPr>
        <w:spacing w:line="300" w:lineRule="auto"/>
        <w:outlineLvl w:val="3"/>
        <w:rPr>
          <w:rFonts w:ascii="Times New Roman" w:eastAsia="仿宋_GB2312" w:hAnsi="Times New Roman" w:cs="Times New Roman"/>
          <w:sz w:val="32"/>
          <w:szCs w:val="32"/>
          <w:lang w:eastAsia="zh-CN"/>
        </w:rPr>
      </w:pPr>
      <w:r w:rsidRPr="00DA7B05">
        <w:rPr>
          <w:rFonts w:ascii="Times New Roman" w:eastAsia="仿宋_GB2312" w:hAnsi="Times New Roman"/>
          <w:sz w:val="32"/>
          <w:szCs w:val="32"/>
          <w:lang w:eastAsia="zh-CN"/>
        </w:rPr>
        <w:lastRenderedPageBreak/>
        <w:t>（</w:t>
      </w:r>
      <w:r w:rsidRPr="00DA7B05">
        <w:rPr>
          <w:rFonts w:ascii="Times New Roman" w:eastAsia="仿宋_GB2312" w:hAnsi="Times New Roman" w:hint="eastAsia"/>
          <w:sz w:val="32"/>
          <w:szCs w:val="32"/>
          <w:lang w:eastAsia="zh-CN"/>
        </w:rPr>
        <w:t>2</w:t>
      </w:r>
      <w:r w:rsidRPr="00DA7B05">
        <w:rPr>
          <w:rFonts w:ascii="Times New Roman" w:eastAsia="仿宋_GB2312" w:hAnsi="Times New Roman"/>
          <w:sz w:val="32"/>
          <w:szCs w:val="32"/>
          <w:lang w:eastAsia="zh-CN"/>
        </w:rPr>
        <w:t>）评价结论</w:t>
      </w:r>
    </w:p>
    <w:p w:rsidR="00B75ACC" w:rsidRPr="00590754" w:rsidRDefault="003A6E23" w:rsidP="0071141D">
      <w:pPr>
        <w:spacing w:line="300" w:lineRule="auto"/>
        <w:ind w:firstLineChars="200" w:firstLine="640"/>
        <w:jc w:val="both"/>
        <w:rPr>
          <w:rFonts w:ascii="Times New Roman" w:eastAsia="仿宋_GB2312" w:hAnsi="Times New Roman" w:cs="Times New Roman"/>
          <w:sz w:val="32"/>
          <w:szCs w:val="32"/>
          <w:lang w:eastAsia="zh-CN"/>
        </w:rPr>
      </w:pPr>
      <w:r w:rsidRPr="00DA7B05">
        <w:rPr>
          <w:rFonts w:ascii="Times New Roman" w:eastAsia="仿宋_GB2312" w:hAnsi="Times New Roman" w:cs="Times New Roman"/>
          <w:sz w:val="32"/>
          <w:szCs w:val="32"/>
          <w:lang w:eastAsia="zh-CN"/>
        </w:rPr>
        <w:t>本项目资金分配科学</w:t>
      </w:r>
      <w:r w:rsidRPr="00DA7B05">
        <w:rPr>
          <w:rFonts w:ascii="Times New Roman" w:eastAsia="仿宋_GB2312" w:hAnsi="Times New Roman" w:cs="Times New Roman" w:hint="eastAsia"/>
          <w:sz w:val="32"/>
          <w:szCs w:val="32"/>
          <w:lang w:eastAsia="zh-CN"/>
        </w:rPr>
        <w:t>、</w:t>
      </w:r>
      <w:r w:rsidRPr="00DA7B05">
        <w:rPr>
          <w:rFonts w:ascii="Times New Roman" w:eastAsia="仿宋_GB2312" w:hAnsi="Times New Roman" w:cs="Times New Roman"/>
          <w:sz w:val="32"/>
          <w:szCs w:val="32"/>
          <w:lang w:eastAsia="zh-CN"/>
        </w:rPr>
        <w:t>合理</w:t>
      </w:r>
      <w:r w:rsidRPr="00DA7B05">
        <w:rPr>
          <w:rFonts w:ascii="Times New Roman" w:eastAsia="仿宋_GB2312" w:hAnsi="Times New Roman" w:cs="Times New Roman" w:hint="eastAsia"/>
          <w:sz w:val="32"/>
          <w:szCs w:val="32"/>
          <w:lang w:eastAsia="zh-CN"/>
        </w:rPr>
        <w:t>，</w:t>
      </w:r>
      <w:r w:rsidR="00122BCF">
        <w:rPr>
          <w:rFonts w:ascii="Times New Roman" w:eastAsia="仿宋_GB2312" w:hAnsi="Times New Roman" w:cs="Times New Roman" w:hint="eastAsia"/>
          <w:sz w:val="32"/>
          <w:szCs w:val="32"/>
          <w:lang w:eastAsia="zh-CN"/>
        </w:rPr>
        <w:t>该项</w:t>
      </w:r>
      <w:r w:rsidR="00821159" w:rsidRPr="00DA7B05">
        <w:rPr>
          <w:rFonts w:ascii="Times New Roman" w:eastAsia="仿宋_GB2312" w:hAnsi="Times New Roman" w:cs="Times New Roman" w:hint="eastAsia"/>
          <w:sz w:val="32"/>
          <w:szCs w:val="32"/>
          <w:lang w:eastAsia="zh-CN"/>
        </w:rPr>
        <w:t>标准分值</w:t>
      </w:r>
      <w:r w:rsidR="00821159" w:rsidRPr="00DA7B05">
        <w:rPr>
          <w:rFonts w:ascii="Times New Roman" w:eastAsia="仿宋_GB2312" w:hAnsi="Times New Roman" w:cs="Times New Roman" w:hint="eastAsia"/>
          <w:sz w:val="32"/>
          <w:szCs w:val="32"/>
          <w:lang w:eastAsia="zh-CN"/>
        </w:rPr>
        <w:t>3</w:t>
      </w:r>
      <w:r w:rsidR="00821159" w:rsidRPr="00DA7B05">
        <w:rPr>
          <w:rFonts w:ascii="Times New Roman" w:eastAsia="仿宋_GB2312" w:hAnsi="Times New Roman" w:cs="Times New Roman" w:hint="eastAsia"/>
          <w:sz w:val="32"/>
          <w:szCs w:val="32"/>
          <w:lang w:eastAsia="zh-CN"/>
        </w:rPr>
        <w:t>分，</w:t>
      </w:r>
      <w:r w:rsidR="001E128C" w:rsidRPr="00DA7B05">
        <w:rPr>
          <w:rFonts w:ascii="Times New Roman" w:eastAsia="仿宋_GB2312" w:hAnsi="Times New Roman" w:cs="Times New Roman" w:hint="eastAsia"/>
          <w:sz w:val="32"/>
          <w:szCs w:val="32"/>
          <w:lang w:eastAsia="zh-CN"/>
        </w:rPr>
        <w:t>实际</w:t>
      </w:r>
      <w:r w:rsidR="007373F2" w:rsidRPr="00DA7B05">
        <w:rPr>
          <w:rFonts w:ascii="Times New Roman" w:eastAsia="仿宋_GB2312" w:hAnsi="Times New Roman" w:cs="Times New Roman" w:hint="eastAsia"/>
          <w:sz w:val="32"/>
          <w:szCs w:val="32"/>
          <w:lang w:eastAsia="zh-CN"/>
        </w:rPr>
        <w:t>得分</w:t>
      </w:r>
      <w:r w:rsidR="001E128C" w:rsidRPr="00DA7B05">
        <w:rPr>
          <w:rFonts w:ascii="Times New Roman" w:eastAsia="仿宋_GB2312" w:hAnsi="Times New Roman" w:cs="Times New Roman" w:hint="eastAsia"/>
          <w:sz w:val="32"/>
          <w:szCs w:val="32"/>
          <w:lang w:eastAsia="zh-CN"/>
        </w:rPr>
        <w:t>为</w:t>
      </w:r>
      <w:r w:rsidR="007373F2" w:rsidRPr="00DA7B05">
        <w:rPr>
          <w:rFonts w:ascii="Times New Roman" w:eastAsia="仿宋_GB2312" w:hAnsi="Times New Roman" w:cs="Times New Roman" w:hint="eastAsia"/>
          <w:sz w:val="32"/>
          <w:szCs w:val="32"/>
          <w:lang w:eastAsia="zh-CN"/>
        </w:rPr>
        <w:t>3</w:t>
      </w:r>
      <w:r w:rsidR="007373F2" w:rsidRPr="00DA7B05">
        <w:rPr>
          <w:rFonts w:ascii="Times New Roman" w:eastAsia="仿宋_GB2312" w:hAnsi="Times New Roman" w:cs="Times New Roman" w:hint="eastAsia"/>
          <w:sz w:val="32"/>
          <w:szCs w:val="32"/>
          <w:lang w:eastAsia="zh-CN"/>
        </w:rPr>
        <w:t>分。</w:t>
      </w:r>
    </w:p>
    <w:p w:rsidR="00D27F3A" w:rsidRPr="00590754" w:rsidRDefault="00E85715" w:rsidP="0071141D">
      <w:pPr>
        <w:spacing w:line="300" w:lineRule="auto"/>
        <w:jc w:val="both"/>
        <w:outlineLvl w:val="1"/>
        <w:rPr>
          <w:rFonts w:ascii="Times New Roman" w:eastAsia="仿宋_GB2312" w:hAnsi="Times New Roman" w:cs="Times New Roman"/>
          <w:b/>
          <w:sz w:val="32"/>
          <w:szCs w:val="32"/>
          <w:lang w:eastAsia="zh-CN"/>
        </w:rPr>
      </w:pPr>
      <w:bookmarkStart w:id="23" w:name="_Toc107471220"/>
      <w:r w:rsidRPr="00590754">
        <w:rPr>
          <w:rFonts w:ascii="Times New Roman" w:eastAsia="仿宋_GB2312" w:hAnsi="Times New Roman" w:cs="Times New Roman" w:hint="eastAsia"/>
          <w:b/>
          <w:sz w:val="32"/>
          <w:szCs w:val="32"/>
          <w:lang w:eastAsia="zh-CN"/>
        </w:rPr>
        <w:t>（二）</w:t>
      </w:r>
      <w:r w:rsidR="00D27F3A" w:rsidRPr="00590754">
        <w:rPr>
          <w:rFonts w:ascii="Times New Roman" w:eastAsia="仿宋_GB2312" w:hAnsi="Times New Roman" w:cs="Times New Roman"/>
          <w:b/>
          <w:sz w:val="32"/>
          <w:szCs w:val="32"/>
          <w:lang w:eastAsia="zh-CN"/>
        </w:rPr>
        <w:t>项目过程情况</w:t>
      </w:r>
      <w:bookmarkEnd w:id="23"/>
    </w:p>
    <w:p w:rsidR="002F4E88" w:rsidRPr="00590754" w:rsidRDefault="002F4E88" w:rsidP="0071141D">
      <w:pPr>
        <w:spacing w:line="300" w:lineRule="auto"/>
        <w:outlineLvl w:val="2"/>
        <w:rPr>
          <w:rFonts w:ascii="Times New Roman" w:eastAsia="仿宋_GB2312" w:hAnsi="Times New Roman"/>
          <w:b/>
          <w:sz w:val="32"/>
          <w:szCs w:val="32"/>
          <w:lang w:eastAsia="zh-CN"/>
        </w:rPr>
      </w:pPr>
      <w:r w:rsidRPr="00590754">
        <w:rPr>
          <w:rFonts w:ascii="Times New Roman" w:eastAsia="仿宋_GB2312" w:hAnsi="Times New Roman" w:hint="eastAsia"/>
          <w:b/>
          <w:sz w:val="32"/>
          <w:szCs w:val="32"/>
          <w:lang w:eastAsia="zh-CN"/>
        </w:rPr>
        <w:t>1.</w:t>
      </w:r>
      <w:r w:rsidRPr="00590754">
        <w:rPr>
          <w:rFonts w:ascii="Times New Roman" w:eastAsia="仿宋_GB2312" w:hAnsi="Times New Roman" w:hint="eastAsia"/>
          <w:b/>
          <w:sz w:val="32"/>
          <w:szCs w:val="32"/>
          <w:lang w:eastAsia="zh-CN"/>
        </w:rPr>
        <w:t>资金到位率</w:t>
      </w:r>
    </w:p>
    <w:p w:rsidR="002F4E88" w:rsidRPr="00590754" w:rsidRDefault="002F4E88" w:rsidP="0071141D">
      <w:pPr>
        <w:spacing w:line="300" w:lineRule="auto"/>
        <w:outlineLvl w:val="3"/>
        <w:rPr>
          <w:rFonts w:ascii="Times New Roman" w:eastAsia="仿宋_GB2312" w:hAnsi="Times New Roman"/>
          <w:sz w:val="32"/>
          <w:szCs w:val="32"/>
          <w:lang w:eastAsia="zh-CN"/>
        </w:rPr>
      </w:pPr>
      <w:r w:rsidRPr="00590754">
        <w:rPr>
          <w:rFonts w:ascii="Times New Roman" w:eastAsia="仿宋_GB2312" w:hAnsi="Times New Roman"/>
          <w:sz w:val="32"/>
          <w:szCs w:val="32"/>
          <w:lang w:eastAsia="zh-CN"/>
        </w:rPr>
        <w:t>（</w:t>
      </w:r>
      <w:r w:rsidRPr="00590754">
        <w:rPr>
          <w:rFonts w:ascii="Times New Roman" w:eastAsia="仿宋_GB2312" w:hAnsi="Times New Roman" w:hint="eastAsia"/>
          <w:sz w:val="32"/>
          <w:szCs w:val="32"/>
          <w:lang w:eastAsia="zh-CN"/>
        </w:rPr>
        <w:t>1</w:t>
      </w:r>
      <w:r w:rsidRPr="00590754">
        <w:rPr>
          <w:rFonts w:ascii="Times New Roman" w:eastAsia="仿宋_GB2312" w:hAnsi="Times New Roman"/>
          <w:sz w:val="32"/>
          <w:szCs w:val="32"/>
          <w:lang w:eastAsia="zh-CN"/>
        </w:rPr>
        <w:t>）实际执行情况分析</w:t>
      </w:r>
    </w:p>
    <w:p w:rsidR="002F4E88" w:rsidRPr="00590754" w:rsidRDefault="00765BFE" w:rsidP="00765BFE">
      <w:pPr>
        <w:spacing w:line="300" w:lineRule="auto"/>
        <w:ind w:firstLineChars="200" w:firstLine="640"/>
        <w:jc w:val="both"/>
        <w:rPr>
          <w:rFonts w:ascii="Times New Roman" w:eastAsia="仿宋_GB2312" w:hAnsi="Times New Roman" w:cs="Times New Roman"/>
          <w:sz w:val="32"/>
          <w:szCs w:val="32"/>
          <w:lang w:eastAsia="zh-CN"/>
        </w:rPr>
      </w:pPr>
      <w:r w:rsidRPr="00614490">
        <w:rPr>
          <w:rFonts w:ascii="Times New Roman" w:eastAsia="仿宋_GB2312" w:hAnsi="Times New Roman" w:cs="Times New Roman" w:hint="eastAsia"/>
          <w:sz w:val="32"/>
          <w:szCs w:val="32"/>
          <w:lang w:eastAsia="zh-CN"/>
        </w:rPr>
        <w:t>经查阅本项目的拨付预算资金通知</w:t>
      </w:r>
      <w:r w:rsidR="005D2579" w:rsidRPr="00614490">
        <w:rPr>
          <w:rFonts w:ascii="Times New Roman" w:eastAsia="仿宋_GB2312" w:hAnsi="Times New Roman" w:cs="Times New Roman" w:hint="eastAsia"/>
          <w:sz w:val="32"/>
          <w:szCs w:val="32"/>
          <w:lang w:eastAsia="zh-CN"/>
        </w:rPr>
        <w:t>，</w:t>
      </w:r>
      <w:r w:rsidR="003076FF" w:rsidRPr="00614490">
        <w:rPr>
          <w:rFonts w:ascii="Times New Roman" w:eastAsia="仿宋_GB2312" w:hAnsi="Times New Roman" w:cs="Times New Roman"/>
          <w:sz w:val="32"/>
          <w:szCs w:val="32"/>
          <w:lang w:eastAsia="zh-CN"/>
        </w:rPr>
        <w:t>本项目</w:t>
      </w:r>
      <w:r w:rsidRPr="00614490">
        <w:rPr>
          <w:rFonts w:ascii="Times New Roman" w:eastAsia="仿宋_GB2312" w:hAnsi="Times New Roman" w:cs="Times New Roman" w:hint="eastAsia"/>
          <w:sz w:val="32"/>
          <w:szCs w:val="32"/>
          <w:lang w:eastAsia="zh-CN"/>
        </w:rPr>
        <w:t>拨付预算资</w:t>
      </w:r>
      <w:r w:rsidR="005D2579" w:rsidRPr="00614490">
        <w:rPr>
          <w:rFonts w:ascii="Times New Roman" w:eastAsia="仿宋_GB2312" w:hAnsi="Times New Roman" w:cs="Times New Roman" w:hint="eastAsia"/>
          <w:sz w:val="32"/>
          <w:szCs w:val="32"/>
          <w:lang w:eastAsia="zh-CN"/>
        </w:rPr>
        <w:t>金为</w:t>
      </w:r>
      <w:r w:rsidR="00614490" w:rsidRPr="00614490">
        <w:rPr>
          <w:rFonts w:ascii="Times New Roman" w:eastAsia="仿宋_GB2312" w:hAnsi="Times New Roman"/>
          <w:sz w:val="32"/>
          <w:szCs w:val="32"/>
          <w:lang w:eastAsia="zh-CN"/>
        </w:rPr>
        <w:t>2195159.36</w:t>
      </w:r>
      <w:r w:rsidR="005D2579" w:rsidRPr="00614490">
        <w:rPr>
          <w:rFonts w:ascii="Times New Roman" w:eastAsia="仿宋_GB2312" w:hAnsi="Times New Roman" w:cs="Times New Roman" w:hint="eastAsia"/>
          <w:sz w:val="32"/>
          <w:szCs w:val="32"/>
          <w:lang w:eastAsia="zh-CN"/>
        </w:rPr>
        <w:t>元，</w:t>
      </w:r>
      <w:r w:rsidRPr="00614490">
        <w:rPr>
          <w:rFonts w:ascii="Times New Roman" w:eastAsia="仿宋_GB2312" w:hAnsi="Times New Roman" w:cs="Times New Roman" w:hint="eastAsia"/>
          <w:sz w:val="32"/>
          <w:szCs w:val="32"/>
          <w:lang w:eastAsia="zh-CN"/>
        </w:rPr>
        <w:t>实际到位资金</w:t>
      </w:r>
      <w:r w:rsidR="00614490" w:rsidRPr="00614490">
        <w:rPr>
          <w:rFonts w:ascii="Times New Roman" w:eastAsia="仿宋_GB2312" w:hAnsi="Times New Roman"/>
          <w:sz w:val="32"/>
          <w:szCs w:val="32"/>
          <w:lang w:eastAsia="zh-CN"/>
        </w:rPr>
        <w:t>2195159.36</w:t>
      </w:r>
      <w:r w:rsidRPr="00614490">
        <w:rPr>
          <w:rFonts w:ascii="Times New Roman" w:eastAsia="仿宋_GB2312" w:hAnsi="Times New Roman" w:cs="Times New Roman" w:hint="eastAsia"/>
          <w:sz w:val="32"/>
          <w:szCs w:val="32"/>
          <w:lang w:eastAsia="zh-CN"/>
        </w:rPr>
        <w:t>元</w:t>
      </w:r>
      <w:r w:rsidR="003076FF" w:rsidRPr="00614490">
        <w:rPr>
          <w:rFonts w:ascii="Times New Roman" w:eastAsia="仿宋_GB2312" w:hAnsi="Times New Roman" w:cs="Times New Roman" w:hint="eastAsia"/>
          <w:sz w:val="32"/>
          <w:szCs w:val="32"/>
          <w:lang w:eastAsia="zh-CN"/>
        </w:rPr>
        <w:t>，资金到位率</w:t>
      </w:r>
      <w:r w:rsidRPr="00614490">
        <w:rPr>
          <w:rFonts w:ascii="Times New Roman" w:eastAsia="仿宋_GB2312" w:hAnsi="Times New Roman" w:cs="Times New Roman" w:hint="eastAsia"/>
          <w:sz w:val="32"/>
          <w:szCs w:val="32"/>
          <w:lang w:eastAsia="zh-CN"/>
        </w:rPr>
        <w:t>=</w:t>
      </w:r>
      <w:r w:rsidRPr="00614490">
        <w:rPr>
          <w:rFonts w:ascii="Times New Roman" w:eastAsia="仿宋_GB2312" w:hAnsi="Times New Roman" w:cs="Times New Roman" w:hint="eastAsia"/>
          <w:sz w:val="32"/>
          <w:szCs w:val="32"/>
          <w:lang w:eastAsia="zh-CN"/>
        </w:rPr>
        <w:t>（</w:t>
      </w:r>
      <w:r w:rsidR="00614490" w:rsidRPr="00614490">
        <w:rPr>
          <w:rFonts w:ascii="Times New Roman" w:eastAsia="仿宋_GB2312" w:hAnsi="Times New Roman"/>
          <w:sz w:val="32"/>
          <w:szCs w:val="32"/>
          <w:lang w:eastAsia="zh-CN"/>
        </w:rPr>
        <w:t>2195159.36</w:t>
      </w:r>
      <w:r w:rsidRPr="00614490">
        <w:rPr>
          <w:rFonts w:ascii="Times New Roman" w:eastAsia="仿宋_GB2312" w:hAnsi="Times New Roman" w:cs="Times New Roman" w:hint="eastAsia"/>
          <w:sz w:val="32"/>
          <w:szCs w:val="32"/>
          <w:lang w:eastAsia="zh-CN"/>
        </w:rPr>
        <w:t>/</w:t>
      </w:r>
      <w:r w:rsidR="00614490" w:rsidRPr="00614490">
        <w:rPr>
          <w:rFonts w:ascii="Times New Roman" w:eastAsia="仿宋_GB2312" w:hAnsi="Times New Roman"/>
          <w:sz w:val="32"/>
          <w:szCs w:val="32"/>
          <w:lang w:eastAsia="zh-CN"/>
        </w:rPr>
        <w:t>2195159.36</w:t>
      </w:r>
      <w:r w:rsidRPr="00614490">
        <w:rPr>
          <w:rFonts w:ascii="Times New Roman" w:eastAsia="仿宋_GB2312" w:hAnsi="Times New Roman" w:cs="Times New Roman" w:hint="eastAsia"/>
          <w:sz w:val="32"/>
          <w:szCs w:val="32"/>
          <w:lang w:eastAsia="zh-CN"/>
        </w:rPr>
        <w:t>）×</w:t>
      </w:r>
      <w:r w:rsidRPr="00614490">
        <w:rPr>
          <w:rFonts w:ascii="Times New Roman" w:eastAsia="仿宋_GB2312" w:hAnsi="Times New Roman" w:cs="Times New Roman" w:hint="eastAsia"/>
          <w:sz w:val="32"/>
          <w:szCs w:val="32"/>
          <w:lang w:eastAsia="zh-CN"/>
        </w:rPr>
        <w:t>100%=100%</w:t>
      </w:r>
      <w:r w:rsidRPr="00614490">
        <w:rPr>
          <w:rFonts w:ascii="Times New Roman" w:eastAsia="仿宋_GB2312" w:hAnsi="Times New Roman" w:cs="Times New Roman" w:hint="eastAsia"/>
          <w:sz w:val="32"/>
          <w:szCs w:val="32"/>
          <w:lang w:eastAsia="zh-CN"/>
        </w:rPr>
        <w:t>。</w:t>
      </w:r>
    </w:p>
    <w:p w:rsidR="002F4E88" w:rsidRPr="00590754" w:rsidRDefault="002F4E88" w:rsidP="0071141D">
      <w:pPr>
        <w:spacing w:line="300" w:lineRule="auto"/>
        <w:outlineLvl w:val="3"/>
        <w:rPr>
          <w:rFonts w:ascii="Times New Roman" w:eastAsia="仿宋_GB2312" w:hAnsi="Times New Roman"/>
          <w:sz w:val="32"/>
          <w:szCs w:val="32"/>
          <w:lang w:eastAsia="zh-CN"/>
        </w:rPr>
      </w:pPr>
      <w:r w:rsidRPr="00590754">
        <w:rPr>
          <w:rFonts w:ascii="Times New Roman" w:eastAsia="仿宋_GB2312" w:hAnsi="Times New Roman"/>
          <w:sz w:val="32"/>
          <w:szCs w:val="32"/>
          <w:lang w:eastAsia="zh-CN"/>
        </w:rPr>
        <w:t>（</w:t>
      </w:r>
      <w:r w:rsidRPr="00590754">
        <w:rPr>
          <w:rFonts w:ascii="Times New Roman" w:eastAsia="仿宋_GB2312" w:hAnsi="Times New Roman" w:hint="eastAsia"/>
          <w:sz w:val="32"/>
          <w:szCs w:val="32"/>
          <w:lang w:eastAsia="zh-CN"/>
        </w:rPr>
        <w:t>2</w:t>
      </w:r>
      <w:r w:rsidRPr="00590754">
        <w:rPr>
          <w:rFonts w:ascii="Times New Roman" w:eastAsia="仿宋_GB2312" w:hAnsi="Times New Roman"/>
          <w:sz w:val="32"/>
          <w:szCs w:val="32"/>
          <w:lang w:eastAsia="zh-CN"/>
        </w:rPr>
        <w:t>）评价结论</w:t>
      </w:r>
    </w:p>
    <w:p w:rsidR="00FB2CBC" w:rsidRPr="00590754" w:rsidRDefault="00FB2CBC" w:rsidP="00765BFE">
      <w:pPr>
        <w:spacing w:line="300" w:lineRule="auto"/>
        <w:ind w:firstLineChars="200" w:firstLine="640"/>
        <w:jc w:val="both"/>
        <w:rPr>
          <w:rFonts w:ascii="Times New Roman" w:eastAsia="仿宋_GB2312" w:hAnsi="Times New Roman" w:cs="Times New Roman"/>
          <w:sz w:val="32"/>
          <w:szCs w:val="32"/>
          <w:lang w:eastAsia="zh-CN"/>
        </w:rPr>
      </w:pPr>
      <w:r w:rsidRPr="00590754">
        <w:rPr>
          <w:rFonts w:ascii="Times New Roman" w:eastAsia="仿宋_GB2312" w:hAnsi="Times New Roman" w:cs="Times New Roman"/>
          <w:sz w:val="32"/>
          <w:szCs w:val="32"/>
          <w:lang w:eastAsia="zh-CN"/>
        </w:rPr>
        <w:t>本项目资金到位率为</w:t>
      </w:r>
      <w:r w:rsidRPr="00590754">
        <w:rPr>
          <w:rFonts w:ascii="Times New Roman" w:eastAsia="仿宋_GB2312" w:hAnsi="Times New Roman" w:cs="Times New Roman" w:hint="eastAsia"/>
          <w:sz w:val="32"/>
          <w:szCs w:val="32"/>
          <w:lang w:eastAsia="zh-CN"/>
        </w:rPr>
        <w:t>100%</w:t>
      </w:r>
      <w:r w:rsidRPr="00590754">
        <w:rPr>
          <w:rFonts w:ascii="Times New Roman" w:eastAsia="仿宋_GB2312" w:hAnsi="Times New Roman" w:cs="Times New Roman" w:hint="eastAsia"/>
          <w:sz w:val="32"/>
          <w:szCs w:val="32"/>
          <w:lang w:eastAsia="zh-CN"/>
        </w:rPr>
        <w:t>，</w:t>
      </w:r>
      <w:r w:rsidR="00765BFE" w:rsidRPr="00590754">
        <w:rPr>
          <w:rFonts w:ascii="Times New Roman" w:eastAsia="仿宋_GB2312" w:hAnsi="Times New Roman" w:cs="Times New Roman" w:hint="eastAsia"/>
          <w:sz w:val="32"/>
          <w:szCs w:val="32"/>
          <w:lang w:eastAsia="zh-CN"/>
        </w:rPr>
        <w:t>该项标准分值</w:t>
      </w:r>
      <w:r w:rsidR="00765BFE" w:rsidRPr="00590754">
        <w:rPr>
          <w:rFonts w:ascii="Times New Roman" w:eastAsia="仿宋_GB2312" w:hAnsi="Times New Roman" w:cs="Times New Roman" w:hint="eastAsia"/>
          <w:sz w:val="32"/>
          <w:szCs w:val="32"/>
          <w:lang w:eastAsia="zh-CN"/>
        </w:rPr>
        <w:t>4</w:t>
      </w:r>
      <w:r w:rsidR="00765BFE" w:rsidRPr="00590754">
        <w:rPr>
          <w:rFonts w:ascii="Times New Roman" w:eastAsia="仿宋_GB2312" w:hAnsi="Times New Roman" w:cs="Times New Roman" w:hint="eastAsia"/>
          <w:sz w:val="32"/>
          <w:szCs w:val="32"/>
          <w:lang w:eastAsia="zh-CN"/>
        </w:rPr>
        <w:t>分，实际</w:t>
      </w:r>
      <w:r w:rsidR="00765BFE" w:rsidRPr="00590754">
        <w:rPr>
          <w:rFonts w:ascii="Times New Roman" w:eastAsia="仿宋_GB2312" w:hAnsi="Times New Roman" w:cs="Times New Roman"/>
          <w:sz w:val="32"/>
          <w:szCs w:val="32"/>
          <w:lang w:eastAsia="zh-CN"/>
        </w:rPr>
        <w:t>得分</w:t>
      </w:r>
      <w:r w:rsidR="00765BFE" w:rsidRPr="00590754">
        <w:rPr>
          <w:rFonts w:ascii="Times New Roman" w:eastAsia="仿宋_GB2312" w:hAnsi="Times New Roman" w:cs="Times New Roman" w:hint="eastAsia"/>
          <w:sz w:val="32"/>
          <w:szCs w:val="32"/>
          <w:lang w:eastAsia="zh-CN"/>
        </w:rPr>
        <w:t>为</w:t>
      </w:r>
      <w:r w:rsidR="00765BFE" w:rsidRPr="00590754">
        <w:rPr>
          <w:rFonts w:ascii="Times New Roman" w:eastAsia="仿宋_GB2312" w:hAnsi="Times New Roman" w:cs="Times New Roman" w:hint="eastAsia"/>
          <w:sz w:val="32"/>
          <w:szCs w:val="32"/>
          <w:lang w:eastAsia="zh-CN"/>
        </w:rPr>
        <w:t>4</w:t>
      </w:r>
      <w:r w:rsidR="00765BFE" w:rsidRPr="00590754">
        <w:rPr>
          <w:rFonts w:ascii="Times New Roman" w:eastAsia="仿宋_GB2312" w:hAnsi="Times New Roman" w:cs="Times New Roman"/>
          <w:sz w:val="32"/>
          <w:szCs w:val="32"/>
          <w:lang w:eastAsia="zh-CN"/>
        </w:rPr>
        <w:t>分</w:t>
      </w:r>
      <w:r w:rsidR="00765BFE" w:rsidRPr="00590754">
        <w:rPr>
          <w:rFonts w:ascii="Times New Roman" w:eastAsia="仿宋_GB2312" w:hAnsi="Times New Roman" w:cs="Times New Roman" w:hint="eastAsia"/>
          <w:sz w:val="32"/>
          <w:szCs w:val="32"/>
          <w:lang w:eastAsia="zh-CN"/>
        </w:rPr>
        <w:t>。</w:t>
      </w:r>
    </w:p>
    <w:p w:rsidR="002F4E88" w:rsidRPr="00614490" w:rsidRDefault="002F4E88" w:rsidP="0071141D">
      <w:pPr>
        <w:spacing w:line="300" w:lineRule="auto"/>
        <w:outlineLvl w:val="2"/>
        <w:rPr>
          <w:rFonts w:ascii="Times New Roman" w:eastAsia="仿宋_GB2312" w:hAnsi="Times New Roman"/>
          <w:b/>
          <w:sz w:val="32"/>
          <w:szCs w:val="32"/>
          <w:lang w:eastAsia="zh-CN"/>
        </w:rPr>
      </w:pPr>
      <w:r w:rsidRPr="00614490">
        <w:rPr>
          <w:rFonts w:ascii="Times New Roman" w:eastAsia="仿宋_GB2312" w:hAnsi="Times New Roman" w:hint="eastAsia"/>
          <w:b/>
          <w:sz w:val="32"/>
          <w:szCs w:val="32"/>
          <w:lang w:eastAsia="zh-CN"/>
        </w:rPr>
        <w:t>2.</w:t>
      </w:r>
      <w:r w:rsidRPr="00614490">
        <w:rPr>
          <w:rFonts w:ascii="Times New Roman" w:eastAsia="仿宋_GB2312" w:hAnsi="Times New Roman" w:hint="eastAsia"/>
          <w:b/>
          <w:sz w:val="32"/>
          <w:szCs w:val="32"/>
          <w:lang w:eastAsia="zh-CN"/>
        </w:rPr>
        <w:t>预算执行率</w:t>
      </w:r>
    </w:p>
    <w:p w:rsidR="002F4E88" w:rsidRPr="00614490" w:rsidRDefault="002F4E88" w:rsidP="0071141D">
      <w:pPr>
        <w:spacing w:line="300" w:lineRule="auto"/>
        <w:outlineLvl w:val="3"/>
        <w:rPr>
          <w:rFonts w:ascii="Times New Roman" w:eastAsia="仿宋_GB2312" w:hAnsi="Times New Roman"/>
          <w:sz w:val="32"/>
          <w:szCs w:val="32"/>
          <w:lang w:eastAsia="zh-CN"/>
        </w:rPr>
      </w:pPr>
      <w:r w:rsidRPr="00614490">
        <w:rPr>
          <w:rFonts w:ascii="Times New Roman" w:eastAsia="仿宋_GB2312" w:hAnsi="Times New Roman"/>
          <w:sz w:val="32"/>
          <w:szCs w:val="32"/>
          <w:lang w:eastAsia="zh-CN"/>
        </w:rPr>
        <w:t>（</w:t>
      </w:r>
      <w:r w:rsidRPr="00614490">
        <w:rPr>
          <w:rFonts w:ascii="Times New Roman" w:eastAsia="仿宋_GB2312" w:hAnsi="Times New Roman" w:hint="eastAsia"/>
          <w:sz w:val="32"/>
          <w:szCs w:val="32"/>
          <w:lang w:eastAsia="zh-CN"/>
        </w:rPr>
        <w:t>1</w:t>
      </w:r>
      <w:r w:rsidRPr="00614490">
        <w:rPr>
          <w:rFonts w:ascii="Times New Roman" w:eastAsia="仿宋_GB2312" w:hAnsi="Times New Roman"/>
          <w:sz w:val="32"/>
          <w:szCs w:val="32"/>
          <w:lang w:eastAsia="zh-CN"/>
        </w:rPr>
        <w:t>）实际执行情况分析</w:t>
      </w:r>
    </w:p>
    <w:p w:rsidR="002F4E88" w:rsidRPr="00614490" w:rsidRDefault="00713653" w:rsidP="00765BFE">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经</w:t>
      </w:r>
      <w:r w:rsidRPr="00B839C9">
        <w:rPr>
          <w:rFonts w:ascii="Times New Roman" w:eastAsia="仿宋_GB2312" w:hAnsi="Times New Roman" w:cs="Times New Roman" w:hint="eastAsia"/>
          <w:sz w:val="32"/>
          <w:szCs w:val="32"/>
          <w:lang w:eastAsia="zh-CN"/>
        </w:rPr>
        <w:t>查阅本项目</w:t>
      </w:r>
      <w:r>
        <w:rPr>
          <w:rFonts w:ascii="Times New Roman" w:eastAsia="仿宋_GB2312" w:hAnsi="Times New Roman" w:cs="Times New Roman" w:hint="eastAsia"/>
          <w:sz w:val="32"/>
          <w:szCs w:val="32"/>
          <w:lang w:eastAsia="zh-CN"/>
        </w:rPr>
        <w:t>的财务记账凭证</w:t>
      </w:r>
      <w:r w:rsidRPr="00B839C9">
        <w:rPr>
          <w:rFonts w:ascii="Times New Roman" w:eastAsia="仿宋_GB2312" w:hAnsi="Times New Roman" w:cs="Times New Roman" w:hint="eastAsia"/>
          <w:sz w:val="32"/>
          <w:szCs w:val="32"/>
          <w:lang w:eastAsia="zh-CN"/>
        </w:rPr>
        <w:t>，</w:t>
      </w:r>
      <w:r w:rsidR="00244BB3" w:rsidRPr="00614490">
        <w:rPr>
          <w:rFonts w:ascii="Times New Roman" w:eastAsia="仿宋_GB2312" w:hAnsi="Times New Roman" w:cs="Times New Roman"/>
          <w:sz w:val="32"/>
          <w:szCs w:val="32"/>
          <w:lang w:eastAsia="zh-CN"/>
        </w:rPr>
        <w:t>实际支出资金为</w:t>
      </w:r>
      <w:r w:rsidR="00614490" w:rsidRPr="00614490">
        <w:rPr>
          <w:rFonts w:ascii="Times New Roman" w:eastAsia="仿宋_GB2312" w:hAnsi="Times New Roman"/>
          <w:sz w:val="32"/>
          <w:szCs w:val="32"/>
          <w:lang w:eastAsia="zh-CN"/>
        </w:rPr>
        <w:t>2195159.36</w:t>
      </w:r>
      <w:r w:rsidR="00D73BFE" w:rsidRPr="00614490">
        <w:rPr>
          <w:rFonts w:ascii="Times New Roman" w:eastAsia="仿宋_GB2312" w:hAnsi="Times New Roman" w:cs="Times New Roman" w:hint="eastAsia"/>
          <w:sz w:val="32"/>
          <w:szCs w:val="32"/>
          <w:lang w:eastAsia="zh-CN"/>
        </w:rPr>
        <w:t>元</w:t>
      </w:r>
      <w:r w:rsidR="00244BB3" w:rsidRPr="00614490">
        <w:rPr>
          <w:rFonts w:ascii="Times New Roman" w:eastAsia="仿宋_GB2312" w:hAnsi="Times New Roman" w:cs="Times New Roman" w:hint="eastAsia"/>
          <w:sz w:val="32"/>
          <w:szCs w:val="32"/>
          <w:lang w:eastAsia="zh-CN"/>
        </w:rPr>
        <w:t>，</w:t>
      </w:r>
      <w:r w:rsidR="00F14716" w:rsidRPr="00614490">
        <w:rPr>
          <w:rFonts w:ascii="Times New Roman" w:eastAsia="仿宋_GB2312" w:hAnsi="Times New Roman" w:cs="Times New Roman" w:hint="eastAsia"/>
          <w:sz w:val="32"/>
          <w:szCs w:val="32"/>
          <w:lang w:eastAsia="zh-CN"/>
        </w:rPr>
        <w:t>全年预算</w:t>
      </w:r>
      <w:r w:rsidR="00D73BFE" w:rsidRPr="00614490">
        <w:rPr>
          <w:rFonts w:ascii="Times New Roman" w:eastAsia="仿宋_GB2312" w:hAnsi="Times New Roman" w:cs="Times New Roman"/>
          <w:sz w:val="32"/>
          <w:szCs w:val="32"/>
          <w:lang w:eastAsia="zh-CN"/>
        </w:rPr>
        <w:t>资金为</w:t>
      </w:r>
      <w:r w:rsidR="00614490" w:rsidRPr="00614490">
        <w:rPr>
          <w:rFonts w:ascii="Times New Roman" w:eastAsia="仿宋_GB2312" w:hAnsi="Times New Roman" w:hint="eastAsia"/>
          <w:sz w:val="32"/>
          <w:szCs w:val="32"/>
          <w:lang w:eastAsia="zh-CN"/>
        </w:rPr>
        <w:t>3650000</w:t>
      </w:r>
      <w:r w:rsidR="00ED4274" w:rsidRPr="00614490">
        <w:rPr>
          <w:rFonts w:ascii="Times New Roman" w:eastAsia="仿宋_GB2312" w:hAnsi="Times New Roman" w:hint="eastAsia"/>
          <w:sz w:val="32"/>
          <w:szCs w:val="32"/>
          <w:lang w:eastAsia="zh-CN"/>
        </w:rPr>
        <w:t>元，预算执行率为</w:t>
      </w:r>
      <w:r w:rsidR="00765BFE" w:rsidRPr="00614490">
        <w:rPr>
          <w:rFonts w:ascii="Times New Roman" w:eastAsia="仿宋_GB2312" w:hAnsi="Times New Roman" w:hint="eastAsia"/>
          <w:sz w:val="32"/>
          <w:szCs w:val="32"/>
          <w:lang w:eastAsia="zh-CN"/>
        </w:rPr>
        <w:t>=</w:t>
      </w:r>
      <w:r w:rsidR="00765BFE" w:rsidRPr="00614490">
        <w:rPr>
          <w:rFonts w:ascii="Times New Roman" w:eastAsia="仿宋_GB2312" w:hAnsi="Times New Roman" w:cs="Times New Roman" w:hint="eastAsia"/>
          <w:sz w:val="32"/>
          <w:szCs w:val="32"/>
          <w:lang w:eastAsia="zh-CN"/>
        </w:rPr>
        <w:t>（</w:t>
      </w:r>
      <w:r w:rsidR="00614490" w:rsidRPr="00614490">
        <w:rPr>
          <w:rFonts w:ascii="Times New Roman" w:eastAsia="仿宋_GB2312" w:hAnsi="Times New Roman"/>
          <w:sz w:val="32"/>
          <w:szCs w:val="32"/>
          <w:lang w:eastAsia="zh-CN"/>
        </w:rPr>
        <w:t>2195159.36</w:t>
      </w:r>
      <w:r w:rsidR="00765BFE" w:rsidRPr="00614490">
        <w:rPr>
          <w:rFonts w:ascii="Times New Roman" w:eastAsia="仿宋_GB2312" w:hAnsi="Times New Roman" w:cs="Times New Roman" w:hint="eastAsia"/>
          <w:sz w:val="32"/>
          <w:szCs w:val="32"/>
          <w:lang w:eastAsia="zh-CN"/>
        </w:rPr>
        <w:t>/</w:t>
      </w:r>
      <w:r w:rsidR="00614490" w:rsidRPr="00614490">
        <w:rPr>
          <w:rFonts w:ascii="Times New Roman" w:eastAsia="仿宋_GB2312" w:hAnsi="Times New Roman" w:hint="eastAsia"/>
          <w:sz w:val="32"/>
          <w:szCs w:val="32"/>
          <w:lang w:eastAsia="zh-CN"/>
        </w:rPr>
        <w:t>3650000</w:t>
      </w:r>
      <w:r w:rsidR="00765BFE" w:rsidRPr="00614490">
        <w:rPr>
          <w:rFonts w:ascii="Times New Roman" w:eastAsia="仿宋_GB2312" w:hAnsi="Times New Roman" w:cs="Times New Roman" w:hint="eastAsia"/>
          <w:sz w:val="32"/>
          <w:szCs w:val="32"/>
          <w:lang w:eastAsia="zh-CN"/>
        </w:rPr>
        <w:t>）×</w:t>
      </w:r>
      <w:r w:rsidR="00765BFE" w:rsidRPr="00614490">
        <w:rPr>
          <w:rFonts w:ascii="Times New Roman" w:eastAsia="仿宋_GB2312" w:hAnsi="Times New Roman" w:cs="Times New Roman" w:hint="eastAsia"/>
          <w:sz w:val="32"/>
          <w:szCs w:val="32"/>
          <w:lang w:eastAsia="zh-CN"/>
        </w:rPr>
        <w:t>100%=</w:t>
      </w:r>
      <w:r w:rsidR="00614490" w:rsidRPr="00614490">
        <w:rPr>
          <w:rFonts w:ascii="Times New Roman" w:eastAsia="仿宋_GB2312" w:hAnsi="Times New Roman" w:hint="eastAsia"/>
          <w:sz w:val="32"/>
          <w:szCs w:val="32"/>
          <w:lang w:eastAsia="zh-CN"/>
        </w:rPr>
        <w:t>60.14</w:t>
      </w:r>
      <w:r w:rsidR="00ED4274" w:rsidRPr="00614490">
        <w:rPr>
          <w:rFonts w:ascii="Times New Roman" w:eastAsia="仿宋_GB2312" w:hAnsi="Times New Roman"/>
          <w:sz w:val="32"/>
          <w:szCs w:val="32"/>
          <w:lang w:eastAsia="zh-CN"/>
        </w:rPr>
        <w:t>%</w:t>
      </w:r>
      <w:r w:rsidR="00ED4274" w:rsidRPr="00614490">
        <w:rPr>
          <w:rFonts w:ascii="Times New Roman" w:eastAsia="仿宋_GB2312" w:hAnsi="Times New Roman" w:hint="eastAsia"/>
          <w:sz w:val="32"/>
          <w:szCs w:val="32"/>
          <w:lang w:eastAsia="zh-CN"/>
        </w:rPr>
        <w:t>。</w:t>
      </w:r>
    </w:p>
    <w:p w:rsidR="002F4E88" w:rsidRPr="00614490" w:rsidRDefault="002F4E88" w:rsidP="0071141D">
      <w:pPr>
        <w:spacing w:line="300" w:lineRule="auto"/>
        <w:outlineLvl w:val="3"/>
        <w:rPr>
          <w:rFonts w:ascii="Times New Roman" w:eastAsia="仿宋_GB2312" w:hAnsi="Times New Roman" w:cs="Times New Roman"/>
          <w:sz w:val="32"/>
          <w:szCs w:val="32"/>
          <w:lang w:eastAsia="zh-CN"/>
        </w:rPr>
      </w:pPr>
      <w:r w:rsidRPr="00614490">
        <w:rPr>
          <w:rFonts w:ascii="Times New Roman" w:eastAsia="仿宋_GB2312" w:hAnsi="Times New Roman"/>
          <w:sz w:val="32"/>
          <w:szCs w:val="32"/>
          <w:lang w:eastAsia="zh-CN"/>
        </w:rPr>
        <w:t>（</w:t>
      </w:r>
      <w:r w:rsidRPr="00614490">
        <w:rPr>
          <w:rFonts w:ascii="Times New Roman" w:eastAsia="仿宋_GB2312" w:hAnsi="Times New Roman" w:hint="eastAsia"/>
          <w:sz w:val="32"/>
          <w:szCs w:val="32"/>
          <w:lang w:eastAsia="zh-CN"/>
        </w:rPr>
        <w:t>2</w:t>
      </w:r>
      <w:r w:rsidRPr="00614490">
        <w:rPr>
          <w:rFonts w:ascii="Times New Roman" w:eastAsia="仿宋_GB2312" w:hAnsi="Times New Roman"/>
          <w:sz w:val="32"/>
          <w:szCs w:val="32"/>
          <w:lang w:eastAsia="zh-CN"/>
        </w:rPr>
        <w:t>）评价结论</w:t>
      </w:r>
    </w:p>
    <w:p w:rsidR="00D73BFE" w:rsidRPr="00590754" w:rsidRDefault="00D73BFE" w:rsidP="0071141D">
      <w:pPr>
        <w:spacing w:line="300" w:lineRule="auto"/>
        <w:ind w:firstLineChars="200" w:firstLine="640"/>
        <w:jc w:val="both"/>
        <w:rPr>
          <w:rFonts w:ascii="Times New Roman" w:eastAsia="仿宋_GB2312" w:hAnsi="Times New Roman" w:cs="Times New Roman"/>
          <w:sz w:val="32"/>
          <w:szCs w:val="32"/>
          <w:lang w:eastAsia="zh-CN"/>
        </w:rPr>
      </w:pPr>
      <w:r w:rsidRPr="00614490">
        <w:rPr>
          <w:rFonts w:ascii="Times New Roman" w:eastAsia="仿宋_GB2312" w:hAnsi="Times New Roman" w:cs="Times New Roman"/>
          <w:sz w:val="32"/>
          <w:szCs w:val="32"/>
          <w:lang w:eastAsia="zh-CN"/>
        </w:rPr>
        <w:t>本项目预算执行率为</w:t>
      </w:r>
      <w:r w:rsidR="00614490" w:rsidRPr="00614490">
        <w:rPr>
          <w:rFonts w:ascii="Times New Roman" w:eastAsia="仿宋_GB2312" w:hAnsi="Times New Roman" w:hint="eastAsia"/>
          <w:sz w:val="32"/>
          <w:szCs w:val="32"/>
          <w:lang w:eastAsia="zh-CN"/>
        </w:rPr>
        <w:t>60.14</w:t>
      </w:r>
      <w:r w:rsidR="00ED4274" w:rsidRPr="00614490">
        <w:rPr>
          <w:rFonts w:ascii="Times New Roman" w:eastAsia="仿宋_GB2312" w:hAnsi="Times New Roman"/>
          <w:sz w:val="32"/>
          <w:szCs w:val="32"/>
          <w:lang w:eastAsia="zh-CN"/>
        </w:rPr>
        <w:t>%</w:t>
      </w:r>
      <w:r w:rsidRPr="00614490">
        <w:rPr>
          <w:rFonts w:ascii="Times New Roman" w:eastAsia="仿宋_GB2312" w:hAnsi="Times New Roman" w:cs="Times New Roman" w:hint="eastAsia"/>
          <w:sz w:val="32"/>
          <w:szCs w:val="32"/>
          <w:lang w:eastAsia="zh-CN"/>
        </w:rPr>
        <w:t>，</w:t>
      </w:r>
      <w:r w:rsidR="00765BFE" w:rsidRPr="00614490">
        <w:rPr>
          <w:rFonts w:ascii="Times New Roman" w:eastAsia="仿宋_GB2312" w:hAnsi="Times New Roman" w:cs="Times New Roman" w:hint="eastAsia"/>
          <w:sz w:val="32"/>
          <w:szCs w:val="32"/>
          <w:lang w:eastAsia="zh-CN"/>
        </w:rPr>
        <w:t>该项标准分值为</w:t>
      </w:r>
      <w:r w:rsidR="00765BFE" w:rsidRPr="00614490">
        <w:rPr>
          <w:rFonts w:ascii="Times New Roman" w:eastAsia="仿宋_GB2312" w:hAnsi="Times New Roman" w:cs="Times New Roman" w:hint="eastAsia"/>
          <w:sz w:val="32"/>
          <w:szCs w:val="32"/>
          <w:lang w:eastAsia="zh-CN"/>
        </w:rPr>
        <w:t>4</w:t>
      </w:r>
      <w:r w:rsidR="00765BFE" w:rsidRPr="00614490">
        <w:rPr>
          <w:rFonts w:ascii="Times New Roman" w:eastAsia="仿宋_GB2312" w:hAnsi="Times New Roman" w:cs="Times New Roman" w:hint="eastAsia"/>
          <w:sz w:val="32"/>
          <w:szCs w:val="32"/>
          <w:lang w:eastAsia="zh-CN"/>
        </w:rPr>
        <w:t>分，实际得分为</w:t>
      </w:r>
      <w:r w:rsidR="00765BFE" w:rsidRPr="00614490">
        <w:rPr>
          <w:rFonts w:ascii="Times New Roman" w:eastAsia="仿宋_GB2312" w:hAnsi="Times New Roman" w:cs="Times New Roman" w:hint="eastAsia"/>
          <w:sz w:val="32"/>
          <w:szCs w:val="32"/>
          <w:lang w:eastAsia="zh-CN"/>
        </w:rPr>
        <w:t>4</w:t>
      </w:r>
      <w:r w:rsidR="00765BFE" w:rsidRPr="00614490">
        <w:rPr>
          <w:rFonts w:ascii="Times New Roman" w:eastAsia="仿宋_GB2312" w:hAnsi="Times New Roman" w:cs="Times New Roman" w:hint="eastAsia"/>
          <w:sz w:val="32"/>
          <w:szCs w:val="32"/>
          <w:lang w:eastAsia="zh-CN"/>
        </w:rPr>
        <w:t>×</w:t>
      </w:r>
      <w:r w:rsidR="00614490" w:rsidRPr="00614490">
        <w:rPr>
          <w:rFonts w:ascii="Times New Roman" w:eastAsia="仿宋_GB2312" w:hAnsi="Times New Roman" w:hint="eastAsia"/>
          <w:sz w:val="32"/>
          <w:szCs w:val="32"/>
          <w:lang w:eastAsia="zh-CN"/>
        </w:rPr>
        <w:t>60.14</w:t>
      </w:r>
      <w:r w:rsidR="00614490" w:rsidRPr="00614490">
        <w:rPr>
          <w:rFonts w:ascii="Times New Roman" w:eastAsia="仿宋_GB2312" w:hAnsi="Times New Roman"/>
          <w:sz w:val="32"/>
          <w:szCs w:val="32"/>
          <w:lang w:eastAsia="zh-CN"/>
        </w:rPr>
        <w:t>%</w:t>
      </w:r>
      <w:r w:rsidR="00765BFE" w:rsidRPr="00614490">
        <w:rPr>
          <w:rFonts w:ascii="Times New Roman" w:eastAsia="仿宋_GB2312" w:hAnsi="Times New Roman" w:hint="eastAsia"/>
          <w:sz w:val="32"/>
          <w:szCs w:val="32"/>
          <w:lang w:eastAsia="zh-CN"/>
        </w:rPr>
        <w:t>=</w:t>
      </w:r>
      <w:r w:rsidR="00614490" w:rsidRPr="00614490">
        <w:rPr>
          <w:rFonts w:ascii="Times New Roman" w:eastAsia="仿宋_GB2312" w:hAnsi="Times New Roman" w:cs="Times New Roman" w:hint="eastAsia"/>
          <w:sz w:val="32"/>
          <w:szCs w:val="32"/>
          <w:lang w:eastAsia="zh-CN"/>
        </w:rPr>
        <w:t>2.41</w:t>
      </w:r>
      <w:r w:rsidRPr="00614490">
        <w:rPr>
          <w:rFonts w:ascii="Times New Roman" w:eastAsia="仿宋_GB2312" w:hAnsi="Times New Roman" w:cs="Times New Roman"/>
          <w:sz w:val="32"/>
          <w:szCs w:val="32"/>
          <w:lang w:eastAsia="zh-CN"/>
        </w:rPr>
        <w:t>分</w:t>
      </w:r>
      <w:r w:rsidRPr="00614490">
        <w:rPr>
          <w:rFonts w:ascii="Times New Roman" w:eastAsia="仿宋_GB2312" w:hAnsi="Times New Roman" w:cs="Times New Roman" w:hint="eastAsia"/>
          <w:sz w:val="32"/>
          <w:szCs w:val="32"/>
          <w:lang w:eastAsia="zh-CN"/>
        </w:rPr>
        <w:t>。</w:t>
      </w:r>
    </w:p>
    <w:p w:rsidR="002F4E88" w:rsidRPr="00590754" w:rsidRDefault="002F4E88" w:rsidP="0071141D">
      <w:pPr>
        <w:spacing w:line="300" w:lineRule="auto"/>
        <w:outlineLvl w:val="2"/>
        <w:rPr>
          <w:rFonts w:ascii="Times New Roman" w:eastAsia="仿宋_GB2312" w:hAnsi="Times New Roman"/>
          <w:b/>
          <w:sz w:val="32"/>
          <w:szCs w:val="32"/>
          <w:lang w:eastAsia="zh-CN"/>
        </w:rPr>
      </w:pPr>
      <w:r w:rsidRPr="00590754">
        <w:rPr>
          <w:rFonts w:ascii="Times New Roman" w:eastAsia="仿宋_GB2312" w:hAnsi="Times New Roman" w:hint="eastAsia"/>
          <w:b/>
          <w:sz w:val="32"/>
          <w:szCs w:val="32"/>
          <w:lang w:eastAsia="zh-CN"/>
        </w:rPr>
        <w:t>3.</w:t>
      </w:r>
      <w:r w:rsidRPr="00590754">
        <w:rPr>
          <w:rFonts w:ascii="Times New Roman" w:eastAsia="仿宋_GB2312" w:hAnsi="Times New Roman" w:hint="eastAsia"/>
          <w:b/>
          <w:sz w:val="32"/>
          <w:szCs w:val="32"/>
          <w:lang w:eastAsia="zh-CN"/>
        </w:rPr>
        <w:t>资金使用合</w:t>
      </w:r>
      <w:proofErr w:type="gramStart"/>
      <w:r w:rsidRPr="00590754">
        <w:rPr>
          <w:rFonts w:ascii="Times New Roman" w:eastAsia="仿宋_GB2312" w:hAnsi="Times New Roman" w:hint="eastAsia"/>
          <w:b/>
          <w:sz w:val="32"/>
          <w:szCs w:val="32"/>
          <w:lang w:eastAsia="zh-CN"/>
        </w:rPr>
        <w:t>规</w:t>
      </w:r>
      <w:proofErr w:type="gramEnd"/>
      <w:r w:rsidRPr="00590754">
        <w:rPr>
          <w:rFonts w:ascii="Times New Roman" w:eastAsia="仿宋_GB2312" w:hAnsi="Times New Roman" w:hint="eastAsia"/>
          <w:b/>
          <w:sz w:val="32"/>
          <w:szCs w:val="32"/>
          <w:lang w:eastAsia="zh-CN"/>
        </w:rPr>
        <w:t>性</w:t>
      </w:r>
    </w:p>
    <w:p w:rsidR="002F4E88" w:rsidRPr="00590754" w:rsidRDefault="002F4E88" w:rsidP="0071141D">
      <w:pPr>
        <w:spacing w:line="300" w:lineRule="auto"/>
        <w:outlineLvl w:val="3"/>
        <w:rPr>
          <w:rFonts w:ascii="Times New Roman" w:eastAsia="仿宋_GB2312" w:hAnsi="Times New Roman"/>
          <w:sz w:val="32"/>
          <w:szCs w:val="32"/>
          <w:lang w:eastAsia="zh-CN"/>
        </w:rPr>
      </w:pPr>
      <w:r w:rsidRPr="00590754">
        <w:rPr>
          <w:rFonts w:ascii="Times New Roman" w:eastAsia="仿宋_GB2312" w:hAnsi="Times New Roman"/>
          <w:sz w:val="32"/>
          <w:szCs w:val="32"/>
          <w:lang w:eastAsia="zh-CN"/>
        </w:rPr>
        <w:t>（</w:t>
      </w:r>
      <w:r w:rsidRPr="00590754">
        <w:rPr>
          <w:rFonts w:ascii="Times New Roman" w:eastAsia="仿宋_GB2312" w:hAnsi="Times New Roman" w:hint="eastAsia"/>
          <w:sz w:val="32"/>
          <w:szCs w:val="32"/>
          <w:lang w:eastAsia="zh-CN"/>
        </w:rPr>
        <w:t>1</w:t>
      </w:r>
      <w:r w:rsidRPr="00590754">
        <w:rPr>
          <w:rFonts w:ascii="Times New Roman" w:eastAsia="仿宋_GB2312" w:hAnsi="Times New Roman"/>
          <w:sz w:val="32"/>
          <w:szCs w:val="32"/>
          <w:lang w:eastAsia="zh-CN"/>
        </w:rPr>
        <w:t>）实际执行情况分析</w:t>
      </w:r>
    </w:p>
    <w:p w:rsidR="00705936" w:rsidRPr="00B777D9" w:rsidRDefault="00A57556" w:rsidP="00B777D9">
      <w:pPr>
        <w:spacing w:line="300" w:lineRule="auto"/>
        <w:ind w:firstLineChars="200" w:firstLine="640"/>
        <w:jc w:val="both"/>
        <w:rPr>
          <w:rFonts w:ascii="Times New Roman" w:eastAsia="仿宋_GB2312" w:hAnsi="Times New Roman" w:cs="Times New Roman"/>
          <w:sz w:val="32"/>
          <w:szCs w:val="32"/>
          <w:lang w:eastAsia="zh-CN"/>
        </w:rPr>
      </w:pPr>
      <w:r w:rsidRPr="00590754">
        <w:rPr>
          <w:rFonts w:ascii="Times New Roman" w:eastAsia="仿宋_GB2312" w:hAnsi="Times New Roman" w:cs="Times New Roman" w:hint="eastAsia"/>
          <w:sz w:val="32"/>
          <w:szCs w:val="32"/>
          <w:lang w:eastAsia="zh-CN"/>
        </w:rPr>
        <w:lastRenderedPageBreak/>
        <w:t>1</w:t>
      </w:r>
      <w:r w:rsidRPr="00590754">
        <w:rPr>
          <w:rFonts w:ascii="Times New Roman" w:eastAsia="仿宋_GB2312" w:hAnsi="Times New Roman" w:cs="Times New Roman" w:hint="eastAsia"/>
          <w:sz w:val="32"/>
          <w:szCs w:val="32"/>
          <w:lang w:eastAsia="zh-CN"/>
        </w:rPr>
        <w:t>）《天津东疆保税港区生态环境和城市管理局</w:t>
      </w:r>
      <w:r w:rsidR="0014667F">
        <w:rPr>
          <w:rFonts w:ascii="Times New Roman" w:eastAsia="仿宋_GB2312" w:hAnsi="Times New Roman" w:cs="Times New Roman" w:hint="eastAsia"/>
          <w:sz w:val="32"/>
          <w:szCs w:val="32"/>
          <w:lang w:eastAsia="zh-CN"/>
        </w:rPr>
        <w:t>2021</w:t>
      </w:r>
      <w:r w:rsidRPr="00590754">
        <w:rPr>
          <w:rFonts w:ascii="Times New Roman" w:eastAsia="仿宋_GB2312" w:hAnsi="Times New Roman" w:cs="Times New Roman" w:hint="eastAsia"/>
          <w:sz w:val="32"/>
          <w:szCs w:val="32"/>
          <w:lang w:eastAsia="zh-CN"/>
        </w:rPr>
        <w:t>年部门预算编制说明》</w:t>
      </w:r>
      <w:r w:rsidR="0014667F">
        <w:rPr>
          <w:rFonts w:ascii="Times New Roman" w:eastAsia="仿宋_GB2312" w:hAnsi="Times New Roman" w:cs="Times New Roman" w:hint="eastAsia"/>
          <w:sz w:val="32"/>
          <w:szCs w:val="32"/>
          <w:lang w:eastAsia="zh-CN"/>
        </w:rPr>
        <w:t>经管委会第六次主任会和第七次</w:t>
      </w:r>
      <w:r w:rsidR="007B1456">
        <w:rPr>
          <w:rFonts w:ascii="Times New Roman" w:eastAsia="仿宋_GB2312" w:hAnsi="Times New Roman" w:cs="Times New Roman" w:hint="eastAsia"/>
          <w:sz w:val="32"/>
          <w:szCs w:val="32"/>
          <w:lang w:eastAsia="zh-CN"/>
        </w:rPr>
        <w:t>党委常委会审议并通过，符合《中华人民共和国预算法》《天津东疆保税港区管理委员会财政预算管理暂行办法》相关内容。</w:t>
      </w:r>
      <w:r w:rsidRPr="00590754">
        <w:rPr>
          <w:rFonts w:ascii="Times New Roman" w:eastAsia="仿宋_GB2312" w:hAnsi="Times New Roman" w:cs="Times New Roman" w:hint="eastAsia"/>
          <w:sz w:val="32"/>
          <w:szCs w:val="32"/>
          <w:lang w:eastAsia="zh-CN"/>
        </w:rPr>
        <w:t>本项目符合国家财政法规和财务管理制度。</w:t>
      </w:r>
    </w:p>
    <w:p w:rsidR="00A57556" w:rsidRPr="00590754" w:rsidRDefault="00A57556" w:rsidP="00A57556">
      <w:pPr>
        <w:spacing w:line="300" w:lineRule="auto"/>
        <w:ind w:firstLineChars="200" w:firstLine="640"/>
        <w:jc w:val="both"/>
        <w:rPr>
          <w:rFonts w:ascii="Times New Roman" w:eastAsia="仿宋_GB2312" w:hAnsi="Times New Roman" w:cs="Times New Roman"/>
          <w:sz w:val="32"/>
          <w:szCs w:val="32"/>
          <w:lang w:eastAsia="zh-CN"/>
        </w:rPr>
      </w:pPr>
      <w:r w:rsidRPr="00590754">
        <w:rPr>
          <w:rFonts w:ascii="Times New Roman" w:eastAsia="仿宋_GB2312" w:hAnsi="Times New Roman" w:cs="Times New Roman" w:hint="eastAsia"/>
          <w:sz w:val="32"/>
          <w:szCs w:val="32"/>
          <w:lang w:eastAsia="zh-CN"/>
        </w:rPr>
        <w:t>2</w:t>
      </w:r>
      <w:r w:rsidRPr="00590754">
        <w:rPr>
          <w:rFonts w:ascii="Times New Roman" w:eastAsia="仿宋_GB2312" w:hAnsi="Times New Roman" w:cs="Times New Roman" w:hint="eastAsia"/>
          <w:sz w:val="32"/>
          <w:szCs w:val="32"/>
          <w:lang w:eastAsia="zh-CN"/>
        </w:rPr>
        <w:t>）本项目资金审批文件齐全</w:t>
      </w:r>
      <w:r w:rsidRPr="00590754">
        <w:rPr>
          <w:rFonts w:ascii="Times New Roman" w:eastAsia="仿宋_GB2312" w:hAnsi="Times New Roman" w:cs="Times New Roman"/>
          <w:sz w:val="32"/>
          <w:szCs w:val="32"/>
          <w:lang w:eastAsia="zh-CN"/>
        </w:rPr>
        <w:t>，符合审批文件的相关要求</w:t>
      </w:r>
      <w:r w:rsidRPr="00590754">
        <w:rPr>
          <w:rFonts w:ascii="Times New Roman" w:eastAsia="仿宋_GB2312" w:hAnsi="Times New Roman" w:cs="Times New Roman" w:hint="eastAsia"/>
          <w:sz w:val="32"/>
          <w:szCs w:val="32"/>
          <w:lang w:eastAsia="zh-CN"/>
        </w:rPr>
        <w:t>，资金申请、批复文件如下表</w:t>
      </w:r>
      <w:r w:rsidRPr="00590754">
        <w:rPr>
          <w:rFonts w:ascii="Times New Roman" w:eastAsia="仿宋_GB2312" w:hAnsi="Times New Roman" w:cs="Times New Roman" w:hint="eastAsia"/>
          <w:sz w:val="32"/>
          <w:szCs w:val="32"/>
          <w:lang w:eastAsia="zh-CN"/>
        </w:rPr>
        <w:t>4.2</w:t>
      </w:r>
      <w:r w:rsidRPr="00590754">
        <w:rPr>
          <w:rFonts w:ascii="Times New Roman" w:eastAsia="仿宋_GB2312" w:hAnsi="Times New Roman" w:cs="Times New Roman" w:hint="eastAsia"/>
          <w:sz w:val="32"/>
          <w:szCs w:val="32"/>
          <w:lang w:eastAsia="zh-CN"/>
        </w:rPr>
        <w:t>所示。</w:t>
      </w:r>
    </w:p>
    <w:p w:rsidR="00A57556" w:rsidRPr="00590754" w:rsidRDefault="00A57556" w:rsidP="00A57556">
      <w:pPr>
        <w:spacing w:line="360" w:lineRule="auto"/>
        <w:jc w:val="center"/>
        <w:rPr>
          <w:rFonts w:ascii="Times New Roman" w:eastAsia="仿宋_GB2312" w:hAnsi="Times New Roman" w:cs="Times New Roman"/>
          <w:sz w:val="28"/>
          <w:szCs w:val="28"/>
          <w:lang w:eastAsia="zh-CN"/>
        </w:rPr>
      </w:pPr>
      <w:r w:rsidRPr="00590754">
        <w:rPr>
          <w:rFonts w:ascii="Times New Roman" w:eastAsia="仿宋_GB2312" w:hAnsi="Times New Roman" w:cs="Times New Roman"/>
          <w:sz w:val="28"/>
          <w:szCs w:val="28"/>
          <w:lang w:eastAsia="zh-CN"/>
        </w:rPr>
        <w:t>表</w:t>
      </w:r>
      <w:r w:rsidRPr="00590754">
        <w:rPr>
          <w:rFonts w:ascii="Times New Roman" w:eastAsia="仿宋_GB2312" w:hAnsi="Times New Roman" w:cs="Times New Roman" w:hint="eastAsia"/>
          <w:sz w:val="28"/>
          <w:szCs w:val="28"/>
          <w:lang w:eastAsia="zh-CN"/>
        </w:rPr>
        <w:t>4</w:t>
      </w:r>
      <w:r w:rsidRPr="00590754">
        <w:rPr>
          <w:rFonts w:ascii="Times New Roman" w:eastAsia="仿宋_GB2312" w:hAnsi="Times New Roman" w:cs="Times New Roman"/>
          <w:sz w:val="28"/>
          <w:szCs w:val="28"/>
          <w:lang w:eastAsia="zh-CN"/>
        </w:rPr>
        <w:t>.</w:t>
      </w:r>
      <w:r w:rsidRPr="00590754">
        <w:rPr>
          <w:rFonts w:ascii="Times New Roman" w:eastAsia="仿宋_GB2312" w:hAnsi="Times New Roman" w:cs="Times New Roman" w:hint="eastAsia"/>
          <w:sz w:val="28"/>
          <w:szCs w:val="28"/>
          <w:lang w:eastAsia="zh-CN"/>
        </w:rPr>
        <w:t>2</w:t>
      </w:r>
      <w:r w:rsidRPr="00590754">
        <w:rPr>
          <w:rFonts w:ascii="Times New Roman" w:eastAsia="仿宋_GB2312" w:hAnsi="Times New Roman" w:cs="Times New Roman"/>
          <w:sz w:val="28"/>
          <w:szCs w:val="28"/>
          <w:lang w:eastAsia="zh-CN"/>
        </w:rPr>
        <w:t xml:space="preserve"> </w:t>
      </w:r>
      <w:r w:rsidRPr="00590754">
        <w:rPr>
          <w:rFonts w:ascii="Times New Roman" w:eastAsia="仿宋_GB2312" w:hAnsi="Times New Roman" w:cs="Times New Roman" w:hint="eastAsia"/>
          <w:sz w:val="28"/>
          <w:szCs w:val="28"/>
          <w:lang w:eastAsia="zh-CN"/>
        </w:rPr>
        <w:t>项目资金批复文件</w:t>
      </w:r>
    </w:p>
    <w:tbl>
      <w:tblPr>
        <w:tblStyle w:val="a6"/>
        <w:tblW w:w="0" w:type="auto"/>
        <w:jc w:val="center"/>
        <w:tblLook w:val="04A0" w:firstRow="1" w:lastRow="0" w:firstColumn="1" w:lastColumn="0" w:noHBand="0" w:noVBand="1"/>
      </w:tblPr>
      <w:tblGrid>
        <w:gridCol w:w="992"/>
        <w:gridCol w:w="2497"/>
        <w:gridCol w:w="2634"/>
        <w:gridCol w:w="2236"/>
      </w:tblGrid>
      <w:tr w:rsidR="00A57556" w:rsidRPr="00590754" w:rsidTr="006C0C7A">
        <w:trPr>
          <w:trHeight w:val="20"/>
          <w:jc w:val="center"/>
        </w:trPr>
        <w:tc>
          <w:tcPr>
            <w:tcW w:w="992" w:type="dxa"/>
            <w:vAlign w:val="center"/>
          </w:tcPr>
          <w:p w:rsidR="00A57556" w:rsidRPr="00B777D9" w:rsidRDefault="00A57556" w:rsidP="006C0C7A">
            <w:pPr>
              <w:spacing w:line="440" w:lineRule="exact"/>
              <w:jc w:val="center"/>
              <w:rPr>
                <w:rFonts w:ascii="Times New Roman" w:eastAsia="仿宋_GB2312" w:hAnsi="Times New Roman" w:cs="Times New Roman"/>
                <w:b/>
                <w:sz w:val="28"/>
                <w:szCs w:val="28"/>
                <w:lang w:eastAsia="zh-CN"/>
              </w:rPr>
            </w:pPr>
            <w:r w:rsidRPr="00B777D9">
              <w:rPr>
                <w:rFonts w:ascii="Times New Roman" w:eastAsia="仿宋_GB2312" w:hAnsi="Times New Roman" w:cs="Times New Roman" w:hint="eastAsia"/>
                <w:b/>
                <w:sz w:val="28"/>
                <w:szCs w:val="28"/>
                <w:lang w:eastAsia="zh-CN"/>
              </w:rPr>
              <w:t>序号</w:t>
            </w:r>
          </w:p>
        </w:tc>
        <w:tc>
          <w:tcPr>
            <w:tcW w:w="2497" w:type="dxa"/>
            <w:vAlign w:val="center"/>
          </w:tcPr>
          <w:p w:rsidR="00A57556" w:rsidRPr="00B777D9" w:rsidRDefault="00A57556" w:rsidP="006C0C7A">
            <w:pPr>
              <w:spacing w:line="440" w:lineRule="exact"/>
              <w:jc w:val="center"/>
              <w:rPr>
                <w:rFonts w:ascii="Times New Roman" w:eastAsia="仿宋_GB2312" w:hAnsi="Times New Roman" w:cs="Times New Roman"/>
                <w:b/>
                <w:sz w:val="28"/>
                <w:szCs w:val="28"/>
                <w:lang w:eastAsia="zh-CN"/>
              </w:rPr>
            </w:pPr>
            <w:r w:rsidRPr="00B777D9">
              <w:rPr>
                <w:rFonts w:ascii="Times New Roman" w:eastAsia="仿宋_GB2312" w:hAnsi="Times New Roman" w:cs="Times New Roman" w:hint="eastAsia"/>
                <w:b/>
                <w:sz w:val="28"/>
                <w:szCs w:val="28"/>
                <w:lang w:eastAsia="zh-CN"/>
              </w:rPr>
              <w:t>申请文件</w:t>
            </w:r>
          </w:p>
        </w:tc>
        <w:tc>
          <w:tcPr>
            <w:tcW w:w="2634" w:type="dxa"/>
            <w:vAlign w:val="center"/>
          </w:tcPr>
          <w:p w:rsidR="00A57556" w:rsidRPr="00B777D9" w:rsidRDefault="00A57556" w:rsidP="006C0C7A">
            <w:pPr>
              <w:spacing w:line="440" w:lineRule="exact"/>
              <w:jc w:val="center"/>
              <w:rPr>
                <w:rFonts w:ascii="Times New Roman" w:eastAsia="仿宋_GB2312" w:hAnsi="Times New Roman" w:cs="Times New Roman"/>
                <w:b/>
                <w:sz w:val="28"/>
                <w:szCs w:val="28"/>
                <w:lang w:eastAsia="zh-CN"/>
              </w:rPr>
            </w:pPr>
            <w:r w:rsidRPr="00B777D9">
              <w:rPr>
                <w:rFonts w:ascii="Times New Roman" w:eastAsia="仿宋_GB2312" w:hAnsi="Times New Roman" w:cs="Times New Roman" w:hint="eastAsia"/>
                <w:b/>
                <w:sz w:val="28"/>
                <w:szCs w:val="28"/>
                <w:lang w:eastAsia="zh-CN"/>
              </w:rPr>
              <w:t>审批文件</w:t>
            </w:r>
          </w:p>
        </w:tc>
        <w:tc>
          <w:tcPr>
            <w:tcW w:w="2236" w:type="dxa"/>
            <w:vAlign w:val="center"/>
          </w:tcPr>
          <w:p w:rsidR="00A57556" w:rsidRPr="00B777D9" w:rsidRDefault="00A57556" w:rsidP="006C0C7A">
            <w:pPr>
              <w:spacing w:line="440" w:lineRule="exact"/>
              <w:jc w:val="center"/>
              <w:rPr>
                <w:rFonts w:ascii="Times New Roman" w:eastAsia="仿宋_GB2312" w:hAnsi="Times New Roman" w:cs="Times New Roman"/>
                <w:b/>
                <w:sz w:val="28"/>
                <w:szCs w:val="28"/>
                <w:lang w:eastAsia="zh-CN"/>
              </w:rPr>
            </w:pPr>
            <w:r w:rsidRPr="00B777D9">
              <w:rPr>
                <w:rFonts w:ascii="Times New Roman" w:eastAsia="仿宋_GB2312" w:hAnsi="Times New Roman" w:cs="Times New Roman" w:hint="eastAsia"/>
                <w:b/>
                <w:sz w:val="28"/>
                <w:szCs w:val="28"/>
                <w:lang w:eastAsia="zh-CN"/>
              </w:rPr>
              <w:t>批复金额（元）</w:t>
            </w:r>
          </w:p>
        </w:tc>
      </w:tr>
      <w:tr w:rsidR="00A57556" w:rsidRPr="00590754" w:rsidTr="006C0C7A">
        <w:trPr>
          <w:trHeight w:val="20"/>
          <w:jc w:val="center"/>
        </w:trPr>
        <w:tc>
          <w:tcPr>
            <w:tcW w:w="992" w:type="dxa"/>
            <w:vAlign w:val="center"/>
          </w:tcPr>
          <w:p w:rsidR="00A57556" w:rsidRPr="00590754" w:rsidRDefault="00A57556" w:rsidP="006C0C7A">
            <w:pPr>
              <w:spacing w:line="440" w:lineRule="exact"/>
              <w:jc w:val="center"/>
              <w:rPr>
                <w:rFonts w:ascii="Times New Roman" w:eastAsia="仿宋_GB2312" w:hAnsi="Times New Roman"/>
                <w:sz w:val="28"/>
                <w:szCs w:val="28"/>
                <w:lang w:eastAsia="zh-CN"/>
              </w:rPr>
            </w:pPr>
            <w:r w:rsidRPr="00590754">
              <w:rPr>
                <w:rFonts w:ascii="Times New Roman" w:eastAsia="仿宋_GB2312" w:hAnsi="Times New Roman" w:hint="eastAsia"/>
                <w:sz w:val="28"/>
                <w:szCs w:val="28"/>
                <w:lang w:eastAsia="zh-CN"/>
              </w:rPr>
              <w:t>1</w:t>
            </w:r>
          </w:p>
        </w:tc>
        <w:tc>
          <w:tcPr>
            <w:tcW w:w="2497" w:type="dxa"/>
            <w:vAlign w:val="center"/>
          </w:tcPr>
          <w:p w:rsidR="00A57556" w:rsidRPr="00590754" w:rsidRDefault="00A57556" w:rsidP="006C0C7A">
            <w:pPr>
              <w:spacing w:line="440" w:lineRule="exact"/>
              <w:jc w:val="center"/>
              <w:rPr>
                <w:rFonts w:ascii="Times New Roman" w:eastAsia="仿宋_GB2312" w:hAnsi="Times New Roman"/>
                <w:sz w:val="28"/>
                <w:szCs w:val="28"/>
                <w:lang w:eastAsia="zh-CN"/>
              </w:rPr>
            </w:pPr>
            <w:r w:rsidRPr="00590754">
              <w:rPr>
                <w:rFonts w:ascii="Times New Roman" w:eastAsia="仿宋_GB2312" w:hAnsi="Times New Roman" w:hint="eastAsia"/>
                <w:sz w:val="28"/>
                <w:szCs w:val="28"/>
                <w:lang w:eastAsia="zh-CN"/>
              </w:rPr>
              <w:t>津东疆环城函</w:t>
            </w:r>
            <w:r w:rsidR="00047D7A">
              <w:rPr>
                <w:rFonts w:ascii="Times New Roman" w:eastAsia="仿宋_GB2312" w:hAnsi="Times New Roman" w:hint="eastAsia"/>
                <w:sz w:val="28"/>
                <w:szCs w:val="28"/>
                <w:lang w:eastAsia="zh-CN"/>
              </w:rPr>
              <w:t>[2021]63</w:t>
            </w:r>
            <w:r w:rsidRPr="00590754">
              <w:rPr>
                <w:rFonts w:ascii="Times New Roman" w:eastAsia="仿宋_GB2312" w:hAnsi="Times New Roman" w:hint="eastAsia"/>
                <w:sz w:val="28"/>
                <w:szCs w:val="28"/>
                <w:lang w:eastAsia="zh-CN"/>
              </w:rPr>
              <w:t>号</w:t>
            </w:r>
          </w:p>
        </w:tc>
        <w:tc>
          <w:tcPr>
            <w:tcW w:w="2634" w:type="dxa"/>
            <w:vAlign w:val="center"/>
          </w:tcPr>
          <w:p w:rsidR="00A57556" w:rsidRPr="00590754" w:rsidRDefault="00A57556" w:rsidP="006C0C7A">
            <w:pPr>
              <w:spacing w:line="440" w:lineRule="exact"/>
              <w:jc w:val="center"/>
              <w:rPr>
                <w:rFonts w:ascii="Times New Roman" w:eastAsia="仿宋_GB2312" w:hAnsi="Times New Roman" w:cs="Times New Roman"/>
                <w:sz w:val="28"/>
                <w:szCs w:val="28"/>
                <w:lang w:eastAsia="zh-CN"/>
              </w:rPr>
            </w:pPr>
            <w:r w:rsidRPr="00590754">
              <w:rPr>
                <w:rFonts w:ascii="Times New Roman" w:eastAsia="仿宋_GB2312" w:hAnsi="Times New Roman" w:hint="eastAsia"/>
                <w:sz w:val="28"/>
                <w:szCs w:val="28"/>
                <w:lang w:eastAsia="zh-CN"/>
              </w:rPr>
              <w:t>津东疆财预</w:t>
            </w:r>
            <w:r w:rsidRPr="00590754">
              <w:rPr>
                <w:rFonts w:ascii="Times New Roman" w:eastAsia="仿宋_GB2312" w:hAnsi="Times New Roman"/>
                <w:sz w:val="28"/>
                <w:szCs w:val="28"/>
                <w:lang w:eastAsia="zh-CN"/>
              </w:rPr>
              <w:t>[20</w:t>
            </w:r>
            <w:r w:rsidR="00047D7A">
              <w:rPr>
                <w:rFonts w:ascii="Times New Roman" w:eastAsia="仿宋_GB2312" w:hAnsi="Times New Roman" w:hint="eastAsia"/>
                <w:sz w:val="28"/>
                <w:szCs w:val="28"/>
                <w:lang w:eastAsia="zh-CN"/>
              </w:rPr>
              <w:t>21</w:t>
            </w:r>
            <w:r w:rsidRPr="00590754">
              <w:rPr>
                <w:rFonts w:ascii="Times New Roman" w:eastAsia="仿宋_GB2312" w:hAnsi="Times New Roman"/>
                <w:sz w:val="28"/>
                <w:szCs w:val="28"/>
                <w:lang w:eastAsia="zh-CN"/>
              </w:rPr>
              <w:t>]</w:t>
            </w:r>
            <w:r w:rsidR="00047D7A">
              <w:rPr>
                <w:rFonts w:ascii="Times New Roman" w:eastAsia="仿宋_GB2312" w:hAnsi="Times New Roman" w:hint="eastAsia"/>
                <w:sz w:val="28"/>
                <w:szCs w:val="28"/>
                <w:lang w:eastAsia="zh-CN"/>
              </w:rPr>
              <w:t>213</w:t>
            </w:r>
            <w:r w:rsidRPr="00590754">
              <w:rPr>
                <w:rFonts w:ascii="Times New Roman" w:eastAsia="仿宋_GB2312" w:hAnsi="Times New Roman" w:hint="eastAsia"/>
                <w:sz w:val="28"/>
                <w:szCs w:val="28"/>
                <w:lang w:eastAsia="zh-CN"/>
              </w:rPr>
              <w:t>号</w:t>
            </w:r>
          </w:p>
        </w:tc>
        <w:tc>
          <w:tcPr>
            <w:tcW w:w="2236" w:type="dxa"/>
            <w:vAlign w:val="center"/>
          </w:tcPr>
          <w:p w:rsidR="00A57556" w:rsidRPr="00590754" w:rsidRDefault="00047D7A" w:rsidP="006C0C7A">
            <w:pPr>
              <w:spacing w:line="440" w:lineRule="exact"/>
              <w:jc w:val="center"/>
              <w:rPr>
                <w:rFonts w:ascii="Times New Roman" w:eastAsia="仿宋_GB2312" w:hAnsi="Times New Roman" w:cs="Times New Roman"/>
                <w:sz w:val="28"/>
                <w:szCs w:val="28"/>
                <w:lang w:eastAsia="zh-CN"/>
              </w:rPr>
            </w:pPr>
            <w:r>
              <w:rPr>
                <w:rFonts w:ascii="Times New Roman" w:eastAsia="仿宋_GB2312" w:hAnsi="Times New Roman" w:cs="Times New Roman" w:hint="eastAsia"/>
                <w:sz w:val="28"/>
                <w:szCs w:val="28"/>
                <w:lang w:eastAsia="zh-CN"/>
              </w:rPr>
              <w:t>988035.36</w:t>
            </w:r>
          </w:p>
        </w:tc>
      </w:tr>
      <w:tr w:rsidR="00743DB7" w:rsidRPr="00590754" w:rsidTr="006C0C7A">
        <w:trPr>
          <w:trHeight w:val="20"/>
          <w:jc w:val="center"/>
        </w:trPr>
        <w:tc>
          <w:tcPr>
            <w:tcW w:w="992" w:type="dxa"/>
            <w:vAlign w:val="center"/>
          </w:tcPr>
          <w:p w:rsidR="00743DB7" w:rsidRPr="00590754" w:rsidRDefault="00743DB7" w:rsidP="006C0C7A">
            <w:pPr>
              <w:spacing w:line="440" w:lineRule="exact"/>
              <w:jc w:val="center"/>
              <w:rPr>
                <w:rFonts w:ascii="Times New Roman" w:eastAsia="仿宋_GB2312" w:hAnsi="Times New Roman"/>
                <w:sz w:val="28"/>
                <w:szCs w:val="28"/>
                <w:lang w:eastAsia="zh-CN"/>
              </w:rPr>
            </w:pPr>
            <w:r w:rsidRPr="00590754">
              <w:rPr>
                <w:rFonts w:ascii="Times New Roman" w:eastAsia="仿宋_GB2312" w:hAnsi="Times New Roman" w:hint="eastAsia"/>
                <w:sz w:val="28"/>
                <w:szCs w:val="28"/>
                <w:lang w:eastAsia="zh-CN"/>
              </w:rPr>
              <w:t>2</w:t>
            </w:r>
          </w:p>
        </w:tc>
        <w:tc>
          <w:tcPr>
            <w:tcW w:w="2497" w:type="dxa"/>
            <w:vAlign w:val="center"/>
          </w:tcPr>
          <w:p w:rsidR="00743DB7" w:rsidRPr="00590754" w:rsidRDefault="004571DF" w:rsidP="006C0C7A">
            <w:pPr>
              <w:spacing w:line="440" w:lineRule="exact"/>
              <w:jc w:val="center"/>
              <w:rPr>
                <w:rFonts w:ascii="Times New Roman" w:eastAsia="仿宋_GB2312" w:hAnsi="Times New Roman"/>
                <w:sz w:val="28"/>
                <w:szCs w:val="28"/>
                <w:lang w:eastAsia="zh-CN"/>
              </w:rPr>
            </w:pPr>
            <w:r w:rsidRPr="00590754">
              <w:rPr>
                <w:rFonts w:ascii="Times New Roman" w:eastAsia="仿宋_GB2312" w:hAnsi="Times New Roman" w:hint="eastAsia"/>
                <w:sz w:val="28"/>
                <w:szCs w:val="28"/>
                <w:lang w:eastAsia="zh-CN"/>
              </w:rPr>
              <w:t>津东疆环城函</w:t>
            </w:r>
            <w:r w:rsidR="00047D7A">
              <w:rPr>
                <w:rFonts w:ascii="Times New Roman" w:eastAsia="仿宋_GB2312" w:hAnsi="Times New Roman" w:hint="eastAsia"/>
                <w:sz w:val="28"/>
                <w:szCs w:val="28"/>
                <w:lang w:eastAsia="zh-CN"/>
              </w:rPr>
              <w:t>[2021]138</w:t>
            </w:r>
            <w:r w:rsidRPr="00590754">
              <w:rPr>
                <w:rFonts w:ascii="Times New Roman" w:eastAsia="仿宋_GB2312" w:hAnsi="Times New Roman" w:hint="eastAsia"/>
                <w:sz w:val="28"/>
                <w:szCs w:val="28"/>
                <w:lang w:eastAsia="zh-CN"/>
              </w:rPr>
              <w:t>号</w:t>
            </w:r>
          </w:p>
        </w:tc>
        <w:tc>
          <w:tcPr>
            <w:tcW w:w="2634" w:type="dxa"/>
            <w:vAlign w:val="center"/>
          </w:tcPr>
          <w:p w:rsidR="00743DB7" w:rsidRPr="00590754" w:rsidRDefault="00C61F02" w:rsidP="00C61F02">
            <w:pPr>
              <w:spacing w:line="440" w:lineRule="exact"/>
              <w:jc w:val="center"/>
              <w:rPr>
                <w:rFonts w:ascii="Times New Roman" w:eastAsia="仿宋_GB2312" w:hAnsi="Times New Roman" w:cs="Times New Roman"/>
                <w:sz w:val="28"/>
                <w:szCs w:val="28"/>
                <w:lang w:eastAsia="zh-CN"/>
              </w:rPr>
            </w:pPr>
            <w:r w:rsidRPr="00590754">
              <w:rPr>
                <w:rFonts w:ascii="Times New Roman" w:eastAsia="仿宋_GB2312" w:hAnsi="Times New Roman" w:hint="eastAsia"/>
                <w:sz w:val="28"/>
                <w:szCs w:val="28"/>
                <w:lang w:eastAsia="zh-CN"/>
              </w:rPr>
              <w:t>津东疆财预</w:t>
            </w:r>
            <w:r w:rsidRPr="00590754">
              <w:rPr>
                <w:rFonts w:ascii="Times New Roman" w:eastAsia="仿宋_GB2312" w:hAnsi="Times New Roman"/>
                <w:sz w:val="28"/>
                <w:szCs w:val="28"/>
                <w:lang w:eastAsia="zh-CN"/>
              </w:rPr>
              <w:t>[20</w:t>
            </w:r>
            <w:r w:rsidR="00047D7A">
              <w:rPr>
                <w:rFonts w:ascii="Times New Roman" w:eastAsia="仿宋_GB2312" w:hAnsi="Times New Roman" w:hint="eastAsia"/>
                <w:sz w:val="28"/>
                <w:szCs w:val="28"/>
                <w:lang w:eastAsia="zh-CN"/>
              </w:rPr>
              <w:t>21</w:t>
            </w:r>
            <w:r w:rsidRPr="00590754">
              <w:rPr>
                <w:rFonts w:ascii="Times New Roman" w:eastAsia="仿宋_GB2312" w:hAnsi="Times New Roman"/>
                <w:sz w:val="28"/>
                <w:szCs w:val="28"/>
                <w:lang w:eastAsia="zh-CN"/>
              </w:rPr>
              <w:t>]</w:t>
            </w:r>
            <w:r w:rsidR="00047D7A">
              <w:rPr>
                <w:rFonts w:ascii="Times New Roman" w:eastAsia="仿宋_GB2312" w:hAnsi="Times New Roman" w:hint="eastAsia"/>
                <w:sz w:val="28"/>
                <w:szCs w:val="28"/>
                <w:lang w:eastAsia="zh-CN"/>
              </w:rPr>
              <w:t>623</w:t>
            </w:r>
            <w:r w:rsidRPr="00590754">
              <w:rPr>
                <w:rFonts w:ascii="Times New Roman" w:eastAsia="仿宋_GB2312" w:hAnsi="Times New Roman" w:hint="eastAsia"/>
                <w:sz w:val="28"/>
                <w:szCs w:val="28"/>
                <w:lang w:eastAsia="zh-CN"/>
              </w:rPr>
              <w:t>号</w:t>
            </w:r>
          </w:p>
        </w:tc>
        <w:tc>
          <w:tcPr>
            <w:tcW w:w="2236" w:type="dxa"/>
            <w:vAlign w:val="center"/>
          </w:tcPr>
          <w:p w:rsidR="00743DB7" w:rsidRPr="00590754" w:rsidRDefault="00047D7A" w:rsidP="006C0C7A">
            <w:pPr>
              <w:spacing w:line="440" w:lineRule="exact"/>
              <w:jc w:val="center"/>
              <w:rPr>
                <w:rFonts w:ascii="Times New Roman" w:eastAsia="仿宋_GB2312" w:hAnsi="Times New Roman" w:cs="Times New Roman"/>
                <w:sz w:val="28"/>
                <w:szCs w:val="28"/>
                <w:lang w:eastAsia="zh-CN"/>
              </w:rPr>
            </w:pPr>
            <w:r>
              <w:rPr>
                <w:rFonts w:ascii="Times New Roman" w:eastAsia="仿宋_GB2312" w:hAnsi="Times New Roman" w:cs="Times New Roman" w:hint="eastAsia"/>
                <w:sz w:val="28"/>
                <w:szCs w:val="28"/>
                <w:lang w:eastAsia="zh-CN"/>
              </w:rPr>
              <w:t>1207124</w:t>
            </w:r>
          </w:p>
        </w:tc>
      </w:tr>
      <w:tr w:rsidR="00A57556" w:rsidRPr="00590754" w:rsidTr="006C0C7A">
        <w:trPr>
          <w:trHeight w:val="20"/>
          <w:jc w:val="center"/>
        </w:trPr>
        <w:tc>
          <w:tcPr>
            <w:tcW w:w="6123" w:type="dxa"/>
            <w:gridSpan w:val="3"/>
            <w:vAlign w:val="center"/>
          </w:tcPr>
          <w:p w:rsidR="00A57556" w:rsidRPr="00590754" w:rsidRDefault="00A57556" w:rsidP="006C0C7A">
            <w:pPr>
              <w:spacing w:line="440" w:lineRule="exact"/>
              <w:jc w:val="center"/>
              <w:rPr>
                <w:rFonts w:ascii="Times New Roman" w:eastAsia="仿宋_GB2312" w:hAnsi="Times New Roman" w:cs="Times New Roman"/>
                <w:b/>
                <w:sz w:val="28"/>
                <w:szCs w:val="28"/>
                <w:lang w:eastAsia="zh-CN"/>
              </w:rPr>
            </w:pPr>
            <w:r w:rsidRPr="00590754">
              <w:rPr>
                <w:rFonts w:ascii="Times New Roman" w:eastAsia="仿宋_GB2312" w:hAnsi="Times New Roman" w:cs="Times New Roman" w:hint="eastAsia"/>
                <w:b/>
                <w:sz w:val="28"/>
                <w:szCs w:val="28"/>
                <w:lang w:eastAsia="zh-CN"/>
              </w:rPr>
              <w:t>合计</w:t>
            </w:r>
          </w:p>
        </w:tc>
        <w:tc>
          <w:tcPr>
            <w:tcW w:w="2236" w:type="dxa"/>
            <w:vAlign w:val="center"/>
          </w:tcPr>
          <w:p w:rsidR="00A57556" w:rsidRPr="00590754" w:rsidRDefault="00132347" w:rsidP="006C0C7A">
            <w:pPr>
              <w:spacing w:line="440" w:lineRule="exact"/>
              <w:jc w:val="center"/>
              <w:rPr>
                <w:rFonts w:ascii="Times New Roman" w:eastAsia="仿宋_GB2312" w:hAnsi="Times New Roman" w:cs="Times New Roman"/>
                <w:sz w:val="28"/>
                <w:szCs w:val="28"/>
                <w:lang w:eastAsia="zh-CN"/>
              </w:rPr>
            </w:pPr>
            <w:r w:rsidRPr="00132347">
              <w:rPr>
                <w:rFonts w:ascii="Times New Roman" w:eastAsia="仿宋_GB2312" w:hAnsi="Times New Roman" w:cs="Times New Roman"/>
                <w:b/>
                <w:sz w:val="28"/>
                <w:szCs w:val="28"/>
                <w:lang w:eastAsia="zh-CN"/>
              </w:rPr>
              <w:t>2195159.36</w:t>
            </w:r>
          </w:p>
        </w:tc>
      </w:tr>
    </w:tbl>
    <w:p w:rsidR="00BA3522" w:rsidRPr="00590754" w:rsidRDefault="00BA3522" w:rsidP="00BA3522">
      <w:pPr>
        <w:spacing w:line="300" w:lineRule="auto"/>
        <w:ind w:firstLineChars="200" w:firstLine="640"/>
        <w:jc w:val="both"/>
        <w:rPr>
          <w:rFonts w:ascii="Times New Roman" w:eastAsia="仿宋_GB2312" w:hAnsi="Times New Roman" w:cs="Times New Roman"/>
          <w:sz w:val="32"/>
          <w:szCs w:val="32"/>
          <w:lang w:eastAsia="zh-CN"/>
        </w:rPr>
      </w:pPr>
    </w:p>
    <w:p w:rsidR="00017C0C" w:rsidRPr="00590754" w:rsidRDefault="00BA3522" w:rsidP="001E128C">
      <w:pPr>
        <w:spacing w:line="300" w:lineRule="auto"/>
        <w:ind w:firstLineChars="200" w:firstLine="640"/>
        <w:jc w:val="both"/>
        <w:rPr>
          <w:rFonts w:ascii="Times New Roman" w:eastAsia="仿宋_GB2312" w:hAnsi="Times New Roman" w:cs="Times New Roman"/>
          <w:sz w:val="32"/>
          <w:szCs w:val="32"/>
          <w:lang w:eastAsia="zh-CN"/>
        </w:rPr>
      </w:pPr>
      <w:r w:rsidRPr="00590754">
        <w:rPr>
          <w:rFonts w:ascii="Times New Roman" w:eastAsia="仿宋_GB2312" w:hAnsi="Times New Roman" w:cs="Times New Roman" w:hint="eastAsia"/>
          <w:sz w:val="32"/>
          <w:szCs w:val="32"/>
          <w:lang w:eastAsia="zh-CN"/>
        </w:rPr>
        <w:t>4</w:t>
      </w:r>
      <w:r w:rsidRPr="00590754">
        <w:rPr>
          <w:rFonts w:ascii="Times New Roman" w:eastAsia="仿宋_GB2312" w:hAnsi="Times New Roman" w:cs="Times New Roman" w:hint="eastAsia"/>
          <w:sz w:val="32"/>
          <w:szCs w:val="32"/>
          <w:lang w:eastAsia="zh-CN"/>
        </w:rPr>
        <w:t>）根据《天津东疆保税港区管理委员会财政预算管理暂行办法》，其中第四</w:t>
      </w:r>
      <w:proofErr w:type="gramStart"/>
      <w:r w:rsidRPr="00590754">
        <w:rPr>
          <w:rFonts w:ascii="Times New Roman" w:eastAsia="仿宋_GB2312" w:hAnsi="Times New Roman" w:cs="Times New Roman" w:hint="eastAsia"/>
          <w:sz w:val="32"/>
          <w:szCs w:val="32"/>
          <w:lang w:eastAsia="zh-CN"/>
        </w:rPr>
        <w:t>章财政</w:t>
      </w:r>
      <w:proofErr w:type="gramEnd"/>
      <w:r w:rsidRPr="00590754">
        <w:rPr>
          <w:rFonts w:ascii="Times New Roman" w:eastAsia="仿宋_GB2312" w:hAnsi="Times New Roman" w:cs="Times New Roman" w:hint="eastAsia"/>
          <w:sz w:val="32"/>
          <w:szCs w:val="32"/>
          <w:lang w:eastAsia="zh-CN"/>
        </w:rPr>
        <w:t>预算执行中，第三十条指出主管预算部门不得擅自截留、滞留、挪用所属预算单位的预算资金。本项目预算资金不存在截留、挤占、挪用、虚列支出等情况。</w:t>
      </w:r>
    </w:p>
    <w:p w:rsidR="002F4E88" w:rsidRPr="00590754" w:rsidRDefault="002F4E88" w:rsidP="0071141D">
      <w:pPr>
        <w:spacing w:line="300" w:lineRule="auto"/>
        <w:outlineLvl w:val="3"/>
        <w:rPr>
          <w:rFonts w:ascii="Times New Roman" w:eastAsia="仿宋_GB2312" w:hAnsi="Times New Roman" w:cs="Times New Roman"/>
          <w:sz w:val="32"/>
          <w:szCs w:val="32"/>
          <w:lang w:eastAsia="zh-CN"/>
        </w:rPr>
      </w:pPr>
      <w:r w:rsidRPr="00590754">
        <w:rPr>
          <w:rFonts w:ascii="Times New Roman" w:eastAsia="仿宋_GB2312" w:hAnsi="Times New Roman"/>
          <w:sz w:val="32"/>
          <w:szCs w:val="32"/>
          <w:lang w:eastAsia="zh-CN"/>
        </w:rPr>
        <w:t>（</w:t>
      </w:r>
      <w:r w:rsidRPr="00590754">
        <w:rPr>
          <w:rFonts w:ascii="Times New Roman" w:eastAsia="仿宋_GB2312" w:hAnsi="Times New Roman" w:hint="eastAsia"/>
          <w:sz w:val="32"/>
          <w:szCs w:val="32"/>
          <w:lang w:eastAsia="zh-CN"/>
        </w:rPr>
        <w:t>2</w:t>
      </w:r>
      <w:r w:rsidRPr="00590754">
        <w:rPr>
          <w:rFonts w:ascii="Times New Roman" w:eastAsia="仿宋_GB2312" w:hAnsi="Times New Roman"/>
          <w:sz w:val="32"/>
          <w:szCs w:val="32"/>
          <w:lang w:eastAsia="zh-CN"/>
        </w:rPr>
        <w:t>）评价结论</w:t>
      </w:r>
    </w:p>
    <w:p w:rsidR="00756351" w:rsidRPr="00590754" w:rsidRDefault="00BA3522" w:rsidP="007C766B">
      <w:pPr>
        <w:spacing w:line="300" w:lineRule="auto"/>
        <w:ind w:firstLineChars="200" w:firstLine="640"/>
        <w:jc w:val="both"/>
        <w:rPr>
          <w:rFonts w:ascii="Times New Roman" w:eastAsia="仿宋_GB2312" w:hAnsi="Times New Roman" w:cs="Times New Roman"/>
          <w:sz w:val="32"/>
          <w:szCs w:val="32"/>
          <w:lang w:eastAsia="zh-CN"/>
        </w:rPr>
      </w:pPr>
      <w:r w:rsidRPr="00590754">
        <w:rPr>
          <w:rFonts w:ascii="Times New Roman" w:eastAsia="仿宋_GB2312" w:hAnsi="Times New Roman" w:cs="Times New Roman" w:hint="eastAsia"/>
          <w:sz w:val="32"/>
          <w:szCs w:val="32"/>
          <w:lang w:eastAsia="zh-CN"/>
        </w:rPr>
        <w:t>本项目资金的使用符合国家财经法规和财务管理制度以及有关专项资金管理办法的规定，有完整的审批程序和手续，符合项目的预算批复或合同规定的用途，不存在截留、</w:t>
      </w:r>
      <w:r w:rsidRPr="00590754">
        <w:rPr>
          <w:rFonts w:ascii="Times New Roman" w:eastAsia="仿宋_GB2312" w:hAnsi="Times New Roman" w:cs="Times New Roman" w:hint="eastAsia"/>
          <w:sz w:val="32"/>
          <w:szCs w:val="32"/>
          <w:lang w:eastAsia="zh-CN"/>
        </w:rPr>
        <w:lastRenderedPageBreak/>
        <w:t>挤占、挪用、虚列支出等情况，基本符合评分标准要求。该项标准分值</w:t>
      </w:r>
      <w:r w:rsidRPr="00590754">
        <w:rPr>
          <w:rFonts w:ascii="Times New Roman" w:eastAsia="仿宋_GB2312" w:hAnsi="Times New Roman" w:cs="Times New Roman" w:hint="eastAsia"/>
          <w:sz w:val="32"/>
          <w:szCs w:val="32"/>
          <w:lang w:eastAsia="zh-CN"/>
        </w:rPr>
        <w:t>4</w:t>
      </w:r>
      <w:r w:rsidRPr="00590754">
        <w:rPr>
          <w:rFonts w:ascii="Times New Roman" w:eastAsia="仿宋_GB2312" w:hAnsi="Times New Roman" w:cs="Times New Roman" w:hint="eastAsia"/>
          <w:sz w:val="32"/>
          <w:szCs w:val="32"/>
          <w:lang w:eastAsia="zh-CN"/>
        </w:rPr>
        <w:t>分，实际得分为</w:t>
      </w:r>
      <w:r w:rsidRPr="00590754">
        <w:rPr>
          <w:rFonts w:ascii="Times New Roman" w:eastAsia="仿宋_GB2312" w:hAnsi="Times New Roman" w:cs="Times New Roman" w:hint="eastAsia"/>
          <w:sz w:val="32"/>
          <w:szCs w:val="32"/>
          <w:lang w:eastAsia="zh-CN"/>
        </w:rPr>
        <w:t>4</w:t>
      </w:r>
      <w:r w:rsidRPr="00590754">
        <w:rPr>
          <w:rFonts w:ascii="Times New Roman" w:eastAsia="仿宋_GB2312" w:hAnsi="Times New Roman" w:cs="Times New Roman" w:hint="eastAsia"/>
          <w:sz w:val="32"/>
          <w:szCs w:val="32"/>
          <w:lang w:eastAsia="zh-CN"/>
        </w:rPr>
        <w:t>分。</w:t>
      </w:r>
    </w:p>
    <w:p w:rsidR="002F4E88" w:rsidRPr="00590754" w:rsidRDefault="002F4E88" w:rsidP="0071141D">
      <w:pPr>
        <w:spacing w:line="300" w:lineRule="auto"/>
        <w:outlineLvl w:val="2"/>
        <w:rPr>
          <w:rFonts w:ascii="Times New Roman" w:eastAsia="仿宋_GB2312" w:hAnsi="Times New Roman"/>
          <w:b/>
          <w:sz w:val="32"/>
          <w:szCs w:val="32"/>
          <w:lang w:eastAsia="zh-CN"/>
        </w:rPr>
      </w:pPr>
      <w:r w:rsidRPr="00590754">
        <w:rPr>
          <w:rFonts w:ascii="Times New Roman" w:eastAsia="仿宋_GB2312" w:hAnsi="Times New Roman" w:hint="eastAsia"/>
          <w:b/>
          <w:sz w:val="32"/>
          <w:szCs w:val="32"/>
          <w:lang w:eastAsia="zh-CN"/>
        </w:rPr>
        <w:t>4.</w:t>
      </w:r>
      <w:r w:rsidRPr="00590754">
        <w:rPr>
          <w:rFonts w:ascii="Times New Roman" w:eastAsia="仿宋_GB2312" w:hAnsi="Times New Roman" w:hint="eastAsia"/>
          <w:b/>
          <w:sz w:val="32"/>
          <w:szCs w:val="32"/>
          <w:lang w:eastAsia="zh-CN"/>
        </w:rPr>
        <w:t>管理制度健全性</w:t>
      </w:r>
    </w:p>
    <w:p w:rsidR="002F4E88" w:rsidRPr="00590754" w:rsidRDefault="002F4E88" w:rsidP="0071141D">
      <w:pPr>
        <w:spacing w:line="300" w:lineRule="auto"/>
        <w:outlineLvl w:val="3"/>
        <w:rPr>
          <w:rFonts w:ascii="Times New Roman" w:eastAsia="仿宋_GB2312" w:hAnsi="Times New Roman"/>
          <w:sz w:val="32"/>
          <w:szCs w:val="32"/>
          <w:lang w:eastAsia="zh-CN"/>
        </w:rPr>
      </w:pPr>
      <w:r w:rsidRPr="00590754">
        <w:rPr>
          <w:rFonts w:ascii="Times New Roman" w:eastAsia="仿宋_GB2312" w:hAnsi="Times New Roman"/>
          <w:sz w:val="32"/>
          <w:szCs w:val="32"/>
          <w:lang w:eastAsia="zh-CN"/>
        </w:rPr>
        <w:t>（</w:t>
      </w:r>
      <w:r w:rsidRPr="00590754">
        <w:rPr>
          <w:rFonts w:ascii="Times New Roman" w:eastAsia="仿宋_GB2312" w:hAnsi="Times New Roman" w:hint="eastAsia"/>
          <w:sz w:val="32"/>
          <w:szCs w:val="32"/>
          <w:lang w:eastAsia="zh-CN"/>
        </w:rPr>
        <w:t>1</w:t>
      </w:r>
      <w:r w:rsidRPr="00590754">
        <w:rPr>
          <w:rFonts w:ascii="Times New Roman" w:eastAsia="仿宋_GB2312" w:hAnsi="Times New Roman"/>
          <w:sz w:val="32"/>
          <w:szCs w:val="32"/>
          <w:lang w:eastAsia="zh-CN"/>
        </w:rPr>
        <w:t>）实际执行情况分析</w:t>
      </w:r>
    </w:p>
    <w:p w:rsidR="00554328" w:rsidRPr="00590754" w:rsidRDefault="00BD4744" w:rsidP="003C52E8">
      <w:pPr>
        <w:spacing w:line="300" w:lineRule="auto"/>
        <w:ind w:firstLineChars="200" w:firstLine="640"/>
        <w:jc w:val="both"/>
        <w:rPr>
          <w:rFonts w:ascii="Times New Roman" w:eastAsia="仿宋_GB2312" w:hAnsi="Times New Roman" w:cs="Times New Roman"/>
          <w:sz w:val="32"/>
          <w:szCs w:val="32"/>
          <w:lang w:eastAsia="zh-CN"/>
        </w:rPr>
      </w:pPr>
      <w:r w:rsidRPr="00590754">
        <w:rPr>
          <w:rFonts w:ascii="Times New Roman" w:eastAsia="仿宋_GB2312" w:hAnsi="Times New Roman" w:cs="Times New Roman" w:hint="eastAsia"/>
          <w:sz w:val="32"/>
          <w:szCs w:val="32"/>
          <w:lang w:eastAsia="zh-CN"/>
        </w:rPr>
        <w:t>本</w:t>
      </w:r>
      <w:r w:rsidR="005572EB" w:rsidRPr="00590754">
        <w:rPr>
          <w:rFonts w:ascii="Times New Roman" w:eastAsia="仿宋_GB2312" w:hAnsi="Times New Roman" w:cs="Times New Roman" w:hint="eastAsia"/>
          <w:sz w:val="32"/>
          <w:szCs w:val="32"/>
          <w:lang w:eastAsia="zh-CN"/>
        </w:rPr>
        <w:t>项目实施过程中严格执行管委会制定的《</w:t>
      </w:r>
      <w:r w:rsidR="004805E6" w:rsidRPr="00590754">
        <w:rPr>
          <w:rFonts w:ascii="Times New Roman" w:eastAsia="仿宋_GB2312" w:hAnsi="Times New Roman" w:cs="Times New Roman" w:hint="eastAsia"/>
          <w:sz w:val="32"/>
          <w:szCs w:val="32"/>
          <w:lang w:eastAsia="zh-CN"/>
        </w:rPr>
        <w:t>天津东疆保税港区管理委员会财政预算管理暂行办法</w:t>
      </w:r>
      <w:r w:rsidR="005572EB" w:rsidRPr="00590754">
        <w:rPr>
          <w:rFonts w:ascii="Times New Roman" w:eastAsia="仿宋_GB2312" w:hAnsi="Times New Roman" w:cs="Times New Roman" w:hint="eastAsia"/>
          <w:sz w:val="32"/>
          <w:szCs w:val="32"/>
          <w:lang w:eastAsia="zh-CN"/>
        </w:rPr>
        <w:t>》，财务管理制度合法、合</w:t>
      </w:r>
      <w:proofErr w:type="gramStart"/>
      <w:r w:rsidR="005572EB" w:rsidRPr="00590754">
        <w:rPr>
          <w:rFonts w:ascii="Times New Roman" w:eastAsia="仿宋_GB2312" w:hAnsi="Times New Roman" w:cs="Times New Roman" w:hint="eastAsia"/>
          <w:sz w:val="32"/>
          <w:szCs w:val="32"/>
          <w:lang w:eastAsia="zh-CN"/>
        </w:rPr>
        <w:t>规</w:t>
      </w:r>
      <w:proofErr w:type="gramEnd"/>
      <w:r w:rsidR="005572EB" w:rsidRPr="00590754">
        <w:rPr>
          <w:rFonts w:ascii="Times New Roman" w:eastAsia="仿宋_GB2312" w:hAnsi="Times New Roman" w:cs="Times New Roman" w:hint="eastAsia"/>
          <w:sz w:val="32"/>
          <w:szCs w:val="32"/>
          <w:lang w:eastAsia="zh-CN"/>
        </w:rPr>
        <w:t>、完整。</w:t>
      </w:r>
      <w:r w:rsidR="009F65C3">
        <w:rPr>
          <w:rFonts w:ascii="Times New Roman" w:eastAsia="仿宋_GB2312" w:hAnsi="Times New Roman" w:cs="Times New Roman" w:hint="eastAsia"/>
          <w:sz w:val="32"/>
          <w:szCs w:val="32"/>
          <w:lang w:eastAsia="zh-CN"/>
        </w:rPr>
        <w:t>但</w:t>
      </w:r>
      <w:r w:rsidR="007073F7">
        <w:rPr>
          <w:rFonts w:ascii="Times New Roman" w:eastAsia="仿宋_GB2312" w:hAnsi="Times New Roman" w:cs="Times New Roman" w:hint="eastAsia"/>
          <w:sz w:val="32"/>
          <w:szCs w:val="32"/>
          <w:lang w:eastAsia="zh-CN"/>
        </w:rPr>
        <w:t>供热单位在本项目</w:t>
      </w:r>
      <w:r w:rsidR="009F65C3">
        <w:rPr>
          <w:rFonts w:ascii="Times New Roman" w:eastAsia="仿宋_GB2312" w:hAnsi="Times New Roman" w:cs="Times New Roman" w:hint="eastAsia"/>
          <w:sz w:val="32"/>
          <w:szCs w:val="32"/>
          <w:lang w:eastAsia="zh-CN"/>
        </w:rPr>
        <w:t>执行过程中缺少相关业务管理制度。</w:t>
      </w:r>
    </w:p>
    <w:p w:rsidR="002F4E88" w:rsidRPr="00590754" w:rsidRDefault="002F4E88" w:rsidP="0071141D">
      <w:pPr>
        <w:spacing w:line="300" w:lineRule="auto"/>
        <w:outlineLvl w:val="3"/>
        <w:rPr>
          <w:rFonts w:ascii="Times New Roman" w:eastAsia="仿宋_GB2312" w:hAnsi="Times New Roman" w:cs="Times New Roman"/>
          <w:sz w:val="32"/>
          <w:szCs w:val="32"/>
          <w:lang w:eastAsia="zh-CN"/>
        </w:rPr>
      </w:pPr>
      <w:r w:rsidRPr="00590754">
        <w:rPr>
          <w:rFonts w:ascii="Times New Roman" w:eastAsia="仿宋_GB2312" w:hAnsi="Times New Roman"/>
          <w:sz w:val="32"/>
          <w:szCs w:val="32"/>
          <w:lang w:eastAsia="zh-CN"/>
        </w:rPr>
        <w:t>（</w:t>
      </w:r>
      <w:r w:rsidRPr="00590754">
        <w:rPr>
          <w:rFonts w:ascii="Times New Roman" w:eastAsia="仿宋_GB2312" w:hAnsi="Times New Roman" w:hint="eastAsia"/>
          <w:sz w:val="32"/>
          <w:szCs w:val="32"/>
          <w:lang w:eastAsia="zh-CN"/>
        </w:rPr>
        <w:t>2</w:t>
      </w:r>
      <w:r w:rsidRPr="00590754">
        <w:rPr>
          <w:rFonts w:ascii="Times New Roman" w:eastAsia="仿宋_GB2312" w:hAnsi="Times New Roman"/>
          <w:sz w:val="32"/>
          <w:szCs w:val="32"/>
          <w:lang w:eastAsia="zh-CN"/>
        </w:rPr>
        <w:t>）评价结论</w:t>
      </w:r>
    </w:p>
    <w:p w:rsidR="00554328" w:rsidRPr="00590754" w:rsidRDefault="003C52E8" w:rsidP="0033284C">
      <w:pPr>
        <w:spacing w:line="300" w:lineRule="auto"/>
        <w:ind w:firstLineChars="200" w:firstLine="640"/>
        <w:jc w:val="both"/>
        <w:rPr>
          <w:rFonts w:ascii="Times New Roman" w:eastAsia="仿宋_GB2312" w:hAnsi="Times New Roman" w:cs="Times New Roman"/>
          <w:sz w:val="32"/>
          <w:szCs w:val="32"/>
          <w:lang w:eastAsia="zh-CN"/>
        </w:rPr>
      </w:pPr>
      <w:r w:rsidRPr="00590754">
        <w:rPr>
          <w:rFonts w:ascii="Times New Roman" w:eastAsia="仿宋_GB2312" w:hAnsi="Times New Roman" w:cs="Times New Roman" w:hint="eastAsia"/>
          <w:sz w:val="32"/>
          <w:szCs w:val="32"/>
          <w:lang w:eastAsia="zh-CN"/>
        </w:rPr>
        <w:t>项目实施单位建立了相关的财务管理制度，</w:t>
      </w:r>
      <w:r w:rsidR="009F65C3">
        <w:rPr>
          <w:rFonts w:ascii="Times New Roman" w:eastAsia="仿宋_GB2312" w:hAnsi="Times New Roman" w:cs="Times New Roman" w:hint="eastAsia"/>
          <w:sz w:val="32"/>
          <w:szCs w:val="32"/>
          <w:lang w:eastAsia="zh-CN"/>
        </w:rPr>
        <w:t>财务管理制度合法、合</w:t>
      </w:r>
      <w:proofErr w:type="gramStart"/>
      <w:r w:rsidR="009F65C3">
        <w:rPr>
          <w:rFonts w:ascii="Times New Roman" w:eastAsia="仿宋_GB2312" w:hAnsi="Times New Roman" w:cs="Times New Roman" w:hint="eastAsia"/>
          <w:sz w:val="32"/>
          <w:szCs w:val="32"/>
          <w:lang w:eastAsia="zh-CN"/>
        </w:rPr>
        <w:t>规</w:t>
      </w:r>
      <w:proofErr w:type="gramEnd"/>
      <w:r w:rsidR="009F65C3">
        <w:rPr>
          <w:rFonts w:ascii="Times New Roman" w:eastAsia="仿宋_GB2312" w:hAnsi="Times New Roman" w:cs="Times New Roman" w:hint="eastAsia"/>
          <w:sz w:val="32"/>
          <w:szCs w:val="32"/>
          <w:lang w:eastAsia="zh-CN"/>
        </w:rPr>
        <w:t>、完整，但缺少业务管理制度。</w:t>
      </w:r>
      <w:r w:rsidRPr="00590754">
        <w:rPr>
          <w:rFonts w:ascii="Times New Roman" w:eastAsia="仿宋_GB2312" w:hAnsi="Times New Roman" w:cs="Times New Roman" w:hint="eastAsia"/>
          <w:sz w:val="32"/>
          <w:szCs w:val="32"/>
          <w:lang w:eastAsia="zh-CN"/>
        </w:rPr>
        <w:t>该项标准分值</w:t>
      </w:r>
      <w:r w:rsidRPr="00590754">
        <w:rPr>
          <w:rFonts w:ascii="Times New Roman" w:eastAsia="仿宋_GB2312" w:hAnsi="Times New Roman" w:cs="Times New Roman" w:hint="eastAsia"/>
          <w:sz w:val="32"/>
          <w:szCs w:val="32"/>
          <w:lang w:eastAsia="zh-CN"/>
        </w:rPr>
        <w:t>4</w:t>
      </w:r>
      <w:r w:rsidRPr="00590754">
        <w:rPr>
          <w:rFonts w:ascii="Times New Roman" w:eastAsia="仿宋_GB2312" w:hAnsi="Times New Roman" w:cs="Times New Roman" w:hint="eastAsia"/>
          <w:sz w:val="32"/>
          <w:szCs w:val="32"/>
          <w:lang w:eastAsia="zh-CN"/>
        </w:rPr>
        <w:t>分，</w:t>
      </w:r>
      <w:r w:rsidR="001E128C" w:rsidRPr="00590754">
        <w:rPr>
          <w:rFonts w:ascii="Times New Roman" w:eastAsia="仿宋_GB2312" w:hAnsi="Times New Roman" w:cs="Times New Roman" w:hint="eastAsia"/>
          <w:sz w:val="32"/>
          <w:szCs w:val="32"/>
          <w:lang w:eastAsia="zh-CN"/>
        </w:rPr>
        <w:t>实际</w:t>
      </w:r>
      <w:r w:rsidRPr="00590754">
        <w:rPr>
          <w:rFonts w:ascii="Times New Roman" w:eastAsia="仿宋_GB2312" w:hAnsi="Times New Roman" w:cs="Times New Roman" w:hint="eastAsia"/>
          <w:sz w:val="32"/>
          <w:szCs w:val="32"/>
          <w:lang w:eastAsia="zh-CN"/>
        </w:rPr>
        <w:t>得分</w:t>
      </w:r>
      <w:r w:rsidR="001E128C" w:rsidRPr="00590754">
        <w:rPr>
          <w:rFonts w:ascii="Times New Roman" w:eastAsia="仿宋_GB2312" w:hAnsi="Times New Roman" w:cs="Times New Roman" w:hint="eastAsia"/>
          <w:sz w:val="32"/>
          <w:szCs w:val="32"/>
          <w:lang w:eastAsia="zh-CN"/>
        </w:rPr>
        <w:t>为</w:t>
      </w:r>
      <w:r w:rsidR="009F65C3">
        <w:rPr>
          <w:rFonts w:ascii="Times New Roman" w:eastAsia="仿宋_GB2312" w:hAnsi="Times New Roman" w:cs="Times New Roman" w:hint="eastAsia"/>
          <w:sz w:val="32"/>
          <w:szCs w:val="32"/>
          <w:lang w:eastAsia="zh-CN"/>
        </w:rPr>
        <w:t>3</w:t>
      </w:r>
      <w:r w:rsidRPr="00590754">
        <w:rPr>
          <w:rFonts w:ascii="Times New Roman" w:eastAsia="仿宋_GB2312" w:hAnsi="Times New Roman" w:cs="Times New Roman" w:hint="eastAsia"/>
          <w:sz w:val="32"/>
          <w:szCs w:val="32"/>
          <w:lang w:eastAsia="zh-CN"/>
        </w:rPr>
        <w:t>分。</w:t>
      </w:r>
    </w:p>
    <w:p w:rsidR="002F4E88" w:rsidRPr="00590754" w:rsidRDefault="002F4E88" w:rsidP="0071141D">
      <w:pPr>
        <w:spacing w:line="300" w:lineRule="auto"/>
        <w:outlineLvl w:val="2"/>
        <w:rPr>
          <w:rFonts w:ascii="Times New Roman" w:eastAsia="仿宋_GB2312" w:hAnsi="Times New Roman"/>
          <w:b/>
          <w:sz w:val="32"/>
          <w:szCs w:val="32"/>
          <w:lang w:eastAsia="zh-CN"/>
        </w:rPr>
      </w:pPr>
      <w:r w:rsidRPr="00590754">
        <w:rPr>
          <w:rFonts w:ascii="Times New Roman" w:eastAsia="仿宋_GB2312" w:hAnsi="Times New Roman" w:hint="eastAsia"/>
          <w:b/>
          <w:sz w:val="32"/>
          <w:szCs w:val="32"/>
          <w:lang w:eastAsia="zh-CN"/>
        </w:rPr>
        <w:t>5.</w:t>
      </w:r>
      <w:r w:rsidRPr="00590754">
        <w:rPr>
          <w:rFonts w:ascii="Times New Roman" w:eastAsia="仿宋_GB2312" w:hAnsi="Times New Roman" w:hint="eastAsia"/>
          <w:b/>
          <w:sz w:val="32"/>
          <w:szCs w:val="32"/>
          <w:lang w:eastAsia="zh-CN"/>
        </w:rPr>
        <w:t>制度执行有效性</w:t>
      </w:r>
    </w:p>
    <w:p w:rsidR="002F4E88" w:rsidRPr="00590754" w:rsidRDefault="002F4E88" w:rsidP="0071141D">
      <w:pPr>
        <w:spacing w:line="300" w:lineRule="auto"/>
        <w:outlineLvl w:val="3"/>
        <w:rPr>
          <w:rFonts w:ascii="Times New Roman" w:eastAsia="仿宋_GB2312" w:hAnsi="Times New Roman"/>
          <w:sz w:val="32"/>
          <w:szCs w:val="32"/>
          <w:lang w:eastAsia="zh-CN"/>
        </w:rPr>
      </w:pPr>
      <w:r w:rsidRPr="00590754">
        <w:rPr>
          <w:rFonts w:ascii="Times New Roman" w:eastAsia="仿宋_GB2312" w:hAnsi="Times New Roman"/>
          <w:sz w:val="32"/>
          <w:szCs w:val="32"/>
          <w:lang w:eastAsia="zh-CN"/>
        </w:rPr>
        <w:t>（</w:t>
      </w:r>
      <w:r w:rsidRPr="00590754">
        <w:rPr>
          <w:rFonts w:ascii="Times New Roman" w:eastAsia="仿宋_GB2312" w:hAnsi="Times New Roman" w:hint="eastAsia"/>
          <w:sz w:val="32"/>
          <w:szCs w:val="32"/>
          <w:lang w:eastAsia="zh-CN"/>
        </w:rPr>
        <w:t>1</w:t>
      </w:r>
      <w:r w:rsidRPr="00590754">
        <w:rPr>
          <w:rFonts w:ascii="Times New Roman" w:eastAsia="仿宋_GB2312" w:hAnsi="Times New Roman"/>
          <w:sz w:val="32"/>
          <w:szCs w:val="32"/>
          <w:lang w:eastAsia="zh-CN"/>
        </w:rPr>
        <w:t>）实际执行情况分析</w:t>
      </w:r>
    </w:p>
    <w:p w:rsidR="003C52E8" w:rsidRPr="00590754" w:rsidRDefault="003C52E8" w:rsidP="003C52E8">
      <w:pPr>
        <w:spacing w:line="300" w:lineRule="auto"/>
        <w:ind w:firstLineChars="200" w:firstLine="640"/>
        <w:jc w:val="both"/>
        <w:outlineLvl w:val="3"/>
        <w:rPr>
          <w:rFonts w:ascii="Times New Roman" w:eastAsia="仿宋_GB2312" w:hAnsi="Times New Roman"/>
          <w:sz w:val="32"/>
          <w:szCs w:val="32"/>
          <w:lang w:eastAsia="zh-CN"/>
        </w:rPr>
      </w:pPr>
      <w:r w:rsidRPr="00590754">
        <w:rPr>
          <w:rFonts w:ascii="Times New Roman" w:eastAsia="仿宋_GB2312" w:hAnsi="Times New Roman" w:hint="eastAsia"/>
          <w:sz w:val="32"/>
          <w:szCs w:val="32"/>
          <w:lang w:eastAsia="zh-CN"/>
        </w:rPr>
        <w:t>1</w:t>
      </w:r>
      <w:r w:rsidRPr="00590754">
        <w:rPr>
          <w:rFonts w:ascii="Times New Roman" w:eastAsia="仿宋_GB2312" w:hAnsi="Times New Roman" w:hint="eastAsia"/>
          <w:sz w:val="32"/>
          <w:szCs w:val="32"/>
          <w:lang w:eastAsia="zh-CN"/>
        </w:rPr>
        <w:t>）根据</w:t>
      </w:r>
      <w:r w:rsidR="006C0C7A" w:rsidRPr="00590754">
        <w:rPr>
          <w:rFonts w:ascii="Times New Roman" w:eastAsia="仿宋_GB2312" w:hAnsi="Times New Roman" w:hint="eastAsia"/>
          <w:sz w:val="32"/>
          <w:szCs w:val="32"/>
          <w:lang w:eastAsia="zh-CN"/>
        </w:rPr>
        <w:t>项目实施单位与天地地热开发有限公司、天津港东疆建设开发有限公司三方签订的《天津港东疆港区综合配套服务区集中供热框架合作协议》，其中规定三方的合作以遵守天津市集中供热管理的各项政策和管理规定为原则，以《滨海新区东疆港片区供热规划修编》中的范围作为集中供热区域，乙方负责该区域的供热工程和配套设施的建设、维护、运营。甲方同意乙方依照天津市“津政发（</w:t>
      </w:r>
      <w:r w:rsidR="006C0C7A" w:rsidRPr="00590754">
        <w:rPr>
          <w:rFonts w:ascii="Times New Roman" w:eastAsia="仿宋_GB2312" w:hAnsi="Times New Roman" w:hint="eastAsia"/>
          <w:sz w:val="32"/>
          <w:szCs w:val="32"/>
          <w:lang w:eastAsia="zh-CN"/>
        </w:rPr>
        <w:t>2012</w:t>
      </w:r>
      <w:r w:rsidR="006C0C7A" w:rsidRPr="00590754">
        <w:rPr>
          <w:rFonts w:ascii="Times New Roman" w:eastAsia="仿宋_GB2312" w:hAnsi="Times New Roman" w:hint="eastAsia"/>
          <w:sz w:val="32"/>
          <w:szCs w:val="32"/>
          <w:lang w:eastAsia="zh-CN"/>
        </w:rPr>
        <w:t>）</w:t>
      </w:r>
      <w:r w:rsidR="006C0C7A" w:rsidRPr="00590754">
        <w:rPr>
          <w:rFonts w:ascii="Times New Roman" w:eastAsia="仿宋_GB2312" w:hAnsi="Times New Roman" w:hint="eastAsia"/>
          <w:sz w:val="32"/>
          <w:szCs w:val="32"/>
          <w:lang w:eastAsia="zh-CN"/>
        </w:rPr>
        <w:t>3</w:t>
      </w:r>
      <w:r w:rsidR="006C0C7A" w:rsidRPr="00590754">
        <w:rPr>
          <w:rFonts w:ascii="Times New Roman" w:eastAsia="仿宋_GB2312" w:hAnsi="Times New Roman" w:hint="eastAsia"/>
          <w:sz w:val="32"/>
          <w:szCs w:val="32"/>
          <w:lang w:eastAsia="zh-CN"/>
        </w:rPr>
        <w:t>号”文件标准收取供热建设费，其他规定按照“津建公用</w:t>
      </w:r>
      <w:r w:rsidR="006C0C7A" w:rsidRPr="00590754">
        <w:rPr>
          <w:rFonts w:ascii="Times New Roman" w:eastAsia="仿宋_GB2312" w:hAnsi="Times New Roman" w:hint="eastAsia"/>
          <w:sz w:val="32"/>
          <w:szCs w:val="32"/>
          <w:lang w:eastAsia="zh-CN"/>
        </w:rPr>
        <w:lastRenderedPageBreak/>
        <w:t>（</w:t>
      </w:r>
      <w:r w:rsidR="006C0C7A" w:rsidRPr="00590754">
        <w:rPr>
          <w:rFonts w:ascii="Times New Roman" w:eastAsia="仿宋_GB2312" w:hAnsi="Times New Roman" w:hint="eastAsia"/>
          <w:sz w:val="32"/>
          <w:szCs w:val="32"/>
          <w:lang w:eastAsia="zh-CN"/>
        </w:rPr>
        <w:t>2012</w:t>
      </w:r>
      <w:r w:rsidR="006C0C7A" w:rsidRPr="00590754">
        <w:rPr>
          <w:rFonts w:ascii="Times New Roman" w:eastAsia="仿宋_GB2312" w:hAnsi="Times New Roman" w:hint="eastAsia"/>
          <w:sz w:val="32"/>
          <w:szCs w:val="32"/>
          <w:lang w:eastAsia="zh-CN"/>
        </w:rPr>
        <w:t>）</w:t>
      </w:r>
      <w:r w:rsidR="006C0C7A" w:rsidRPr="00590754">
        <w:rPr>
          <w:rFonts w:ascii="Times New Roman" w:eastAsia="仿宋_GB2312" w:hAnsi="Times New Roman" w:hint="eastAsia"/>
          <w:sz w:val="32"/>
          <w:szCs w:val="32"/>
          <w:lang w:eastAsia="zh-CN"/>
        </w:rPr>
        <w:t>994</w:t>
      </w:r>
      <w:r w:rsidR="006C0C7A" w:rsidRPr="00590754">
        <w:rPr>
          <w:rFonts w:ascii="Times New Roman" w:eastAsia="仿宋_GB2312" w:hAnsi="Times New Roman" w:hint="eastAsia"/>
          <w:sz w:val="32"/>
          <w:szCs w:val="32"/>
          <w:lang w:eastAsia="zh-CN"/>
        </w:rPr>
        <w:t>号”、“津热办（</w:t>
      </w:r>
      <w:r w:rsidR="006C0C7A" w:rsidRPr="00590754">
        <w:rPr>
          <w:rFonts w:ascii="Times New Roman" w:eastAsia="仿宋_GB2312" w:hAnsi="Times New Roman" w:hint="eastAsia"/>
          <w:sz w:val="32"/>
          <w:szCs w:val="32"/>
          <w:lang w:eastAsia="zh-CN"/>
        </w:rPr>
        <w:t>2010</w:t>
      </w:r>
      <w:r w:rsidR="006C0C7A" w:rsidRPr="00590754">
        <w:rPr>
          <w:rFonts w:ascii="Times New Roman" w:eastAsia="仿宋_GB2312" w:hAnsi="Times New Roman" w:hint="eastAsia"/>
          <w:sz w:val="32"/>
          <w:szCs w:val="32"/>
          <w:lang w:eastAsia="zh-CN"/>
        </w:rPr>
        <w:t>）</w:t>
      </w:r>
      <w:r w:rsidR="006C0C7A" w:rsidRPr="00590754">
        <w:rPr>
          <w:rFonts w:ascii="Times New Roman" w:eastAsia="仿宋_GB2312" w:hAnsi="Times New Roman" w:hint="eastAsia"/>
          <w:sz w:val="32"/>
          <w:szCs w:val="32"/>
          <w:lang w:eastAsia="zh-CN"/>
        </w:rPr>
        <w:t>37</w:t>
      </w:r>
      <w:r w:rsidR="00D478DB" w:rsidRPr="00590754">
        <w:rPr>
          <w:rFonts w:ascii="Times New Roman" w:eastAsia="仿宋_GB2312" w:hAnsi="Times New Roman" w:hint="eastAsia"/>
          <w:sz w:val="32"/>
          <w:szCs w:val="32"/>
          <w:lang w:eastAsia="zh-CN"/>
        </w:rPr>
        <w:t>号”</w:t>
      </w:r>
      <w:r w:rsidR="006C0C7A" w:rsidRPr="00590754">
        <w:rPr>
          <w:rFonts w:ascii="Times New Roman" w:eastAsia="仿宋_GB2312" w:hAnsi="Times New Roman" w:hint="eastAsia"/>
          <w:sz w:val="32"/>
          <w:szCs w:val="32"/>
          <w:lang w:eastAsia="zh-CN"/>
        </w:rPr>
        <w:t>等天津市</w:t>
      </w:r>
      <w:r w:rsidR="00D478DB" w:rsidRPr="00590754">
        <w:rPr>
          <w:rFonts w:ascii="Times New Roman" w:eastAsia="仿宋_GB2312" w:hAnsi="Times New Roman" w:hint="eastAsia"/>
          <w:sz w:val="32"/>
          <w:szCs w:val="32"/>
          <w:lang w:eastAsia="zh-CN"/>
        </w:rPr>
        <w:t>供热相关文件执行。本项目实施过程中遵守了相关法律法规和相关管理规定。</w:t>
      </w:r>
    </w:p>
    <w:p w:rsidR="00D478DB" w:rsidRPr="00590754" w:rsidRDefault="00D478DB" w:rsidP="003C52E8">
      <w:pPr>
        <w:spacing w:line="300" w:lineRule="auto"/>
        <w:ind w:firstLineChars="200" w:firstLine="640"/>
        <w:jc w:val="both"/>
        <w:outlineLvl w:val="3"/>
        <w:rPr>
          <w:rFonts w:ascii="Times New Roman" w:eastAsia="仿宋_GB2312" w:hAnsi="Times New Roman"/>
          <w:sz w:val="32"/>
          <w:szCs w:val="32"/>
          <w:lang w:eastAsia="zh-CN"/>
        </w:rPr>
      </w:pPr>
      <w:r w:rsidRPr="00590754">
        <w:rPr>
          <w:rFonts w:ascii="Times New Roman" w:eastAsia="仿宋_GB2312" w:hAnsi="Times New Roman" w:hint="eastAsia"/>
          <w:sz w:val="32"/>
          <w:szCs w:val="32"/>
          <w:lang w:eastAsia="zh-CN"/>
        </w:rPr>
        <w:t>2</w:t>
      </w:r>
      <w:r w:rsidRPr="00590754">
        <w:rPr>
          <w:rFonts w:ascii="Times New Roman" w:eastAsia="仿宋_GB2312" w:hAnsi="Times New Roman" w:hint="eastAsia"/>
          <w:sz w:val="32"/>
          <w:szCs w:val="32"/>
          <w:lang w:eastAsia="zh-CN"/>
        </w:rPr>
        <w:t>）</w:t>
      </w:r>
      <w:r w:rsidR="00B14BA6" w:rsidRPr="00B14BA6">
        <w:rPr>
          <w:rFonts w:ascii="Times New Roman" w:eastAsia="仿宋_GB2312" w:hAnsi="Times New Roman" w:hint="eastAsia"/>
          <w:sz w:val="32"/>
          <w:szCs w:val="32"/>
          <w:lang w:eastAsia="zh-CN"/>
        </w:rPr>
        <w:t>2021</w:t>
      </w:r>
      <w:r w:rsidR="00B14BA6" w:rsidRPr="00B14BA6">
        <w:rPr>
          <w:rFonts w:ascii="Times New Roman" w:eastAsia="仿宋_GB2312" w:hAnsi="Times New Roman" w:hint="eastAsia"/>
          <w:sz w:val="32"/>
          <w:szCs w:val="32"/>
          <w:lang w:eastAsia="zh-CN"/>
        </w:rPr>
        <w:t>年</w:t>
      </w:r>
      <w:r w:rsidR="00B14BA6" w:rsidRPr="00B14BA6">
        <w:rPr>
          <w:rFonts w:ascii="Times New Roman" w:eastAsia="仿宋_GB2312" w:hAnsi="Times New Roman" w:hint="eastAsia"/>
          <w:sz w:val="32"/>
          <w:szCs w:val="32"/>
          <w:lang w:eastAsia="zh-CN"/>
        </w:rPr>
        <w:t>10</w:t>
      </w:r>
      <w:r w:rsidR="00B14BA6" w:rsidRPr="00B14BA6">
        <w:rPr>
          <w:rFonts w:ascii="Times New Roman" w:eastAsia="仿宋_GB2312" w:hAnsi="Times New Roman" w:hint="eastAsia"/>
          <w:sz w:val="32"/>
          <w:szCs w:val="32"/>
          <w:lang w:eastAsia="zh-CN"/>
        </w:rPr>
        <w:t>月</w:t>
      </w:r>
      <w:r w:rsidR="00B14BA6" w:rsidRPr="00B14BA6">
        <w:rPr>
          <w:rFonts w:ascii="Times New Roman" w:eastAsia="仿宋_GB2312" w:hAnsi="Times New Roman" w:hint="eastAsia"/>
          <w:sz w:val="32"/>
          <w:szCs w:val="32"/>
          <w:lang w:eastAsia="zh-CN"/>
        </w:rPr>
        <w:t>20</w:t>
      </w:r>
      <w:r w:rsidR="00B14BA6" w:rsidRPr="00B14BA6">
        <w:rPr>
          <w:rFonts w:ascii="Times New Roman" w:eastAsia="仿宋_GB2312" w:hAnsi="Times New Roman" w:hint="eastAsia"/>
          <w:sz w:val="32"/>
          <w:szCs w:val="32"/>
          <w:lang w:eastAsia="zh-CN"/>
        </w:rPr>
        <w:t>日，东疆保税港区生态环境和城市管理局</w:t>
      </w:r>
      <w:r w:rsidR="00C53211">
        <w:rPr>
          <w:rFonts w:ascii="Times New Roman" w:eastAsia="仿宋_GB2312" w:hAnsi="Times New Roman" w:hint="eastAsia"/>
          <w:sz w:val="32"/>
          <w:szCs w:val="32"/>
          <w:lang w:eastAsia="zh-CN"/>
        </w:rPr>
        <w:t>2021</w:t>
      </w:r>
      <w:r w:rsidR="00B14BA6" w:rsidRPr="00B14BA6">
        <w:rPr>
          <w:rFonts w:ascii="Times New Roman" w:eastAsia="仿宋_GB2312" w:hAnsi="Times New Roman" w:hint="eastAsia"/>
          <w:sz w:val="32"/>
          <w:szCs w:val="32"/>
          <w:lang w:eastAsia="zh-CN"/>
        </w:rPr>
        <w:t>年度部门中期调整预算获得财政局的批复（津东疆</w:t>
      </w:r>
      <w:proofErr w:type="gramStart"/>
      <w:r w:rsidR="00B14BA6" w:rsidRPr="00B14BA6">
        <w:rPr>
          <w:rFonts w:ascii="Times New Roman" w:eastAsia="仿宋_GB2312" w:hAnsi="Times New Roman" w:hint="eastAsia"/>
          <w:sz w:val="32"/>
          <w:szCs w:val="32"/>
          <w:lang w:eastAsia="zh-CN"/>
        </w:rPr>
        <w:t>财预指</w:t>
      </w:r>
      <w:proofErr w:type="gramEnd"/>
      <w:r w:rsidR="00B14BA6" w:rsidRPr="00B14BA6">
        <w:rPr>
          <w:rFonts w:ascii="Times New Roman" w:eastAsia="仿宋_GB2312" w:hAnsi="Times New Roman" w:hint="eastAsia"/>
          <w:sz w:val="32"/>
          <w:szCs w:val="32"/>
          <w:lang w:eastAsia="zh-CN"/>
        </w:rPr>
        <w:t>[2021]32</w:t>
      </w:r>
      <w:r w:rsidR="00B14BA6" w:rsidRPr="00B14BA6">
        <w:rPr>
          <w:rFonts w:ascii="Times New Roman" w:eastAsia="仿宋_GB2312" w:hAnsi="Times New Roman" w:hint="eastAsia"/>
          <w:sz w:val="32"/>
          <w:szCs w:val="32"/>
          <w:lang w:eastAsia="zh-CN"/>
        </w:rPr>
        <w:t>号），其中“供热补贴”项目中期调整</w:t>
      </w:r>
      <w:proofErr w:type="gramStart"/>
      <w:r w:rsidR="00B14BA6" w:rsidRPr="00B14BA6">
        <w:rPr>
          <w:rFonts w:ascii="Times New Roman" w:eastAsia="仿宋_GB2312" w:hAnsi="Times New Roman" w:hint="eastAsia"/>
          <w:sz w:val="32"/>
          <w:szCs w:val="32"/>
          <w:lang w:eastAsia="zh-CN"/>
        </w:rPr>
        <w:t>后预算</w:t>
      </w:r>
      <w:proofErr w:type="gramEnd"/>
      <w:r w:rsidR="00B14BA6" w:rsidRPr="00B14BA6">
        <w:rPr>
          <w:rFonts w:ascii="Times New Roman" w:eastAsia="仿宋_GB2312" w:hAnsi="Times New Roman" w:hint="eastAsia"/>
          <w:sz w:val="32"/>
          <w:szCs w:val="32"/>
          <w:lang w:eastAsia="zh-CN"/>
        </w:rPr>
        <w:t>仍为</w:t>
      </w:r>
      <w:r w:rsidR="00B14BA6" w:rsidRPr="00B14BA6">
        <w:rPr>
          <w:rFonts w:ascii="Times New Roman" w:eastAsia="仿宋_GB2312" w:hAnsi="Times New Roman" w:hint="eastAsia"/>
          <w:sz w:val="32"/>
          <w:szCs w:val="32"/>
          <w:lang w:eastAsia="zh-CN"/>
        </w:rPr>
        <w:t>3650000</w:t>
      </w:r>
      <w:r w:rsidR="00B14BA6">
        <w:rPr>
          <w:rFonts w:ascii="Times New Roman" w:eastAsia="仿宋_GB2312" w:hAnsi="Times New Roman" w:hint="eastAsia"/>
          <w:sz w:val="32"/>
          <w:szCs w:val="32"/>
          <w:lang w:eastAsia="zh-CN"/>
        </w:rPr>
        <w:t>元</w:t>
      </w:r>
      <w:r w:rsidRPr="00590754">
        <w:rPr>
          <w:rFonts w:ascii="Times New Roman" w:eastAsia="仿宋_GB2312" w:hAnsi="Times New Roman" w:hint="eastAsia"/>
          <w:sz w:val="32"/>
          <w:szCs w:val="32"/>
          <w:lang w:eastAsia="zh-CN"/>
        </w:rPr>
        <w:t>。本项目调整手续完备。</w:t>
      </w:r>
    </w:p>
    <w:p w:rsidR="00966243" w:rsidRPr="00590754" w:rsidRDefault="00966243" w:rsidP="003C52E8">
      <w:pPr>
        <w:spacing w:line="300" w:lineRule="auto"/>
        <w:ind w:firstLineChars="200" w:firstLine="640"/>
        <w:jc w:val="both"/>
        <w:outlineLvl w:val="3"/>
        <w:rPr>
          <w:rFonts w:ascii="Times New Roman" w:eastAsia="仿宋_GB2312" w:hAnsi="Times New Roman"/>
          <w:sz w:val="32"/>
          <w:szCs w:val="32"/>
          <w:lang w:eastAsia="zh-CN"/>
        </w:rPr>
      </w:pPr>
      <w:r w:rsidRPr="00590754">
        <w:rPr>
          <w:rFonts w:ascii="Times New Roman" w:eastAsia="仿宋_GB2312" w:hAnsi="Times New Roman" w:hint="eastAsia"/>
          <w:sz w:val="32"/>
          <w:szCs w:val="32"/>
          <w:lang w:eastAsia="zh-CN"/>
        </w:rPr>
        <w:t>3</w:t>
      </w:r>
      <w:r w:rsidRPr="00590754">
        <w:rPr>
          <w:rFonts w:ascii="Times New Roman" w:eastAsia="仿宋_GB2312" w:hAnsi="Times New Roman" w:hint="eastAsia"/>
          <w:sz w:val="32"/>
          <w:szCs w:val="32"/>
          <w:lang w:eastAsia="zh-CN"/>
        </w:rPr>
        <w:t>）项目实施单位与天地地热开发有限公司、天津港东疆建设开发有限公司三方签订的《天津港东疆港区综合配套服务区集中供热框架合作协议》</w:t>
      </w:r>
      <w:r w:rsidR="00527916">
        <w:rPr>
          <w:rFonts w:ascii="Times New Roman" w:eastAsia="仿宋_GB2312" w:hAnsi="Times New Roman" w:cs="Times New Roman" w:hint="eastAsia"/>
          <w:sz w:val="32"/>
          <w:szCs w:val="32"/>
          <w:lang w:eastAsia="zh-CN"/>
        </w:rPr>
        <w:t>《东疆港区域集中供热</w:t>
      </w:r>
      <w:r w:rsidR="00527916">
        <w:rPr>
          <w:rFonts w:ascii="Times New Roman" w:eastAsia="仿宋_GB2312" w:hAnsi="Times New Roman" w:cs="Times New Roman" w:hint="eastAsia"/>
          <w:sz w:val="32"/>
          <w:szCs w:val="32"/>
          <w:lang w:eastAsia="zh-CN"/>
        </w:rPr>
        <w:t>2020-2021</w:t>
      </w:r>
      <w:r w:rsidR="00527916">
        <w:rPr>
          <w:rFonts w:ascii="Times New Roman" w:eastAsia="仿宋_GB2312" w:hAnsi="Times New Roman" w:cs="Times New Roman" w:hint="eastAsia"/>
          <w:sz w:val="32"/>
          <w:szCs w:val="32"/>
          <w:lang w:eastAsia="zh-CN"/>
        </w:rPr>
        <w:t>供热期收费面积明细表》齐全并已归档</w:t>
      </w:r>
      <w:r w:rsidRPr="00590754">
        <w:rPr>
          <w:rFonts w:ascii="Times New Roman" w:eastAsia="仿宋_GB2312" w:hAnsi="Times New Roman" w:hint="eastAsia"/>
          <w:sz w:val="32"/>
          <w:szCs w:val="32"/>
          <w:lang w:eastAsia="zh-CN"/>
        </w:rPr>
        <w:t>，但缺少</w:t>
      </w:r>
      <w:r w:rsidR="009F65C3">
        <w:rPr>
          <w:rFonts w:ascii="Times New Roman" w:eastAsia="仿宋_GB2312" w:hAnsi="Times New Roman" w:hint="eastAsia"/>
          <w:sz w:val="32"/>
          <w:szCs w:val="32"/>
          <w:lang w:eastAsia="zh-CN"/>
        </w:rPr>
        <w:t>对供热质量的相关</w:t>
      </w:r>
      <w:r w:rsidR="00751244">
        <w:rPr>
          <w:rFonts w:ascii="Times New Roman" w:eastAsia="仿宋_GB2312" w:hAnsi="Times New Roman" w:hint="eastAsia"/>
          <w:sz w:val="32"/>
          <w:szCs w:val="32"/>
          <w:lang w:eastAsia="zh-CN"/>
        </w:rPr>
        <w:t>动态</w:t>
      </w:r>
      <w:r w:rsidR="007E312E">
        <w:rPr>
          <w:rFonts w:ascii="Times New Roman" w:eastAsia="仿宋_GB2312" w:hAnsi="Times New Roman" w:hint="eastAsia"/>
          <w:sz w:val="32"/>
          <w:szCs w:val="32"/>
          <w:lang w:eastAsia="zh-CN"/>
        </w:rPr>
        <w:t>监测</w:t>
      </w:r>
      <w:r w:rsidR="00527916">
        <w:rPr>
          <w:rFonts w:ascii="Times New Roman" w:eastAsia="仿宋_GB2312" w:hAnsi="Times New Roman" w:hint="eastAsia"/>
          <w:sz w:val="32"/>
          <w:szCs w:val="32"/>
          <w:lang w:eastAsia="zh-CN"/>
        </w:rPr>
        <w:t>资料。</w:t>
      </w:r>
    </w:p>
    <w:p w:rsidR="002F4E88" w:rsidRPr="00590754" w:rsidRDefault="002F4E88" w:rsidP="007002EF">
      <w:pPr>
        <w:spacing w:line="300" w:lineRule="auto"/>
        <w:jc w:val="both"/>
        <w:outlineLvl w:val="3"/>
        <w:rPr>
          <w:rFonts w:ascii="Times New Roman" w:eastAsia="仿宋_GB2312" w:hAnsi="Times New Roman" w:cs="Times New Roman"/>
          <w:sz w:val="32"/>
          <w:szCs w:val="32"/>
          <w:lang w:eastAsia="zh-CN"/>
        </w:rPr>
      </w:pPr>
      <w:r w:rsidRPr="00590754">
        <w:rPr>
          <w:rFonts w:ascii="Times New Roman" w:eastAsia="仿宋_GB2312" w:hAnsi="Times New Roman"/>
          <w:sz w:val="32"/>
          <w:szCs w:val="32"/>
          <w:lang w:eastAsia="zh-CN"/>
        </w:rPr>
        <w:t>（</w:t>
      </w:r>
      <w:r w:rsidRPr="00590754">
        <w:rPr>
          <w:rFonts w:ascii="Times New Roman" w:eastAsia="仿宋_GB2312" w:hAnsi="Times New Roman" w:hint="eastAsia"/>
          <w:sz w:val="32"/>
          <w:szCs w:val="32"/>
          <w:lang w:eastAsia="zh-CN"/>
        </w:rPr>
        <w:t>2</w:t>
      </w:r>
      <w:r w:rsidRPr="00590754">
        <w:rPr>
          <w:rFonts w:ascii="Times New Roman" w:eastAsia="仿宋_GB2312" w:hAnsi="Times New Roman"/>
          <w:sz w:val="32"/>
          <w:szCs w:val="32"/>
          <w:lang w:eastAsia="zh-CN"/>
        </w:rPr>
        <w:t>）评价结论</w:t>
      </w:r>
    </w:p>
    <w:p w:rsidR="002F4E88" w:rsidRPr="00590754" w:rsidRDefault="00966243" w:rsidP="00F03DBF">
      <w:pPr>
        <w:spacing w:line="300" w:lineRule="auto"/>
        <w:ind w:firstLineChars="200" w:firstLine="640"/>
        <w:jc w:val="both"/>
        <w:rPr>
          <w:rFonts w:ascii="Times New Roman" w:eastAsia="仿宋_GB2312" w:hAnsi="Times New Roman" w:cs="Times New Roman"/>
          <w:sz w:val="32"/>
          <w:szCs w:val="32"/>
          <w:lang w:eastAsia="zh-CN"/>
        </w:rPr>
      </w:pPr>
      <w:r w:rsidRPr="00590754">
        <w:rPr>
          <w:rFonts w:ascii="Times New Roman" w:eastAsia="仿宋_GB2312" w:hAnsi="Times New Roman" w:cs="Times New Roman" w:hint="eastAsia"/>
          <w:sz w:val="32"/>
          <w:szCs w:val="32"/>
          <w:lang w:eastAsia="zh-CN"/>
        </w:rPr>
        <w:t>本项目的实施遵守相关法律法规和相关管理规定，调整及支出调整手续完备。具备</w:t>
      </w:r>
      <w:r w:rsidR="00527916">
        <w:rPr>
          <w:rFonts w:ascii="Times New Roman" w:eastAsia="仿宋_GB2312" w:hAnsi="Times New Roman" w:cs="Times New Roman" w:hint="eastAsia"/>
          <w:sz w:val="32"/>
          <w:szCs w:val="32"/>
          <w:lang w:eastAsia="zh-CN"/>
        </w:rPr>
        <w:t>项目</w:t>
      </w:r>
      <w:r w:rsidR="001E128C" w:rsidRPr="00590754">
        <w:rPr>
          <w:rFonts w:ascii="Times New Roman" w:eastAsia="仿宋_GB2312" w:hAnsi="Times New Roman" w:cs="Times New Roman" w:hint="eastAsia"/>
          <w:sz w:val="32"/>
          <w:szCs w:val="32"/>
          <w:lang w:eastAsia="zh-CN"/>
        </w:rPr>
        <w:t>合作协议。</w:t>
      </w:r>
      <w:r w:rsidR="00527916">
        <w:rPr>
          <w:rFonts w:ascii="Times New Roman" w:eastAsia="仿宋_GB2312" w:hAnsi="Times New Roman" w:cs="Times New Roman" w:hint="eastAsia"/>
          <w:sz w:val="32"/>
          <w:szCs w:val="32"/>
          <w:lang w:eastAsia="zh-CN"/>
        </w:rPr>
        <w:t>但缺少相关过程管理及验收资料</w:t>
      </w:r>
      <w:r w:rsidRPr="00590754">
        <w:rPr>
          <w:rFonts w:ascii="Times New Roman" w:eastAsia="仿宋_GB2312" w:hAnsi="Times New Roman" w:cs="Times New Roman" w:hint="eastAsia"/>
          <w:sz w:val="32"/>
          <w:szCs w:val="32"/>
          <w:lang w:eastAsia="zh-CN"/>
        </w:rPr>
        <w:t>，基本符合评分标准。该项标准分值</w:t>
      </w:r>
      <w:r w:rsidRPr="00590754">
        <w:rPr>
          <w:rFonts w:ascii="Times New Roman" w:eastAsia="仿宋_GB2312" w:hAnsi="Times New Roman" w:cs="Times New Roman" w:hint="eastAsia"/>
          <w:sz w:val="32"/>
          <w:szCs w:val="32"/>
          <w:lang w:eastAsia="zh-CN"/>
        </w:rPr>
        <w:t>4</w:t>
      </w:r>
      <w:r w:rsidRPr="00590754">
        <w:rPr>
          <w:rFonts w:ascii="Times New Roman" w:eastAsia="仿宋_GB2312" w:hAnsi="Times New Roman" w:cs="Times New Roman" w:hint="eastAsia"/>
          <w:sz w:val="32"/>
          <w:szCs w:val="32"/>
          <w:lang w:eastAsia="zh-CN"/>
        </w:rPr>
        <w:t>分，实际得分为</w:t>
      </w:r>
      <w:r w:rsidR="00527916">
        <w:rPr>
          <w:rFonts w:ascii="Times New Roman" w:eastAsia="仿宋_GB2312" w:hAnsi="Times New Roman" w:cs="Times New Roman" w:hint="eastAsia"/>
          <w:sz w:val="32"/>
          <w:szCs w:val="32"/>
          <w:lang w:eastAsia="zh-CN"/>
        </w:rPr>
        <w:t>3</w:t>
      </w:r>
      <w:r w:rsidRPr="00590754">
        <w:rPr>
          <w:rFonts w:ascii="Times New Roman" w:eastAsia="仿宋_GB2312" w:hAnsi="Times New Roman" w:cs="Times New Roman" w:hint="eastAsia"/>
          <w:sz w:val="32"/>
          <w:szCs w:val="32"/>
          <w:lang w:eastAsia="zh-CN"/>
        </w:rPr>
        <w:t>分。</w:t>
      </w:r>
    </w:p>
    <w:p w:rsidR="00D27F3A" w:rsidRPr="00590754" w:rsidRDefault="00E85715" w:rsidP="009F65C3">
      <w:pPr>
        <w:spacing w:line="300" w:lineRule="auto"/>
        <w:jc w:val="both"/>
        <w:outlineLvl w:val="1"/>
        <w:rPr>
          <w:rFonts w:ascii="Times New Roman" w:eastAsia="仿宋_GB2312" w:hAnsi="Times New Roman" w:cs="Times New Roman"/>
          <w:b/>
          <w:sz w:val="32"/>
          <w:szCs w:val="32"/>
          <w:lang w:eastAsia="zh-CN"/>
        </w:rPr>
      </w:pPr>
      <w:bookmarkStart w:id="24" w:name="_Toc107471221"/>
      <w:r w:rsidRPr="00590754">
        <w:rPr>
          <w:rFonts w:ascii="Times New Roman" w:eastAsia="仿宋_GB2312" w:hAnsi="Times New Roman" w:cs="Times New Roman" w:hint="eastAsia"/>
          <w:b/>
          <w:sz w:val="32"/>
          <w:szCs w:val="32"/>
          <w:lang w:eastAsia="zh-CN"/>
        </w:rPr>
        <w:t>（三）</w:t>
      </w:r>
      <w:r w:rsidR="00D27F3A" w:rsidRPr="00590754">
        <w:rPr>
          <w:rFonts w:ascii="Times New Roman" w:eastAsia="仿宋_GB2312" w:hAnsi="Times New Roman" w:cs="Times New Roman"/>
          <w:b/>
          <w:sz w:val="32"/>
          <w:szCs w:val="32"/>
          <w:lang w:eastAsia="zh-CN"/>
        </w:rPr>
        <w:t>项目产出情况</w:t>
      </w:r>
      <w:bookmarkEnd w:id="24"/>
    </w:p>
    <w:p w:rsidR="002F4E88" w:rsidRPr="00590754" w:rsidRDefault="002F4E88" w:rsidP="009F65C3">
      <w:pPr>
        <w:spacing w:line="300" w:lineRule="auto"/>
        <w:jc w:val="both"/>
        <w:outlineLvl w:val="2"/>
        <w:rPr>
          <w:rFonts w:ascii="Times New Roman" w:eastAsia="仿宋_GB2312" w:hAnsi="Times New Roman"/>
          <w:b/>
          <w:sz w:val="32"/>
          <w:szCs w:val="32"/>
          <w:lang w:eastAsia="zh-CN"/>
        </w:rPr>
      </w:pPr>
      <w:r w:rsidRPr="00590754">
        <w:rPr>
          <w:rFonts w:ascii="Times New Roman" w:eastAsia="仿宋_GB2312" w:hAnsi="Times New Roman" w:hint="eastAsia"/>
          <w:b/>
          <w:sz w:val="32"/>
          <w:szCs w:val="32"/>
          <w:lang w:eastAsia="zh-CN"/>
        </w:rPr>
        <w:t>1.</w:t>
      </w:r>
      <w:r w:rsidR="00412CA6" w:rsidRPr="00590754">
        <w:rPr>
          <w:rFonts w:ascii="Times New Roman" w:eastAsia="仿宋_GB2312" w:hAnsi="Times New Roman" w:hint="eastAsia"/>
          <w:b/>
          <w:sz w:val="32"/>
          <w:szCs w:val="32"/>
          <w:lang w:eastAsia="zh-CN"/>
        </w:rPr>
        <w:t>供热</w:t>
      </w:r>
      <w:r w:rsidR="002A1A8E" w:rsidRPr="00590754">
        <w:rPr>
          <w:rFonts w:ascii="Times New Roman" w:eastAsia="仿宋_GB2312" w:hAnsi="Times New Roman" w:hint="eastAsia"/>
          <w:b/>
          <w:sz w:val="32"/>
          <w:szCs w:val="32"/>
          <w:lang w:eastAsia="zh-CN"/>
        </w:rPr>
        <w:t>规模</w:t>
      </w:r>
      <w:r w:rsidR="00412CA6" w:rsidRPr="00590754">
        <w:rPr>
          <w:rFonts w:ascii="Times New Roman" w:eastAsia="仿宋_GB2312" w:hAnsi="Times New Roman" w:hint="eastAsia"/>
          <w:b/>
          <w:sz w:val="32"/>
          <w:szCs w:val="32"/>
          <w:lang w:eastAsia="zh-CN"/>
        </w:rPr>
        <w:t>完成率</w:t>
      </w:r>
    </w:p>
    <w:p w:rsidR="00412CA6" w:rsidRPr="00590754" w:rsidRDefault="002F4E88" w:rsidP="009F65C3">
      <w:pPr>
        <w:spacing w:line="300" w:lineRule="auto"/>
        <w:jc w:val="both"/>
        <w:outlineLvl w:val="3"/>
        <w:rPr>
          <w:rFonts w:ascii="Times New Roman" w:eastAsia="仿宋_GB2312" w:hAnsi="Times New Roman"/>
          <w:sz w:val="32"/>
          <w:szCs w:val="32"/>
          <w:lang w:eastAsia="zh-CN"/>
        </w:rPr>
      </w:pPr>
      <w:r w:rsidRPr="00590754">
        <w:rPr>
          <w:rFonts w:ascii="Times New Roman" w:eastAsia="仿宋_GB2312" w:hAnsi="Times New Roman"/>
          <w:sz w:val="32"/>
          <w:szCs w:val="32"/>
          <w:lang w:eastAsia="zh-CN"/>
        </w:rPr>
        <w:t>（</w:t>
      </w:r>
      <w:r w:rsidRPr="00590754">
        <w:rPr>
          <w:rFonts w:ascii="Times New Roman" w:eastAsia="仿宋_GB2312" w:hAnsi="Times New Roman" w:hint="eastAsia"/>
          <w:sz w:val="32"/>
          <w:szCs w:val="32"/>
          <w:lang w:eastAsia="zh-CN"/>
        </w:rPr>
        <w:t>1</w:t>
      </w:r>
      <w:r w:rsidRPr="00590754">
        <w:rPr>
          <w:rFonts w:ascii="Times New Roman" w:eastAsia="仿宋_GB2312" w:hAnsi="Times New Roman"/>
          <w:sz w:val="32"/>
          <w:szCs w:val="32"/>
          <w:lang w:eastAsia="zh-CN"/>
        </w:rPr>
        <w:t>）实际执行情况分析</w:t>
      </w:r>
    </w:p>
    <w:p w:rsidR="00F74799" w:rsidRPr="00590754" w:rsidRDefault="004F7EE5" w:rsidP="009F65C3">
      <w:pPr>
        <w:spacing w:line="300" w:lineRule="auto"/>
        <w:ind w:firstLineChars="200" w:firstLine="640"/>
        <w:jc w:val="both"/>
        <w:rPr>
          <w:rFonts w:ascii="Times New Roman" w:eastAsia="仿宋_GB2312" w:hAnsi="Times New Roman"/>
          <w:sz w:val="32"/>
          <w:szCs w:val="32"/>
          <w:lang w:eastAsia="zh-CN"/>
        </w:rPr>
      </w:pPr>
      <w:r w:rsidRPr="00590754">
        <w:rPr>
          <w:rFonts w:ascii="Times New Roman" w:eastAsia="仿宋_GB2312" w:hAnsi="Times New Roman" w:hint="eastAsia"/>
          <w:sz w:val="32"/>
          <w:szCs w:val="32"/>
          <w:lang w:eastAsia="zh-CN"/>
        </w:rPr>
        <w:t>根据项目实施单位提供的《供热补贴项目支出绩效目标申报表》</w:t>
      </w:r>
      <w:r w:rsidR="00ED4ACE" w:rsidRPr="00590754">
        <w:rPr>
          <w:rFonts w:ascii="Times New Roman" w:eastAsia="仿宋_GB2312" w:hAnsi="Times New Roman" w:hint="eastAsia"/>
          <w:sz w:val="32"/>
          <w:szCs w:val="32"/>
          <w:lang w:eastAsia="zh-CN"/>
        </w:rPr>
        <w:t>中</w:t>
      </w:r>
      <w:r w:rsidR="00E10327">
        <w:rPr>
          <w:rFonts w:ascii="Times New Roman" w:eastAsia="仿宋_GB2312" w:hAnsi="Times New Roman" w:hint="eastAsia"/>
          <w:sz w:val="32"/>
          <w:szCs w:val="32"/>
          <w:lang w:eastAsia="zh-CN"/>
        </w:rPr>
        <w:t>2021</w:t>
      </w:r>
      <w:r w:rsidR="00412CA6" w:rsidRPr="00590754">
        <w:rPr>
          <w:rFonts w:ascii="Times New Roman" w:eastAsia="仿宋_GB2312" w:hAnsi="Times New Roman" w:hint="eastAsia"/>
          <w:sz w:val="32"/>
          <w:szCs w:val="32"/>
          <w:lang w:eastAsia="zh-CN"/>
        </w:rPr>
        <w:t>年度计划供热</w:t>
      </w:r>
      <w:r w:rsidR="00D36AE8" w:rsidRPr="00590754">
        <w:rPr>
          <w:rFonts w:ascii="Times New Roman" w:eastAsia="仿宋_GB2312" w:hAnsi="Times New Roman" w:hint="eastAsia"/>
          <w:sz w:val="32"/>
          <w:szCs w:val="32"/>
          <w:lang w:eastAsia="zh-CN"/>
        </w:rPr>
        <w:t>规模</w:t>
      </w:r>
      <w:r w:rsidR="00412CA6" w:rsidRPr="00590754">
        <w:rPr>
          <w:rFonts w:ascii="Times New Roman" w:eastAsia="仿宋_GB2312" w:hAnsi="Times New Roman" w:hint="eastAsia"/>
          <w:sz w:val="32"/>
          <w:szCs w:val="32"/>
          <w:lang w:eastAsia="zh-CN"/>
        </w:rPr>
        <w:t>为</w:t>
      </w:r>
      <w:r w:rsidR="00E10327" w:rsidRPr="00E10327">
        <w:rPr>
          <w:rFonts w:ascii="Times New Roman" w:eastAsia="仿宋_GB2312" w:hAnsi="Times New Roman" w:hint="eastAsia"/>
          <w:sz w:val="32"/>
          <w:szCs w:val="32"/>
          <w:lang w:eastAsia="zh-CN"/>
        </w:rPr>
        <w:t>224739.45</w:t>
      </w:r>
      <w:r w:rsidR="00E10327" w:rsidRPr="00E10327">
        <w:rPr>
          <w:rFonts w:ascii="Times New Roman" w:eastAsia="仿宋_GB2312" w:hAnsi="Times New Roman" w:hint="eastAsia"/>
          <w:sz w:val="32"/>
          <w:szCs w:val="32"/>
          <w:lang w:eastAsia="zh-CN"/>
        </w:rPr>
        <w:t>平</w:t>
      </w:r>
      <w:r w:rsidR="00E10327">
        <w:rPr>
          <w:rFonts w:ascii="Times New Roman" w:eastAsia="仿宋_GB2312" w:hAnsi="Times New Roman" w:hint="eastAsia"/>
          <w:sz w:val="32"/>
          <w:szCs w:val="32"/>
          <w:lang w:eastAsia="zh-CN"/>
        </w:rPr>
        <w:t>方</w:t>
      </w:r>
      <w:r w:rsidR="00E10327" w:rsidRPr="00E10327">
        <w:rPr>
          <w:rFonts w:ascii="Times New Roman" w:eastAsia="仿宋_GB2312" w:hAnsi="Times New Roman" w:hint="eastAsia"/>
          <w:sz w:val="32"/>
          <w:szCs w:val="32"/>
          <w:lang w:eastAsia="zh-CN"/>
        </w:rPr>
        <w:t>米</w:t>
      </w:r>
      <w:r w:rsidR="00ED4ACE" w:rsidRPr="00590754">
        <w:rPr>
          <w:rFonts w:ascii="Times New Roman" w:eastAsia="仿宋_GB2312" w:hAnsi="Times New Roman" w:hint="eastAsia"/>
          <w:sz w:val="32"/>
          <w:szCs w:val="32"/>
          <w:lang w:eastAsia="zh-CN"/>
        </w:rPr>
        <w:t>。</w:t>
      </w:r>
    </w:p>
    <w:p w:rsidR="00412CA6" w:rsidRPr="00590754" w:rsidRDefault="00F74799" w:rsidP="009F65C3">
      <w:pPr>
        <w:spacing w:line="300" w:lineRule="auto"/>
        <w:ind w:firstLineChars="200" w:firstLine="640"/>
        <w:jc w:val="both"/>
        <w:rPr>
          <w:rFonts w:ascii="Times New Roman" w:eastAsia="仿宋_GB2312" w:hAnsi="Times New Roman"/>
          <w:sz w:val="32"/>
          <w:szCs w:val="32"/>
          <w:lang w:eastAsia="zh-CN"/>
        </w:rPr>
      </w:pPr>
      <w:r w:rsidRPr="00590754">
        <w:rPr>
          <w:rFonts w:ascii="Times New Roman" w:eastAsia="仿宋_GB2312" w:hAnsi="Times New Roman" w:hint="eastAsia"/>
          <w:sz w:val="32"/>
          <w:szCs w:val="32"/>
          <w:lang w:eastAsia="zh-CN"/>
        </w:rPr>
        <w:lastRenderedPageBreak/>
        <w:t>经查阅</w:t>
      </w:r>
      <w:r w:rsidR="00E10327">
        <w:rPr>
          <w:rFonts w:ascii="Times New Roman" w:eastAsia="仿宋_GB2312" w:hAnsi="Times New Roman" w:cs="Times New Roman" w:hint="eastAsia"/>
          <w:sz w:val="32"/>
          <w:szCs w:val="32"/>
          <w:lang w:eastAsia="zh-CN"/>
        </w:rPr>
        <w:t>《东疆港区域集中供热</w:t>
      </w:r>
      <w:r w:rsidR="00E10327">
        <w:rPr>
          <w:rFonts w:ascii="Times New Roman" w:eastAsia="仿宋_GB2312" w:hAnsi="Times New Roman" w:cs="Times New Roman" w:hint="eastAsia"/>
          <w:sz w:val="32"/>
          <w:szCs w:val="32"/>
          <w:lang w:eastAsia="zh-CN"/>
        </w:rPr>
        <w:t>2020-2021</w:t>
      </w:r>
      <w:r w:rsidR="00E10327">
        <w:rPr>
          <w:rFonts w:ascii="Times New Roman" w:eastAsia="仿宋_GB2312" w:hAnsi="Times New Roman" w:cs="Times New Roman" w:hint="eastAsia"/>
          <w:sz w:val="32"/>
          <w:szCs w:val="32"/>
          <w:lang w:eastAsia="zh-CN"/>
        </w:rPr>
        <w:t>供热期收费面积明细表》</w:t>
      </w:r>
      <w:r w:rsidR="00E10327">
        <w:rPr>
          <w:rFonts w:ascii="Times New Roman" w:eastAsia="仿宋_GB2312" w:hAnsi="Times New Roman" w:hint="eastAsia"/>
          <w:sz w:val="32"/>
          <w:szCs w:val="32"/>
          <w:lang w:eastAsia="zh-CN"/>
        </w:rPr>
        <w:t>得知燃气实际</w:t>
      </w:r>
      <w:r w:rsidR="00D36AE8" w:rsidRPr="00590754">
        <w:rPr>
          <w:rFonts w:ascii="Times New Roman" w:eastAsia="仿宋_GB2312" w:hAnsi="Times New Roman" w:hint="eastAsia"/>
          <w:sz w:val="32"/>
          <w:szCs w:val="32"/>
          <w:lang w:eastAsia="zh-CN"/>
        </w:rPr>
        <w:t>供热规模为</w:t>
      </w:r>
      <w:r w:rsidR="00E10327">
        <w:rPr>
          <w:rFonts w:ascii="Times New Roman" w:eastAsia="仿宋_GB2312" w:hAnsi="Times New Roman" w:hint="eastAsia"/>
          <w:sz w:val="32"/>
          <w:szCs w:val="32"/>
          <w:lang w:eastAsia="zh-CN"/>
        </w:rPr>
        <w:t>203487.49</w:t>
      </w:r>
      <w:r w:rsidR="00E10327">
        <w:rPr>
          <w:rFonts w:ascii="Times New Roman" w:eastAsia="仿宋_GB2312" w:hAnsi="Times New Roman" w:hint="eastAsia"/>
          <w:sz w:val="32"/>
          <w:szCs w:val="32"/>
          <w:lang w:eastAsia="zh-CN"/>
        </w:rPr>
        <w:t>平方米，地热实际供热面积为</w:t>
      </w:r>
      <w:r w:rsidR="00E10327">
        <w:rPr>
          <w:rFonts w:ascii="Times New Roman" w:eastAsia="仿宋_GB2312" w:hAnsi="Times New Roman" w:hint="eastAsia"/>
          <w:sz w:val="32"/>
          <w:szCs w:val="32"/>
          <w:lang w:eastAsia="zh-CN"/>
        </w:rPr>
        <w:t>21251.96</w:t>
      </w:r>
      <w:r w:rsidR="00E10327">
        <w:rPr>
          <w:rFonts w:ascii="Times New Roman" w:eastAsia="仿宋_GB2312" w:hAnsi="Times New Roman" w:hint="eastAsia"/>
          <w:sz w:val="32"/>
          <w:szCs w:val="32"/>
          <w:lang w:eastAsia="zh-CN"/>
        </w:rPr>
        <w:t>平方米，合计共</w:t>
      </w:r>
      <w:r w:rsidR="00E10327" w:rsidRPr="00E10327">
        <w:rPr>
          <w:rFonts w:ascii="Times New Roman" w:eastAsia="仿宋_GB2312" w:hAnsi="Times New Roman" w:hint="eastAsia"/>
          <w:sz w:val="32"/>
          <w:szCs w:val="32"/>
          <w:lang w:eastAsia="zh-CN"/>
        </w:rPr>
        <w:t>224739.45</w:t>
      </w:r>
      <w:r w:rsidR="00D36AE8" w:rsidRPr="00590754">
        <w:rPr>
          <w:rFonts w:ascii="Times New Roman" w:eastAsia="仿宋_GB2312" w:hAnsi="Times New Roman" w:hint="eastAsia"/>
          <w:sz w:val="32"/>
          <w:szCs w:val="32"/>
          <w:lang w:eastAsia="zh-CN"/>
        </w:rPr>
        <w:t>平方米。</w:t>
      </w:r>
      <w:r w:rsidR="001E5409" w:rsidRPr="00590754">
        <w:rPr>
          <w:rFonts w:ascii="Times New Roman" w:eastAsia="仿宋_GB2312" w:hAnsi="Times New Roman" w:hint="eastAsia"/>
          <w:sz w:val="32"/>
          <w:szCs w:val="32"/>
          <w:lang w:eastAsia="zh-CN"/>
        </w:rPr>
        <w:t>供热面积完成率</w:t>
      </w:r>
      <w:r w:rsidR="00FC0C51">
        <w:rPr>
          <w:rFonts w:ascii="Times New Roman" w:eastAsia="仿宋_GB2312" w:hAnsi="Times New Roman" w:hint="eastAsia"/>
          <w:sz w:val="32"/>
          <w:szCs w:val="32"/>
          <w:lang w:eastAsia="zh-CN"/>
        </w:rPr>
        <w:t>为</w:t>
      </w:r>
      <w:r w:rsidR="001E5409" w:rsidRPr="00590754">
        <w:rPr>
          <w:rFonts w:ascii="Times New Roman" w:eastAsia="仿宋_GB2312" w:hAnsi="Times New Roman" w:hint="eastAsia"/>
          <w:sz w:val="32"/>
          <w:szCs w:val="32"/>
          <w:lang w:eastAsia="zh-CN"/>
        </w:rPr>
        <w:t>100</w:t>
      </w:r>
      <w:r w:rsidR="001E5409" w:rsidRPr="00590754">
        <w:rPr>
          <w:rFonts w:ascii="Times New Roman" w:eastAsia="仿宋_GB2312" w:hAnsi="Times New Roman"/>
          <w:sz w:val="32"/>
          <w:szCs w:val="32"/>
          <w:lang w:eastAsia="zh-CN"/>
        </w:rPr>
        <w:t>%</w:t>
      </w:r>
      <w:r w:rsidR="001E5409">
        <w:rPr>
          <w:rFonts w:ascii="Times New Roman" w:eastAsia="仿宋_GB2312" w:hAnsi="Times New Roman"/>
          <w:sz w:val="32"/>
          <w:szCs w:val="32"/>
          <w:lang w:eastAsia="zh-CN"/>
        </w:rPr>
        <w:t>。</w:t>
      </w:r>
    </w:p>
    <w:p w:rsidR="002F4E88" w:rsidRPr="00590754" w:rsidRDefault="002F4E88" w:rsidP="009F65C3">
      <w:pPr>
        <w:spacing w:line="300" w:lineRule="auto"/>
        <w:jc w:val="both"/>
        <w:outlineLvl w:val="3"/>
        <w:rPr>
          <w:rFonts w:ascii="Times New Roman" w:eastAsia="仿宋_GB2312" w:hAnsi="Times New Roman"/>
          <w:sz w:val="32"/>
          <w:szCs w:val="32"/>
          <w:lang w:eastAsia="zh-CN"/>
        </w:rPr>
      </w:pPr>
      <w:r w:rsidRPr="00590754">
        <w:rPr>
          <w:rFonts w:ascii="Times New Roman" w:eastAsia="仿宋_GB2312" w:hAnsi="Times New Roman"/>
          <w:sz w:val="32"/>
          <w:szCs w:val="32"/>
          <w:lang w:eastAsia="zh-CN"/>
        </w:rPr>
        <w:t>（</w:t>
      </w:r>
      <w:r w:rsidRPr="00590754">
        <w:rPr>
          <w:rFonts w:ascii="Times New Roman" w:eastAsia="仿宋_GB2312" w:hAnsi="Times New Roman" w:hint="eastAsia"/>
          <w:sz w:val="32"/>
          <w:szCs w:val="32"/>
          <w:lang w:eastAsia="zh-CN"/>
        </w:rPr>
        <w:t>2</w:t>
      </w:r>
      <w:r w:rsidRPr="00590754">
        <w:rPr>
          <w:rFonts w:ascii="Times New Roman" w:eastAsia="仿宋_GB2312" w:hAnsi="Times New Roman"/>
          <w:sz w:val="32"/>
          <w:szCs w:val="32"/>
          <w:lang w:eastAsia="zh-CN"/>
        </w:rPr>
        <w:t>）评价结论</w:t>
      </w:r>
    </w:p>
    <w:p w:rsidR="00183600" w:rsidRPr="00590754" w:rsidRDefault="0071443E" w:rsidP="009F65C3">
      <w:pPr>
        <w:spacing w:line="300" w:lineRule="auto"/>
        <w:ind w:firstLineChars="200" w:firstLine="640"/>
        <w:jc w:val="both"/>
        <w:rPr>
          <w:rFonts w:ascii="Times New Roman" w:eastAsia="仿宋_GB2312" w:hAnsi="Times New Roman"/>
          <w:sz w:val="32"/>
          <w:szCs w:val="32"/>
          <w:lang w:eastAsia="zh-CN"/>
        </w:rPr>
      </w:pPr>
      <w:r w:rsidRPr="00590754">
        <w:rPr>
          <w:rFonts w:ascii="Times New Roman" w:eastAsia="仿宋_GB2312" w:hAnsi="Times New Roman" w:hint="eastAsia"/>
          <w:sz w:val="32"/>
          <w:szCs w:val="32"/>
          <w:lang w:eastAsia="zh-CN"/>
        </w:rPr>
        <w:t>本项目</w:t>
      </w:r>
      <w:r w:rsidR="00183600" w:rsidRPr="00590754">
        <w:rPr>
          <w:rFonts w:ascii="Times New Roman" w:eastAsia="仿宋_GB2312" w:hAnsi="Times New Roman" w:hint="eastAsia"/>
          <w:sz w:val="32"/>
          <w:szCs w:val="32"/>
          <w:lang w:eastAsia="zh-CN"/>
        </w:rPr>
        <w:t>供热</w:t>
      </w:r>
      <w:r w:rsidR="00ED4ACE" w:rsidRPr="00590754">
        <w:rPr>
          <w:rFonts w:ascii="Times New Roman" w:eastAsia="仿宋_GB2312" w:hAnsi="Times New Roman" w:hint="eastAsia"/>
          <w:sz w:val="32"/>
          <w:szCs w:val="32"/>
          <w:lang w:eastAsia="zh-CN"/>
        </w:rPr>
        <w:t>面积</w:t>
      </w:r>
      <w:r w:rsidR="00183600" w:rsidRPr="00590754">
        <w:rPr>
          <w:rFonts w:ascii="Times New Roman" w:eastAsia="仿宋_GB2312" w:hAnsi="Times New Roman" w:hint="eastAsia"/>
          <w:sz w:val="32"/>
          <w:szCs w:val="32"/>
          <w:lang w:eastAsia="zh-CN"/>
        </w:rPr>
        <w:t>完成率</w:t>
      </w:r>
      <w:r w:rsidR="002A1A8E" w:rsidRPr="00590754">
        <w:rPr>
          <w:rFonts w:ascii="Times New Roman" w:eastAsia="仿宋_GB2312" w:hAnsi="Times New Roman" w:hint="eastAsia"/>
          <w:sz w:val="32"/>
          <w:szCs w:val="32"/>
          <w:lang w:eastAsia="zh-CN"/>
        </w:rPr>
        <w:t>100</w:t>
      </w:r>
      <w:r w:rsidR="00183600" w:rsidRPr="00590754">
        <w:rPr>
          <w:rFonts w:ascii="Times New Roman" w:eastAsia="仿宋_GB2312" w:hAnsi="Times New Roman"/>
          <w:sz w:val="32"/>
          <w:szCs w:val="32"/>
          <w:lang w:eastAsia="zh-CN"/>
        </w:rPr>
        <w:t>%</w:t>
      </w:r>
      <w:r w:rsidR="00183600" w:rsidRPr="00590754">
        <w:rPr>
          <w:rFonts w:ascii="Times New Roman" w:eastAsia="仿宋_GB2312" w:hAnsi="Times New Roman" w:hint="eastAsia"/>
          <w:sz w:val="32"/>
          <w:szCs w:val="32"/>
          <w:lang w:eastAsia="zh-CN"/>
        </w:rPr>
        <w:t>，</w:t>
      </w:r>
      <w:r w:rsidR="00183600" w:rsidRPr="00590754">
        <w:rPr>
          <w:rFonts w:ascii="Times New Roman" w:eastAsia="仿宋_GB2312" w:hAnsi="Times New Roman"/>
          <w:sz w:val="32"/>
          <w:szCs w:val="32"/>
          <w:lang w:eastAsia="zh-CN"/>
        </w:rPr>
        <w:t>该项标准分值为</w:t>
      </w:r>
      <w:r w:rsidR="00ED4ACE" w:rsidRPr="00590754">
        <w:rPr>
          <w:rFonts w:ascii="Times New Roman" w:eastAsia="仿宋_GB2312" w:hAnsi="Times New Roman" w:hint="eastAsia"/>
          <w:sz w:val="32"/>
          <w:szCs w:val="32"/>
          <w:lang w:eastAsia="zh-CN"/>
        </w:rPr>
        <w:t>8</w:t>
      </w:r>
      <w:r w:rsidR="00183600" w:rsidRPr="00590754">
        <w:rPr>
          <w:rFonts w:ascii="Times New Roman" w:eastAsia="仿宋_GB2312" w:hAnsi="Times New Roman" w:hint="eastAsia"/>
          <w:sz w:val="32"/>
          <w:szCs w:val="32"/>
          <w:lang w:eastAsia="zh-CN"/>
        </w:rPr>
        <w:t>分，实际得分</w:t>
      </w:r>
      <w:r w:rsidR="001E128C" w:rsidRPr="00590754">
        <w:rPr>
          <w:rFonts w:ascii="Times New Roman" w:eastAsia="仿宋_GB2312" w:hAnsi="Times New Roman" w:hint="eastAsia"/>
          <w:sz w:val="32"/>
          <w:szCs w:val="32"/>
          <w:lang w:eastAsia="zh-CN"/>
        </w:rPr>
        <w:t>为</w:t>
      </w:r>
      <w:r w:rsidR="002A1A8E" w:rsidRPr="00590754">
        <w:rPr>
          <w:rFonts w:ascii="Times New Roman" w:eastAsia="仿宋_GB2312" w:hAnsi="Times New Roman" w:hint="eastAsia"/>
          <w:sz w:val="32"/>
          <w:szCs w:val="32"/>
          <w:lang w:eastAsia="zh-CN"/>
        </w:rPr>
        <w:t>8</w:t>
      </w:r>
      <w:r w:rsidR="00183600" w:rsidRPr="00590754">
        <w:rPr>
          <w:rFonts w:ascii="Times New Roman" w:eastAsia="仿宋_GB2312" w:hAnsi="Times New Roman" w:hint="eastAsia"/>
          <w:sz w:val="32"/>
          <w:szCs w:val="32"/>
          <w:lang w:eastAsia="zh-CN"/>
        </w:rPr>
        <w:t>分。</w:t>
      </w:r>
    </w:p>
    <w:p w:rsidR="004F7EE5" w:rsidRPr="009F65C3" w:rsidRDefault="004F7EE5" w:rsidP="009F65C3">
      <w:pPr>
        <w:spacing w:line="300" w:lineRule="auto"/>
        <w:jc w:val="both"/>
        <w:outlineLvl w:val="2"/>
        <w:rPr>
          <w:rFonts w:ascii="Times New Roman" w:eastAsia="仿宋_GB2312" w:hAnsi="Times New Roman"/>
          <w:b/>
          <w:sz w:val="32"/>
          <w:szCs w:val="32"/>
          <w:lang w:eastAsia="zh-CN"/>
        </w:rPr>
      </w:pPr>
      <w:r w:rsidRPr="009F65C3">
        <w:rPr>
          <w:rFonts w:ascii="Times New Roman" w:eastAsia="仿宋_GB2312" w:hAnsi="Times New Roman" w:hint="eastAsia"/>
          <w:b/>
          <w:sz w:val="32"/>
          <w:szCs w:val="32"/>
          <w:lang w:eastAsia="zh-CN"/>
        </w:rPr>
        <w:t>2.</w:t>
      </w:r>
      <w:r w:rsidRPr="009F65C3">
        <w:rPr>
          <w:rFonts w:ascii="Times New Roman" w:eastAsia="仿宋_GB2312" w:hAnsi="Times New Roman" w:hint="eastAsia"/>
          <w:b/>
          <w:sz w:val="32"/>
          <w:szCs w:val="32"/>
          <w:lang w:eastAsia="zh-CN"/>
        </w:rPr>
        <w:t>供热温度达标率</w:t>
      </w:r>
    </w:p>
    <w:p w:rsidR="004F7EE5" w:rsidRPr="009F65C3" w:rsidRDefault="004F7EE5" w:rsidP="009F65C3">
      <w:pPr>
        <w:spacing w:line="300" w:lineRule="auto"/>
        <w:jc w:val="both"/>
        <w:outlineLvl w:val="3"/>
        <w:rPr>
          <w:rFonts w:ascii="Times New Roman" w:eastAsia="仿宋_GB2312" w:hAnsi="Times New Roman"/>
          <w:sz w:val="32"/>
          <w:szCs w:val="32"/>
          <w:lang w:eastAsia="zh-CN"/>
        </w:rPr>
      </w:pPr>
      <w:r w:rsidRPr="009F65C3">
        <w:rPr>
          <w:rFonts w:ascii="Times New Roman" w:eastAsia="仿宋_GB2312" w:hAnsi="Times New Roman"/>
          <w:sz w:val="32"/>
          <w:szCs w:val="32"/>
          <w:lang w:eastAsia="zh-CN"/>
        </w:rPr>
        <w:t>（</w:t>
      </w:r>
      <w:r w:rsidRPr="009F65C3">
        <w:rPr>
          <w:rFonts w:ascii="Times New Roman" w:eastAsia="仿宋_GB2312" w:hAnsi="Times New Roman" w:hint="eastAsia"/>
          <w:sz w:val="32"/>
          <w:szCs w:val="32"/>
          <w:lang w:eastAsia="zh-CN"/>
        </w:rPr>
        <w:t>1</w:t>
      </w:r>
      <w:r w:rsidRPr="009F65C3">
        <w:rPr>
          <w:rFonts w:ascii="Times New Roman" w:eastAsia="仿宋_GB2312" w:hAnsi="Times New Roman"/>
          <w:sz w:val="32"/>
          <w:szCs w:val="32"/>
          <w:lang w:eastAsia="zh-CN"/>
        </w:rPr>
        <w:t>）实际执行情况分析</w:t>
      </w:r>
    </w:p>
    <w:p w:rsidR="00F74799" w:rsidRPr="00A03005" w:rsidRDefault="00ED4ACE" w:rsidP="009F65C3">
      <w:pPr>
        <w:spacing w:line="300" w:lineRule="auto"/>
        <w:ind w:firstLineChars="200" w:firstLine="640"/>
        <w:jc w:val="both"/>
        <w:rPr>
          <w:rFonts w:ascii="Times New Roman" w:eastAsia="仿宋_GB2312" w:hAnsi="Times New Roman"/>
          <w:sz w:val="32"/>
          <w:szCs w:val="32"/>
          <w:highlight w:val="yellow"/>
          <w:lang w:eastAsia="zh-CN"/>
        </w:rPr>
      </w:pPr>
      <w:r w:rsidRPr="009F65C3">
        <w:rPr>
          <w:rFonts w:ascii="Times New Roman" w:eastAsia="仿宋_GB2312" w:hAnsi="Times New Roman" w:hint="eastAsia"/>
          <w:sz w:val="32"/>
          <w:szCs w:val="32"/>
          <w:lang w:eastAsia="zh-CN"/>
        </w:rPr>
        <w:t>根据</w:t>
      </w:r>
      <w:r w:rsidR="009F65C3" w:rsidRPr="009F65C3">
        <w:rPr>
          <w:rFonts w:ascii="Times New Roman" w:eastAsia="仿宋_GB2312" w:hAnsi="Times New Roman" w:hint="eastAsia"/>
          <w:sz w:val="32"/>
          <w:szCs w:val="32"/>
          <w:lang w:eastAsia="zh-CN"/>
        </w:rPr>
        <w:t>《关于在“不忘初心、牢记使命”主题教育中开展“暖气够不够热？保证温暖到家！”专题检视工作的通知》，明确要让群众切实感受到主题教育的实际成效，确保群众温暖过冬，让群众满意。故从</w:t>
      </w:r>
      <w:r w:rsidR="009F65C3" w:rsidRPr="009F65C3">
        <w:rPr>
          <w:rFonts w:ascii="Times New Roman" w:eastAsia="仿宋_GB2312" w:hAnsi="Times New Roman" w:hint="eastAsia"/>
          <w:sz w:val="32"/>
          <w:szCs w:val="32"/>
          <w:lang w:eastAsia="zh-CN"/>
        </w:rPr>
        <w:t>2019</w:t>
      </w:r>
      <w:r w:rsidR="009F65C3" w:rsidRPr="009F65C3">
        <w:rPr>
          <w:rFonts w:ascii="Times New Roman" w:eastAsia="仿宋_GB2312" w:hAnsi="Times New Roman" w:hint="eastAsia"/>
          <w:sz w:val="32"/>
          <w:szCs w:val="32"/>
          <w:lang w:eastAsia="zh-CN"/>
        </w:rPr>
        <w:t>年采暖季开始，为满足区内居民诉求，我区供热达标温度由《天津市供热用热条例》规定的</w:t>
      </w:r>
      <w:r w:rsidR="009F65C3" w:rsidRPr="009F65C3">
        <w:rPr>
          <w:rFonts w:ascii="Times New Roman" w:eastAsia="仿宋_GB2312" w:hAnsi="Times New Roman" w:hint="eastAsia"/>
          <w:sz w:val="32"/>
          <w:szCs w:val="32"/>
          <w:lang w:eastAsia="zh-CN"/>
        </w:rPr>
        <w:t>18</w:t>
      </w:r>
      <w:r w:rsidR="009F65C3" w:rsidRPr="009F65C3">
        <w:rPr>
          <w:rFonts w:ascii="Times New Roman" w:eastAsia="仿宋_GB2312" w:hAnsi="Times New Roman" w:hint="eastAsia"/>
          <w:sz w:val="32"/>
          <w:szCs w:val="32"/>
          <w:lang w:eastAsia="zh-CN"/>
        </w:rPr>
        <w:t>摄氏度提高到</w:t>
      </w:r>
      <w:r w:rsidR="009F65C3" w:rsidRPr="009F65C3">
        <w:rPr>
          <w:rFonts w:ascii="Times New Roman" w:eastAsia="仿宋_GB2312" w:hAnsi="Times New Roman" w:hint="eastAsia"/>
          <w:sz w:val="32"/>
          <w:szCs w:val="32"/>
          <w:lang w:eastAsia="zh-CN"/>
        </w:rPr>
        <w:t>22</w:t>
      </w:r>
      <w:r w:rsidR="009F65C3" w:rsidRPr="009F65C3">
        <w:rPr>
          <w:rFonts w:ascii="Times New Roman" w:eastAsia="仿宋_GB2312" w:hAnsi="Times New Roman" w:hint="eastAsia"/>
          <w:sz w:val="32"/>
          <w:szCs w:val="32"/>
          <w:lang w:eastAsia="zh-CN"/>
        </w:rPr>
        <w:t>摄氏度</w:t>
      </w:r>
      <w:r w:rsidRPr="009F65C3">
        <w:rPr>
          <w:rFonts w:ascii="Times New Roman" w:eastAsia="仿宋_GB2312" w:hAnsi="Times New Roman" w:hint="eastAsia"/>
          <w:sz w:val="32"/>
          <w:szCs w:val="32"/>
          <w:lang w:eastAsia="zh-CN"/>
        </w:rPr>
        <w:t>。</w:t>
      </w:r>
    </w:p>
    <w:p w:rsidR="004F7EE5" w:rsidRPr="008E5CB3" w:rsidRDefault="00F74799" w:rsidP="009F65C3">
      <w:pPr>
        <w:spacing w:line="300" w:lineRule="auto"/>
        <w:ind w:firstLineChars="200" w:firstLine="640"/>
        <w:jc w:val="both"/>
        <w:rPr>
          <w:rFonts w:ascii="Times New Roman" w:eastAsia="仿宋_GB2312" w:hAnsi="Times New Roman"/>
          <w:sz w:val="32"/>
          <w:szCs w:val="32"/>
          <w:lang w:eastAsia="zh-CN"/>
        </w:rPr>
      </w:pPr>
      <w:r w:rsidRPr="008E5CB3">
        <w:rPr>
          <w:rFonts w:ascii="Times New Roman" w:eastAsia="仿宋_GB2312" w:hAnsi="Times New Roman" w:hint="eastAsia"/>
          <w:sz w:val="32"/>
          <w:szCs w:val="32"/>
          <w:lang w:eastAsia="zh-CN"/>
        </w:rPr>
        <w:t>经查阅</w:t>
      </w:r>
      <w:r w:rsidR="00FC5942" w:rsidRPr="008E5CB3">
        <w:rPr>
          <w:rFonts w:ascii="Times New Roman" w:eastAsia="仿宋_GB2312" w:hAnsi="Times New Roman" w:hint="eastAsia"/>
          <w:sz w:val="32"/>
          <w:szCs w:val="32"/>
          <w:lang w:eastAsia="zh-CN"/>
        </w:rPr>
        <w:t>本项目满意度调查问卷，</w:t>
      </w:r>
      <w:r w:rsidR="008E5CB3" w:rsidRPr="008E5CB3">
        <w:rPr>
          <w:rFonts w:ascii="Times New Roman" w:eastAsia="仿宋_GB2312" w:hAnsi="Times New Roman" w:hint="eastAsia"/>
          <w:sz w:val="32"/>
          <w:szCs w:val="32"/>
          <w:lang w:eastAsia="zh-CN"/>
        </w:rPr>
        <w:t>有</w:t>
      </w:r>
      <w:r w:rsidR="008E5CB3" w:rsidRPr="008E5CB3">
        <w:rPr>
          <w:rFonts w:ascii="Times New Roman" w:eastAsia="仿宋_GB2312" w:hAnsi="Times New Roman" w:hint="eastAsia"/>
          <w:sz w:val="32"/>
          <w:szCs w:val="32"/>
          <w:lang w:eastAsia="zh-CN"/>
        </w:rPr>
        <w:t>92.31%</w:t>
      </w:r>
      <w:r w:rsidR="008E5CB3" w:rsidRPr="008E5CB3">
        <w:rPr>
          <w:rFonts w:ascii="Times New Roman" w:eastAsia="仿宋_GB2312" w:hAnsi="Times New Roman" w:hint="eastAsia"/>
          <w:sz w:val="32"/>
          <w:szCs w:val="32"/>
          <w:lang w:eastAsia="zh-CN"/>
        </w:rPr>
        <w:t>的群众认为</w:t>
      </w:r>
      <w:r w:rsidR="00FC5942" w:rsidRPr="008E5CB3">
        <w:rPr>
          <w:rFonts w:ascii="Times New Roman" w:eastAsia="仿宋_GB2312" w:hAnsi="Times New Roman" w:hint="eastAsia"/>
          <w:sz w:val="32"/>
          <w:szCs w:val="32"/>
          <w:lang w:eastAsia="zh-CN"/>
        </w:rPr>
        <w:t>供暖温度为</w:t>
      </w:r>
      <w:r w:rsidR="008E5CB3" w:rsidRPr="008E5CB3">
        <w:rPr>
          <w:rFonts w:ascii="Times New Roman" w:eastAsia="仿宋_GB2312" w:hAnsi="Times New Roman" w:hint="eastAsia"/>
          <w:sz w:val="32"/>
          <w:szCs w:val="32"/>
          <w:lang w:eastAsia="zh-CN"/>
        </w:rPr>
        <w:t>22</w:t>
      </w:r>
      <w:r w:rsidR="00FC5942" w:rsidRPr="008E5CB3">
        <w:rPr>
          <w:rFonts w:ascii="Times New Roman" w:eastAsia="仿宋_GB2312" w:hAnsi="Times New Roman" w:hint="eastAsia"/>
          <w:sz w:val="32"/>
          <w:szCs w:val="32"/>
          <w:lang w:eastAsia="zh-CN"/>
        </w:rPr>
        <w:t>℃</w:t>
      </w:r>
      <w:r w:rsidR="008E5CB3" w:rsidRPr="008E5CB3">
        <w:rPr>
          <w:rFonts w:ascii="Times New Roman" w:eastAsia="仿宋_GB2312" w:hAnsi="Times New Roman" w:hint="eastAsia"/>
          <w:sz w:val="32"/>
          <w:szCs w:val="32"/>
          <w:lang w:eastAsia="zh-CN"/>
        </w:rPr>
        <w:t>满足标准要求</w:t>
      </w:r>
      <w:r w:rsidR="00FC5942" w:rsidRPr="008E5CB3">
        <w:rPr>
          <w:rFonts w:ascii="Times New Roman" w:eastAsia="仿宋_GB2312" w:hAnsi="Times New Roman" w:hint="eastAsia"/>
          <w:sz w:val="32"/>
          <w:szCs w:val="32"/>
          <w:lang w:eastAsia="zh-CN"/>
        </w:rPr>
        <w:t>。</w:t>
      </w:r>
      <w:r w:rsidR="004F7EE5" w:rsidRPr="008E5CB3">
        <w:rPr>
          <w:rFonts w:ascii="Times New Roman" w:eastAsia="仿宋_GB2312" w:hAnsi="Times New Roman" w:hint="eastAsia"/>
          <w:sz w:val="32"/>
          <w:szCs w:val="32"/>
          <w:lang w:eastAsia="zh-CN"/>
        </w:rPr>
        <w:t>供热</w:t>
      </w:r>
      <w:r w:rsidR="00223163" w:rsidRPr="008E5CB3">
        <w:rPr>
          <w:rFonts w:ascii="Times New Roman" w:eastAsia="仿宋_GB2312" w:hAnsi="Times New Roman" w:hint="eastAsia"/>
          <w:sz w:val="32"/>
          <w:szCs w:val="32"/>
          <w:lang w:eastAsia="zh-CN"/>
        </w:rPr>
        <w:t>温度达标率</w:t>
      </w:r>
      <w:r w:rsidR="00FC0C51">
        <w:rPr>
          <w:rFonts w:ascii="Times New Roman" w:eastAsia="仿宋_GB2312" w:hAnsi="Times New Roman" w:hint="eastAsia"/>
          <w:sz w:val="32"/>
          <w:szCs w:val="32"/>
          <w:lang w:eastAsia="zh-CN"/>
        </w:rPr>
        <w:t>为</w:t>
      </w:r>
      <w:r w:rsidR="008E5CB3" w:rsidRPr="008E5CB3">
        <w:rPr>
          <w:rFonts w:ascii="Times New Roman" w:eastAsia="仿宋_GB2312" w:hAnsi="Times New Roman" w:hint="eastAsia"/>
          <w:sz w:val="32"/>
          <w:szCs w:val="32"/>
          <w:lang w:eastAsia="zh-CN"/>
        </w:rPr>
        <w:t>92.31</w:t>
      </w:r>
      <w:r w:rsidR="004F7EE5" w:rsidRPr="008E5CB3">
        <w:rPr>
          <w:rFonts w:ascii="Times New Roman" w:eastAsia="仿宋_GB2312" w:hAnsi="Times New Roman"/>
          <w:sz w:val="32"/>
          <w:szCs w:val="32"/>
          <w:lang w:eastAsia="zh-CN"/>
        </w:rPr>
        <w:t>%</w:t>
      </w:r>
      <w:r w:rsidR="004F7EE5" w:rsidRPr="008E5CB3">
        <w:rPr>
          <w:rFonts w:ascii="Times New Roman" w:eastAsia="仿宋_GB2312" w:hAnsi="Times New Roman" w:hint="eastAsia"/>
          <w:sz w:val="32"/>
          <w:szCs w:val="32"/>
          <w:lang w:eastAsia="zh-CN"/>
        </w:rPr>
        <w:t>。</w:t>
      </w:r>
    </w:p>
    <w:p w:rsidR="004F7EE5" w:rsidRPr="008E5CB3" w:rsidRDefault="004F7EE5" w:rsidP="009F65C3">
      <w:pPr>
        <w:spacing w:line="300" w:lineRule="auto"/>
        <w:jc w:val="both"/>
        <w:outlineLvl w:val="3"/>
        <w:rPr>
          <w:rFonts w:ascii="Times New Roman" w:eastAsia="仿宋_GB2312" w:hAnsi="Times New Roman"/>
          <w:sz w:val="32"/>
          <w:szCs w:val="32"/>
          <w:lang w:eastAsia="zh-CN"/>
        </w:rPr>
      </w:pPr>
      <w:r w:rsidRPr="008E5CB3">
        <w:rPr>
          <w:rFonts w:ascii="Times New Roman" w:eastAsia="仿宋_GB2312" w:hAnsi="Times New Roman"/>
          <w:sz w:val="32"/>
          <w:szCs w:val="32"/>
          <w:lang w:eastAsia="zh-CN"/>
        </w:rPr>
        <w:t>（</w:t>
      </w:r>
      <w:r w:rsidRPr="008E5CB3">
        <w:rPr>
          <w:rFonts w:ascii="Times New Roman" w:eastAsia="仿宋_GB2312" w:hAnsi="Times New Roman" w:hint="eastAsia"/>
          <w:sz w:val="32"/>
          <w:szCs w:val="32"/>
          <w:lang w:eastAsia="zh-CN"/>
        </w:rPr>
        <w:t>2</w:t>
      </w:r>
      <w:r w:rsidRPr="008E5CB3">
        <w:rPr>
          <w:rFonts w:ascii="Times New Roman" w:eastAsia="仿宋_GB2312" w:hAnsi="Times New Roman"/>
          <w:sz w:val="32"/>
          <w:szCs w:val="32"/>
          <w:lang w:eastAsia="zh-CN"/>
        </w:rPr>
        <w:t>）评价结论</w:t>
      </w:r>
    </w:p>
    <w:p w:rsidR="004F7EE5" w:rsidRPr="008E5CB3" w:rsidRDefault="004F7EE5" w:rsidP="009F65C3">
      <w:pPr>
        <w:spacing w:line="300" w:lineRule="auto"/>
        <w:ind w:firstLineChars="200" w:firstLine="640"/>
        <w:jc w:val="both"/>
        <w:rPr>
          <w:rFonts w:ascii="Times New Roman" w:eastAsia="仿宋_GB2312" w:hAnsi="Times New Roman" w:cs="Times New Roman"/>
          <w:sz w:val="32"/>
          <w:szCs w:val="32"/>
          <w:lang w:eastAsia="zh-CN"/>
        </w:rPr>
      </w:pPr>
      <w:r w:rsidRPr="008E5CB3">
        <w:rPr>
          <w:rFonts w:ascii="Times New Roman" w:eastAsia="仿宋_GB2312" w:hAnsi="Times New Roman" w:hint="eastAsia"/>
          <w:sz w:val="32"/>
          <w:szCs w:val="32"/>
          <w:lang w:eastAsia="zh-CN"/>
        </w:rPr>
        <w:t>本项目供热</w:t>
      </w:r>
      <w:r w:rsidR="00BD48E8" w:rsidRPr="008E5CB3">
        <w:rPr>
          <w:rFonts w:ascii="Times New Roman" w:eastAsia="仿宋_GB2312" w:hAnsi="Times New Roman" w:hint="eastAsia"/>
          <w:sz w:val="32"/>
          <w:szCs w:val="32"/>
          <w:lang w:eastAsia="zh-CN"/>
        </w:rPr>
        <w:t>温度达标率</w:t>
      </w:r>
      <w:r w:rsidR="008E5CB3" w:rsidRPr="008E5CB3">
        <w:rPr>
          <w:rFonts w:ascii="Times New Roman" w:eastAsia="仿宋_GB2312" w:hAnsi="Times New Roman" w:hint="eastAsia"/>
          <w:sz w:val="32"/>
          <w:szCs w:val="32"/>
          <w:lang w:eastAsia="zh-CN"/>
        </w:rPr>
        <w:t>92.31</w:t>
      </w:r>
      <w:r w:rsidR="00BD48E8" w:rsidRPr="008E5CB3">
        <w:rPr>
          <w:rFonts w:ascii="Times New Roman" w:eastAsia="仿宋_GB2312" w:hAnsi="Times New Roman"/>
          <w:sz w:val="32"/>
          <w:szCs w:val="32"/>
          <w:lang w:eastAsia="zh-CN"/>
        </w:rPr>
        <w:t>%</w:t>
      </w:r>
      <w:r w:rsidRPr="008E5CB3">
        <w:rPr>
          <w:rFonts w:ascii="Times New Roman" w:eastAsia="仿宋_GB2312" w:hAnsi="Times New Roman" w:hint="eastAsia"/>
          <w:sz w:val="32"/>
          <w:szCs w:val="32"/>
          <w:lang w:eastAsia="zh-CN"/>
        </w:rPr>
        <w:t>，</w:t>
      </w:r>
      <w:r w:rsidRPr="008E5CB3">
        <w:rPr>
          <w:rFonts w:ascii="Times New Roman" w:eastAsia="仿宋_GB2312" w:hAnsi="Times New Roman"/>
          <w:sz w:val="32"/>
          <w:szCs w:val="32"/>
          <w:lang w:eastAsia="zh-CN"/>
        </w:rPr>
        <w:t>该项标准分值为</w:t>
      </w:r>
      <w:r w:rsidR="00FC5942" w:rsidRPr="008E5CB3">
        <w:rPr>
          <w:rFonts w:ascii="Times New Roman" w:eastAsia="仿宋_GB2312" w:hAnsi="Times New Roman" w:hint="eastAsia"/>
          <w:sz w:val="32"/>
          <w:szCs w:val="32"/>
          <w:lang w:eastAsia="zh-CN"/>
        </w:rPr>
        <w:t>8</w:t>
      </w:r>
      <w:r w:rsidRPr="008E5CB3">
        <w:rPr>
          <w:rFonts w:ascii="Times New Roman" w:eastAsia="仿宋_GB2312" w:hAnsi="Times New Roman" w:hint="eastAsia"/>
          <w:sz w:val="32"/>
          <w:szCs w:val="32"/>
          <w:lang w:eastAsia="zh-CN"/>
        </w:rPr>
        <w:t>分，实际得分</w:t>
      </w:r>
      <w:r w:rsidR="001E128C" w:rsidRPr="008E5CB3">
        <w:rPr>
          <w:rFonts w:ascii="Times New Roman" w:eastAsia="仿宋_GB2312" w:hAnsi="Times New Roman" w:hint="eastAsia"/>
          <w:sz w:val="32"/>
          <w:szCs w:val="32"/>
          <w:lang w:eastAsia="zh-CN"/>
        </w:rPr>
        <w:t>为</w:t>
      </w:r>
      <w:r w:rsidR="008E5CB3" w:rsidRPr="008E5CB3">
        <w:rPr>
          <w:rFonts w:ascii="Times New Roman" w:eastAsia="仿宋_GB2312" w:hAnsi="Times New Roman" w:hint="eastAsia"/>
          <w:sz w:val="32"/>
          <w:szCs w:val="32"/>
          <w:lang w:eastAsia="zh-CN"/>
        </w:rPr>
        <w:t>8</w:t>
      </w:r>
      <w:r w:rsidR="008E5CB3" w:rsidRPr="008E5CB3">
        <w:rPr>
          <w:rFonts w:ascii="Times New Roman" w:eastAsia="仿宋_GB2312" w:hAnsi="Times New Roman" w:cs="Times New Roman" w:hint="eastAsia"/>
          <w:sz w:val="32"/>
          <w:szCs w:val="32"/>
          <w:lang w:eastAsia="zh-CN"/>
        </w:rPr>
        <w:t>×</w:t>
      </w:r>
      <w:r w:rsidR="008E5CB3" w:rsidRPr="008E5CB3">
        <w:rPr>
          <w:rFonts w:ascii="Times New Roman" w:eastAsia="仿宋_GB2312" w:hAnsi="Times New Roman" w:hint="eastAsia"/>
          <w:sz w:val="32"/>
          <w:szCs w:val="32"/>
          <w:lang w:eastAsia="zh-CN"/>
        </w:rPr>
        <w:t>92.31</w:t>
      </w:r>
      <w:r w:rsidR="008E5CB3" w:rsidRPr="008E5CB3">
        <w:rPr>
          <w:rFonts w:ascii="Times New Roman" w:eastAsia="仿宋_GB2312" w:hAnsi="Times New Roman"/>
          <w:sz w:val="32"/>
          <w:szCs w:val="32"/>
          <w:lang w:eastAsia="zh-CN"/>
        </w:rPr>
        <w:t>%=</w:t>
      </w:r>
      <w:r w:rsidR="008E5CB3" w:rsidRPr="008E5CB3">
        <w:rPr>
          <w:rFonts w:ascii="Times New Roman" w:eastAsia="仿宋_GB2312" w:hAnsi="Times New Roman" w:hint="eastAsia"/>
          <w:sz w:val="32"/>
          <w:szCs w:val="32"/>
          <w:lang w:eastAsia="zh-CN"/>
        </w:rPr>
        <w:t>7.38</w:t>
      </w:r>
      <w:r w:rsidRPr="008E5CB3">
        <w:rPr>
          <w:rFonts w:ascii="Times New Roman" w:eastAsia="仿宋_GB2312" w:hAnsi="Times New Roman" w:hint="eastAsia"/>
          <w:sz w:val="32"/>
          <w:szCs w:val="32"/>
          <w:lang w:eastAsia="zh-CN"/>
        </w:rPr>
        <w:t>分。</w:t>
      </w:r>
    </w:p>
    <w:p w:rsidR="002F4E88" w:rsidRPr="00AE00AA" w:rsidRDefault="004F7EE5" w:rsidP="009F65C3">
      <w:pPr>
        <w:spacing w:line="300" w:lineRule="auto"/>
        <w:jc w:val="both"/>
        <w:outlineLvl w:val="2"/>
        <w:rPr>
          <w:rFonts w:ascii="Times New Roman" w:eastAsia="仿宋_GB2312" w:hAnsi="Times New Roman"/>
          <w:b/>
          <w:sz w:val="32"/>
          <w:szCs w:val="32"/>
          <w:lang w:eastAsia="zh-CN"/>
        </w:rPr>
      </w:pPr>
      <w:r w:rsidRPr="00AE00AA">
        <w:rPr>
          <w:rFonts w:ascii="Times New Roman" w:eastAsia="仿宋_GB2312" w:hAnsi="Times New Roman" w:hint="eastAsia"/>
          <w:b/>
          <w:sz w:val="32"/>
          <w:szCs w:val="32"/>
          <w:lang w:eastAsia="zh-CN"/>
        </w:rPr>
        <w:t>3</w:t>
      </w:r>
      <w:r w:rsidR="002F4E88" w:rsidRPr="00AE00AA">
        <w:rPr>
          <w:rFonts w:ascii="Times New Roman" w:eastAsia="仿宋_GB2312" w:hAnsi="Times New Roman" w:hint="eastAsia"/>
          <w:b/>
          <w:sz w:val="32"/>
          <w:szCs w:val="32"/>
          <w:lang w:eastAsia="zh-CN"/>
        </w:rPr>
        <w:t>.</w:t>
      </w:r>
      <w:r w:rsidR="00901B45" w:rsidRPr="00AE00AA">
        <w:rPr>
          <w:rFonts w:ascii="Times New Roman" w:eastAsia="仿宋_GB2312" w:hAnsi="Times New Roman" w:hint="eastAsia"/>
          <w:b/>
          <w:sz w:val="32"/>
          <w:szCs w:val="32"/>
          <w:lang w:eastAsia="zh-CN"/>
        </w:rPr>
        <w:t>供热稳定情况满意率</w:t>
      </w:r>
    </w:p>
    <w:p w:rsidR="002F4E88" w:rsidRPr="00AE00AA" w:rsidRDefault="002F4E88" w:rsidP="009F65C3">
      <w:pPr>
        <w:spacing w:line="300" w:lineRule="auto"/>
        <w:jc w:val="both"/>
        <w:outlineLvl w:val="3"/>
        <w:rPr>
          <w:rFonts w:ascii="Times New Roman" w:eastAsia="仿宋_GB2312" w:hAnsi="Times New Roman"/>
          <w:sz w:val="32"/>
          <w:szCs w:val="32"/>
          <w:lang w:eastAsia="zh-CN"/>
        </w:rPr>
      </w:pPr>
      <w:r w:rsidRPr="00AE00AA">
        <w:rPr>
          <w:rFonts w:ascii="Times New Roman" w:eastAsia="仿宋_GB2312" w:hAnsi="Times New Roman"/>
          <w:sz w:val="32"/>
          <w:szCs w:val="32"/>
          <w:lang w:eastAsia="zh-CN"/>
        </w:rPr>
        <w:t>（</w:t>
      </w:r>
      <w:r w:rsidRPr="00AE00AA">
        <w:rPr>
          <w:rFonts w:ascii="Times New Roman" w:eastAsia="仿宋_GB2312" w:hAnsi="Times New Roman" w:hint="eastAsia"/>
          <w:sz w:val="32"/>
          <w:szCs w:val="32"/>
          <w:lang w:eastAsia="zh-CN"/>
        </w:rPr>
        <w:t>1</w:t>
      </w:r>
      <w:r w:rsidRPr="00AE00AA">
        <w:rPr>
          <w:rFonts w:ascii="Times New Roman" w:eastAsia="仿宋_GB2312" w:hAnsi="Times New Roman"/>
          <w:sz w:val="32"/>
          <w:szCs w:val="32"/>
          <w:lang w:eastAsia="zh-CN"/>
        </w:rPr>
        <w:t>）实际执行情况分析</w:t>
      </w:r>
    </w:p>
    <w:p w:rsidR="00505AFD" w:rsidRPr="00AE00AA" w:rsidRDefault="00AE00AA" w:rsidP="009F65C3">
      <w:pPr>
        <w:spacing w:line="300" w:lineRule="auto"/>
        <w:ind w:firstLineChars="200" w:firstLine="640"/>
        <w:jc w:val="both"/>
        <w:rPr>
          <w:rFonts w:ascii="Times New Roman" w:eastAsia="仿宋_GB2312" w:hAnsi="Times New Roman" w:cs="Times New Roman"/>
          <w:sz w:val="32"/>
          <w:szCs w:val="32"/>
          <w:lang w:eastAsia="zh-CN"/>
        </w:rPr>
      </w:pPr>
      <w:r w:rsidRPr="00AE00AA">
        <w:rPr>
          <w:rFonts w:ascii="Times New Roman" w:eastAsia="仿宋_GB2312" w:hAnsi="Times New Roman" w:cs="Times New Roman" w:hint="eastAsia"/>
          <w:sz w:val="32"/>
          <w:szCs w:val="32"/>
          <w:lang w:eastAsia="zh-CN"/>
        </w:rPr>
        <w:lastRenderedPageBreak/>
        <w:t>经查阅本项目满意度调查问卷，全部受访人均认为供热稳定情况良好</w:t>
      </w:r>
      <w:r w:rsidR="00901B45" w:rsidRPr="00AE00AA">
        <w:rPr>
          <w:rFonts w:ascii="Times New Roman" w:eastAsia="仿宋_GB2312" w:hAnsi="Times New Roman" w:cs="Times New Roman" w:hint="eastAsia"/>
          <w:sz w:val="32"/>
          <w:szCs w:val="32"/>
          <w:lang w:eastAsia="zh-CN"/>
        </w:rPr>
        <w:t>。供热稳定情况满意率</w:t>
      </w:r>
      <w:r w:rsidRPr="00AE00AA">
        <w:rPr>
          <w:rFonts w:ascii="Times New Roman" w:eastAsia="仿宋_GB2312" w:hAnsi="Times New Roman" w:cs="Times New Roman" w:hint="eastAsia"/>
          <w:sz w:val="32"/>
          <w:szCs w:val="32"/>
          <w:lang w:eastAsia="zh-CN"/>
        </w:rPr>
        <w:t>100%</w:t>
      </w:r>
      <w:r w:rsidR="00901B45" w:rsidRPr="00AE00AA">
        <w:rPr>
          <w:rFonts w:ascii="Times New Roman" w:eastAsia="仿宋_GB2312" w:hAnsi="Times New Roman" w:cs="Times New Roman" w:hint="eastAsia"/>
          <w:sz w:val="32"/>
          <w:szCs w:val="32"/>
          <w:lang w:eastAsia="zh-CN"/>
        </w:rPr>
        <w:t>。</w:t>
      </w:r>
    </w:p>
    <w:p w:rsidR="002F4E88" w:rsidRPr="00AE00AA" w:rsidRDefault="002F4E88" w:rsidP="009F65C3">
      <w:pPr>
        <w:spacing w:line="300" w:lineRule="auto"/>
        <w:jc w:val="both"/>
        <w:outlineLvl w:val="3"/>
        <w:rPr>
          <w:rFonts w:ascii="Times New Roman" w:eastAsia="仿宋_GB2312" w:hAnsi="Times New Roman"/>
          <w:sz w:val="32"/>
          <w:szCs w:val="32"/>
          <w:lang w:eastAsia="zh-CN"/>
        </w:rPr>
      </w:pPr>
      <w:r w:rsidRPr="00AE00AA">
        <w:rPr>
          <w:rFonts w:ascii="Times New Roman" w:eastAsia="仿宋_GB2312" w:hAnsi="Times New Roman"/>
          <w:sz w:val="32"/>
          <w:szCs w:val="32"/>
          <w:lang w:eastAsia="zh-CN"/>
        </w:rPr>
        <w:t>（</w:t>
      </w:r>
      <w:r w:rsidRPr="00AE00AA">
        <w:rPr>
          <w:rFonts w:ascii="Times New Roman" w:eastAsia="仿宋_GB2312" w:hAnsi="Times New Roman" w:hint="eastAsia"/>
          <w:sz w:val="32"/>
          <w:szCs w:val="32"/>
          <w:lang w:eastAsia="zh-CN"/>
        </w:rPr>
        <w:t>2</w:t>
      </w:r>
      <w:r w:rsidRPr="00AE00AA">
        <w:rPr>
          <w:rFonts w:ascii="Times New Roman" w:eastAsia="仿宋_GB2312" w:hAnsi="Times New Roman"/>
          <w:sz w:val="32"/>
          <w:szCs w:val="32"/>
          <w:lang w:eastAsia="zh-CN"/>
        </w:rPr>
        <w:t>）评价结论</w:t>
      </w:r>
    </w:p>
    <w:p w:rsidR="0023740F" w:rsidRPr="00590754" w:rsidRDefault="00901B45" w:rsidP="009F65C3">
      <w:pPr>
        <w:spacing w:line="300" w:lineRule="auto"/>
        <w:ind w:firstLineChars="200" w:firstLine="640"/>
        <w:jc w:val="both"/>
        <w:rPr>
          <w:rFonts w:ascii="Times New Roman" w:eastAsia="仿宋_GB2312" w:hAnsi="Times New Roman" w:cs="Times New Roman"/>
          <w:sz w:val="32"/>
          <w:szCs w:val="32"/>
          <w:lang w:eastAsia="zh-CN"/>
        </w:rPr>
      </w:pPr>
      <w:r w:rsidRPr="00AE00AA">
        <w:rPr>
          <w:rFonts w:ascii="Times New Roman" w:eastAsia="仿宋_GB2312" w:hAnsi="Times New Roman" w:cs="Times New Roman" w:hint="eastAsia"/>
          <w:sz w:val="32"/>
          <w:szCs w:val="32"/>
          <w:lang w:eastAsia="zh-CN"/>
        </w:rPr>
        <w:t>本项目供热稳定情况满意率为</w:t>
      </w:r>
      <w:r w:rsidR="00AE00AA" w:rsidRPr="00AE00AA">
        <w:rPr>
          <w:rFonts w:ascii="Times New Roman" w:eastAsia="仿宋_GB2312" w:hAnsi="Times New Roman" w:cs="Times New Roman" w:hint="eastAsia"/>
          <w:sz w:val="32"/>
          <w:szCs w:val="32"/>
          <w:lang w:eastAsia="zh-CN"/>
        </w:rPr>
        <w:t>100%</w:t>
      </w:r>
      <w:r w:rsidRPr="00AE00AA">
        <w:rPr>
          <w:rFonts w:ascii="Times New Roman" w:eastAsia="仿宋_GB2312" w:hAnsi="Times New Roman" w:cs="Times New Roman" w:hint="eastAsia"/>
          <w:sz w:val="32"/>
          <w:szCs w:val="32"/>
          <w:lang w:eastAsia="zh-CN"/>
        </w:rPr>
        <w:t>，该项标准分值为</w:t>
      </w:r>
      <w:r w:rsidRPr="00AE00AA">
        <w:rPr>
          <w:rFonts w:ascii="Times New Roman" w:eastAsia="仿宋_GB2312" w:hAnsi="Times New Roman" w:cs="Times New Roman" w:hint="eastAsia"/>
          <w:sz w:val="32"/>
          <w:szCs w:val="32"/>
          <w:lang w:eastAsia="zh-CN"/>
        </w:rPr>
        <w:t>8</w:t>
      </w:r>
      <w:r w:rsidRPr="00AE00AA">
        <w:rPr>
          <w:rFonts w:ascii="Times New Roman" w:eastAsia="仿宋_GB2312" w:hAnsi="Times New Roman" w:cs="Times New Roman" w:hint="eastAsia"/>
          <w:sz w:val="32"/>
          <w:szCs w:val="32"/>
          <w:lang w:eastAsia="zh-CN"/>
        </w:rPr>
        <w:t>分，实际得分</w:t>
      </w:r>
      <w:r w:rsidR="001E128C" w:rsidRPr="00AE00AA">
        <w:rPr>
          <w:rFonts w:ascii="Times New Roman" w:eastAsia="仿宋_GB2312" w:hAnsi="Times New Roman" w:cs="Times New Roman" w:hint="eastAsia"/>
          <w:sz w:val="32"/>
          <w:szCs w:val="32"/>
          <w:lang w:eastAsia="zh-CN"/>
        </w:rPr>
        <w:t>为</w:t>
      </w:r>
      <w:r w:rsidR="00AE00AA" w:rsidRPr="00AE00AA">
        <w:rPr>
          <w:rFonts w:ascii="Times New Roman" w:eastAsia="仿宋_GB2312" w:hAnsi="Times New Roman" w:cs="Times New Roman" w:hint="eastAsia"/>
          <w:sz w:val="32"/>
          <w:szCs w:val="32"/>
          <w:lang w:eastAsia="zh-CN"/>
        </w:rPr>
        <w:t>8</w:t>
      </w:r>
      <w:r w:rsidRPr="00AE00AA">
        <w:rPr>
          <w:rFonts w:ascii="Times New Roman" w:eastAsia="仿宋_GB2312" w:hAnsi="Times New Roman" w:cs="Times New Roman" w:hint="eastAsia"/>
          <w:sz w:val="32"/>
          <w:szCs w:val="32"/>
          <w:lang w:eastAsia="zh-CN"/>
        </w:rPr>
        <w:t>分。</w:t>
      </w:r>
    </w:p>
    <w:p w:rsidR="002F4E88" w:rsidRPr="00590754" w:rsidRDefault="004F7EE5" w:rsidP="009F65C3">
      <w:pPr>
        <w:spacing w:line="300" w:lineRule="auto"/>
        <w:jc w:val="both"/>
        <w:outlineLvl w:val="2"/>
        <w:rPr>
          <w:rFonts w:ascii="Times New Roman" w:eastAsia="仿宋_GB2312" w:hAnsi="Times New Roman"/>
          <w:b/>
          <w:sz w:val="32"/>
          <w:szCs w:val="32"/>
          <w:lang w:eastAsia="zh-CN"/>
        </w:rPr>
      </w:pPr>
      <w:r w:rsidRPr="00590754">
        <w:rPr>
          <w:rFonts w:ascii="Times New Roman" w:eastAsia="仿宋_GB2312" w:hAnsi="Times New Roman" w:hint="eastAsia"/>
          <w:b/>
          <w:sz w:val="32"/>
          <w:szCs w:val="32"/>
          <w:lang w:eastAsia="zh-CN"/>
        </w:rPr>
        <w:t>4</w:t>
      </w:r>
      <w:r w:rsidR="002F4E88" w:rsidRPr="00590754">
        <w:rPr>
          <w:rFonts w:ascii="Times New Roman" w:eastAsia="仿宋_GB2312" w:hAnsi="Times New Roman" w:hint="eastAsia"/>
          <w:b/>
          <w:sz w:val="32"/>
          <w:szCs w:val="32"/>
          <w:lang w:eastAsia="zh-CN"/>
        </w:rPr>
        <w:t>.</w:t>
      </w:r>
      <w:r w:rsidR="002F4E88" w:rsidRPr="00590754">
        <w:rPr>
          <w:rFonts w:ascii="Times New Roman" w:eastAsia="仿宋_GB2312" w:hAnsi="Times New Roman" w:hint="eastAsia"/>
          <w:b/>
          <w:sz w:val="32"/>
          <w:szCs w:val="32"/>
          <w:lang w:eastAsia="zh-CN"/>
        </w:rPr>
        <w:t>完成及时</w:t>
      </w:r>
      <w:r w:rsidR="00DB3A86" w:rsidRPr="00590754">
        <w:rPr>
          <w:rFonts w:ascii="Times New Roman" w:eastAsia="仿宋_GB2312" w:hAnsi="Times New Roman" w:hint="eastAsia"/>
          <w:b/>
          <w:sz w:val="32"/>
          <w:szCs w:val="32"/>
          <w:lang w:eastAsia="zh-CN"/>
        </w:rPr>
        <w:t>性</w:t>
      </w:r>
    </w:p>
    <w:p w:rsidR="002F4E88" w:rsidRPr="00590754" w:rsidRDefault="002F4E88" w:rsidP="009F65C3">
      <w:pPr>
        <w:spacing w:line="300" w:lineRule="auto"/>
        <w:jc w:val="both"/>
        <w:outlineLvl w:val="3"/>
        <w:rPr>
          <w:rFonts w:ascii="Times New Roman" w:eastAsia="仿宋_GB2312" w:hAnsi="Times New Roman"/>
          <w:sz w:val="32"/>
          <w:szCs w:val="32"/>
          <w:lang w:eastAsia="zh-CN"/>
        </w:rPr>
      </w:pPr>
      <w:r w:rsidRPr="00590754">
        <w:rPr>
          <w:rFonts w:ascii="Times New Roman" w:eastAsia="仿宋_GB2312" w:hAnsi="Times New Roman"/>
          <w:sz w:val="32"/>
          <w:szCs w:val="32"/>
          <w:lang w:eastAsia="zh-CN"/>
        </w:rPr>
        <w:t>（</w:t>
      </w:r>
      <w:r w:rsidRPr="00590754">
        <w:rPr>
          <w:rFonts w:ascii="Times New Roman" w:eastAsia="仿宋_GB2312" w:hAnsi="Times New Roman" w:hint="eastAsia"/>
          <w:sz w:val="32"/>
          <w:szCs w:val="32"/>
          <w:lang w:eastAsia="zh-CN"/>
        </w:rPr>
        <w:t>1</w:t>
      </w:r>
      <w:r w:rsidRPr="00590754">
        <w:rPr>
          <w:rFonts w:ascii="Times New Roman" w:eastAsia="仿宋_GB2312" w:hAnsi="Times New Roman"/>
          <w:sz w:val="32"/>
          <w:szCs w:val="32"/>
          <w:lang w:eastAsia="zh-CN"/>
        </w:rPr>
        <w:t>）实际执行情况分析</w:t>
      </w:r>
    </w:p>
    <w:p w:rsidR="00994EC7" w:rsidRPr="00590754" w:rsidRDefault="008E59F8" w:rsidP="009F65C3">
      <w:pPr>
        <w:spacing w:line="300" w:lineRule="auto"/>
        <w:ind w:firstLineChars="200" w:firstLine="640"/>
        <w:jc w:val="both"/>
        <w:rPr>
          <w:rFonts w:ascii="Times New Roman" w:eastAsia="仿宋_GB2312" w:hAnsi="Times New Roman" w:cs="Times New Roman"/>
          <w:sz w:val="32"/>
          <w:szCs w:val="32"/>
          <w:lang w:eastAsia="zh-CN"/>
        </w:rPr>
      </w:pPr>
      <w:r w:rsidRPr="00590754">
        <w:rPr>
          <w:rFonts w:ascii="Times New Roman" w:eastAsia="仿宋_GB2312" w:hAnsi="Times New Roman" w:cs="Times New Roman" w:hint="eastAsia"/>
          <w:sz w:val="32"/>
          <w:szCs w:val="32"/>
          <w:lang w:eastAsia="zh-CN"/>
        </w:rPr>
        <w:t>本项目</w:t>
      </w:r>
      <w:r w:rsidR="00E10327">
        <w:rPr>
          <w:rFonts w:ascii="Times New Roman" w:eastAsia="仿宋_GB2312" w:hAnsi="Times New Roman" w:cs="Times New Roman" w:hint="eastAsia"/>
          <w:sz w:val="32"/>
          <w:szCs w:val="32"/>
          <w:lang w:eastAsia="zh-CN"/>
        </w:rPr>
        <w:t>2021</w:t>
      </w:r>
      <w:r w:rsidR="00820119" w:rsidRPr="00590754">
        <w:rPr>
          <w:rFonts w:ascii="Times New Roman" w:eastAsia="仿宋_GB2312" w:hAnsi="Times New Roman" w:cs="Times New Roman" w:hint="eastAsia"/>
          <w:sz w:val="32"/>
          <w:szCs w:val="32"/>
          <w:lang w:eastAsia="zh-CN"/>
        </w:rPr>
        <w:t>年</w:t>
      </w:r>
      <w:r w:rsidRPr="00590754">
        <w:rPr>
          <w:rFonts w:ascii="Times New Roman" w:eastAsia="仿宋_GB2312" w:hAnsi="Times New Roman" w:cs="Times New Roman" w:hint="eastAsia"/>
          <w:sz w:val="32"/>
          <w:szCs w:val="32"/>
          <w:lang w:eastAsia="zh-CN"/>
        </w:rPr>
        <w:t>供暖期如期供热。</w:t>
      </w:r>
      <w:r w:rsidR="00994EC7" w:rsidRPr="00590754">
        <w:rPr>
          <w:rFonts w:ascii="Times New Roman" w:eastAsia="仿宋_GB2312" w:hAnsi="Times New Roman" w:cs="Times New Roman" w:hint="eastAsia"/>
          <w:sz w:val="32"/>
          <w:szCs w:val="32"/>
          <w:lang w:eastAsia="zh-CN"/>
        </w:rPr>
        <w:t>进度偏差率</w:t>
      </w:r>
      <w:r w:rsidR="006813B6" w:rsidRPr="00590754">
        <w:rPr>
          <w:rFonts w:ascii="Times New Roman" w:eastAsia="仿宋_GB2312" w:hAnsi="Times New Roman" w:cs="Times New Roman" w:hint="eastAsia"/>
          <w:sz w:val="32"/>
          <w:szCs w:val="32"/>
          <w:lang w:eastAsia="zh-CN"/>
        </w:rPr>
        <w:t>为</w:t>
      </w:r>
      <w:r w:rsidR="006813B6" w:rsidRPr="00590754">
        <w:rPr>
          <w:rFonts w:ascii="Times New Roman" w:eastAsia="仿宋_GB2312" w:hAnsi="Times New Roman" w:cs="Times New Roman" w:hint="eastAsia"/>
          <w:sz w:val="32"/>
          <w:szCs w:val="32"/>
          <w:lang w:eastAsia="zh-CN"/>
        </w:rPr>
        <w:t>0</w:t>
      </w:r>
      <w:r w:rsidR="00820119" w:rsidRPr="00590754">
        <w:rPr>
          <w:rFonts w:ascii="Times New Roman" w:eastAsia="仿宋_GB2312" w:hAnsi="Times New Roman" w:cs="Times New Roman" w:hint="eastAsia"/>
          <w:sz w:val="32"/>
          <w:szCs w:val="32"/>
          <w:lang w:eastAsia="zh-CN"/>
        </w:rPr>
        <w:t>。</w:t>
      </w:r>
    </w:p>
    <w:p w:rsidR="002F4E88" w:rsidRPr="00590754" w:rsidRDefault="002F4E88" w:rsidP="009F65C3">
      <w:pPr>
        <w:spacing w:line="300" w:lineRule="auto"/>
        <w:jc w:val="both"/>
        <w:outlineLvl w:val="3"/>
        <w:rPr>
          <w:rFonts w:ascii="Times New Roman" w:eastAsia="仿宋_GB2312" w:hAnsi="Times New Roman" w:cs="Times New Roman"/>
          <w:sz w:val="32"/>
          <w:szCs w:val="32"/>
          <w:lang w:eastAsia="zh-CN"/>
        </w:rPr>
      </w:pPr>
      <w:r w:rsidRPr="00590754">
        <w:rPr>
          <w:rFonts w:ascii="Times New Roman" w:eastAsia="仿宋_GB2312" w:hAnsi="Times New Roman"/>
          <w:sz w:val="32"/>
          <w:szCs w:val="32"/>
          <w:lang w:eastAsia="zh-CN"/>
        </w:rPr>
        <w:t>（</w:t>
      </w:r>
      <w:r w:rsidRPr="00590754">
        <w:rPr>
          <w:rFonts w:ascii="Times New Roman" w:eastAsia="仿宋_GB2312" w:hAnsi="Times New Roman" w:hint="eastAsia"/>
          <w:sz w:val="32"/>
          <w:szCs w:val="32"/>
          <w:lang w:eastAsia="zh-CN"/>
        </w:rPr>
        <w:t>2</w:t>
      </w:r>
      <w:r w:rsidRPr="00590754">
        <w:rPr>
          <w:rFonts w:ascii="Times New Roman" w:eastAsia="仿宋_GB2312" w:hAnsi="Times New Roman"/>
          <w:sz w:val="32"/>
          <w:szCs w:val="32"/>
          <w:lang w:eastAsia="zh-CN"/>
        </w:rPr>
        <w:t>）评价结论</w:t>
      </w:r>
    </w:p>
    <w:p w:rsidR="002F4E88" w:rsidRPr="00590754" w:rsidRDefault="0071443E" w:rsidP="009F65C3">
      <w:pPr>
        <w:spacing w:line="300" w:lineRule="auto"/>
        <w:ind w:firstLineChars="200" w:firstLine="640"/>
        <w:jc w:val="both"/>
        <w:rPr>
          <w:rFonts w:ascii="Times New Roman" w:eastAsia="仿宋_GB2312" w:hAnsi="Times New Roman" w:cs="Times New Roman"/>
          <w:sz w:val="32"/>
          <w:szCs w:val="32"/>
          <w:lang w:eastAsia="zh-CN"/>
        </w:rPr>
      </w:pPr>
      <w:r w:rsidRPr="00590754">
        <w:rPr>
          <w:rFonts w:ascii="Times New Roman" w:eastAsia="仿宋_GB2312" w:hAnsi="Times New Roman" w:cs="Times New Roman" w:hint="eastAsia"/>
          <w:sz w:val="32"/>
          <w:szCs w:val="32"/>
          <w:lang w:eastAsia="zh-CN"/>
        </w:rPr>
        <w:t>本</w:t>
      </w:r>
      <w:r w:rsidR="00221E74" w:rsidRPr="00590754">
        <w:rPr>
          <w:rFonts w:ascii="Times New Roman" w:eastAsia="仿宋_GB2312" w:hAnsi="Times New Roman" w:cs="Times New Roman" w:hint="eastAsia"/>
          <w:sz w:val="32"/>
          <w:szCs w:val="32"/>
          <w:lang w:eastAsia="zh-CN"/>
        </w:rPr>
        <w:t>项目</w:t>
      </w:r>
      <w:r w:rsidR="00DB3A86" w:rsidRPr="00590754">
        <w:rPr>
          <w:rFonts w:ascii="Times New Roman" w:eastAsia="仿宋_GB2312" w:hAnsi="Times New Roman" w:cs="Times New Roman" w:hint="eastAsia"/>
          <w:sz w:val="32"/>
          <w:szCs w:val="32"/>
          <w:lang w:eastAsia="zh-CN"/>
        </w:rPr>
        <w:t>进度偏差率为</w:t>
      </w:r>
      <w:r w:rsidR="00DB3A86" w:rsidRPr="00590754">
        <w:rPr>
          <w:rFonts w:ascii="Times New Roman" w:eastAsia="仿宋_GB2312" w:hAnsi="Times New Roman" w:cs="Times New Roman" w:hint="eastAsia"/>
          <w:sz w:val="32"/>
          <w:szCs w:val="32"/>
          <w:lang w:eastAsia="zh-CN"/>
        </w:rPr>
        <w:t>0</w:t>
      </w:r>
      <w:r w:rsidR="00221E74" w:rsidRPr="00590754">
        <w:rPr>
          <w:rFonts w:ascii="Times New Roman" w:eastAsia="仿宋_GB2312" w:hAnsi="Times New Roman" w:cs="Times New Roman" w:hint="eastAsia"/>
          <w:sz w:val="32"/>
          <w:szCs w:val="32"/>
          <w:lang w:eastAsia="zh-CN"/>
        </w:rPr>
        <w:t>，</w:t>
      </w:r>
      <w:r w:rsidR="00FF5D76" w:rsidRPr="00590754">
        <w:rPr>
          <w:rFonts w:ascii="Times New Roman" w:eastAsia="仿宋_GB2312" w:hAnsi="Times New Roman" w:cs="Times New Roman" w:hint="eastAsia"/>
          <w:sz w:val="32"/>
          <w:szCs w:val="32"/>
          <w:lang w:eastAsia="zh-CN"/>
        </w:rPr>
        <w:t>标准分值</w:t>
      </w:r>
      <w:r w:rsidR="00E45CE2" w:rsidRPr="00590754">
        <w:rPr>
          <w:rFonts w:ascii="Times New Roman" w:eastAsia="仿宋_GB2312" w:hAnsi="Times New Roman" w:cs="Times New Roman" w:hint="eastAsia"/>
          <w:sz w:val="32"/>
          <w:szCs w:val="32"/>
          <w:lang w:eastAsia="zh-CN"/>
        </w:rPr>
        <w:t>8</w:t>
      </w:r>
      <w:r w:rsidR="00FF5D76" w:rsidRPr="00590754">
        <w:rPr>
          <w:rFonts w:ascii="Times New Roman" w:eastAsia="仿宋_GB2312" w:hAnsi="Times New Roman" w:cs="Times New Roman" w:hint="eastAsia"/>
          <w:sz w:val="32"/>
          <w:szCs w:val="32"/>
          <w:lang w:eastAsia="zh-CN"/>
        </w:rPr>
        <w:t>分，</w:t>
      </w:r>
      <w:r w:rsidR="001E128C" w:rsidRPr="00590754">
        <w:rPr>
          <w:rFonts w:ascii="Times New Roman" w:eastAsia="仿宋_GB2312" w:hAnsi="Times New Roman" w:cs="Times New Roman" w:hint="eastAsia"/>
          <w:sz w:val="32"/>
          <w:szCs w:val="32"/>
          <w:lang w:eastAsia="zh-CN"/>
        </w:rPr>
        <w:t>实际</w:t>
      </w:r>
      <w:r w:rsidR="00221E74" w:rsidRPr="00590754">
        <w:rPr>
          <w:rFonts w:ascii="Times New Roman" w:eastAsia="仿宋_GB2312" w:hAnsi="Times New Roman" w:cs="Times New Roman" w:hint="eastAsia"/>
          <w:sz w:val="32"/>
          <w:szCs w:val="32"/>
          <w:lang w:eastAsia="zh-CN"/>
        </w:rPr>
        <w:t>得分</w:t>
      </w:r>
      <w:r w:rsidR="001E128C" w:rsidRPr="00590754">
        <w:rPr>
          <w:rFonts w:ascii="Times New Roman" w:eastAsia="仿宋_GB2312" w:hAnsi="Times New Roman" w:cs="Times New Roman" w:hint="eastAsia"/>
          <w:sz w:val="32"/>
          <w:szCs w:val="32"/>
          <w:lang w:eastAsia="zh-CN"/>
        </w:rPr>
        <w:t>为</w:t>
      </w:r>
      <w:r w:rsidR="00E45CE2" w:rsidRPr="00590754">
        <w:rPr>
          <w:rFonts w:ascii="Times New Roman" w:eastAsia="仿宋_GB2312" w:hAnsi="Times New Roman" w:cs="Times New Roman" w:hint="eastAsia"/>
          <w:sz w:val="32"/>
          <w:szCs w:val="32"/>
          <w:lang w:eastAsia="zh-CN"/>
        </w:rPr>
        <w:t>8</w:t>
      </w:r>
      <w:r w:rsidR="00221E74" w:rsidRPr="00590754">
        <w:rPr>
          <w:rFonts w:ascii="Times New Roman" w:eastAsia="仿宋_GB2312" w:hAnsi="Times New Roman" w:cs="Times New Roman" w:hint="eastAsia"/>
          <w:sz w:val="32"/>
          <w:szCs w:val="32"/>
          <w:lang w:eastAsia="zh-CN"/>
        </w:rPr>
        <w:t>分。</w:t>
      </w:r>
    </w:p>
    <w:p w:rsidR="002F4E88" w:rsidRPr="00590754" w:rsidRDefault="004F7EE5" w:rsidP="009F65C3">
      <w:pPr>
        <w:spacing w:line="300" w:lineRule="auto"/>
        <w:jc w:val="both"/>
        <w:outlineLvl w:val="2"/>
        <w:rPr>
          <w:rFonts w:ascii="Times New Roman" w:eastAsia="仿宋_GB2312" w:hAnsi="Times New Roman"/>
          <w:b/>
          <w:sz w:val="32"/>
          <w:szCs w:val="32"/>
          <w:lang w:eastAsia="zh-CN"/>
        </w:rPr>
      </w:pPr>
      <w:r w:rsidRPr="00590754">
        <w:rPr>
          <w:rFonts w:ascii="Times New Roman" w:eastAsia="仿宋_GB2312" w:hAnsi="Times New Roman" w:hint="eastAsia"/>
          <w:b/>
          <w:sz w:val="32"/>
          <w:szCs w:val="32"/>
          <w:lang w:eastAsia="zh-CN"/>
        </w:rPr>
        <w:t>5</w:t>
      </w:r>
      <w:r w:rsidR="002F4E88" w:rsidRPr="00590754">
        <w:rPr>
          <w:rFonts w:ascii="Times New Roman" w:eastAsia="仿宋_GB2312" w:hAnsi="Times New Roman" w:hint="eastAsia"/>
          <w:b/>
          <w:sz w:val="32"/>
          <w:szCs w:val="32"/>
          <w:lang w:eastAsia="zh-CN"/>
        </w:rPr>
        <w:t>.</w:t>
      </w:r>
      <w:r w:rsidR="002F4E88" w:rsidRPr="00590754">
        <w:rPr>
          <w:rFonts w:ascii="Times New Roman" w:eastAsia="仿宋_GB2312" w:hAnsi="Times New Roman" w:hint="eastAsia"/>
          <w:b/>
          <w:sz w:val="32"/>
          <w:szCs w:val="32"/>
          <w:lang w:eastAsia="zh-CN"/>
        </w:rPr>
        <w:t>成本</w:t>
      </w:r>
      <w:r w:rsidR="00DB3A86" w:rsidRPr="00590754">
        <w:rPr>
          <w:rFonts w:ascii="Times New Roman" w:eastAsia="仿宋_GB2312" w:hAnsi="Times New Roman" w:hint="eastAsia"/>
          <w:b/>
          <w:sz w:val="32"/>
          <w:szCs w:val="32"/>
          <w:lang w:eastAsia="zh-CN"/>
        </w:rPr>
        <w:t>偏差</w:t>
      </w:r>
      <w:r w:rsidR="002F4E88" w:rsidRPr="00590754">
        <w:rPr>
          <w:rFonts w:ascii="Times New Roman" w:eastAsia="仿宋_GB2312" w:hAnsi="Times New Roman" w:hint="eastAsia"/>
          <w:b/>
          <w:sz w:val="32"/>
          <w:szCs w:val="32"/>
          <w:lang w:eastAsia="zh-CN"/>
        </w:rPr>
        <w:t>率</w:t>
      </w:r>
    </w:p>
    <w:p w:rsidR="002F4E88" w:rsidRPr="00590754" w:rsidRDefault="002F4E88" w:rsidP="009F65C3">
      <w:pPr>
        <w:spacing w:line="300" w:lineRule="auto"/>
        <w:jc w:val="both"/>
        <w:outlineLvl w:val="3"/>
        <w:rPr>
          <w:rFonts w:ascii="Times New Roman" w:eastAsia="仿宋_GB2312" w:hAnsi="Times New Roman"/>
          <w:sz w:val="32"/>
          <w:szCs w:val="32"/>
          <w:lang w:eastAsia="zh-CN"/>
        </w:rPr>
      </w:pPr>
      <w:r w:rsidRPr="00590754">
        <w:rPr>
          <w:rFonts w:ascii="Times New Roman" w:eastAsia="仿宋_GB2312" w:hAnsi="Times New Roman"/>
          <w:sz w:val="32"/>
          <w:szCs w:val="32"/>
          <w:lang w:eastAsia="zh-CN"/>
        </w:rPr>
        <w:t>（</w:t>
      </w:r>
      <w:r w:rsidRPr="00590754">
        <w:rPr>
          <w:rFonts w:ascii="Times New Roman" w:eastAsia="仿宋_GB2312" w:hAnsi="Times New Roman" w:hint="eastAsia"/>
          <w:sz w:val="32"/>
          <w:szCs w:val="32"/>
          <w:lang w:eastAsia="zh-CN"/>
        </w:rPr>
        <w:t>1</w:t>
      </w:r>
      <w:r w:rsidRPr="00590754">
        <w:rPr>
          <w:rFonts w:ascii="Times New Roman" w:eastAsia="仿宋_GB2312" w:hAnsi="Times New Roman"/>
          <w:sz w:val="32"/>
          <w:szCs w:val="32"/>
          <w:lang w:eastAsia="zh-CN"/>
        </w:rPr>
        <w:t>）实际执行情况分析</w:t>
      </w:r>
    </w:p>
    <w:p w:rsidR="008E59F8" w:rsidRPr="00590754" w:rsidRDefault="00525B10" w:rsidP="009F65C3">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经查阅</w:t>
      </w:r>
      <w:r w:rsidR="008E59F8" w:rsidRPr="00590754">
        <w:rPr>
          <w:rFonts w:ascii="Times New Roman" w:eastAsia="仿宋_GB2312" w:hAnsi="Times New Roman" w:cs="Times New Roman" w:hint="eastAsia"/>
          <w:sz w:val="32"/>
          <w:szCs w:val="32"/>
          <w:lang w:eastAsia="zh-CN"/>
        </w:rPr>
        <w:t>本项目的</w:t>
      </w:r>
      <w:r>
        <w:rPr>
          <w:rFonts w:ascii="Times New Roman" w:eastAsia="仿宋_GB2312" w:hAnsi="Times New Roman" w:cs="Times New Roman" w:hint="eastAsia"/>
          <w:sz w:val="32"/>
          <w:szCs w:val="32"/>
          <w:lang w:eastAsia="zh-CN"/>
        </w:rPr>
        <w:t>财务记账凭证</w:t>
      </w:r>
      <w:r w:rsidR="008E59F8" w:rsidRPr="00590754">
        <w:rPr>
          <w:rFonts w:ascii="Times New Roman" w:eastAsia="仿宋_GB2312" w:hAnsi="Times New Roman" w:cs="Times New Roman" w:hint="eastAsia"/>
          <w:sz w:val="32"/>
          <w:szCs w:val="32"/>
          <w:lang w:eastAsia="zh-CN"/>
        </w:rPr>
        <w:t>，实际支出资金为</w:t>
      </w:r>
      <w:r w:rsidR="00E10327">
        <w:rPr>
          <w:rFonts w:ascii="Times New Roman" w:eastAsia="仿宋_GB2312" w:hAnsi="Times New Roman"/>
          <w:sz w:val="32"/>
          <w:szCs w:val="32"/>
          <w:lang w:eastAsia="zh-CN"/>
        </w:rPr>
        <w:t>2195</w:t>
      </w:r>
      <w:r w:rsidR="00E10327" w:rsidRPr="00E907B1">
        <w:rPr>
          <w:rFonts w:ascii="Times New Roman" w:eastAsia="仿宋_GB2312" w:hAnsi="Times New Roman"/>
          <w:sz w:val="32"/>
          <w:szCs w:val="32"/>
          <w:lang w:eastAsia="zh-CN"/>
        </w:rPr>
        <w:t>159.36</w:t>
      </w:r>
      <w:r w:rsidR="008E59F8" w:rsidRPr="00590754">
        <w:rPr>
          <w:rFonts w:ascii="Times New Roman" w:eastAsia="仿宋_GB2312" w:hAnsi="Times New Roman" w:cs="Times New Roman" w:hint="eastAsia"/>
          <w:sz w:val="32"/>
          <w:szCs w:val="32"/>
          <w:lang w:eastAsia="zh-CN"/>
        </w:rPr>
        <w:t>元，全年预算数为</w:t>
      </w:r>
      <w:r w:rsidR="00E10327">
        <w:rPr>
          <w:rFonts w:ascii="Times New Roman" w:eastAsia="仿宋_GB2312" w:hAnsi="Times New Roman" w:hint="eastAsia"/>
          <w:sz w:val="32"/>
          <w:szCs w:val="32"/>
          <w:lang w:eastAsia="zh-CN"/>
        </w:rPr>
        <w:t>3650000</w:t>
      </w:r>
      <w:r w:rsidR="008E59F8" w:rsidRPr="00590754">
        <w:rPr>
          <w:rFonts w:ascii="Times New Roman" w:eastAsia="仿宋_GB2312" w:hAnsi="Times New Roman" w:cs="Times New Roman" w:hint="eastAsia"/>
          <w:sz w:val="32"/>
          <w:szCs w:val="32"/>
          <w:lang w:eastAsia="zh-CN"/>
        </w:rPr>
        <w:t>元，成本偏差率</w:t>
      </w:r>
      <w:r w:rsidR="008E59F8" w:rsidRPr="00590754">
        <w:rPr>
          <w:rFonts w:ascii="Times New Roman" w:eastAsia="仿宋_GB2312" w:hAnsi="Times New Roman" w:cs="Times New Roman" w:hint="eastAsia"/>
          <w:sz w:val="32"/>
          <w:szCs w:val="32"/>
          <w:lang w:eastAsia="zh-CN"/>
        </w:rPr>
        <w:t>=[</w:t>
      </w:r>
      <w:r w:rsidR="008E59F8" w:rsidRPr="00590754">
        <w:rPr>
          <w:rFonts w:ascii="Times New Roman" w:eastAsia="仿宋_GB2312" w:hAnsi="Times New Roman" w:cs="Times New Roman" w:hint="eastAsia"/>
          <w:sz w:val="32"/>
          <w:szCs w:val="32"/>
          <w:lang w:eastAsia="zh-CN"/>
        </w:rPr>
        <w:t>（</w:t>
      </w:r>
      <w:r w:rsidR="00E10327">
        <w:rPr>
          <w:rFonts w:ascii="Times New Roman" w:eastAsia="仿宋_GB2312" w:hAnsi="Times New Roman"/>
          <w:sz w:val="32"/>
          <w:szCs w:val="32"/>
          <w:lang w:eastAsia="zh-CN"/>
        </w:rPr>
        <w:t>2195</w:t>
      </w:r>
      <w:r w:rsidR="00E10327" w:rsidRPr="00E907B1">
        <w:rPr>
          <w:rFonts w:ascii="Times New Roman" w:eastAsia="仿宋_GB2312" w:hAnsi="Times New Roman"/>
          <w:sz w:val="32"/>
          <w:szCs w:val="32"/>
          <w:lang w:eastAsia="zh-CN"/>
        </w:rPr>
        <w:t>159.36</w:t>
      </w:r>
      <w:r w:rsidR="008E59F8" w:rsidRPr="00590754">
        <w:rPr>
          <w:rFonts w:ascii="Times New Roman" w:eastAsia="仿宋_GB2312" w:hAnsi="Times New Roman" w:cs="Times New Roman" w:hint="eastAsia"/>
          <w:sz w:val="32"/>
          <w:szCs w:val="32"/>
          <w:lang w:eastAsia="zh-CN"/>
        </w:rPr>
        <w:t>-</w:t>
      </w:r>
      <w:r w:rsidR="00E10327">
        <w:rPr>
          <w:rFonts w:ascii="Times New Roman" w:eastAsia="仿宋_GB2312" w:hAnsi="Times New Roman" w:hint="eastAsia"/>
          <w:sz w:val="32"/>
          <w:szCs w:val="32"/>
          <w:lang w:eastAsia="zh-CN"/>
        </w:rPr>
        <w:t>3650000</w:t>
      </w:r>
      <w:r w:rsidR="008E59F8" w:rsidRPr="00590754">
        <w:rPr>
          <w:rFonts w:ascii="Times New Roman" w:eastAsia="仿宋_GB2312" w:hAnsi="Times New Roman" w:cs="Times New Roman" w:hint="eastAsia"/>
          <w:sz w:val="32"/>
          <w:szCs w:val="32"/>
          <w:lang w:eastAsia="zh-CN"/>
        </w:rPr>
        <w:t>）</w:t>
      </w:r>
      <w:r w:rsidR="008E59F8" w:rsidRPr="00590754">
        <w:rPr>
          <w:rFonts w:ascii="Times New Roman" w:eastAsia="仿宋_GB2312" w:hAnsi="Times New Roman" w:cs="Times New Roman" w:hint="eastAsia"/>
          <w:sz w:val="32"/>
          <w:szCs w:val="32"/>
          <w:lang w:eastAsia="zh-CN"/>
        </w:rPr>
        <w:t>/</w:t>
      </w:r>
      <w:r w:rsidR="00E10327">
        <w:rPr>
          <w:rFonts w:ascii="Times New Roman" w:eastAsia="仿宋_GB2312" w:hAnsi="Times New Roman" w:hint="eastAsia"/>
          <w:sz w:val="32"/>
          <w:szCs w:val="32"/>
          <w:lang w:eastAsia="zh-CN"/>
        </w:rPr>
        <w:t>3650000</w:t>
      </w:r>
      <w:r w:rsidR="008E59F8" w:rsidRPr="00590754">
        <w:rPr>
          <w:rFonts w:ascii="Times New Roman" w:eastAsia="仿宋_GB2312" w:hAnsi="Times New Roman" w:cs="Times New Roman" w:hint="eastAsia"/>
          <w:sz w:val="32"/>
          <w:szCs w:val="32"/>
          <w:lang w:eastAsia="zh-CN"/>
        </w:rPr>
        <w:t>]</w:t>
      </w:r>
      <w:r w:rsidR="008E59F8" w:rsidRPr="00590754">
        <w:rPr>
          <w:rFonts w:ascii="Times New Roman" w:eastAsia="仿宋_GB2312" w:hAnsi="Times New Roman" w:cs="Times New Roman" w:hint="eastAsia"/>
          <w:sz w:val="32"/>
          <w:szCs w:val="32"/>
          <w:lang w:eastAsia="zh-CN"/>
        </w:rPr>
        <w:t>×</w:t>
      </w:r>
      <w:r w:rsidR="00E10327">
        <w:rPr>
          <w:rFonts w:ascii="Times New Roman" w:eastAsia="仿宋_GB2312" w:hAnsi="Times New Roman" w:cs="Times New Roman" w:hint="eastAsia"/>
          <w:sz w:val="32"/>
          <w:szCs w:val="32"/>
          <w:lang w:eastAsia="zh-CN"/>
        </w:rPr>
        <w:t>100%=-39.86</w:t>
      </w:r>
      <w:r w:rsidR="008E59F8" w:rsidRPr="00590754">
        <w:rPr>
          <w:rFonts w:ascii="Times New Roman" w:eastAsia="仿宋_GB2312" w:hAnsi="Times New Roman" w:cs="Times New Roman" w:hint="eastAsia"/>
          <w:sz w:val="32"/>
          <w:szCs w:val="32"/>
          <w:lang w:eastAsia="zh-CN"/>
        </w:rPr>
        <w:t>%</w:t>
      </w:r>
      <w:r w:rsidR="008E59F8" w:rsidRPr="00590754">
        <w:rPr>
          <w:rFonts w:ascii="Times New Roman" w:eastAsia="仿宋_GB2312" w:hAnsi="Times New Roman" w:cs="Times New Roman" w:hint="eastAsia"/>
          <w:sz w:val="32"/>
          <w:szCs w:val="32"/>
          <w:lang w:eastAsia="zh-CN"/>
        </w:rPr>
        <w:t>。</w:t>
      </w:r>
    </w:p>
    <w:p w:rsidR="002F4E88" w:rsidRPr="00590754" w:rsidRDefault="002F4E88" w:rsidP="009F65C3">
      <w:pPr>
        <w:spacing w:line="300" w:lineRule="auto"/>
        <w:jc w:val="both"/>
        <w:outlineLvl w:val="3"/>
        <w:rPr>
          <w:rFonts w:ascii="Times New Roman" w:eastAsia="仿宋_GB2312" w:hAnsi="Times New Roman" w:cs="Times New Roman"/>
          <w:sz w:val="32"/>
          <w:szCs w:val="32"/>
          <w:lang w:eastAsia="zh-CN"/>
        </w:rPr>
      </w:pPr>
      <w:r w:rsidRPr="00590754">
        <w:rPr>
          <w:rFonts w:ascii="Times New Roman" w:eastAsia="仿宋_GB2312" w:hAnsi="Times New Roman"/>
          <w:sz w:val="32"/>
          <w:szCs w:val="32"/>
          <w:lang w:eastAsia="zh-CN"/>
        </w:rPr>
        <w:t>（</w:t>
      </w:r>
      <w:r w:rsidRPr="00590754">
        <w:rPr>
          <w:rFonts w:ascii="Times New Roman" w:eastAsia="仿宋_GB2312" w:hAnsi="Times New Roman" w:hint="eastAsia"/>
          <w:sz w:val="32"/>
          <w:szCs w:val="32"/>
          <w:lang w:eastAsia="zh-CN"/>
        </w:rPr>
        <w:t>2</w:t>
      </w:r>
      <w:r w:rsidRPr="00590754">
        <w:rPr>
          <w:rFonts w:ascii="Times New Roman" w:eastAsia="仿宋_GB2312" w:hAnsi="Times New Roman"/>
          <w:sz w:val="32"/>
          <w:szCs w:val="32"/>
          <w:lang w:eastAsia="zh-CN"/>
        </w:rPr>
        <w:t>）评价结论</w:t>
      </w:r>
    </w:p>
    <w:p w:rsidR="002F4E88" w:rsidRPr="00590754" w:rsidRDefault="0071443E" w:rsidP="009F65C3">
      <w:pPr>
        <w:spacing w:line="300" w:lineRule="auto"/>
        <w:ind w:firstLineChars="200" w:firstLine="640"/>
        <w:jc w:val="both"/>
        <w:rPr>
          <w:rFonts w:ascii="Times New Roman" w:eastAsia="仿宋_GB2312" w:hAnsi="Times New Roman" w:cs="Times New Roman"/>
          <w:sz w:val="32"/>
          <w:szCs w:val="32"/>
          <w:lang w:eastAsia="zh-CN"/>
        </w:rPr>
      </w:pPr>
      <w:r w:rsidRPr="00590754">
        <w:rPr>
          <w:rFonts w:ascii="Times New Roman" w:eastAsia="仿宋_GB2312" w:hAnsi="Times New Roman" w:cs="Times New Roman"/>
          <w:sz w:val="32"/>
          <w:szCs w:val="32"/>
          <w:lang w:eastAsia="zh-CN"/>
        </w:rPr>
        <w:t>本项目</w:t>
      </w:r>
      <w:r w:rsidR="003554E9" w:rsidRPr="00590754">
        <w:rPr>
          <w:rFonts w:ascii="Times New Roman" w:eastAsia="仿宋_GB2312" w:hAnsi="Times New Roman" w:cs="Times New Roman"/>
          <w:sz w:val="32"/>
          <w:szCs w:val="32"/>
          <w:lang w:eastAsia="zh-CN"/>
        </w:rPr>
        <w:t>成本</w:t>
      </w:r>
      <w:r w:rsidR="008F6B96" w:rsidRPr="00590754">
        <w:rPr>
          <w:rFonts w:ascii="Times New Roman" w:eastAsia="仿宋_GB2312" w:hAnsi="Times New Roman" w:cs="Times New Roman" w:hint="eastAsia"/>
          <w:sz w:val="32"/>
          <w:szCs w:val="32"/>
          <w:lang w:eastAsia="zh-CN"/>
        </w:rPr>
        <w:t>偏差</w:t>
      </w:r>
      <w:r w:rsidR="003554E9" w:rsidRPr="00590754">
        <w:rPr>
          <w:rFonts w:ascii="Times New Roman" w:eastAsia="仿宋_GB2312" w:hAnsi="Times New Roman" w:cs="Times New Roman"/>
          <w:sz w:val="32"/>
          <w:szCs w:val="32"/>
          <w:lang w:eastAsia="zh-CN"/>
        </w:rPr>
        <w:t>率为</w:t>
      </w:r>
      <w:r w:rsidR="00E10327">
        <w:rPr>
          <w:rFonts w:ascii="Times New Roman" w:eastAsia="仿宋_GB2312" w:hAnsi="Times New Roman"/>
          <w:sz w:val="32"/>
          <w:szCs w:val="32"/>
          <w:lang w:eastAsia="zh-CN"/>
        </w:rPr>
        <w:t>-</w:t>
      </w:r>
      <w:r w:rsidR="00E10327">
        <w:rPr>
          <w:rFonts w:ascii="Times New Roman" w:eastAsia="仿宋_GB2312" w:hAnsi="Times New Roman" w:hint="eastAsia"/>
          <w:sz w:val="32"/>
          <w:szCs w:val="32"/>
          <w:lang w:eastAsia="zh-CN"/>
        </w:rPr>
        <w:t>39.86</w:t>
      </w:r>
      <w:r w:rsidR="009F0577" w:rsidRPr="00590754">
        <w:rPr>
          <w:rFonts w:ascii="Times New Roman" w:eastAsia="仿宋_GB2312" w:hAnsi="Times New Roman"/>
          <w:sz w:val="32"/>
          <w:szCs w:val="32"/>
          <w:lang w:eastAsia="zh-CN"/>
        </w:rPr>
        <w:t>%</w:t>
      </w:r>
      <w:r w:rsidR="003554E9" w:rsidRPr="00590754">
        <w:rPr>
          <w:rFonts w:ascii="Times New Roman" w:eastAsia="仿宋_GB2312" w:hAnsi="Times New Roman" w:cs="Times New Roman" w:hint="eastAsia"/>
          <w:sz w:val="32"/>
          <w:szCs w:val="32"/>
          <w:lang w:eastAsia="zh-CN"/>
        </w:rPr>
        <w:t>，标准分值</w:t>
      </w:r>
      <w:r w:rsidR="00E45CE2" w:rsidRPr="00590754">
        <w:rPr>
          <w:rFonts w:ascii="Times New Roman" w:eastAsia="仿宋_GB2312" w:hAnsi="Times New Roman" w:cs="Times New Roman" w:hint="eastAsia"/>
          <w:sz w:val="32"/>
          <w:szCs w:val="32"/>
          <w:lang w:eastAsia="zh-CN"/>
        </w:rPr>
        <w:t>8</w:t>
      </w:r>
      <w:r w:rsidR="003554E9" w:rsidRPr="00590754">
        <w:rPr>
          <w:rFonts w:ascii="Times New Roman" w:eastAsia="仿宋_GB2312" w:hAnsi="Times New Roman" w:cs="Times New Roman" w:hint="eastAsia"/>
          <w:sz w:val="32"/>
          <w:szCs w:val="32"/>
          <w:lang w:eastAsia="zh-CN"/>
        </w:rPr>
        <w:t>分，</w:t>
      </w:r>
      <w:r w:rsidR="001E128C" w:rsidRPr="00590754">
        <w:rPr>
          <w:rFonts w:ascii="Times New Roman" w:eastAsia="仿宋_GB2312" w:hAnsi="Times New Roman" w:cs="Times New Roman" w:hint="eastAsia"/>
          <w:sz w:val="32"/>
          <w:szCs w:val="32"/>
          <w:lang w:eastAsia="zh-CN"/>
        </w:rPr>
        <w:t>实际</w:t>
      </w:r>
      <w:r w:rsidR="003554E9" w:rsidRPr="00590754">
        <w:rPr>
          <w:rFonts w:ascii="Times New Roman" w:eastAsia="仿宋_GB2312" w:hAnsi="Times New Roman" w:cs="Times New Roman" w:hint="eastAsia"/>
          <w:sz w:val="32"/>
          <w:szCs w:val="32"/>
          <w:lang w:eastAsia="zh-CN"/>
        </w:rPr>
        <w:t>得分</w:t>
      </w:r>
      <w:r w:rsidR="001E128C" w:rsidRPr="00590754">
        <w:rPr>
          <w:rFonts w:ascii="Times New Roman" w:eastAsia="仿宋_GB2312" w:hAnsi="Times New Roman" w:cs="Times New Roman" w:hint="eastAsia"/>
          <w:sz w:val="32"/>
          <w:szCs w:val="32"/>
          <w:lang w:eastAsia="zh-CN"/>
        </w:rPr>
        <w:t>为</w:t>
      </w:r>
      <w:r w:rsidR="00E45CE2" w:rsidRPr="00590754">
        <w:rPr>
          <w:rFonts w:ascii="Times New Roman" w:eastAsia="仿宋_GB2312" w:hAnsi="Times New Roman" w:cs="Times New Roman" w:hint="eastAsia"/>
          <w:sz w:val="32"/>
          <w:szCs w:val="32"/>
          <w:lang w:eastAsia="zh-CN"/>
        </w:rPr>
        <w:t>8</w:t>
      </w:r>
      <w:r w:rsidR="003554E9" w:rsidRPr="00590754">
        <w:rPr>
          <w:rFonts w:ascii="Times New Roman" w:eastAsia="仿宋_GB2312" w:hAnsi="Times New Roman" w:cs="Times New Roman" w:hint="eastAsia"/>
          <w:sz w:val="32"/>
          <w:szCs w:val="32"/>
          <w:lang w:eastAsia="zh-CN"/>
        </w:rPr>
        <w:t>分。</w:t>
      </w:r>
    </w:p>
    <w:p w:rsidR="00D27F3A" w:rsidRPr="00590754" w:rsidRDefault="00E85715" w:rsidP="009F65C3">
      <w:pPr>
        <w:spacing w:line="300" w:lineRule="auto"/>
        <w:jc w:val="both"/>
        <w:outlineLvl w:val="1"/>
        <w:rPr>
          <w:rFonts w:ascii="Times New Roman" w:eastAsia="仿宋_GB2312" w:hAnsi="Times New Roman" w:cs="Times New Roman"/>
          <w:b/>
          <w:sz w:val="32"/>
          <w:szCs w:val="32"/>
          <w:lang w:eastAsia="zh-CN"/>
        </w:rPr>
      </w:pPr>
      <w:bookmarkStart w:id="25" w:name="_Toc107471222"/>
      <w:r w:rsidRPr="00590754">
        <w:rPr>
          <w:rFonts w:ascii="Times New Roman" w:eastAsia="仿宋_GB2312" w:hAnsi="Times New Roman" w:cs="Times New Roman" w:hint="eastAsia"/>
          <w:b/>
          <w:sz w:val="32"/>
          <w:szCs w:val="32"/>
          <w:lang w:eastAsia="zh-CN"/>
        </w:rPr>
        <w:t>（四）</w:t>
      </w:r>
      <w:r w:rsidR="00D27F3A" w:rsidRPr="00590754">
        <w:rPr>
          <w:rFonts w:ascii="Times New Roman" w:eastAsia="仿宋_GB2312" w:hAnsi="Times New Roman" w:cs="Times New Roman"/>
          <w:b/>
          <w:sz w:val="32"/>
          <w:szCs w:val="32"/>
          <w:lang w:eastAsia="zh-CN"/>
        </w:rPr>
        <w:t>项目效益情况</w:t>
      </w:r>
      <w:bookmarkEnd w:id="25"/>
    </w:p>
    <w:p w:rsidR="002F4E88" w:rsidRPr="004E3E51" w:rsidRDefault="002F4E88" w:rsidP="009F65C3">
      <w:pPr>
        <w:spacing w:line="300" w:lineRule="auto"/>
        <w:jc w:val="both"/>
        <w:outlineLvl w:val="2"/>
        <w:rPr>
          <w:rFonts w:ascii="Times New Roman" w:eastAsia="仿宋_GB2312" w:hAnsi="Times New Roman"/>
          <w:b/>
          <w:sz w:val="32"/>
          <w:szCs w:val="32"/>
          <w:lang w:eastAsia="zh-CN"/>
        </w:rPr>
      </w:pPr>
      <w:r w:rsidRPr="004E3E51">
        <w:rPr>
          <w:rFonts w:ascii="Times New Roman" w:eastAsia="仿宋_GB2312" w:hAnsi="Times New Roman" w:hint="eastAsia"/>
          <w:b/>
          <w:sz w:val="32"/>
          <w:szCs w:val="32"/>
          <w:lang w:eastAsia="zh-CN"/>
        </w:rPr>
        <w:t>1.</w:t>
      </w:r>
      <w:r w:rsidR="006E0BB6" w:rsidRPr="004E3E51">
        <w:rPr>
          <w:rFonts w:ascii="Times New Roman" w:eastAsia="仿宋_GB2312" w:hAnsi="Times New Roman" w:hint="eastAsia"/>
          <w:b/>
          <w:sz w:val="32"/>
          <w:szCs w:val="32"/>
          <w:lang w:eastAsia="zh-CN"/>
        </w:rPr>
        <w:t>实施</w:t>
      </w:r>
      <w:r w:rsidRPr="004E3E51">
        <w:rPr>
          <w:rFonts w:ascii="Times New Roman" w:eastAsia="仿宋_GB2312" w:hAnsi="Times New Roman" w:hint="eastAsia"/>
          <w:b/>
          <w:sz w:val="32"/>
          <w:szCs w:val="32"/>
          <w:lang w:eastAsia="zh-CN"/>
        </w:rPr>
        <w:t>效益</w:t>
      </w:r>
    </w:p>
    <w:p w:rsidR="002F4E88" w:rsidRPr="004E3E51" w:rsidRDefault="002F4E88" w:rsidP="009F65C3">
      <w:pPr>
        <w:spacing w:line="300" w:lineRule="auto"/>
        <w:jc w:val="both"/>
        <w:outlineLvl w:val="3"/>
        <w:rPr>
          <w:rFonts w:ascii="Times New Roman" w:eastAsia="仿宋_GB2312" w:hAnsi="Times New Roman"/>
          <w:sz w:val="32"/>
          <w:szCs w:val="32"/>
          <w:lang w:eastAsia="zh-CN"/>
        </w:rPr>
      </w:pPr>
      <w:r w:rsidRPr="004E3E51">
        <w:rPr>
          <w:rFonts w:ascii="Times New Roman" w:eastAsia="仿宋_GB2312" w:hAnsi="Times New Roman"/>
          <w:sz w:val="32"/>
          <w:szCs w:val="32"/>
          <w:lang w:eastAsia="zh-CN"/>
        </w:rPr>
        <w:t>（</w:t>
      </w:r>
      <w:r w:rsidRPr="004E3E51">
        <w:rPr>
          <w:rFonts w:ascii="Times New Roman" w:eastAsia="仿宋_GB2312" w:hAnsi="Times New Roman" w:hint="eastAsia"/>
          <w:sz w:val="32"/>
          <w:szCs w:val="32"/>
          <w:lang w:eastAsia="zh-CN"/>
        </w:rPr>
        <w:t>1</w:t>
      </w:r>
      <w:r w:rsidRPr="004E3E51">
        <w:rPr>
          <w:rFonts w:ascii="Times New Roman" w:eastAsia="仿宋_GB2312" w:hAnsi="Times New Roman"/>
          <w:sz w:val="32"/>
          <w:szCs w:val="32"/>
          <w:lang w:eastAsia="zh-CN"/>
        </w:rPr>
        <w:t>）实际执行情况分析</w:t>
      </w:r>
    </w:p>
    <w:p w:rsidR="006E0BB6" w:rsidRPr="004E3E51" w:rsidRDefault="006E0BB6" w:rsidP="009F65C3">
      <w:pPr>
        <w:spacing w:line="300" w:lineRule="auto"/>
        <w:ind w:firstLineChars="200" w:firstLine="640"/>
        <w:jc w:val="both"/>
        <w:rPr>
          <w:rFonts w:ascii="Times New Roman" w:eastAsia="仿宋_GB2312" w:hAnsi="Times New Roman"/>
          <w:sz w:val="32"/>
          <w:szCs w:val="32"/>
          <w:lang w:eastAsia="zh-CN"/>
        </w:rPr>
      </w:pPr>
      <w:r w:rsidRPr="004E3E51">
        <w:rPr>
          <w:rFonts w:ascii="Times New Roman" w:eastAsia="仿宋_GB2312" w:hAnsi="Times New Roman" w:hint="eastAsia"/>
          <w:sz w:val="32"/>
          <w:szCs w:val="32"/>
          <w:lang w:eastAsia="zh-CN"/>
        </w:rPr>
        <w:lastRenderedPageBreak/>
        <w:t>1</w:t>
      </w:r>
      <w:r w:rsidRPr="004E3E51">
        <w:rPr>
          <w:rFonts w:ascii="Times New Roman" w:eastAsia="仿宋_GB2312" w:hAnsi="Times New Roman" w:hint="eastAsia"/>
          <w:sz w:val="32"/>
          <w:szCs w:val="32"/>
          <w:lang w:eastAsia="zh-CN"/>
        </w:rPr>
        <w:t>）经济效益</w:t>
      </w:r>
    </w:p>
    <w:p w:rsidR="00FB7EC0" w:rsidRPr="004E3E51" w:rsidRDefault="006E0BB6" w:rsidP="009F65C3">
      <w:pPr>
        <w:spacing w:line="300" w:lineRule="auto"/>
        <w:ind w:firstLineChars="200" w:firstLine="640"/>
        <w:jc w:val="both"/>
        <w:rPr>
          <w:rFonts w:ascii="Times New Roman" w:eastAsia="仿宋_GB2312" w:hAnsi="Times New Roman"/>
          <w:sz w:val="32"/>
          <w:szCs w:val="32"/>
          <w:lang w:eastAsia="zh-CN"/>
        </w:rPr>
      </w:pPr>
      <w:r w:rsidRPr="004E3E51">
        <w:rPr>
          <w:rFonts w:ascii="Times New Roman" w:eastAsia="仿宋_GB2312" w:hAnsi="Times New Roman" w:hint="eastAsia"/>
          <w:sz w:val="32"/>
          <w:szCs w:val="32"/>
          <w:lang w:eastAsia="zh-CN"/>
        </w:rPr>
        <w:t>通过</w:t>
      </w:r>
      <w:r w:rsidR="00FB7EC0" w:rsidRPr="004E3E51">
        <w:rPr>
          <w:rFonts w:ascii="Times New Roman" w:eastAsia="仿宋_GB2312" w:hAnsi="Times New Roman" w:hint="eastAsia"/>
          <w:sz w:val="32"/>
          <w:szCs w:val="32"/>
          <w:lang w:eastAsia="zh-CN"/>
        </w:rPr>
        <w:t>供热</w:t>
      </w:r>
      <w:r w:rsidRPr="004E3E51">
        <w:rPr>
          <w:rFonts w:ascii="Times New Roman" w:eastAsia="仿宋_GB2312" w:hAnsi="Times New Roman" w:hint="eastAsia"/>
          <w:sz w:val="32"/>
          <w:szCs w:val="32"/>
          <w:lang w:eastAsia="zh-CN"/>
        </w:rPr>
        <w:t>补贴，企业亏损情况得到弥补，</w:t>
      </w:r>
      <w:r w:rsidR="00FB7EC0" w:rsidRPr="004E3E51">
        <w:rPr>
          <w:rFonts w:ascii="Times New Roman" w:eastAsia="仿宋_GB2312" w:hAnsi="Times New Roman" w:hint="eastAsia"/>
          <w:sz w:val="32"/>
          <w:szCs w:val="32"/>
          <w:lang w:eastAsia="zh-CN"/>
        </w:rPr>
        <w:t>缓解供热企业经济压力。</w:t>
      </w:r>
    </w:p>
    <w:p w:rsidR="006E0BB6" w:rsidRPr="00F00D14" w:rsidRDefault="006E0BB6" w:rsidP="009F65C3">
      <w:pPr>
        <w:spacing w:line="300" w:lineRule="auto"/>
        <w:ind w:firstLineChars="200" w:firstLine="640"/>
        <w:jc w:val="both"/>
        <w:rPr>
          <w:rFonts w:ascii="Times New Roman" w:eastAsia="仿宋_GB2312" w:hAnsi="Times New Roman"/>
          <w:sz w:val="32"/>
          <w:szCs w:val="32"/>
          <w:lang w:eastAsia="zh-CN"/>
        </w:rPr>
      </w:pPr>
      <w:r w:rsidRPr="00F00D14">
        <w:rPr>
          <w:rFonts w:ascii="Times New Roman" w:eastAsia="仿宋_GB2312" w:hAnsi="Times New Roman" w:hint="eastAsia"/>
          <w:sz w:val="32"/>
          <w:szCs w:val="32"/>
          <w:lang w:eastAsia="zh-CN"/>
        </w:rPr>
        <w:t>2</w:t>
      </w:r>
      <w:r w:rsidRPr="00F00D14">
        <w:rPr>
          <w:rFonts w:ascii="Times New Roman" w:eastAsia="仿宋_GB2312" w:hAnsi="Times New Roman" w:hint="eastAsia"/>
          <w:sz w:val="32"/>
          <w:szCs w:val="32"/>
          <w:lang w:eastAsia="zh-CN"/>
        </w:rPr>
        <w:t>）社会效益</w:t>
      </w:r>
    </w:p>
    <w:p w:rsidR="006E0BB6" w:rsidRPr="004E3E51" w:rsidRDefault="000A1C0B" w:rsidP="009F65C3">
      <w:pPr>
        <w:spacing w:line="300" w:lineRule="auto"/>
        <w:ind w:firstLineChars="200" w:firstLine="640"/>
        <w:jc w:val="both"/>
        <w:rPr>
          <w:rFonts w:ascii="Times New Roman" w:eastAsia="仿宋_GB2312" w:hAnsi="Times New Roman"/>
          <w:sz w:val="32"/>
          <w:szCs w:val="32"/>
          <w:lang w:eastAsia="zh-CN"/>
        </w:rPr>
      </w:pPr>
      <w:r w:rsidRPr="00F00D14">
        <w:rPr>
          <w:rFonts w:ascii="Times New Roman" w:eastAsia="仿宋_GB2312" w:hAnsi="Times New Roman" w:hint="eastAsia"/>
          <w:sz w:val="32"/>
          <w:szCs w:val="32"/>
          <w:lang w:eastAsia="zh-CN"/>
        </w:rPr>
        <w:t>通过满意度问卷调查，受访对象对供热</w:t>
      </w:r>
      <w:r w:rsidR="00AE00AA" w:rsidRPr="00F00D14">
        <w:rPr>
          <w:rFonts w:ascii="Times New Roman" w:eastAsia="仿宋_GB2312" w:hAnsi="Times New Roman" w:hint="eastAsia"/>
          <w:sz w:val="32"/>
          <w:szCs w:val="32"/>
          <w:lang w:eastAsia="zh-CN"/>
        </w:rPr>
        <w:t>情况</w:t>
      </w:r>
      <w:r w:rsidR="00F00D14" w:rsidRPr="00F00D14">
        <w:rPr>
          <w:rFonts w:ascii="Times New Roman" w:eastAsia="仿宋_GB2312" w:hAnsi="Times New Roman" w:hint="eastAsia"/>
          <w:sz w:val="32"/>
          <w:szCs w:val="32"/>
          <w:lang w:eastAsia="zh-CN"/>
        </w:rPr>
        <w:t>的满意度普遍较高</w:t>
      </w:r>
      <w:r w:rsidRPr="00F00D14">
        <w:rPr>
          <w:rFonts w:ascii="Times New Roman" w:eastAsia="仿宋_GB2312" w:hAnsi="Times New Roman" w:hint="eastAsia"/>
          <w:sz w:val="32"/>
          <w:szCs w:val="32"/>
          <w:lang w:eastAsia="zh-CN"/>
        </w:rPr>
        <w:t>，</w:t>
      </w:r>
      <w:r w:rsidR="00F00D14" w:rsidRPr="00F00D14">
        <w:rPr>
          <w:rFonts w:ascii="Times New Roman" w:eastAsia="仿宋_GB2312" w:hAnsi="Times New Roman" w:hint="eastAsia"/>
          <w:sz w:val="32"/>
          <w:szCs w:val="32"/>
          <w:lang w:eastAsia="zh-CN"/>
        </w:rPr>
        <w:t>确实做到温暖到家，产生了良好的社会效益。</w:t>
      </w:r>
    </w:p>
    <w:p w:rsidR="006E0BB6" w:rsidRPr="004E3E51" w:rsidRDefault="006E0BB6" w:rsidP="009F65C3">
      <w:pPr>
        <w:spacing w:line="300" w:lineRule="auto"/>
        <w:ind w:firstLineChars="200" w:firstLine="640"/>
        <w:jc w:val="both"/>
        <w:rPr>
          <w:rFonts w:ascii="Times New Roman" w:eastAsia="仿宋_GB2312" w:hAnsi="Times New Roman"/>
          <w:sz w:val="32"/>
          <w:szCs w:val="32"/>
          <w:lang w:eastAsia="zh-CN"/>
        </w:rPr>
      </w:pPr>
      <w:r w:rsidRPr="004E3E51">
        <w:rPr>
          <w:rFonts w:ascii="Times New Roman" w:eastAsia="仿宋_GB2312" w:hAnsi="Times New Roman" w:hint="eastAsia"/>
          <w:sz w:val="32"/>
          <w:szCs w:val="32"/>
          <w:lang w:eastAsia="zh-CN"/>
        </w:rPr>
        <w:t>3</w:t>
      </w:r>
      <w:r w:rsidRPr="004E3E51">
        <w:rPr>
          <w:rFonts w:ascii="Times New Roman" w:eastAsia="仿宋_GB2312" w:hAnsi="Times New Roman" w:hint="eastAsia"/>
          <w:sz w:val="32"/>
          <w:szCs w:val="32"/>
          <w:lang w:eastAsia="zh-CN"/>
        </w:rPr>
        <w:t>）生态效益</w:t>
      </w:r>
    </w:p>
    <w:p w:rsidR="006E0BB6" w:rsidRPr="004E3E51" w:rsidRDefault="006E0BB6" w:rsidP="009F65C3">
      <w:pPr>
        <w:spacing w:line="300" w:lineRule="auto"/>
        <w:ind w:firstLineChars="200" w:firstLine="640"/>
        <w:jc w:val="both"/>
        <w:rPr>
          <w:rFonts w:ascii="Times New Roman" w:eastAsia="仿宋_GB2312" w:hAnsi="Times New Roman"/>
          <w:sz w:val="32"/>
          <w:szCs w:val="32"/>
          <w:lang w:eastAsia="zh-CN"/>
        </w:rPr>
      </w:pPr>
      <w:r w:rsidRPr="004E3E51">
        <w:rPr>
          <w:rFonts w:ascii="Times New Roman" w:eastAsia="仿宋_GB2312" w:hAnsi="Times New Roman" w:hint="eastAsia"/>
          <w:sz w:val="32"/>
          <w:szCs w:val="32"/>
          <w:lang w:eastAsia="zh-CN"/>
        </w:rPr>
        <w:t>本项目实施过程中，东疆集中供热全部使用燃气等清洁能源供热。</w:t>
      </w:r>
      <w:r w:rsidR="00FB7EC0" w:rsidRPr="004E3E51">
        <w:rPr>
          <w:rFonts w:ascii="Times New Roman" w:eastAsia="仿宋_GB2312" w:hAnsi="Times New Roman" w:hint="eastAsia"/>
          <w:sz w:val="32"/>
          <w:szCs w:val="32"/>
          <w:lang w:eastAsia="zh-CN"/>
        </w:rPr>
        <w:t>杜绝散煤复燃，巩固清洁取暖成效，改善空气质量，</w:t>
      </w:r>
      <w:proofErr w:type="gramStart"/>
      <w:r w:rsidR="00FB7EC0" w:rsidRPr="004E3E51">
        <w:rPr>
          <w:rFonts w:ascii="Times New Roman" w:eastAsia="仿宋_GB2312" w:hAnsi="Times New Roman" w:hint="eastAsia"/>
          <w:sz w:val="32"/>
          <w:szCs w:val="32"/>
          <w:lang w:eastAsia="zh-CN"/>
        </w:rPr>
        <w:t>践行</w:t>
      </w:r>
      <w:proofErr w:type="gramEnd"/>
      <w:r w:rsidR="00FB7EC0" w:rsidRPr="004E3E51">
        <w:rPr>
          <w:rFonts w:ascii="Times New Roman" w:eastAsia="仿宋_GB2312" w:hAnsi="Times New Roman" w:hint="eastAsia"/>
          <w:sz w:val="32"/>
          <w:szCs w:val="32"/>
          <w:lang w:eastAsia="zh-CN"/>
        </w:rPr>
        <w:t>绿色发展理念。</w:t>
      </w:r>
    </w:p>
    <w:p w:rsidR="006E0BB6" w:rsidRPr="004E3E51" w:rsidRDefault="006E0BB6" w:rsidP="009F65C3">
      <w:pPr>
        <w:spacing w:line="300" w:lineRule="auto"/>
        <w:ind w:firstLineChars="200" w:firstLine="640"/>
        <w:jc w:val="both"/>
        <w:rPr>
          <w:rFonts w:ascii="Times New Roman" w:eastAsia="仿宋_GB2312" w:hAnsi="Times New Roman"/>
          <w:sz w:val="32"/>
          <w:szCs w:val="32"/>
          <w:lang w:eastAsia="zh-CN"/>
        </w:rPr>
      </w:pPr>
      <w:r w:rsidRPr="004E3E51">
        <w:rPr>
          <w:rFonts w:ascii="Times New Roman" w:eastAsia="仿宋_GB2312" w:hAnsi="Times New Roman" w:hint="eastAsia"/>
          <w:sz w:val="32"/>
          <w:szCs w:val="32"/>
          <w:lang w:eastAsia="zh-CN"/>
        </w:rPr>
        <w:t>4</w:t>
      </w:r>
      <w:r w:rsidRPr="004E3E51">
        <w:rPr>
          <w:rFonts w:ascii="Times New Roman" w:eastAsia="仿宋_GB2312" w:hAnsi="Times New Roman" w:hint="eastAsia"/>
          <w:sz w:val="32"/>
          <w:szCs w:val="32"/>
          <w:lang w:eastAsia="zh-CN"/>
        </w:rPr>
        <w:t>）可持续影响</w:t>
      </w:r>
    </w:p>
    <w:p w:rsidR="006E0BB6" w:rsidRPr="004E3E51" w:rsidRDefault="006E0BB6" w:rsidP="009F65C3">
      <w:pPr>
        <w:spacing w:line="300" w:lineRule="auto"/>
        <w:ind w:firstLineChars="200" w:firstLine="640"/>
        <w:jc w:val="both"/>
        <w:rPr>
          <w:rFonts w:ascii="Times New Roman" w:eastAsia="仿宋_GB2312" w:hAnsi="Times New Roman"/>
          <w:sz w:val="32"/>
          <w:szCs w:val="32"/>
          <w:lang w:eastAsia="zh-CN"/>
        </w:rPr>
      </w:pPr>
      <w:r w:rsidRPr="004E3E51">
        <w:rPr>
          <w:rFonts w:ascii="Times New Roman" w:eastAsia="仿宋_GB2312" w:hAnsi="Times New Roman" w:hint="eastAsia"/>
          <w:sz w:val="32"/>
          <w:szCs w:val="32"/>
          <w:lang w:eastAsia="zh-CN"/>
        </w:rPr>
        <w:t>通过</w:t>
      </w:r>
      <w:r w:rsidR="00FB7EC0" w:rsidRPr="004E3E51">
        <w:rPr>
          <w:rFonts w:ascii="Times New Roman" w:eastAsia="仿宋_GB2312" w:hAnsi="Times New Roman" w:hint="eastAsia"/>
          <w:sz w:val="32"/>
          <w:szCs w:val="32"/>
          <w:lang w:eastAsia="zh-CN"/>
        </w:rPr>
        <w:t>供热</w:t>
      </w:r>
      <w:r w:rsidRPr="004E3E51">
        <w:rPr>
          <w:rFonts w:ascii="Times New Roman" w:eastAsia="仿宋_GB2312" w:hAnsi="Times New Roman" w:hint="eastAsia"/>
          <w:sz w:val="32"/>
          <w:szCs w:val="32"/>
          <w:lang w:eastAsia="zh-CN"/>
        </w:rPr>
        <w:t>补贴，</w:t>
      </w:r>
      <w:r w:rsidR="00FB7EC0" w:rsidRPr="004E3E51">
        <w:rPr>
          <w:rFonts w:ascii="Times New Roman" w:eastAsia="仿宋_GB2312" w:hAnsi="Times New Roman" w:hint="eastAsia"/>
          <w:sz w:val="32"/>
          <w:szCs w:val="32"/>
          <w:lang w:eastAsia="zh-CN"/>
        </w:rPr>
        <w:t>有效保证企业供热期运转。</w:t>
      </w:r>
      <w:r w:rsidRPr="004E3E51">
        <w:rPr>
          <w:rFonts w:ascii="Times New Roman" w:eastAsia="仿宋_GB2312" w:hAnsi="Times New Roman" w:hint="eastAsia"/>
          <w:sz w:val="32"/>
          <w:szCs w:val="32"/>
          <w:lang w:eastAsia="zh-CN"/>
        </w:rPr>
        <w:t>无倒闭情况发生。</w:t>
      </w:r>
    </w:p>
    <w:p w:rsidR="00662118" w:rsidRPr="00F00D14" w:rsidRDefault="00662118" w:rsidP="009F65C3">
      <w:pPr>
        <w:spacing w:line="300" w:lineRule="auto"/>
        <w:jc w:val="both"/>
        <w:outlineLvl w:val="3"/>
        <w:rPr>
          <w:rFonts w:ascii="Times New Roman" w:eastAsia="仿宋_GB2312" w:hAnsi="Times New Roman"/>
          <w:sz w:val="32"/>
          <w:szCs w:val="32"/>
          <w:lang w:eastAsia="zh-CN"/>
        </w:rPr>
      </w:pPr>
      <w:r w:rsidRPr="00F00D14">
        <w:rPr>
          <w:rFonts w:ascii="Times New Roman" w:eastAsia="仿宋_GB2312" w:hAnsi="Times New Roman"/>
          <w:sz w:val="32"/>
          <w:szCs w:val="32"/>
          <w:lang w:eastAsia="zh-CN"/>
        </w:rPr>
        <w:t>（</w:t>
      </w:r>
      <w:r w:rsidRPr="00F00D14">
        <w:rPr>
          <w:rFonts w:ascii="Times New Roman" w:eastAsia="仿宋_GB2312" w:hAnsi="Times New Roman" w:hint="eastAsia"/>
          <w:sz w:val="32"/>
          <w:szCs w:val="32"/>
          <w:lang w:eastAsia="zh-CN"/>
        </w:rPr>
        <w:t>2</w:t>
      </w:r>
      <w:r w:rsidRPr="00F00D14">
        <w:rPr>
          <w:rFonts w:ascii="Times New Roman" w:eastAsia="仿宋_GB2312" w:hAnsi="Times New Roman"/>
          <w:sz w:val="32"/>
          <w:szCs w:val="32"/>
          <w:lang w:eastAsia="zh-CN"/>
        </w:rPr>
        <w:t>）评价结论</w:t>
      </w:r>
    </w:p>
    <w:p w:rsidR="006E0BB6" w:rsidRPr="00F00D14" w:rsidRDefault="000A1C0B" w:rsidP="009F65C3">
      <w:pPr>
        <w:spacing w:line="300" w:lineRule="auto"/>
        <w:ind w:firstLineChars="200" w:firstLine="640"/>
        <w:jc w:val="both"/>
        <w:rPr>
          <w:rFonts w:ascii="Times New Roman" w:eastAsia="仿宋_GB2312" w:hAnsi="Times New Roman" w:cs="Times New Roman"/>
          <w:sz w:val="32"/>
          <w:szCs w:val="32"/>
          <w:lang w:eastAsia="zh-CN"/>
        </w:rPr>
      </w:pPr>
      <w:r w:rsidRPr="00F00D14">
        <w:rPr>
          <w:rFonts w:ascii="Times New Roman" w:eastAsia="仿宋_GB2312" w:hAnsi="Times New Roman" w:cs="Times New Roman" w:hint="eastAsia"/>
          <w:sz w:val="32"/>
          <w:szCs w:val="32"/>
          <w:lang w:eastAsia="zh-CN"/>
        </w:rPr>
        <w:t>本项目涉及的经济效益、</w:t>
      </w:r>
      <w:r w:rsidR="00F00D14" w:rsidRPr="00F00D14">
        <w:rPr>
          <w:rFonts w:ascii="Times New Roman" w:eastAsia="仿宋_GB2312" w:hAnsi="Times New Roman" w:cs="Times New Roman" w:hint="eastAsia"/>
          <w:sz w:val="32"/>
          <w:szCs w:val="32"/>
          <w:lang w:eastAsia="zh-CN"/>
        </w:rPr>
        <w:t>社会效益、</w:t>
      </w:r>
      <w:r w:rsidRPr="00F00D14">
        <w:rPr>
          <w:rFonts w:ascii="Times New Roman" w:eastAsia="仿宋_GB2312" w:hAnsi="Times New Roman" w:cs="Times New Roman" w:hint="eastAsia"/>
          <w:sz w:val="32"/>
          <w:szCs w:val="32"/>
          <w:lang w:eastAsia="zh-CN"/>
        </w:rPr>
        <w:t>生态效益、可持续影响指标都已实现。</w:t>
      </w:r>
      <w:r w:rsidR="006E0BB6" w:rsidRPr="00F00D14">
        <w:rPr>
          <w:rFonts w:ascii="Times New Roman" w:eastAsia="仿宋_GB2312" w:hAnsi="Times New Roman" w:cs="Times New Roman" w:hint="eastAsia"/>
          <w:sz w:val="32"/>
          <w:szCs w:val="32"/>
          <w:lang w:eastAsia="zh-CN"/>
        </w:rPr>
        <w:t>该项标准分值</w:t>
      </w:r>
      <w:r w:rsidR="001B6344" w:rsidRPr="00F00D14">
        <w:rPr>
          <w:rFonts w:ascii="Times New Roman" w:eastAsia="仿宋_GB2312" w:hAnsi="Times New Roman" w:cs="Times New Roman" w:hint="eastAsia"/>
          <w:sz w:val="32"/>
          <w:szCs w:val="32"/>
          <w:lang w:eastAsia="zh-CN"/>
        </w:rPr>
        <w:t>8</w:t>
      </w:r>
      <w:r w:rsidR="006E0BB6" w:rsidRPr="00F00D14">
        <w:rPr>
          <w:rFonts w:ascii="Times New Roman" w:eastAsia="仿宋_GB2312" w:hAnsi="Times New Roman" w:cs="Times New Roman" w:hint="eastAsia"/>
          <w:sz w:val="32"/>
          <w:szCs w:val="32"/>
          <w:lang w:eastAsia="zh-CN"/>
        </w:rPr>
        <w:t>分，实际得分为</w:t>
      </w:r>
      <w:r w:rsidR="00F00D14" w:rsidRPr="00F00D14">
        <w:rPr>
          <w:rFonts w:ascii="Times New Roman" w:eastAsia="仿宋_GB2312" w:hAnsi="Times New Roman" w:cs="Times New Roman" w:hint="eastAsia"/>
          <w:sz w:val="32"/>
          <w:szCs w:val="32"/>
          <w:lang w:eastAsia="zh-CN"/>
        </w:rPr>
        <w:t>8</w:t>
      </w:r>
      <w:r w:rsidR="006E0BB6" w:rsidRPr="00F00D14">
        <w:rPr>
          <w:rFonts w:ascii="Times New Roman" w:eastAsia="仿宋_GB2312" w:hAnsi="Times New Roman" w:cs="Times New Roman" w:hint="eastAsia"/>
          <w:sz w:val="32"/>
          <w:szCs w:val="32"/>
          <w:lang w:eastAsia="zh-CN"/>
        </w:rPr>
        <w:t>分。</w:t>
      </w:r>
    </w:p>
    <w:p w:rsidR="00D73B19" w:rsidRPr="00F00D14" w:rsidRDefault="00D73B19" w:rsidP="009F65C3">
      <w:pPr>
        <w:spacing w:line="300" w:lineRule="auto"/>
        <w:jc w:val="both"/>
        <w:outlineLvl w:val="2"/>
        <w:rPr>
          <w:rFonts w:ascii="Times New Roman" w:eastAsia="仿宋_GB2312" w:hAnsi="Times New Roman"/>
          <w:b/>
          <w:sz w:val="32"/>
          <w:szCs w:val="32"/>
          <w:lang w:eastAsia="zh-CN"/>
        </w:rPr>
      </w:pPr>
      <w:r w:rsidRPr="00F00D14">
        <w:rPr>
          <w:rFonts w:ascii="Times New Roman" w:eastAsia="仿宋_GB2312" w:hAnsi="Times New Roman" w:hint="eastAsia"/>
          <w:b/>
          <w:sz w:val="32"/>
          <w:szCs w:val="32"/>
          <w:lang w:eastAsia="zh-CN"/>
        </w:rPr>
        <w:t>2.</w:t>
      </w:r>
      <w:r w:rsidR="006E0BB6" w:rsidRPr="00F00D14">
        <w:rPr>
          <w:rFonts w:ascii="Times New Roman" w:eastAsia="仿宋_GB2312" w:hAnsi="Times New Roman" w:hint="eastAsia"/>
          <w:b/>
          <w:sz w:val="32"/>
          <w:szCs w:val="32"/>
          <w:lang w:eastAsia="zh-CN"/>
        </w:rPr>
        <w:t>满意度</w:t>
      </w:r>
    </w:p>
    <w:p w:rsidR="00D73B19" w:rsidRPr="00F00D14" w:rsidRDefault="00D73B19" w:rsidP="009F65C3">
      <w:pPr>
        <w:spacing w:line="300" w:lineRule="auto"/>
        <w:jc w:val="both"/>
        <w:outlineLvl w:val="3"/>
        <w:rPr>
          <w:rFonts w:ascii="Times New Roman" w:eastAsia="仿宋_GB2312" w:hAnsi="Times New Roman"/>
          <w:sz w:val="32"/>
          <w:szCs w:val="32"/>
          <w:lang w:eastAsia="zh-CN"/>
        </w:rPr>
      </w:pPr>
      <w:r w:rsidRPr="00F00D14">
        <w:rPr>
          <w:rFonts w:ascii="Times New Roman" w:eastAsia="仿宋_GB2312" w:hAnsi="Times New Roman"/>
          <w:sz w:val="32"/>
          <w:szCs w:val="32"/>
          <w:lang w:eastAsia="zh-CN"/>
        </w:rPr>
        <w:t>（</w:t>
      </w:r>
      <w:r w:rsidRPr="00F00D14">
        <w:rPr>
          <w:rFonts w:ascii="Times New Roman" w:eastAsia="仿宋_GB2312" w:hAnsi="Times New Roman" w:hint="eastAsia"/>
          <w:sz w:val="32"/>
          <w:szCs w:val="32"/>
          <w:lang w:eastAsia="zh-CN"/>
        </w:rPr>
        <w:t>1</w:t>
      </w:r>
      <w:r w:rsidRPr="00F00D14">
        <w:rPr>
          <w:rFonts w:ascii="Times New Roman" w:eastAsia="仿宋_GB2312" w:hAnsi="Times New Roman"/>
          <w:sz w:val="32"/>
          <w:szCs w:val="32"/>
          <w:lang w:eastAsia="zh-CN"/>
        </w:rPr>
        <w:t>）实际执行情况分析</w:t>
      </w:r>
    </w:p>
    <w:p w:rsidR="00AE00AA" w:rsidRPr="0069277A" w:rsidRDefault="00AE00AA" w:rsidP="00AE00AA">
      <w:pPr>
        <w:spacing w:line="300" w:lineRule="auto"/>
        <w:ind w:firstLineChars="200" w:firstLine="640"/>
        <w:jc w:val="both"/>
        <w:rPr>
          <w:rFonts w:ascii="Times New Roman" w:eastAsia="仿宋_GB2312" w:hAnsi="Times New Roman" w:cs="Times New Roman"/>
          <w:sz w:val="32"/>
          <w:szCs w:val="32"/>
          <w:lang w:eastAsia="zh-CN"/>
        </w:rPr>
      </w:pPr>
      <w:r w:rsidRPr="00C14D18">
        <w:rPr>
          <w:rFonts w:ascii="Times New Roman" w:eastAsia="仿宋_GB2312" w:hAnsi="Times New Roman" w:cs="Times New Roman" w:hint="eastAsia"/>
          <w:sz w:val="32"/>
          <w:szCs w:val="32"/>
          <w:lang w:eastAsia="zh-CN"/>
        </w:rPr>
        <w:t>本指标评价采用调查问卷法，</w:t>
      </w:r>
      <w:r w:rsidR="00BD727C" w:rsidRPr="00BD727C">
        <w:rPr>
          <w:rFonts w:ascii="Times New Roman" w:eastAsia="仿宋_GB2312" w:hAnsi="Times New Roman" w:cs="Times New Roman" w:hint="eastAsia"/>
          <w:sz w:val="32"/>
          <w:szCs w:val="32"/>
          <w:lang w:eastAsia="zh-CN"/>
        </w:rPr>
        <w:t>通过问卷访谈的形式对采暖服务对象的满意度情况进行调查</w:t>
      </w:r>
      <w:r>
        <w:rPr>
          <w:rFonts w:ascii="Times New Roman" w:eastAsia="仿宋_GB2312" w:hAnsi="Times New Roman" w:cs="Times New Roman" w:hint="eastAsia"/>
          <w:sz w:val="32"/>
          <w:szCs w:val="32"/>
          <w:lang w:eastAsia="zh-CN"/>
        </w:rPr>
        <w:t>并打分</w:t>
      </w:r>
      <w:r w:rsidRPr="00C14D18">
        <w:rPr>
          <w:rFonts w:ascii="Times New Roman" w:eastAsia="仿宋_GB2312" w:hAnsi="Times New Roman" w:cs="Times New Roman" w:hint="eastAsia"/>
          <w:sz w:val="32"/>
          <w:szCs w:val="32"/>
          <w:lang w:eastAsia="zh-CN"/>
        </w:rPr>
        <w:t>。问卷内容包括对</w:t>
      </w:r>
      <w:r w:rsidR="005C5198">
        <w:rPr>
          <w:rFonts w:ascii="Times New Roman" w:eastAsia="仿宋_GB2312" w:hAnsi="Times New Roman" w:cs="Times New Roman" w:hint="eastAsia"/>
          <w:sz w:val="32"/>
          <w:szCs w:val="32"/>
          <w:lang w:eastAsia="zh-CN"/>
        </w:rPr>
        <w:t>供热时限、供热温度、供热稳定性以及供热总体服务质量</w:t>
      </w:r>
      <w:r w:rsidRPr="00C14D18">
        <w:rPr>
          <w:rFonts w:ascii="Times New Roman" w:eastAsia="仿宋_GB2312" w:hAnsi="Times New Roman" w:cs="Times New Roman" w:hint="eastAsia"/>
          <w:sz w:val="32"/>
          <w:szCs w:val="32"/>
          <w:lang w:eastAsia="zh-CN"/>
        </w:rPr>
        <w:t>的满意度等</w:t>
      </w:r>
      <w:r w:rsidRPr="00C14D18">
        <w:rPr>
          <w:rFonts w:ascii="Times New Roman" w:eastAsia="仿宋_GB2312" w:hAnsi="Times New Roman" w:cs="Times New Roman" w:hint="eastAsia"/>
          <w:sz w:val="32"/>
          <w:szCs w:val="32"/>
          <w:lang w:eastAsia="zh-CN"/>
        </w:rPr>
        <w:t>5</w:t>
      </w:r>
      <w:r w:rsidRPr="00C14D18">
        <w:rPr>
          <w:rFonts w:ascii="Times New Roman" w:eastAsia="仿宋_GB2312" w:hAnsi="Times New Roman" w:cs="Times New Roman" w:hint="eastAsia"/>
          <w:sz w:val="32"/>
          <w:szCs w:val="32"/>
          <w:lang w:eastAsia="zh-CN"/>
        </w:rPr>
        <w:t>个满意度问题，每个问题设置</w:t>
      </w:r>
      <w:r w:rsidRPr="00C14D18">
        <w:rPr>
          <w:rFonts w:ascii="Times New Roman" w:eastAsia="仿宋_GB2312" w:hAnsi="Times New Roman" w:cs="Times New Roman" w:hint="eastAsia"/>
          <w:sz w:val="32"/>
          <w:szCs w:val="32"/>
          <w:lang w:eastAsia="zh-CN"/>
        </w:rPr>
        <w:t>4</w:t>
      </w:r>
      <w:r w:rsidRPr="00C14D18">
        <w:rPr>
          <w:rFonts w:ascii="Times New Roman" w:eastAsia="仿宋_GB2312" w:hAnsi="Times New Roman" w:cs="Times New Roman" w:hint="eastAsia"/>
          <w:sz w:val="32"/>
          <w:szCs w:val="32"/>
          <w:lang w:eastAsia="zh-CN"/>
        </w:rPr>
        <w:t>个</w:t>
      </w:r>
      <w:proofErr w:type="gramStart"/>
      <w:r w:rsidRPr="00C14D18">
        <w:rPr>
          <w:rFonts w:ascii="Times New Roman" w:eastAsia="仿宋_GB2312" w:hAnsi="Times New Roman" w:cs="Times New Roman" w:hint="eastAsia"/>
          <w:sz w:val="32"/>
          <w:szCs w:val="32"/>
          <w:lang w:eastAsia="zh-CN"/>
        </w:rPr>
        <w:t>满意维</w:t>
      </w:r>
      <w:proofErr w:type="gramEnd"/>
      <w:r w:rsidRPr="00C14D18">
        <w:rPr>
          <w:rFonts w:ascii="Times New Roman" w:eastAsia="仿宋_GB2312" w:hAnsi="Times New Roman" w:cs="Times New Roman" w:hint="eastAsia"/>
          <w:sz w:val="32"/>
          <w:szCs w:val="32"/>
          <w:lang w:eastAsia="zh-CN"/>
        </w:rPr>
        <w:t>度，每</w:t>
      </w:r>
      <w:r w:rsidRPr="00C14D18">
        <w:rPr>
          <w:rFonts w:ascii="Times New Roman" w:eastAsia="仿宋_GB2312" w:hAnsi="Times New Roman" w:cs="Times New Roman" w:hint="eastAsia"/>
          <w:sz w:val="32"/>
          <w:szCs w:val="32"/>
          <w:lang w:eastAsia="zh-CN"/>
        </w:rPr>
        <w:lastRenderedPageBreak/>
        <w:t>份问卷满分共</w:t>
      </w:r>
      <w:r w:rsidRPr="00C14D18">
        <w:rPr>
          <w:rFonts w:ascii="Times New Roman" w:eastAsia="仿宋_GB2312" w:hAnsi="Times New Roman" w:cs="Times New Roman" w:hint="eastAsia"/>
          <w:sz w:val="32"/>
          <w:szCs w:val="32"/>
          <w:lang w:eastAsia="zh-CN"/>
        </w:rPr>
        <w:t>100</w:t>
      </w:r>
      <w:r w:rsidRPr="00C14D18">
        <w:rPr>
          <w:rFonts w:ascii="Times New Roman" w:eastAsia="仿宋_GB2312" w:hAnsi="Times New Roman" w:cs="Times New Roman" w:hint="eastAsia"/>
          <w:sz w:val="32"/>
          <w:szCs w:val="32"/>
          <w:lang w:eastAsia="zh-CN"/>
        </w:rPr>
        <w:t>分。共发放问卷</w:t>
      </w:r>
      <w:r>
        <w:rPr>
          <w:rFonts w:ascii="Times New Roman" w:eastAsia="仿宋_GB2312" w:hAnsi="Times New Roman" w:cs="Times New Roman" w:hint="eastAsia"/>
          <w:sz w:val="32"/>
          <w:szCs w:val="32"/>
          <w:lang w:eastAsia="zh-CN"/>
        </w:rPr>
        <w:t>20</w:t>
      </w:r>
      <w:r w:rsidRPr="00C14D18">
        <w:rPr>
          <w:rFonts w:ascii="Times New Roman" w:eastAsia="仿宋_GB2312" w:hAnsi="Times New Roman" w:cs="Times New Roman" w:hint="eastAsia"/>
          <w:sz w:val="32"/>
          <w:szCs w:val="32"/>
          <w:lang w:eastAsia="zh-CN"/>
        </w:rPr>
        <w:t>份，回收问卷</w:t>
      </w:r>
      <w:r>
        <w:rPr>
          <w:rFonts w:ascii="Times New Roman" w:eastAsia="仿宋_GB2312" w:hAnsi="Times New Roman" w:cs="Times New Roman" w:hint="eastAsia"/>
          <w:sz w:val="32"/>
          <w:szCs w:val="32"/>
          <w:lang w:eastAsia="zh-CN"/>
        </w:rPr>
        <w:t>13</w:t>
      </w:r>
      <w:r w:rsidRPr="00C14D18">
        <w:rPr>
          <w:rFonts w:ascii="Times New Roman" w:eastAsia="仿宋_GB2312" w:hAnsi="Times New Roman" w:cs="Times New Roman" w:hint="eastAsia"/>
          <w:sz w:val="32"/>
          <w:szCs w:val="32"/>
          <w:lang w:eastAsia="zh-CN"/>
        </w:rPr>
        <w:t>份。</w:t>
      </w:r>
      <w:r w:rsidRPr="00C14D18">
        <w:rPr>
          <w:rFonts w:ascii="Times New Roman" w:eastAsia="仿宋_GB2312" w:hAnsi="Times New Roman" w:cs="Times New Roman" w:hint="eastAsia"/>
          <w:sz w:val="32"/>
          <w:szCs w:val="32"/>
          <w:lang w:eastAsia="zh-CN"/>
        </w:rPr>
        <w:t>1</w:t>
      </w:r>
      <w:r w:rsidR="005C5198">
        <w:rPr>
          <w:rFonts w:ascii="Times New Roman" w:eastAsia="仿宋_GB2312" w:hAnsi="Times New Roman" w:cs="Times New Roman" w:hint="eastAsia"/>
          <w:sz w:val="32"/>
          <w:szCs w:val="32"/>
          <w:lang w:eastAsia="zh-CN"/>
        </w:rPr>
        <w:t>3</w:t>
      </w:r>
      <w:r w:rsidRPr="00C14D18">
        <w:rPr>
          <w:rFonts w:ascii="Times New Roman" w:eastAsia="仿宋_GB2312" w:hAnsi="Times New Roman" w:cs="Times New Roman" w:hint="eastAsia"/>
          <w:sz w:val="32"/>
          <w:szCs w:val="32"/>
          <w:lang w:eastAsia="zh-CN"/>
        </w:rPr>
        <w:t>张问卷平均分为</w:t>
      </w:r>
      <w:r w:rsidR="005C5198">
        <w:rPr>
          <w:rFonts w:ascii="Times New Roman" w:eastAsia="仿宋_GB2312" w:hAnsi="Times New Roman" w:cs="Times New Roman" w:hint="eastAsia"/>
          <w:sz w:val="32"/>
          <w:szCs w:val="32"/>
          <w:lang w:eastAsia="zh-CN"/>
        </w:rPr>
        <w:t>97.31</w:t>
      </w:r>
      <w:r w:rsidRPr="00C14D18">
        <w:rPr>
          <w:rFonts w:ascii="Times New Roman" w:eastAsia="仿宋_GB2312" w:hAnsi="Times New Roman" w:cs="Times New Roman" w:hint="eastAsia"/>
          <w:sz w:val="32"/>
          <w:szCs w:val="32"/>
          <w:lang w:eastAsia="zh-CN"/>
        </w:rPr>
        <w:t>分。本项目服务对象平均满意度为</w:t>
      </w:r>
      <w:r w:rsidR="005C5198">
        <w:rPr>
          <w:rFonts w:ascii="Times New Roman" w:eastAsia="仿宋_GB2312" w:hAnsi="Times New Roman" w:cs="Times New Roman" w:hint="eastAsia"/>
          <w:sz w:val="32"/>
          <w:szCs w:val="32"/>
          <w:lang w:eastAsia="zh-CN"/>
        </w:rPr>
        <w:t>97.31</w:t>
      </w:r>
      <w:r w:rsidRPr="00C14D18">
        <w:rPr>
          <w:rFonts w:ascii="Times New Roman" w:eastAsia="仿宋_GB2312" w:hAnsi="Times New Roman" w:cs="Times New Roman" w:hint="eastAsia"/>
          <w:sz w:val="32"/>
          <w:szCs w:val="32"/>
          <w:lang w:eastAsia="zh-CN"/>
        </w:rPr>
        <w:t>%</w:t>
      </w:r>
      <w:r w:rsidRPr="00C14D18">
        <w:rPr>
          <w:rFonts w:ascii="Times New Roman" w:eastAsia="仿宋_GB2312" w:hAnsi="Times New Roman" w:cs="Times New Roman" w:hint="eastAsia"/>
          <w:sz w:val="32"/>
          <w:szCs w:val="32"/>
          <w:lang w:eastAsia="zh-CN"/>
        </w:rPr>
        <w:t>。</w:t>
      </w:r>
    </w:p>
    <w:p w:rsidR="00092610" w:rsidRPr="005C5198" w:rsidRDefault="00092610" w:rsidP="009F65C3">
      <w:pPr>
        <w:spacing w:line="300" w:lineRule="auto"/>
        <w:jc w:val="both"/>
        <w:outlineLvl w:val="3"/>
        <w:rPr>
          <w:rFonts w:ascii="Times New Roman" w:eastAsia="仿宋_GB2312" w:hAnsi="Times New Roman"/>
          <w:sz w:val="32"/>
          <w:szCs w:val="32"/>
          <w:lang w:eastAsia="zh-CN"/>
        </w:rPr>
      </w:pPr>
      <w:r w:rsidRPr="005C5198">
        <w:rPr>
          <w:rFonts w:ascii="Times New Roman" w:eastAsia="仿宋_GB2312" w:hAnsi="Times New Roman"/>
          <w:sz w:val="32"/>
          <w:szCs w:val="32"/>
          <w:lang w:eastAsia="zh-CN"/>
        </w:rPr>
        <w:t>（</w:t>
      </w:r>
      <w:r w:rsidRPr="005C5198">
        <w:rPr>
          <w:rFonts w:ascii="Times New Roman" w:eastAsia="仿宋_GB2312" w:hAnsi="Times New Roman" w:hint="eastAsia"/>
          <w:sz w:val="32"/>
          <w:szCs w:val="32"/>
          <w:lang w:eastAsia="zh-CN"/>
        </w:rPr>
        <w:t>2</w:t>
      </w:r>
      <w:r w:rsidRPr="005C5198">
        <w:rPr>
          <w:rFonts w:ascii="Times New Roman" w:eastAsia="仿宋_GB2312" w:hAnsi="Times New Roman"/>
          <w:sz w:val="32"/>
          <w:szCs w:val="32"/>
          <w:lang w:eastAsia="zh-CN"/>
        </w:rPr>
        <w:t>）评价结论</w:t>
      </w:r>
    </w:p>
    <w:p w:rsidR="006E0BB6" w:rsidRPr="00590754" w:rsidRDefault="008F742C" w:rsidP="009F65C3">
      <w:pPr>
        <w:spacing w:line="300" w:lineRule="auto"/>
        <w:ind w:firstLineChars="200" w:firstLine="640"/>
        <w:jc w:val="both"/>
        <w:rPr>
          <w:rFonts w:ascii="Times New Roman" w:eastAsia="仿宋_GB2312" w:hAnsi="Times New Roman" w:cs="Times New Roman"/>
          <w:sz w:val="32"/>
          <w:szCs w:val="32"/>
          <w:lang w:eastAsia="zh-CN"/>
        </w:rPr>
      </w:pPr>
      <w:r w:rsidRPr="005C5198">
        <w:rPr>
          <w:rFonts w:ascii="Times New Roman" w:eastAsia="仿宋_GB2312" w:hAnsi="Times New Roman" w:cs="Times New Roman" w:hint="eastAsia"/>
          <w:sz w:val="32"/>
          <w:szCs w:val="32"/>
          <w:lang w:eastAsia="zh-CN"/>
        </w:rPr>
        <w:t>综上分析，本项目服务对象满意度为</w:t>
      </w:r>
      <w:r w:rsidR="005C5198" w:rsidRPr="005C5198">
        <w:rPr>
          <w:rFonts w:ascii="Times New Roman" w:eastAsia="仿宋_GB2312" w:hAnsi="Times New Roman" w:cs="Times New Roman" w:hint="eastAsia"/>
          <w:sz w:val="32"/>
          <w:szCs w:val="32"/>
          <w:lang w:eastAsia="zh-CN"/>
        </w:rPr>
        <w:t>97.31</w:t>
      </w:r>
      <w:r w:rsidRPr="005C5198">
        <w:rPr>
          <w:rFonts w:ascii="Times New Roman" w:eastAsia="仿宋_GB2312" w:hAnsi="Times New Roman" w:cs="Times New Roman" w:hint="eastAsia"/>
          <w:sz w:val="32"/>
          <w:szCs w:val="32"/>
          <w:lang w:eastAsia="zh-CN"/>
        </w:rPr>
        <w:t>%</w:t>
      </w:r>
      <w:r w:rsidRPr="005C5198">
        <w:rPr>
          <w:rFonts w:ascii="Times New Roman" w:eastAsia="仿宋_GB2312" w:hAnsi="Times New Roman" w:cs="Times New Roman" w:hint="eastAsia"/>
          <w:sz w:val="32"/>
          <w:szCs w:val="32"/>
          <w:lang w:eastAsia="zh-CN"/>
        </w:rPr>
        <w:t>，</w:t>
      </w:r>
      <w:r w:rsidR="00527420">
        <w:rPr>
          <w:rFonts w:ascii="Times New Roman" w:eastAsia="仿宋_GB2312" w:hAnsi="Times New Roman" w:cs="Times New Roman" w:hint="eastAsia"/>
          <w:sz w:val="32"/>
          <w:szCs w:val="32"/>
          <w:lang w:eastAsia="zh-CN"/>
        </w:rPr>
        <w:t>该项标准</w:t>
      </w:r>
      <w:r w:rsidRPr="005C5198">
        <w:rPr>
          <w:rFonts w:ascii="Times New Roman" w:eastAsia="仿宋_GB2312" w:hAnsi="Times New Roman" w:cs="Times New Roman" w:hint="eastAsia"/>
          <w:sz w:val="32"/>
          <w:szCs w:val="32"/>
          <w:lang w:eastAsia="zh-CN"/>
        </w:rPr>
        <w:t>分值为</w:t>
      </w:r>
      <w:r w:rsidRPr="005C5198">
        <w:rPr>
          <w:rFonts w:ascii="Times New Roman" w:eastAsia="仿宋_GB2312" w:hAnsi="Times New Roman" w:cs="Times New Roman" w:hint="eastAsia"/>
          <w:sz w:val="32"/>
          <w:szCs w:val="32"/>
          <w:lang w:eastAsia="zh-CN"/>
        </w:rPr>
        <w:t>8</w:t>
      </w:r>
      <w:r w:rsidRPr="005C5198">
        <w:rPr>
          <w:rFonts w:ascii="Times New Roman" w:eastAsia="仿宋_GB2312" w:hAnsi="Times New Roman" w:cs="Times New Roman" w:hint="eastAsia"/>
          <w:sz w:val="32"/>
          <w:szCs w:val="32"/>
          <w:lang w:eastAsia="zh-CN"/>
        </w:rPr>
        <w:t>分，根据评分标准及规则，实际得分为</w:t>
      </w:r>
      <w:r w:rsidR="005C5198" w:rsidRPr="005C5198">
        <w:rPr>
          <w:rFonts w:ascii="Times New Roman" w:eastAsia="仿宋_GB2312" w:hAnsi="Times New Roman" w:cs="Times New Roman" w:hint="eastAsia"/>
          <w:sz w:val="32"/>
          <w:szCs w:val="32"/>
          <w:lang w:eastAsia="zh-CN"/>
        </w:rPr>
        <w:t>8</w:t>
      </w:r>
      <w:r w:rsidRPr="005C5198">
        <w:rPr>
          <w:rFonts w:ascii="Times New Roman" w:eastAsia="仿宋_GB2312" w:hAnsi="Times New Roman" w:cs="Times New Roman" w:hint="eastAsia"/>
          <w:sz w:val="32"/>
          <w:szCs w:val="32"/>
          <w:lang w:eastAsia="zh-CN"/>
        </w:rPr>
        <w:t>分。</w:t>
      </w:r>
    </w:p>
    <w:p w:rsidR="00681654" w:rsidRPr="00590754" w:rsidRDefault="00681654" w:rsidP="009F65C3">
      <w:pPr>
        <w:spacing w:line="300" w:lineRule="auto"/>
        <w:jc w:val="both"/>
        <w:outlineLvl w:val="1"/>
        <w:rPr>
          <w:rFonts w:ascii="Times New Roman" w:eastAsia="仿宋_GB2312" w:hAnsi="Times New Roman" w:cs="Times New Roman"/>
          <w:b/>
          <w:sz w:val="32"/>
          <w:szCs w:val="32"/>
          <w:lang w:eastAsia="zh-CN"/>
        </w:rPr>
      </w:pPr>
      <w:bookmarkStart w:id="26" w:name="_Toc107471223"/>
      <w:r w:rsidRPr="00590754">
        <w:rPr>
          <w:rFonts w:ascii="Times New Roman" w:eastAsia="仿宋_GB2312" w:hAnsi="Times New Roman" w:cs="Times New Roman" w:hint="eastAsia"/>
          <w:b/>
          <w:sz w:val="32"/>
          <w:szCs w:val="32"/>
          <w:lang w:eastAsia="zh-CN"/>
        </w:rPr>
        <w:t>（五）</w:t>
      </w:r>
      <w:r w:rsidRPr="00590754">
        <w:rPr>
          <w:rFonts w:ascii="Times New Roman" w:eastAsia="仿宋_GB2312" w:hAnsi="Times New Roman" w:cs="Times New Roman"/>
          <w:b/>
          <w:sz w:val="32"/>
          <w:szCs w:val="32"/>
          <w:lang w:eastAsia="zh-CN"/>
        </w:rPr>
        <w:t>项目自评情况</w:t>
      </w:r>
      <w:bookmarkEnd w:id="26"/>
    </w:p>
    <w:p w:rsidR="007002EF" w:rsidRPr="00590754" w:rsidRDefault="007002EF" w:rsidP="009F65C3">
      <w:pPr>
        <w:spacing w:line="300" w:lineRule="auto"/>
        <w:jc w:val="both"/>
        <w:outlineLvl w:val="2"/>
        <w:rPr>
          <w:rFonts w:ascii="Times New Roman" w:eastAsia="仿宋_GB2312" w:hAnsi="Times New Roman"/>
          <w:b/>
          <w:sz w:val="32"/>
          <w:szCs w:val="32"/>
          <w:lang w:eastAsia="zh-CN"/>
        </w:rPr>
      </w:pPr>
      <w:r w:rsidRPr="00590754">
        <w:rPr>
          <w:rFonts w:ascii="Times New Roman" w:eastAsia="仿宋_GB2312" w:hAnsi="Times New Roman" w:hint="eastAsia"/>
          <w:b/>
          <w:sz w:val="32"/>
          <w:szCs w:val="32"/>
          <w:lang w:eastAsia="zh-CN"/>
        </w:rPr>
        <w:t>1.</w:t>
      </w:r>
      <w:r w:rsidRPr="00590754">
        <w:rPr>
          <w:rFonts w:ascii="Times New Roman" w:hAnsi="Times New Roman" w:hint="eastAsia"/>
          <w:b/>
          <w:lang w:eastAsia="zh-CN"/>
        </w:rPr>
        <w:t xml:space="preserve"> </w:t>
      </w:r>
      <w:r w:rsidRPr="00590754">
        <w:rPr>
          <w:rFonts w:ascii="Times New Roman" w:eastAsia="仿宋_GB2312" w:hAnsi="Times New Roman" w:hint="eastAsia"/>
          <w:b/>
          <w:sz w:val="32"/>
          <w:szCs w:val="32"/>
          <w:lang w:eastAsia="zh-CN"/>
        </w:rPr>
        <w:t>项目支出绩效自评报告和自评表</w:t>
      </w:r>
    </w:p>
    <w:p w:rsidR="00DC408D" w:rsidRPr="00590754" w:rsidRDefault="00DC408D" w:rsidP="009F65C3">
      <w:pPr>
        <w:spacing w:line="300" w:lineRule="auto"/>
        <w:jc w:val="both"/>
        <w:rPr>
          <w:rFonts w:ascii="Times New Roman" w:eastAsia="仿宋_GB2312" w:hAnsi="Times New Roman" w:cs="Times New Roman"/>
          <w:sz w:val="32"/>
          <w:szCs w:val="32"/>
          <w:lang w:eastAsia="zh-CN"/>
        </w:rPr>
      </w:pPr>
      <w:r w:rsidRPr="00590754">
        <w:rPr>
          <w:rFonts w:ascii="Times New Roman" w:eastAsia="仿宋_GB2312" w:hAnsi="Times New Roman" w:cs="Times New Roman" w:hint="eastAsia"/>
          <w:sz w:val="32"/>
          <w:szCs w:val="32"/>
          <w:lang w:eastAsia="zh-CN"/>
        </w:rPr>
        <w:t>（</w:t>
      </w:r>
      <w:r w:rsidRPr="00590754">
        <w:rPr>
          <w:rFonts w:ascii="Times New Roman" w:eastAsia="仿宋_GB2312" w:hAnsi="Times New Roman" w:cs="Times New Roman" w:hint="eastAsia"/>
          <w:sz w:val="32"/>
          <w:szCs w:val="32"/>
          <w:lang w:eastAsia="zh-CN"/>
        </w:rPr>
        <w:t>1</w:t>
      </w:r>
      <w:r w:rsidRPr="00590754">
        <w:rPr>
          <w:rFonts w:ascii="Times New Roman" w:eastAsia="仿宋_GB2312" w:hAnsi="Times New Roman" w:cs="Times New Roman" w:hint="eastAsia"/>
          <w:sz w:val="32"/>
          <w:szCs w:val="32"/>
          <w:lang w:eastAsia="zh-CN"/>
        </w:rPr>
        <w:t>）实际执行情况分析</w:t>
      </w:r>
    </w:p>
    <w:p w:rsidR="00DC408D" w:rsidRPr="00590754" w:rsidRDefault="00DC408D" w:rsidP="009F65C3">
      <w:pPr>
        <w:spacing w:line="300" w:lineRule="auto"/>
        <w:ind w:firstLineChars="200" w:firstLine="640"/>
        <w:jc w:val="both"/>
        <w:rPr>
          <w:rFonts w:ascii="Times New Roman" w:eastAsia="仿宋_GB2312" w:hAnsi="Times New Roman" w:cs="Times New Roman"/>
          <w:sz w:val="32"/>
          <w:szCs w:val="32"/>
          <w:lang w:eastAsia="zh-CN"/>
        </w:rPr>
      </w:pPr>
      <w:r w:rsidRPr="00590754">
        <w:rPr>
          <w:rFonts w:ascii="Times New Roman" w:eastAsia="仿宋_GB2312" w:hAnsi="Times New Roman" w:cs="Times New Roman" w:hint="eastAsia"/>
          <w:sz w:val="32"/>
          <w:szCs w:val="32"/>
          <w:lang w:eastAsia="zh-CN"/>
        </w:rPr>
        <w:t>本项目实施单位按照规定及时报送了绩效自评表及绩效自评报告，报告撰写、填写质量基本满足要求。</w:t>
      </w:r>
    </w:p>
    <w:p w:rsidR="00DC408D" w:rsidRPr="00590754" w:rsidRDefault="00DC408D" w:rsidP="009F65C3">
      <w:pPr>
        <w:spacing w:line="300" w:lineRule="auto"/>
        <w:jc w:val="both"/>
        <w:rPr>
          <w:rFonts w:ascii="Times New Roman" w:eastAsia="仿宋_GB2312" w:hAnsi="Times New Roman" w:cs="Times New Roman"/>
          <w:sz w:val="32"/>
          <w:szCs w:val="32"/>
          <w:lang w:eastAsia="zh-CN"/>
        </w:rPr>
      </w:pPr>
      <w:r w:rsidRPr="00590754">
        <w:rPr>
          <w:rFonts w:ascii="Times New Roman" w:eastAsia="仿宋_GB2312" w:hAnsi="Times New Roman" w:cs="Times New Roman" w:hint="eastAsia"/>
          <w:sz w:val="32"/>
          <w:szCs w:val="32"/>
          <w:lang w:eastAsia="zh-CN"/>
        </w:rPr>
        <w:t>（</w:t>
      </w:r>
      <w:r w:rsidRPr="00590754">
        <w:rPr>
          <w:rFonts w:ascii="Times New Roman" w:eastAsia="仿宋_GB2312" w:hAnsi="Times New Roman" w:cs="Times New Roman" w:hint="eastAsia"/>
          <w:sz w:val="32"/>
          <w:szCs w:val="32"/>
          <w:lang w:eastAsia="zh-CN"/>
        </w:rPr>
        <w:t>2</w:t>
      </w:r>
      <w:r w:rsidRPr="00590754">
        <w:rPr>
          <w:rFonts w:ascii="Times New Roman" w:eastAsia="仿宋_GB2312" w:hAnsi="Times New Roman" w:cs="Times New Roman" w:hint="eastAsia"/>
          <w:sz w:val="32"/>
          <w:szCs w:val="32"/>
          <w:lang w:eastAsia="zh-CN"/>
        </w:rPr>
        <w:t>）评价结论</w:t>
      </w:r>
    </w:p>
    <w:p w:rsidR="00DC408D" w:rsidRPr="00590754" w:rsidRDefault="00BD727C" w:rsidP="009F65C3">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项目实施单位报送的自评材料及时、质量</w:t>
      </w:r>
      <w:r w:rsidR="00DC408D" w:rsidRPr="00590754">
        <w:rPr>
          <w:rFonts w:ascii="Times New Roman" w:eastAsia="仿宋_GB2312" w:hAnsi="Times New Roman" w:cs="Times New Roman" w:hint="eastAsia"/>
          <w:sz w:val="32"/>
          <w:szCs w:val="32"/>
          <w:lang w:eastAsia="zh-CN"/>
        </w:rPr>
        <w:t>满足要求，该项标准分值</w:t>
      </w:r>
      <w:r w:rsidR="00DC408D" w:rsidRPr="00590754">
        <w:rPr>
          <w:rFonts w:ascii="Times New Roman" w:eastAsia="仿宋_GB2312" w:hAnsi="Times New Roman" w:cs="Times New Roman" w:hint="eastAsia"/>
          <w:sz w:val="32"/>
          <w:szCs w:val="32"/>
          <w:lang w:eastAsia="zh-CN"/>
        </w:rPr>
        <w:t>4</w:t>
      </w:r>
      <w:r w:rsidR="00DC408D" w:rsidRPr="00590754">
        <w:rPr>
          <w:rFonts w:ascii="Times New Roman" w:eastAsia="仿宋_GB2312" w:hAnsi="Times New Roman" w:cs="Times New Roman" w:hint="eastAsia"/>
          <w:sz w:val="32"/>
          <w:szCs w:val="32"/>
          <w:lang w:eastAsia="zh-CN"/>
        </w:rPr>
        <w:t>分，实际得分为</w:t>
      </w:r>
      <w:r w:rsidR="00DC408D" w:rsidRPr="00590754">
        <w:rPr>
          <w:rFonts w:ascii="Times New Roman" w:eastAsia="仿宋_GB2312" w:hAnsi="Times New Roman" w:cs="Times New Roman" w:hint="eastAsia"/>
          <w:sz w:val="32"/>
          <w:szCs w:val="32"/>
          <w:lang w:eastAsia="zh-CN"/>
        </w:rPr>
        <w:t>4</w:t>
      </w:r>
      <w:r w:rsidR="00DC408D" w:rsidRPr="00590754">
        <w:rPr>
          <w:rFonts w:ascii="Times New Roman" w:eastAsia="仿宋_GB2312" w:hAnsi="Times New Roman" w:cs="Times New Roman" w:hint="eastAsia"/>
          <w:sz w:val="32"/>
          <w:szCs w:val="32"/>
          <w:lang w:eastAsia="zh-CN"/>
        </w:rPr>
        <w:t>分。</w:t>
      </w:r>
    </w:p>
    <w:p w:rsidR="003B1534" w:rsidRPr="00D842EE" w:rsidRDefault="003B1534" w:rsidP="00D842EE">
      <w:pPr>
        <w:spacing w:line="300" w:lineRule="auto"/>
        <w:ind w:firstLineChars="200" w:firstLine="640"/>
        <w:jc w:val="both"/>
        <w:rPr>
          <w:rFonts w:ascii="Times New Roman" w:eastAsia="仿宋_GB2312" w:hAnsi="Times New Roman" w:cs="Times New Roman"/>
          <w:sz w:val="32"/>
          <w:szCs w:val="32"/>
          <w:lang w:eastAsia="zh-CN"/>
        </w:rPr>
        <w:sectPr w:rsidR="003B1534" w:rsidRPr="00D842EE">
          <w:pgSz w:w="11906" w:h="16838"/>
          <w:pgMar w:top="1440" w:right="1800" w:bottom="1440" w:left="1800" w:header="851" w:footer="992" w:gutter="0"/>
          <w:cols w:space="425"/>
          <w:docGrid w:type="lines" w:linePitch="312"/>
        </w:sectPr>
      </w:pPr>
    </w:p>
    <w:p w:rsidR="00D27F3A" w:rsidRPr="00590754" w:rsidRDefault="00D27F3A" w:rsidP="0071141D">
      <w:pPr>
        <w:spacing w:line="300" w:lineRule="auto"/>
        <w:jc w:val="center"/>
        <w:outlineLvl w:val="0"/>
        <w:rPr>
          <w:rFonts w:ascii="Times New Roman" w:eastAsia="黑体" w:hAnsi="Times New Roman" w:cs="Times New Roman"/>
          <w:spacing w:val="-4"/>
          <w:w w:val="105"/>
          <w:sz w:val="32"/>
          <w:szCs w:val="32"/>
          <w:lang w:eastAsia="zh-CN"/>
        </w:rPr>
      </w:pPr>
      <w:bookmarkStart w:id="27" w:name="_Toc107471224"/>
      <w:r w:rsidRPr="00590754">
        <w:rPr>
          <w:rFonts w:ascii="Times New Roman" w:eastAsia="黑体" w:hAnsi="Times New Roman" w:cs="Times New Roman"/>
          <w:spacing w:val="-4"/>
          <w:w w:val="105"/>
          <w:sz w:val="32"/>
          <w:szCs w:val="32"/>
          <w:lang w:eastAsia="zh-CN"/>
        </w:rPr>
        <w:lastRenderedPageBreak/>
        <w:t>五、主要经验及做法</w:t>
      </w:r>
      <w:r w:rsidRPr="00590754">
        <w:rPr>
          <w:rFonts w:ascii="Times New Roman" w:eastAsia="黑体" w:hAnsi="Times New Roman" w:cs="Times New Roman" w:hint="eastAsia"/>
          <w:spacing w:val="-4"/>
          <w:w w:val="105"/>
          <w:sz w:val="32"/>
          <w:szCs w:val="32"/>
          <w:lang w:eastAsia="zh-CN"/>
        </w:rPr>
        <w:t>、</w:t>
      </w:r>
      <w:r w:rsidRPr="00590754">
        <w:rPr>
          <w:rFonts w:ascii="Times New Roman" w:eastAsia="黑体" w:hAnsi="Times New Roman" w:cs="Times New Roman"/>
          <w:spacing w:val="-4"/>
          <w:w w:val="105"/>
          <w:sz w:val="32"/>
          <w:szCs w:val="32"/>
          <w:lang w:eastAsia="zh-CN"/>
        </w:rPr>
        <w:t>存在的问题及原因分析</w:t>
      </w:r>
      <w:bookmarkEnd w:id="27"/>
      <w:r w:rsidRPr="00590754">
        <w:rPr>
          <w:rFonts w:ascii="Times New Roman" w:eastAsia="黑体" w:hAnsi="Times New Roman" w:cs="Times New Roman"/>
          <w:spacing w:val="-4"/>
          <w:w w:val="105"/>
          <w:sz w:val="32"/>
          <w:szCs w:val="32"/>
          <w:lang w:eastAsia="zh-CN"/>
        </w:rPr>
        <w:t xml:space="preserve"> </w:t>
      </w:r>
    </w:p>
    <w:p w:rsidR="001A4BCE" w:rsidRPr="00590754" w:rsidRDefault="001A4BCE" w:rsidP="0071141D">
      <w:pPr>
        <w:spacing w:line="300" w:lineRule="auto"/>
        <w:jc w:val="both"/>
        <w:outlineLvl w:val="1"/>
        <w:rPr>
          <w:rFonts w:ascii="Times New Roman" w:eastAsia="仿宋_GB2312" w:hAnsi="Times New Roman" w:cs="Times New Roman"/>
          <w:b/>
          <w:sz w:val="32"/>
          <w:szCs w:val="32"/>
          <w:lang w:eastAsia="zh-CN"/>
        </w:rPr>
      </w:pPr>
      <w:bookmarkStart w:id="28" w:name="_Toc460413906"/>
      <w:bookmarkStart w:id="29" w:name="_Toc107471225"/>
      <w:r w:rsidRPr="00590754">
        <w:rPr>
          <w:rFonts w:ascii="Times New Roman" w:eastAsia="仿宋_GB2312" w:hAnsi="Times New Roman" w:cs="Times New Roman"/>
          <w:b/>
          <w:sz w:val="32"/>
          <w:szCs w:val="32"/>
          <w:lang w:eastAsia="zh-CN"/>
        </w:rPr>
        <w:t>（一）项目经验</w:t>
      </w:r>
      <w:bookmarkEnd w:id="28"/>
      <w:bookmarkEnd w:id="29"/>
    </w:p>
    <w:p w:rsidR="00E221A9" w:rsidRPr="00E221A9" w:rsidRDefault="00E221A9" w:rsidP="00E221A9">
      <w:pPr>
        <w:spacing w:line="300" w:lineRule="auto"/>
        <w:ind w:firstLineChars="200" w:firstLine="640"/>
        <w:rPr>
          <w:rFonts w:ascii="Times New Roman" w:eastAsia="仿宋_GB2312" w:hAnsi="Times New Roman"/>
          <w:sz w:val="32"/>
          <w:szCs w:val="32"/>
          <w:lang w:eastAsia="zh-CN"/>
        </w:rPr>
      </w:pPr>
      <w:r w:rsidRPr="00E221A9">
        <w:rPr>
          <w:rFonts w:ascii="Times New Roman" w:eastAsia="仿宋_GB2312" w:hAnsi="Times New Roman" w:hint="eastAsia"/>
          <w:sz w:val="32"/>
          <w:szCs w:val="32"/>
          <w:lang w:eastAsia="zh-CN"/>
        </w:rPr>
        <w:t>2019</w:t>
      </w:r>
      <w:r w:rsidRPr="00E221A9">
        <w:rPr>
          <w:rFonts w:ascii="Times New Roman" w:eastAsia="仿宋_GB2312" w:hAnsi="Times New Roman" w:hint="eastAsia"/>
          <w:sz w:val="32"/>
          <w:szCs w:val="32"/>
          <w:lang w:eastAsia="zh-CN"/>
        </w:rPr>
        <w:t>年，天津市</w:t>
      </w:r>
      <w:proofErr w:type="gramStart"/>
      <w:r w:rsidRPr="00E221A9">
        <w:rPr>
          <w:rFonts w:ascii="Times New Roman" w:eastAsia="仿宋_GB2312" w:hAnsi="Times New Roman" w:hint="eastAsia"/>
          <w:sz w:val="32"/>
          <w:szCs w:val="32"/>
          <w:lang w:eastAsia="zh-CN"/>
        </w:rPr>
        <w:t>委主题</w:t>
      </w:r>
      <w:proofErr w:type="gramEnd"/>
      <w:r w:rsidRPr="00E221A9">
        <w:rPr>
          <w:rFonts w:ascii="Times New Roman" w:eastAsia="仿宋_GB2312" w:hAnsi="Times New Roman" w:hint="eastAsia"/>
          <w:sz w:val="32"/>
          <w:szCs w:val="32"/>
          <w:lang w:eastAsia="zh-CN"/>
        </w:rPr>
        <w:t>教育领导小组印发《关于在“不忘初心、牢记使命”主题教育中开展“暖气够不够热？保证温暖到家！”专题检视工作的通知》，明确要让群众切实感受到主题教育的实际成效，确保群众温暖过冬，让群众满意。故从</w:t>
      </w:r>
      <w:r w:rsidRPr="00E221A9">
        <w:rPr>
          <w:rFonts w:ascii="Times New Roman" w:eastAsia="仿宋_GB2312" w:hAnsi="Times New Roman" w:hint="eastAsia"/>
          <w:sz w:val="32"/>
          <w:szCs w:val="32"/>
          <w:lang w:eastAsia="zh-CN"/>
        </w:rPr>
        <w:t>2019</w:t>
      </w:r>
      <w:r w:rsidRPr="00E221A9">
        <w:rPr>
          <w:rFonts w:ascii="Times New Roman" w:eastAsia="仿宋_GB2312" w:hAnsi="Times New Roman" w:hint="eastAsia"/>
          <w:sz w:val="32"/>
          <w:szCs w:val="32"/>
          <w:lang w:eastAsia="zh-CN"/>
        </w:rPr>
        <w:t>年采暖季开始，为满足区内居民诉求，我区供热达标温度由《天津市供热用热条例》规定的</w:t>
      </w:r>
      <w:r w:rsidRPr="00E221A9">
        <w:rPr>
          <w:rFonts w:ascii="Times New Roman" w:eastAsia="仿宋_GB2312" w:hAnsi="Times New Roman" w:hint="eastAsia"/>
          <w:sz w:val="32"/>
          <w:szCs w:val="32"/>
          <w:lang w:eastAsia="zh-CN"/>
        </w:rPr>
        <w:t>18</w:t>
      </w:r>
      <w:r w:rsidRPr="00E221A9">
        <w:rPr>
          <w:rFonts w:ascii="Times New Roman" w:eastAsia="仿宋_GB2312" w:hAnsi="Times New Roman" w:hint="eastAsia"/>
          <w:sz w:val="32"/>
          <w:szCs w:val="32"/>
          <w:lang w:eastAsia="zh-CN"/>
        </w:rPr>
        <w:t>摄氏度提高到</w:t>
      </w:r>
      <w:r w:rsidRPr="00E221A9">
        <w:rPr>
          <w:rFonts w:ascii="Times New Roman" w:eastAsia="仿宋_GB2312" w:hAnsi="Times New Roman" w:hint="eastAsia"/>
          <w:sz w:val="32"/>
          <w:szCs w:val="32"/>
          <w:lang w:eastAsia="zh-CN"/>
        </w:rPr>
        <w:t>22</w:t>
      </w:r>
      <w:r w:rsidRPr="00E221A9">
        <w:rPr>
          <w:rFonts w:ascii="Times New Roman" w:eastAsia="仿宋_GB2312" w:hAnsi="Times New Roman" w:hint="eastAsia"/>
          <w:sz w:val="32"/>
          <w:szCs w:val="32"/>
          <w:lang w:eastAsia="zh-CN"/>
        </w:rPr>
        <w:t>摄氏度，并给予供热单位相应补贴。</w:t>
      </w:r>
    </w:p>
    <w:p w:rsidR="00B87838" w:rsidRPr="001A6777" w:rsidRDefault="001A4BCE" w:rsidP="00B87838">
      <w:pPr>
        <w:spacing w:line="300" w:lineRule="auto"/>
        <w:jc w:val="both"/>
        <w:outlineLvl w:val="1"/>
        <w:rPr>
          <w:rFonts w:ascii="Times New Roman" w:eastAsia="仿宋_GB2312" w:hAnsi="Times New Roman" w:cs="Times New Roman"/>
          <w:b/>
          <w:sz w:val="32"/>
          <w:szCs w:val="32"/>
          <w:lang w:eastAsia="zh-CN"/>
        </w:rPr>
      </w:pPr>
      <w:bookmarkStart w:id="30" w:name="_Toc460413907"/>
      <w:bookmarkStart w:id="31" w:name="_Toc107471226"/>
      <w:r w:rsidRPr="001A6777">
        <w:rPr>
          <w:rFonts w:ascii="Times New Roman" w:eastAsia="仿宋_GB2312" w:hAnsi="Times New Roman" w:cs="Times New Roman"/>
          <w:b/>
          <w:sz w:val="32"/>
          <w:szCs w:val="32"/>
          <w:lang w:eastAsia="zh-CN"/>
        </w:rPr>
        <w:t>（二）存在问题</w:t>
      </w:r>
      <w:bookmarkEnd w:id="30"/>
      <w:r w:rsidRPr="001A6777">
        <w:rPr>
          <w:rFonts w:ascii="Times New Roman" w:eastAsia="仿宋_GB2312" w:hAnsi="Times New Roman" w:cs="Times New Roman"/>
          <w:b/>
          <w:sz w:val="32"/>
          <w:szCs w:val="32"/>
          <w:lang w:eastAsia="zh-CN"/>
        </w:rPr>
        <w:t>及原因</w:t>
      </w:r>
      <w:bookmarkEnd w:id="31"/>
    </w:p>
    <w:p w:rsidR="003B1534" w:rsidRPr="001A6777" w:rsidRDefault="001D49A7" w:rsidP="001D49A7">
      <w:pPr>
        <w:spacing w:line="300" w:lineRule="auto"/>
        <w:ind w:firstLineChars="200" w:firstLine="640"/>
        <w:jc w:val="both"/>
        <w:rPr>
          <w:rFonts w:ascii="Times New Roman" w:eastAsia="仿宋_GB2312" w:hAnsi="Times New Roman"/>
          <w:sz w:val="32"/>
          <w:szCs w:val="32"/>
          <w:lang w:eastAsia="zh-CN"/>
        </w:rPr>
      </w:pPr>
      <w:r w:rsidRPr="001A6777">
        <w:rPr>
          <w:rFonts w:ascii="Times New Roman" w:eastAsia="仿宋_GB2312" w:hAnsi="Times New Roman" w:hint="eastAsia"/>
          <w:sz w:val="32"/>
          <w:szCs w:val="32"/>
          <w:lang w:eastAsia="zh-CN"/>
        </w:rPr>
        <w:t>（</w:t>
      </w:r>
      <w:r w:rsidRPr="001A6777">
        <w:rPr>
          <w:rFonts w:ascii="Times New Roman" w:eastAsia="仿宋_GB2312" w:hAnsi="Times New Roman" w:hint="eastAsia"/>
          <w:sz w:val="32"/>
          <w:szCs w:val="32"/>
          <w:lang w:eastAsia="zh-CN"/>
        </w:rPr>
        <w:t>1</w:t>
      </w:r>
      <w:r w:rsidRPr="001A6777">
        <w:rPr>
          <w:rFonts w:ascii="Times New Roman" w:eastAsia="仿宋_GB2312" w:hAnsi="Times New Roman" w:hint="eastAsia"/>
          <w:sz w:val="32"/>
          <w:szCs w:val="32"/>
          <w:lang w:eastAsia="zh-CN"/>
        </w:rPr>
        <w:t>）</w:t>
      </w:r>
      <w:r w:rsidR="001969E5" w:rsidRPr="001A6777">
        <w:rPr>
          <w:rFonts w:ascii="Times New Roman" w:eastAsia="仿宋_GB2312" w:hAnsi="Times New Roman" w:hint="eastAsia"/>
          <w:sz w:val="32"/>
          <w:szCs w:val="32"/>
          <w:lang w:eastAsia="zh-CN"/>
        </w:rPr>
        <w:t>预算执行率过低。</w:t>
      </w:r>
    </w:p>
    <w:p w:rsidR="001969E5" w:rsidRPr="001A6777" w:rsidRDefault="001D49A7" w:rsidP="001D49A7">
      <w:pPr>
        <w:spacing w:line="300" w:lineRule="auto"/>
        <w:ind w:firstLineChars="200" w:firstLine="640"/>
        <w:jc w:val="both"/>
        <w:rPr>
          <w:rFonts w:ascii="Times New Roman" w:eastAsia="仿宋_GB2312" w:hAnsi="Times New Roman"/>
          <w:sz w:val="32"/>
          <w:szCs w:val="32"/>
          <w:lang w:eastAsia="zh-CN"/>
        </w:rPr>
      </w:pPr>
      <w:r w:rsidRPr="001A6777">
        <w:rPr>
          <w:rFonts w:ascii="Times New Roman" w:eastAsia="仿宋_GB2312" w:hAnsi="Times New Roman" w:hint="eastAsia"/>
          <w:sz w:val="32"/>
          <w:szCs w:val="32"/>
          <w:lang w:eastAsia="zh-CN"/>
        </w:rPr>
        <w:t>（</w:t>
      </w:r>
      <w:r w:rsidRPr="001A6777">
        <w:rPr>
          <w:rFonts w:ascii="Times New Roman" w:eastAsia="仿宋_GB2312" w:hAnsi="Times New Roman" w:hint="eastAsia"/>
          <w:sz w:val="32"/>
          <w:szCs w:val="32"/>
          <w:lang w:eastAsia="zh-CN"/>
        </w:rPr>
        <w:t>2</w:t>
      </w:r>
      <w:r w:rsidRPr="001A6777">
        <w:rPr>
          <w:rFonts w:ascii="Times New Roman" w:eastAsia="仿宋_GB2312" w:hAnsi="Times New Roman" w:hint="eastAsia"/>
          <w:sz w:val="32"/>
          <w:szCs w:val="32"/>
          <w:lang w:eastAsia="zh-CN"/>
        </w:rPr>
        <w:t>）</w:t>
      </w:r>
      <w:r w:rsidR="001969E5" w:rsidRPr="001A6777">
        <w:rPr>
          <w:rFonts w:ascii="Times New Roman" w:eastAsia="仿宋_GB2312" w:hAnsi="Times New Roman" w:hint="eastAsia"/>
          <w:sz w:val="32"/>
          <w:szCs w:val="32"/>
          <w:lang w:eastAsia="zh-CN"/>
        </w:rPr>
        <w:t>缺少相关业务管理制度。</w:t>
      </w:r>
    </w:p>
    <w:p w:rsidR="001D49A7" w:rsidRPr="001A6777" w:rsidRDefault="001D49A7" w:rsidP="001D49A7">
      <w:pPr>
        <w:spacing w:line="300" w:lineRule="auto"/>
        <w:ind w:firstLineChars="200" w:firstLine="640"/>
        <w:jc w:val="both"/>
        <w:rPr>
          <w:rFonts w:ascii="Times New Roman" w:eastAsia="仿宋_GB2312" w:hAnsi="Times New Roman"/>
          <w:sz w:val="32"/>
          <w:szCs w:val="32"/>
          <w:lang w:eastAsia="zh-CN"/>
        </w:rPr>
      </w:pPr>
      <w:r w:rsidRPr="001A6777">
        <w:rPr>
          <w:rFonts w:ascii="Times New Roman" w:eastAsia="仿宋_GB2312" w:hAnsi="Times New Roman" w:hint="eastAsia"/>
          <w:sz w:val="32"/>
          <w:szCs w:val="32"/>
          <w:lang w:eastAsia="zh-CN"/>
        </w:rPr>
        <w:t>（</w:t>
      </w:r>
      <w:r w:rsidRPr="001A6777">
        <w:rPr>
          <w:rFonts w:ascii="Times New Roman" w:eastAsia="仿宋_GB2312" w:hAnsi="Times New Roman" w:hint="eastAsia"/>
          <w:sz w:val="32"/>
          <w:szCs w:val="32"/>
          <w:lang w:eastAsia="zh-CN"/>
        </w:rPr>
        <w:t>3</w:t>
      </w:r>
      <w:r w:rsidRPr="001A6777">
        <w:rPr>
          <w:rFonts w:ascii="Times New Roman" w:eastAsia="仿宋_GB2312" w:hAnsi="Times New Roman" w:hint="eastAsia"/>
          <w:sz w:val="32"/>
          <w:szCs w:val="32"/>
          <w:lang w:eastAsia="zh-CN"/>
        </w:rPr>
        <w:t>）</w:t>
      </w:r>
      <w:r w:rsidR="001969E5" w:rsidRPr="001A6777">
        <w:rPr>
          <w:rFonts w:ascii="Times New Roman" w:eastAsia="仿宋_GB2312" w:hAnsi="Times New Roman" w:hint="eastAsia"/>
          <w:sz w:val="32"/>
          <w:szCs w:val="32"/>
          <w:lang w:eastAsia="zh-CN"/>
        </w:rPr>
        <w:t>缺少对供热质量的相关验收检查资料。</w:t>
      </w:r>
    </w:p>
    <w:p w:rsidR="001D49A7" w:rsidRPr="00590754" w:rsidRDefault="001D49A7" w:rsidP="00033F69">
      <w:pPr>
        <w:spacing w:line="600" w:lineRule="exact"/>
        <w:ind w:firstLineChars="200" w:firstLine="640"/>
        <w:jc w:val="both"/>
        <w:rPr>
          <w:rFonts w:ascii="Times New Roman" w:eastAsia="仿宋_GB2312" w:hAnsi="Times New Roman" w:cs="Times New Roman"/>
          <w:sz w:val="32"/>
          <w:szCs w:val="32"/>
          <w:lang w:eastAsia="zh-CN"/>
        </w:rPr>
      </w:pPr>
    </w:p>
    <w:p w:rsidR="001D49A7" w:rsidRPr="00590754" w:rsidRDefault="001D49A7" w:rsidP="00033F69">
      <w:pPr>
        <w:spacing w:line="600" w:lineRule="exact"/>
        <w:ind w:firstLineChars="200" w:firstLine="640"/>
        <w:jc w:val="both"/>
        <w:rPr>
          <w:rFonts w:ascii="Times New Roman" w:eastAsia="仿宋_GB2312" w:hAnsi="Times New Roman" w:cs="Times New Roman"/>
          <w:sz w:val="32"/>
          <w:szCs w:val="32"/>
          <w:lang w:eastAsia="zh-CN"/>
        </w:rPr>
        <w:sectPr w:rsidR="001D49A7" w:rsidRPr="00590754">
          <w:pgSz w:w="11906" w:h="16838"/>
          <w:pgMar w:top="1440" w:right="1800" w:bottom="1440" w:left="1800" w:header="851" w:footer="992" w:gutter="0"/>
          <w:cols w:space="425"/>
          <w:docGrid w:type="lines" w:linePitch="312"/>
        </w:sectPr>
      </w:pPr>
    </w:p>
    <w:p w:rsidR="00D27F3A" w:rsidRPr="00590754" w:rsidRDefault="00D27F3A" w:rsidP="0071141D">
      <w:pPr>
        <w:spacing w:line="300" w:lineRule="auto"/>
        <w:jc w:val="center"/>
        <w:outlineLvl w:val="0"/>
        <w:rPr>
          <w:rFonts w:ascii="Times New Roman" w:eastAsia="黑体" w:hAnsi="Times New Roman" w:cs="Times New Roman"/>
          <w:spacing w:val="-4"/>
          <w:w w:val="105"/>
          <w:sz w:val="32"/>
          <w:szCs w:val="32"/>
          <w:lang w:eastAsia="zh-CN"/>
        </w:rPr>
      </w:pPr>
      <w:bookmarkStart w:id="32" w:name="_Toc107471227"/>
      <w:r w:rsidRPr="00590754">
        <w:rPr>
          <w:rFonts w:ascii="Times New Roman" w:eastAsia="黑体" w:hAnsi="Times New Roman" w:cs="Times New Roman"/>
          <w:spacing w:val="-4"/>
          <w:w w:val="105"/>
          <w:sz w:val="32"/>
          <w:szCs w:val="32"/>
          <w:lang w:eastAsia="zh-CN"/>
        </w:rPr>
        <w:lastRenderedPageBreak/>
        <w:t>六、有关建议</w:t>
      </w:r>
      <w:bookmarkEnd w:id="32"/>
    </w:p>
    <w:p w:rsidR="00476821" w:rsidRPr="00020684" w:rsidRDefault="00476821" w:rsidP="00476821">
      <w:pPr>
        <w:spacing w:line="300" w:lineRule="auto"/>
        <w:jc w:val="both"/>
        <w:outlineLvl w:val="1"/>
        <w:rPr>
          <w:rFonts w:ascii="Times New Roman" w:eastAsia="仿宋_GB2312" w:hAnsi="Times New Roman" w:cs="Times New Roman"/>
          <w:b/>
          <w:color w:val="000000" w:themeColor="text1"/>
          <w:sz w:val="32"/>
          <w:szCs w:val="32"/>
          <w:lang w:eastAsia="zh-CN"/>
        </w:rPr>
      </w:pPr>
      <w:bookmarkStart w:id="33" w:name="_Toc87720373"/>
      <w:bookmarkStart w:id="34" w:name="_Toc107471228"/>
      <w:bookmarkStart w:id="35" w:name="_Toc63676111"/>
      <w:r w:rsidRPr="00020684">
        <w:rPr>
          <w:rFonts w:ascii="Times New Roman" w:eastAsia="仿宋_GB2312" w:hAnsi="Times New Roman" w:cs="Times New Roman" w:hint="eastAsia"/>
          <w:b/>
          <w:sz w:val="32"/>
          <w:szCs w:val="32"/>
          <w:lang w:eastAsia="zh-CN"/>
        </w:rPr>
        <w:t>（</w:t>
      </w:r>
      <w:r>
        <w:rPr>
          <w:rFonts w:ascii="Times New Roman" w:eastAsia="仿宋_GB2312" w:hAnsi="Times New Roman" w:cs="Times New Roman" w:hint="eastAsia"/>
          <w:b/>
          <w:sz w:val="32"/>
          <w:szCs w:val="32"/>
          <w:lang w:eastAsia="zh-CN"/>
        </w:rPr>
        <w:t>一</w:t>
      </w:r>
      <w:r w:rsidRPr="00020684">
        <w:rPr>
          <w:rFonts w:ascii="Times New Roman" w:eastAsia="仿宋_GB2312" w:hAnsi="Times New Roman" w:cs="Times New Roman" w:hint="eastAsia"/>
          <w:b/>
          <w:sz w:val="32"/>
          <w:szCs w:val="32"/>
          <w:lang w:eastAsia="zh-CN"/>
        </w:rPr>
        <w:t>）科学编制</w:t>
      </w:r>
      <w:r>
        <w:rPr>
          <w:rFonts w:ascii="Times New Roman" w:eastAsia="仿宋_GB2312" w:hAnsi="Times New Roman" w:cs="Times New Roman" w:hint="eastAsia"/>
          <w:b/>
          <w:sz w:val="32"/>
          <w:szCs w:val="32"/>
          <w:lang w:eastAsia="zh-CN"/>
        </w:rPr>
        <w:t>项目</w:t>
      </w:r>
      <w:r w:rsidRPr="00020684">
        <w:rPr>
          <w:rFonts w:ascii="Times New Roman" w:eastAsia="仿宋_GB2312" w:hAnsi="Times New Roman" w:cs="Times New Roman" w:hint="eastAsia"/>
          <w:b/>
          <w:sz w:val="32"/>
          <w:szCs w:val="32"/>
          <w:lang w:eastAsia="zh-CN"/>
        </w:rPr>
        <w:t>预算</w:t>
      </w:r>
      <w:r w:rsidRPr="00020684">
        <w:rPr>
          <w:rFonts w:ascii="Times New Roman" w:eastAsia="仿宋_GB2312" w:hAnsi="Times New Roman" w:cs="Times New Roman" w:hint="eastAsia"/>
          <w:b/>
          <w:color w:val="000000" w:themeColor="text1"/>
          <w:sz w:val="32"/>
          <w:szCs w:val="32"/>
          <w:lang w:eastAsia="zh-CN"/>
        </w:rPr>
        <w:t>，加强过程管理</w:t>
      </w:r>
      <w:bookmarkEnd w:id="33"/>
      <w:bookmarkEnd w:id="34"/>
    </w:p>
    <w:p w:rsidR="00476821" w:rsidRPr="00476821" w:rsidRDefault="00476821" w:rsidP="00476821">
      <w:pPr>
        <w:spacing w:line="300" w:lineRule="auto"/>
        <w:ind w:firstLineChars="200" w:firstLine="640"/>
        <w:jc w:val="both"/>
        <w:rPr>
          <w:rFonts w:ascii="Times New Roman" w:eastAsia="仿宋_GB2312" w:hAnsi="Times New Roman" w:cs="Times New Roman"/>
          <w:sz w:val="32"/>
          <w:szCs w:val="32"/>
          <w:lang w:eastAsia="zh-CN"/>
        </w:rPr>
      </w:pPr>
      <w:r w:rsidRPr="00020684">
        <w:rPr>
          <w:rFonts w:ascii="Times New Roman" w:eastAsia="仿宋_GB2312" w:hAnsi="Times New Roman" w:cs="Times New Roman" w:hint="eastAsia"/>
          <w:sz w:val="32"/>
          <w:szCs w:val="32"/>
          <w:lang w:eastAsia="zh-CN"/>
        </w:rPr>
        <w:t>由于本项目预算执行率过低，建议项目实施单位科学合理编制预算，提高部门预算质量。财政部门要进一步完善预算定额标准体系，加强对部门预算编制过程的业务指导和编制结果的审核把关；</w:t>
      </w:r>
      <w:r w:rsidR="00D47F20">
        <w:rPr>
          <w:rFonts w:ascii="Times New Roman" w:eastAsia="仿宋_GB2312" w:hAnsi="Times New Roman" w:cs="Times New Roman" w:hint="eastAsia"/>
          <w:sz w:val="32"/>
          <w:szCs w:val="32"/>
          <w:lang w:eastAsia="zh-CN"/>
        </w:rPr>
        <w:t>项目实施单位</w:t>
      </w:r>
      <w:r w:rsidRPr="00020684">
        <w:rPr>
          <w:rFonts w:ascii="Times New Roman" w:eastAsia="仿宋_GB2312" w:hAnsi="Times New Roman" w:cs="Times New Roman" w:hint="eastAsia"/>
          <w:sz w:val="32"/>
          <w:szCs w:val="32"/>
          <w:lang w:eastAsia="zh-CN"/>
        </w:rPr>
        <w:t>要加强科学分析、准确预测，加强项目执行过程管理工作。既要充分反映本部门各项业务所需资金，又要考虑财力可能，准确把握部门工作重点，统筹安排，提高预算编制的准确性、可靠性，减少财政资金占用。</w:t>
      </w:r>
    </w:p>
    <w:p w:rsidR="007073F7" w:rsidRPr="001051AE" w:rsidRDefault="007073F7" w:rsidP="007073F7">
      <w:pPr>
        <w:spacing w:line="300" w:lineRule="auto"/>
        <w:jc w:val="both"/>
        <w:outlineLvl w:val="1"/>
        <w:rPr>
          <w:rFonts w:ascii="Times New Roman" w:eastAsia="仿宋_GB2312" w:hAnsi="Times New Roman" w:cs="Times New Roman"/>
          <w:b/>
          <w:sz w:val="32"/>
          <w:szCs w:val="32"/>
          <w:lang w:eastAsia="zh-CN"/>
        </w:rPr>
      </w:pPr>
      <w:bookmarkStart w:id="36" w:name="_Toc107471229"/>
      <w:r w:rsidRPr="001051AE">
        <w:rPr>
          <w:rFonts w:ascii="Times New Roman" w:eastAsia="仿宋_GB2312" w:hAnsi="Times New Roman" w:cs="Times New Roman" w:hint="eastAsia"/>
          <w:b/>
          <w:sz w:val="32"/>
          <w:szCs w:val="32"/>
          <w:lang w:eastAsia="zh-CN"/>
        </w:rPr>
        <w:t>（</w:t>
      </w:r>
      <w:r w:rsidR="00476821">
        <w:rPr>
          <w:rFonts w:ascii="Times New Roman" w:eastAsia="仿宋_GB2312" w:hAnsi="Times New Roman" w:cs="Times New Roman" w:hint="eastAsia"/>
          <w:b/>
          <w:sz w:val="32"/>
          <w:szCs w:val="32"/>
          <w:lang w:eastAsia="zh-CN"/>
        </w:rPr>
        <w:t>二</w:t>
      </w:r>
      <w:r w:rsidRPr="001051AE">
        <w:rPr>
          <w:rFonts w:ascii="Times New Roman" w:eastAsia="仿宋_GB2312" w:hAnsi="Times New Roman" w:cs="Times New Roman" w:hint="eastAsia"/>
          <w:b/>
          <w:sz w:val="32"/>
          <w:szCs w:val="32"/>
          <w:lang w:eastAsia="zh-CN"/>
        </w:rPr>
        <w:t>）健全实施单位管理制度</w:t>
      </w:r>
      <w:bookmarkEnd w:id="35"/>
      <w:bookmarkEnd w:id="36"/>
    </w:p>
    <w:p w:rsidR="000D26A5" w:rsidRDefault="007073F7" w:rsidP="007073F7">
      <w:pPr>
        <w:spacing w:line="300" w:lineRule="auto"/>
        <w:ind w:firstLineChars="200" w:firstLine="640"/>
        <w:jc w:val="both"/>
        <w:rPr>
          <w:rFonts w:ascii="Times New Roman" w:eastAsia="仿宋_GB2312" w:hAnsi="Times New Roman" w:cs="Times New Roman"/>
          <w:sz w:val="32"/>
          <w:szCs w:val="32"/>
          <w:lang w:eastAsia="zh-CN"/>
        </w:rPr>
      </w:pPr>
      <w:r w:rsidRPr="00207435">
        <w:rPr>
          <w:rFonts w:ascii="Times New Roman" w:eastAsia="仿宋_GB2312" w:hAnsi="Times New Roman" w:cs="Times New Roman" w:hint="eastAsia"/>
          <w:sz w:val="32"/>
          <w:szCs w:val="32"/>
          <w:lang w:eastAsia="zh-CN"/>
        </w:rPr>
        <w:t>项目实施单位执行管委会的财务管理制度，管理制度合法、合</w:t>
      </w:r>
      <w:proofErr w:type="gramStart"/>
      <w:r w:rsidRPr="00207435">
        <w:rPr>
          <w:rFonts w:ascii="Times New Roman" w:eastAsia="仿宋_GB2312" w:hAnsi="Times New Roman" w:cs="Times New Roman" w:hint="eastAsia"/>
          <w:sz w:val="32"/>
          <w:szCs w:val="32"/>
          <w:lang w:eastAsia="zh-CN"/>
        </w:rPr>
        <w:t>规</w:t>
      </w:r>
      <w:proofErr w:type="gramEnd"/>
      <w:r w:rsidRPr="00207435">
        <w:rPr>
          <w:rFonts w:ascii="Times New Roman" w:eastAsia="仿宋_GB2312" w:hAnsi="Times New Roman" w:cs="Times New Roman" w:hint="eastAsia"/>
          <w:sz w:val="32"/>
          <w:szCs w:val="32"/>
          <w:lang w:eastAsia="zh-CN"/>
        </w:rPr>
        <w:t>、完整。但</w:t>
      </w:r>
      <w:r w:rsidR="000D26A5">
        <w:rPr>
          <w:rFonts w:ascii="Times New Roman" w:eastAsia="仿宋_GB2312" w:hAnsi="Times New Roman" w:cs="Times New Roman" w:hint="eastAsia"/>
          <w:sz w:val="32"/>
          <w:szCs w:val="32"/>
          <w:lang w:eastAsia="zh-CN"/>
        </w:rPr>
        <w:t>供热单位</w:t>
      </w:r>
      <w:r w:rsidRPr="00207435">
        <w:rPr>
          <w:rFonts w:ascii="Times New Roman" w:eastAsia="仿宋_GB2312" w:hAnsi="Times New Roman" w:cs="Times New Roman" w:hint="eastAsia"/>
          <w:sz w:val="32"/>
          <w:szCs w:val="32"/>
          <w:lang w:eastAsia="zh-CN"/>
        </w:rPr>
        <w:t>未建立</w:t>
      </w:r>
      <w:r w:rsidR="000D26A5">
        <w:rPr>
          <w:rFonts w:ascii="Times New Roman" w:eastAsia="仿宋_GB2312" w:hAnsi="Times New Roman" w:cs="Times New Roman" w:hint="eastAsia"/>
          <w:sz w:val="32"/>
          <w:szCs w:val="32"/>
          <w:lang w:eastAsia="zh-CN"/>
        </w:rPr>
        <w:t>相关的供热管理制度。</w:t>
      </w:r>
    </w:p>
    <w:p w:rsidR="007073F7" w:rsidRPr="001051AE" w:rsidRDefault="007073F7" w:rsidP="007073F7">
      <w:pPr>
        <w:spacing w:line="300" w:lineRule="auto"/>
        <w:ind w:firstLineChars="200" w:firstLine="640"/>
        <w:jc w:val="both"/>
        <w:rPr>
          <w:rFonts w:ascii="Times New Roman" w:eastAsia="仿宋_GB2312" w:hAnsi="Times New Roman" w:cs="Times New Roman"/>
          <w:sz w:val="32"/>
          <w:szCs w:val="32"/>
          <w:lang w:eastAsia="zh-CN"/>
        </w:rPr>
      </w:pPr>
      <w:r w:rsidRPr="001051AE">
        <w:rPr>
          <w:rFonts w:ascii="Times New Roman" w:eastAsia="仿宋_GB2312" w:hAnsi="Times New Roman" w:cs="Times New Roman" w:hint="eastAsia"/>
          <w:sz w:val="32"/>
          <w:szCs w:val="32"/>
          <w:lang w:eastAsia="zh-CN"/>
        </w:rPr>
        <w:t>建议</w:t>
      </w:r>
      <w:r>
        <w:rPr>
          <w:rFonts w:ascii="Times New Roman" w:eastAsia="仿宋_GB2312" w:hAnsi="Times New Roman" w:cs="Times New Roman" w:hint="eastAsia"/>
          <w:sz w:val="32"/>
          <w:szCs w:val="32"/>
          <w:lang w:eastAsia="zh-CN"/>
        </w:rPr>
        <w:t>供热单位</w:t>
      </w:r>
      <w:r w:rsidRPr="001051AE">
        <w:rPr>
          <w:rFonts w:ascii="Times New Roman" w:eastAsia="仿宋_GB2312" w:hAnsi="Times New Roman" w:cs="Times New Roman" w:hint="eastAsia"/>
          <w:sz w:val="32"/>
          <w:szCs w:val="32"/>
          <w:lang w:eastAsia="zh-CN"/>
        </w:rPr>
        <w:t>根据自身单位的特有情况，</w:t>
      </w:r>
      <w:r w:rsidR="000D26A5">
        <w:rPr>
          <w:rFonts w:ascii="Times New Roman" w:eastAsia="仿宋_GB2312" w:hAnsi="Times New Roman" w:cs="Times New Roman" w:hint="eastAsia"/>
          <w:sz w:val="32"/>
          <w:szCs w:val="32"/>
          <w:lang w:eastAsia="zh-CN"/>
        </w:rPr>
        <w:t>结合</w:t>
      </w:r>
      <w:r w:rsidR="000D26A5" w:rsidRPr="000D26A5">
        <w:rPr>
          <w:rFonts w:ascii="Times New Roman" w:eastAsia="仿宋_GB2312" w:hAnsi="Times New Roman" w:cs="Times New Roman" w:hint="eastAsia"/>
          <w:sz w:val="32"/>
          <w:szCs w:val="32"/>
          <w:lang w:eastAsia="zh-CN"/>
        </w:rPr>
        <w:t>《天津市供热用热条例》</w:t>
      </w:r>
      <w:r w:rsidRPr="001051AE">
        <w:rPr>
          <w:rFonts w:ascii="Times New Roman" w:eastAsia="仿宋_GB2312" w:hAnsi="Times New Roman" w:cs="Times New Roman" w:hint="eastAsia"/>
          <w:sz w:val="32"/>
          <w:szCs w:val="32"/>
          <w:lang w:eastAsia="zh-CN"/>
        </w:rPr>
        <w:t>，建立符合自身情况的</w:t>
      </w:r>
      <w:r w:rsidR="000D26A5">
        <w:rPr>
          <w:rFonts w:ascii="Times New Roman" w:eastAsia="仿宋_GB2312" w:hAnsi="Times New Roman" w:cs="Times New Roman" w:hint="eastAsia"/>
          <w:sz w:val="32"/>
          <w:szCs w:val="32"/>
          <w:lang w:eastAsia="zh-CN"/>
        </w:rPr>
        <w:t>供热</w:t>
      </w:r>
      <w:r w:rsidRPr="001051AE">
        <w:rPr>
          <w:rFonts w:ascii="Times New Roman" w:eastAsia="仿宋_GB2312" w:hAnsi="Times New Roman" w:cs="Times New Roman" w:hint="eastAsia"/>
          <w:sz w:val="32"/>
          <w:szCs w:val="32"/>
          <w:lang w:eastAsia="zh-CN"/>
        </w:rPr>
        <w:t>管理制度。</w:t>
      </w:r>
    </w:p>
    <w:p w:rsidR="00BC3295" w:rsidRPr="001A6777" w:rsidRDefault="00476821" w:rsidP="00632D60">
      <w:pPr>
        <w:spacing w:line="300" w:lineRule="auto"/>
        <w:jc w:val="both"/>
        <w:outlineLvl w:val="1"/>
        <w:rPr>
          <w:rFonts w:ascii="Times New Roman" w:eastAsia="仿宋_GB2312" w:hAnsi="Times New Roman" w:cs="Times New Roman"/>
          <w:b/>
          <w:sz w:val="32"/>
          <w:szCs w:val="32"/>
          <w:lang w:eastAsia="zh-CN"/>
        </w:rPr>
      </w:pPr>
      <w:bookmarkStart w:id="37" w:name="_Toc107471230"/>
      <w:r w:rsidRPr="001A6777">
        <w:rPr>
          <w:rFonts w:ascii="Times New Roman" w:eastAsia="仿宋_GB2312" w:hAnsi="Times New Roman" w:cs="Times New Roman" w:hint="eastAsia"/>
          <w:b/>
          <w:sz w:val="32"/>
          <w:szCs w:val="32"/>
          <w:lang w:eastAsia="zh-CN"/>
        </w:rPr>
        <w:t>（三</w:t>
      </w:r>
      <w:r w:rsidR="00632D60" w:rsidRPr="001A6777">
        <w:rPr>
          <w:rFonts w:ascii="Times New Roman" w:eastAsia="仿宋_GB2312" w:hAnsi="Times New Roman" w:cs="Times New Roman" w:hint="eastAsia"/>
          <w:b/>
          <w:sz w:val="32"/>
          <w:szCs w:val="32"/>
          <w:lang w:eastAsia="zh-CN"/>
        </w:rPr>
        <w:t>）</w:t>
      </w:r>
      <w:r w:rsidR="00BC3295" w:rsidRPr="001A6777">
        <w:rPr>
          <w:rFonts w:ascii="Times New Roman" w:eastAsia="仿宋_GB2312" w:hAnsi="Times New Roman" w:cs="Times New Roman" w:hint="eastAsia"/>
          <w:b/>
          <w:sz w:val="32"/>
          <w:szCs w:val="32"/>
          <w:lang w:eastAsia="zh-CN"/>
        </w:rPr>
        <w:t>加强</w:t>
      </w:r>
      <w:r w:rsidR="007073F7" w:rsidRPr="001A6777">
        <w:rPr>
          <w:rFonts w:ascii="Times New Roman" w:eastAsia="仿宋_GB2312" w:hAnsi="Times New Roman" w:cs="Times New Roman" w:hint="eastAsia"/>
          <w:b/>
          <w:sz w:val="32"/>
          <w:szCs w:val="32"/>
          <w:lang w:eastAsia="zh-CN"/>
        </w:rPr>
        <w:t>对供热单位供热情况的动态监测机制</w:t>
      </w:r>
      <w:bookmarkEnd w:id="37"/>
    </w:p>
    <w:p w:rsidR="00BC3295" w:rsidRPr="001A6777" w:rsidRDefault="000D26A5" w:rsidP="000D26A5">
      <w:pPr>
        <w:spacing w:line="300" w:lineRule="auto"/>
        <w:ind w:firstLineChars="200" w:firstLine="640"/>
        <w:jc w:val="both"/>
        <w:rPr>
          <w:rFonts w:ascii="Times New Roman" w:eastAsia="仿宋_GB2312" w:hAnsi="Times New Roman" w:cs="Times New Roman"/>
          <w:sz w:val="32"/>
          <w:szCs w:val="32"/>
          <w:lang w:eastAsia="zh-CN"/>
        </w:rPr>
      </w:pPr>
      <w:r w:rsidRPr="001A6777">
        <w:rPr>
          <w:rFonts w:ascii="Times New Roman" w:eastAsia="仿宋_GB2312" w:hAnsi="Times New Roman" w:cs="Times New Roman" w:hint="eastAsia"/>
          <w:sz w:val="32"/>
          <w:szCs w:val="32"/>
          <w:lang w:eastAsia="zh-CN"/>
        </w:rPr>
        <w:t>建议供热单位不定期进行入户走访，了解群众在采暖</w:t>
      </w:r>
      <w:proofErr w:type="gramStart"/>
      <w:r w:rsidRPr="001A6777">
        <w:rPr>
          <w:rFonts w:ascii="Times New Roman" w:eastAsia="仿宋_GB2312" w:hAnsi="Times New Roman" w:cs="Times New Roman" w:hint="eastAsia"/>
          <w:sz w:val="32"/>
          <w:szCs w:val="32"/>
          <w:lang w:eastAsia="zh-CN"/>
        </w:rPr>
        <w:t>季存在</w:t>
      </w:r>
      <w:proofErr w:type="gramEnd"/>
      <w:r w:rsidRPr="001A6777">
        <w:rPr>
          <w:rFonts w:ascii="Times New Roman" w:eastAsia="仿宋_GB2312" w:hAnsi="Times New Roman" w:cs="Times New Roman" w:hint="eastAsia"/>
          <w:sz w:val="32"/>
          <w:szCs w:val="32"/>
          <w:lang w:eastAsia="zh-CN"/>
        </w:rPr>
        <w:t>的关于供热方面的问题并及时解决出现的供热质量问题</w:t>
      </w:r>
      <w:r w:rsidR="00BC3295" w:rsidRPr="001A6777">
        <w:rPr>
          <w:rFonts w:ascii="Times New Roman" w:eastAsia="仿宋_GB2312" w:hAnsi="Times New Roman" w:cs="Times New Roman" w:hint="eastAsia"/>
          <w:sz w:val="32"/>
          <w:szCs w:val="32"/>
          <w:lang w:eastAsia="zh-CN"/>
        </w:rPr>
        <w:t>。</w:t>
      </w:r>
      <w:r w:rsidR="007073F7" w:rsidRPr="001A6777">
        <w:rPr>
          <w:rFonts w:ascii="Times New Roman" w:eastAsia="仿宋_GB2312" w:hAnsi="Times New Roman" w:cs="Times New Roman" w:hint="eastAsia"/>
          <w:sz w:val="32"/>
          <w:szCs w:val="32"/>
          <w:lang w:eastAsia="zh-CN"/>
        </w:rPr>
        <w:t>建议</w:t>
      </w:r>
      <w:r w:rsidR="00BC3295" w:rsidRPr="001A6777">
        <w:rPr>
          <w:rFonts w:ascii="Times New Roman" w:eastAsia="仿宋_GB2312" w:hAnsi="Times New Roman" w:cs="Times New Roman" w:hint="eastAsia"/>
          <w:sz w:val="32"/>
          <w:szCs w:val="32"/>
          <w:lang w:eastAsia="zh-CN"/>
        </w:rPr>
        <w:t>各级供热主管部门</w:t>
      </w:r>
      <w:r w:rsidRPr="001A6777">
        <w:rPr>
          <w:rFonts w:ascii="Times New Roman" w:eastAsia="仿宋_GB2312" w:hAnsi="Times New Roman" w:cs="Times New Roman" w:hint="eastAsia"/>
          <w:sz w:val="32"/>
          <w:szCs w:val="32"/>
          <w:lang w:eastAsia="zh-CN"/>
        </w:rPr>
        <w:t>建立健全冬季供热应急机制和预警机制，</w:t>
      </w:r>
      <w:r w:rsidR="00BC3295" w:rsidRPr="001A6777">
        <w:rPr>
          <w:rFonts w:ascii="Times New Roman" w:eastAsia="仿宋_GB2312" w:hAnsi="Times New Roman" w:cs="Times New Roman" w:hint="eastAsia"/>
          <w:sz w:val="32"/>
          <w:szCs w:val="32"/>
          <w:lang w:eastAsia="zh-CN"/>
        </w:rPr>
        <w:t>加强动态监测，</w:t>
      </w:r>
      <w:r w:rsidRPr="001A6777">
        <w:rPr>
          <w:rFonts w:ascii="Times New Roman" w:eastAsia="仿宋_GB2312" w:hAnsi="Times New Roman" w:cs="Times New Roman" w:hint="eastAsia"/>
          <w:sz w:val="32"/>
          <w:szCs w:val="32"/>
          <w:lang w:eastAsia="zh-CN"/>
        </w:rPr>
        <w:t>并形成过程监测文件，</w:t>
      </w:r>
      <w:r w:rsidR="007073F7" w:rsidRPr="001A6777">
        <w:rPr>
          <w:rFonts w:ascii="Times New Roman" w:eastAsia="仿宋_GB2312" w:hAnsi="Times New Roman" w:cs="Times New Roman" w:hint="eastAsia"/>
          <w:sz w:val="32"/>
          <w:szCs w:val="32"/>
          <w:lang w:eastAsia="zh-CN"/>
        </w:rPr>
        <w:t>保障辖区居民温暖过冬。</w:t>
      </w:r>
    </w:p>
    <w:p w:rsidR="00EC7FB6" w:rsidRPr="00590754" w:rsidRDefault="00EC7FB6" w:rsidP="0071141D">
      <w:pPr>
        <w:spacing w:line="300" w:lineRule="auto"/>
        <w:ind w:firstLineChars="200" w:firstLine="640"/>
        <w:jc w:val="both"/>
        <w:rPr>
          <w:rFonts w:ascii="Times New Roman" w:eastAsia="仿宋_GB2312" w:hAnsi="Times New Roman" w:cs="Times New Roman"/>
          <w:sz w:val="32"/>
          <w:szCs w:val="32"/>
          <w:lang w:eastAsia="zh-CN"/>
        </w:rPr>
      </w:pPr>
    </w:p>
    <w:sectPr w:rsidR="00EC7FB6" w:rsidRPr="0059075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570C0" w:rsidRDefault="00B570C0" w:rsidP="006C1B32">
      <w:r>
        <w:separator/>
      </w:r>
    </w:p>
  </w:endnote>
  <w:endnote w:type="continuationSeparator" w:id="0">
    <w:p w:rsidR="00B570C0" w:rsidRDefault="00B570C0" w:rsidP="006C1B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00AA" w:rsidRDefault="00AE00AA" w:rsidP="002C6CA4">
    <w:pPr>
      <w:pStyle w:val="a4"/>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37251235"/>
      <w:docPartObj>
        <w:docPartGallery w:val="Page Numbers (Bottom of Page)"/>
        <w:docPartUnique/>
      </w:docPartObj>
    </w:sdtPr>
    <w:sdtEndPr>
      <w:rPr>
        <w:rFonts w:ascii="Times New Roman" w:hAnsi="Times New Roman" w:cs="Times New Roman"/>
      </w:rPr>
    </w:sdtEndPr>
    <w:sdtContent>
      <w:p w:rsidR="00AE00AA" w:rsidRDefault="00AE00AA" w:rsidP="002C6CA4">
        <w:pPr>
          <w:pStyle w:val="a4"/>
          <w:jc w:val="center"/>
        </w:pPr>
        <w:r w:rsidRPr="002C6CA4">
          <w:rPr>
            <w:rFonts w:ascii="Times New Roman" w:hAnsi="Times New Roman" w:cs="Times New Roman"/>
          </w:rPr>
          <w:fldChar w:fldCharType="begin"/>
        </w:r>
        <w:r w:rsidRPr="002C6CA4">
          <w:rPr>
            <w:rFonts w:ascii="Times New Roman" w:hAnsi="Times New Roman" w:cs="Times New Roman"/>
          </w:rPr>
          <w:instrText>PAGE   \* MERGEFORMAT</w:instrText>
        </w:r>
        <w:r w:rsidRPr="002C6CA4">
          <w:rPr>
            <w:rFonts w:ascii="Times New Roman" w:hAnsi="Times New Roman" w:cs="Times New Roman"/>
          </w:rPr>
          <w:fldChar w:fldCharType="separate"/>
        </w:r>
        <w:r w:rsidR="00092147" w:rsidRPr="00092147">
          <w:rPr>
            <w:rFonts w:ascii="Times New Roman" w:hAnsi="Times New Roman" w:cs="Times New Roman"/>
            <w:noProof/>
            <w:lang w:val="zh-CN" w:eastAsia="zh-CN"/>
          </w:rPr>
          <w:t>II</w:t>
        </w:r>
        <w:r w:rsidRPr="002C6CA4">
          <w:rPr>
            <w:rFonts w:ascii="Times New Roman" w:hAnsi="Times New Roman" w:cs="Times New Roman"/>
          </w:rPr>
          <w:fldChar w:fldCharType="end"/>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88897901"/>
      <w:docPartObj>
        <w:docPartGallery w:val="Page Numbers (Bottom of Page)"/>
        <w:docPartUnique/>
      </w:docPartObj>
    </w:sdtPr>
    <w:sdtEndPr>
      <w:rPr>
        <w:rFonts w:ascii="Times New Roman" w:hAnsi="Times New Roman" w:cs="Times New Roman"/>
      </w:rPr>
    </w:sdtEndPr>
    <w:sdtContent>
      <w:p w:rsidR="00AE00AA" w:rsidRDefault="00AE00AA" w:rsidP="002C6CA4">
        <w:pPr>
          <w:pStyle w:val="a4"/>
          <w:jc w:val="center"/>
        </w:pPr>
        <w:r w:rsidRPr="002C6CA4">
          <w:rPr>
            <w:rFonts w:ascii="Times New Roman" w:hAnsi="Times New Roman" w:cs="Times New Roman"/>
          </w:rPr>
          <w:fldChar w:fldCharType="begin"/>
        </w:r>
        <w:r w:rsidRPr="002C6CA4">
          <w:rPr>
            <w:rFonts w:ascii="Times New Roman" w:hAnsi="Times New Roman" w:cs="Times New Roman"/>
          </w:rPr>
          <w:instrText>PAGE   \* MERGEFORMAT</w:instrText>
        </w:r>
        <w:r w:rsidRPr="002C6CA4">
          <w:rPr>
            <w:rFonts w:ascii="Times New Roman" w:hAnsi="Times New Roman" w:cs="Times New Roman"/>
          </w:rPr>
          <w:fldChar w:fldCharType="separate"/>
        </w:r>
        <w:r w:rsidR="00092147" w:rsidRPr="00092147">
          <w:rPr>
            <w:rFonts w:ascii="Times New Roman" w:hAnsi="Times New Roman" w:cs="Times New Roman"/>
            <w:noProof/>
            <w:lang w:val="zh-CN" w:eastAsia="zh-CN"/>
          </w:rPr>
          <w:t>26</w:t>
        </w:r>
        <w:r w:rsidRPr="002C6CA4">
          <w:rPr>
            <w:rFonts w:ascii="Times New Roman" w:hAnsi="Times New Roman" w:cs="Times New Roman"/>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570C0" w:rsidRDefault="00B570C0" w:rsidP="006C1B32">
      <w:r>
        <w:separator/>
      </w:r>
    </w:p>
  </w:footnote>
  <w:footnote w:type="continuationSeparator" w:id="0">
    <w:p w:rsidR="00B570C0" w:rsidRDefault="00B570C0" w:rsidP="006C1B3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00AA" w:rsidRDefault="00AE00AA">
    <w:pPr>
      <w:pStyle w:val="a3"/>
      <w:rPr>
        <w:lang w:eastAsia="zh-CN"/>
      </w:rPr>
    </w:pPr>
    <w:r>
      <w:rPr>
        <w:rFonts w:ascii="Times New Roman" w:hAnsi="Times New Roman"/>
        <w:lang w:eastAsia="zh-CN"/>
      </w:rPr>
      <w:t>供热补贴项目支出绩效评价报告</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27F3A"/>
    <w:rsid w:val="000014A4"/>
    <w:rsid w:val="00006720"/>
    <w:rsid w:val="00006BC9"/>
    <w:rsid w:val="00011D44"/>
    <w:rsid w:val="00013124"/>
    <w:rsid w:val="000138C0"/>
    <w:rsid w:val="00014A31"/>
    <w:rsid w:val="00017C0C"/>
    <w:rsid w:val="00022639"/>
    <w:rsid w:val="00026ACB"/>
    <w:rsid w:val="00032A21"/>
    <w:rsid w:val="00032A7B"/>
    <w:rsid w:val="00033F69"/>
    <w:rsid w:val="00033FF3"/>
    <w:rsid w:val="00034D95"/>
    <w:rsid w:val="00035919"/>
    <w:rsid w:val="00041AAA"/>
    <w:rsid w:val="00042F4D"/>
    <w:rsid w:val="00044F55"/>
    <w:rsid w:val="000452BD"/>
    <w:rsid w:val="00045C1C"/>
    <w:rsid w:val="00046B21"/>
    <w:rsid w:val="00046E60"/>
    <w:rsid w:val="00047D7A"/>
    <w:rsid w:val="000542A4"/>
    <w:rsid w:val="0005462D"/>
    <w:rsid w:val="00054BCB"/>
    <w:rsid w:val="00054D47"/>
    <w:rsid w:val="00057138"/>
    <w:rsid w:val="00061017"/>
    <w:rsid w:val="000629F5"/>
    <w:rsid w:val="00063648"/>
    <w:rsid w:val="00063AF8"/>
    <w:rsid w:val="00064912"/>
    <w:rsid w:val="00070279"/>
    <w:rsid w:val="00070EDC"/>
    <w:rsid w:val="000714C3"/>
    <w:rsid w:val="00072490"/>
    <w:rsid w:val="000749A8"/>
    <w:rsid w:val="00074CD8"/>
    <w:rsid w:val="00076F7B"/>
    <w:rsid w:val="000774C6"/>
    <w:rsid w:val="000775E6"/>
    <w:rsid w:val="000801EF"/>
    <w:rsid w:val="00082B9C"/>
    <w:rsid w:val="00083010"/>
    <w:rsid w:val="000868D2"/>
    <w:rsid w:val="000875B1"/>
    <w:rsid w:val="000907CF"/>
    <w:rsid w:val="000917F9"/>
    <w:rsid w:val="00092147"/>
    <w:rsid w:val="00092610"/>
    <w:rsid w:val="00093A07"/>
    <w:rsid w:val="00094194"/>
    <w:rsid w:val="00096DDF"/>
    <w:rsid w:val="00097BB7"/>
    <w:rsid w:val="000A1C0B"/>
    <w:rsid w:val="000B3508"/>
    <w:rsid w:val="000B43C0"/>
    <w:rsid w:val="000B51ED"/>
    <w:rsid w:val="000B5C62"/>
    <w:rsid w:val="000B6EF0"/>
    <w:rsid w:val="000B722D"/>
    <w:rsid w:val="000C2A36"/>
    <w:rsid w:val="000C5E1C"/>
    <w:rsid w:val="000C70DC"/>
    <w:rsid w:val="000D0250"/>
    <w:rsid w:val="000D049D"/>
    <w:rsid w:val="000D07D2"/>
    <w:rsid w:val="000D10A0"/>
    <w:rsid w:val="000D1B44"/>
    <w:rsid w:val="000D26A5"/>
    <w:rsid w:val="000D308B"/>
    <w:rsid w:val="000D3C2F"/>
    <w:rsid w:val="000E01C5"/>
    <w:rsid w:val="000E3248"/>
    <w:rsid w:val="000E4CC5"/>
    <w:rsid w:val="000E71EB"/>
    <w:rsid w:val="000F38F5"/>
    <w:rsid w:val="000F456F"/>
    <w:rsid w:val="000F4AF2"/>
    <w:rsid w:val="000F5FDF"/>
    <w:rsid w:val="00100DA2"/>
    <w:rsid w:val="001015DA"/>
    <w:rsid w:val="0010559F"/>
    <w:rsid w:val="00106A26"/>
    <w:rsid w:val="001079E1"/>
    <w:rsid w:val="00111276"/>
    <w:rsid w:val="001126C2"/>
    <w:rsid w:val="00112776"/>
    <w:rsid w:val="00114A54"/>
    <w:rsid w:val="00115B76"/>
    <w:rsid w:val="001163D4"/>
    <w:rsid w:val="00116804"/>
    <w:rsid w:val="00122BCF"/>
    <w:rsid w:val="0012429C"/>
    <w:rsid w:val="00125E74"/>
    <w:rsid w:val="00127746"/>
    <w:rsid w:val="00131938"/>
    <w:rsid w:val="00132347"/>
    <w:rsid w:val="00135839"/>
    <w:rsid w:val="00135988"/>
    <w:rsid w:val="00135B5C"/>
    <w:rsid w:val="001373EA"/>
    <w:rsid w:val="0014085B"/>
    <w:rsid w:val="001430C5"/>
    <w:rsid w:val="0014667F"/>
    <w:rsid w:val="001532EE"/>
    <w:rsid w:val="00156946"/>
    <w:rsid w:val="0016014B"/>
    <w:rsid w:val="00160295"/>
    <w:rsid w:val="001612DE"/>
    <w:rsid w:val="00162996"/>
    <w:rsid w:val="00162E12"/>
    <w:rsid w:val="00164343"/>
    <w:rsid w:val="00167848"/>
    <w:rsid w:val="00167D29"/>
    <w:rsid w:val="001726B6"/>
    <w:rsid w:val="001733D7"/>
    <w:rsid w:val="00173A7D"/>
    <w:rsid w:val="00176CEF"/>
    <w:rsid w:val="00181259"/>
    <w:rsid w:val="00181606"/>
    <w:rsid w:val="00182109"/>
    <w:rsid w:val="00183600"/>
    <w:rsid w:val="00184DEE"/>
    <w:rsid w:val="001851B2"/>
    <w:rsid w:val="0018594E"/>
    <w:rsid w:val="001902BA"/>
    <w:rsid w:val="001938B3"/>
    <w:rsid w:val="0019512F"/>
    <w:rsid w:val="00195221"/>
    <w:rsid w:val="001969E5"/>
    <w:rsid w:val="001A0449"/>
    <w:rsid w:val="001A169D"/>
    <w:rsid w:val="001A4BCE"/>
    <w:rsid w:val="001A523E"/>
    <w:rsid w:val="001A6777"/>
    <w:rsid w:val="001B0EAE"/>
    <w:rsid w:val="001B51CB"/>
    <w:rsid w:val="001B6344"/>
    <w:rsid w:val="001C2726"/>
    <w:rsid w:val="001C313D"/>
    <w:rsid w:val="001C5032"/>
    <w:rsid w:val="001D3167"/>
    <w:rsid w:val="001D49A7"/>
    <w:rsid w:val="001E0262"/>
    <w:rsid w:val="001E128C"/>
    <w:rsid w:val="001E1C65"/>
    <w:rsid w:val="001E488F"/>
    <w:rsid w:val="001E5409"/>
    <w:rsid w:val="001F1C4C"/>
    <w:rsid w:val="001F3F2C"/>
    <w:rsid w:val="001F4445"/>
    <w:rsid w:val="001F559F"/>
    <w:rsid w:val="001F58C8"/>
    <w:rsid w:val="001F7A5C"/>
    <w:rsid w:val="001F7CFC"/>
    <w:rsid w:val="0020142E"/>
    <w:rsid w:val="0020259B"/>
    <w:rsid w:val="002026D3"/>
    <w:rsid w:val="00207E93"/>
    <w:rsid w:val="00210FD3"/>
    <w:rsid w:val="002115F8"/>
    <w:rsid w:val="002125EB"/>
    <w:rsid w:val="0021565E"/>
    <w:rsid w:val="00215DC0"/>
    <w:rsid w:val="002160E0"/>
    <w:rsid w:val="002200AF"/>
    <w:rsid w:val="00221318"/>
    <w:rsid w:val="00221A4D"/>
    <w:rsid w:val="00221DAB"/>
    <w:rsid w:val="00221E74"/>
    <w:rsid w:val="00222435"/>
    <w:rsid w:val="00223163"/>
    <w:rsid w:val="0022754D"/>
    <w:rsid w:val="0023167C"/>
    <w:rsid w:val="0023740F"/>
    <w:rsid w:val="002439AF"/>
    <w:rsid w:val="00244BB3"/>
    <w:rsid w:val="002457DE"/>
    <w:rsid w:val="00245D0A"/>
    <w:rsid w:val="00247B5A"/>
    <w:rsid w:val="00254FB9"/>
    <w:rsid w:val="00255496"/>
    <w:rsid w:val="0025758E"/>
    <w:rsid w:val="0026182E"/>
    <w:rsid w:val="00263BDF"/>
    <w:rsid w:val="00264BC1"/>
    <w:rsid w:val="00266ED9"/>
    <w:rsid w:val="0027706F"/>
    <w:rsid w:val="00277C1B"/>
    <w:rsid w:val="0028023B"/>
    <w:rsid w:val="002831E4"/>
    <w:rsid w:val="00285438"/>
    <w:rsid w:val="002856AD"/>
    <w:rsid w:val="00287011"/>
    <w:rsid w:val="00290B95"/>
    <w:rsid w:val="002951AE"/>
    <w:rsid w:val="00296A0A"/>
    <w:rsid w:val="002A1A8E"/>
    <w:rsid w:val="002A37FD"/>
    <w:rsid w:val="002A4B5E"/>
    <w:rsid w:val="002A7767"/>
    <w:rsid w:val="002B3BAF"/>
    <w:rsid w:val="002B6CD4"/>
    <w:rsid w:val="002C037C"/>
    <w:rsid w:val="002C3028"/>
    <w:rsid w:val="002C51AA"/>
    <w:rsid w:val="002C6CA4"/>
    <w:rsid w:val="002D1929"/>
    <w:rsid w:val="002D4A1C"/>
    <w:rsid w:val="002E4FC8"/>
    <w:rsid w:val="002E792F"/>
    <w:rsid w:val="002E7AF6"/>
    <w:rsid w:val="002F04E4"/>
    <w:rsid w:val="002F0A87"/>
    <w:rsid w:val="002F1E1F"/>
    <w:rsid w:val="002F2521"/>
    <w:rsid w:val="002F4E88"/>
    <w:rsid w:val="003021D6"/>
    <w:rsid w:val="00302936"/>
    <w:rsid w:val="00303010"/>
    <w:rsid w:val="003034DB"/>
    <w:rsid w:val="003076FF"/>
    <w:rsid w:val="003106E6"/>
    <w:rsid w:val="00310AFA"/>
    <w:rsid w:val="00311F81"/>
    <w:rsid w:val="00312B98"/>
    <w:rsid w:val="0032439B"/>
    <w:rsid w:val="00326D16"/>
    <w:rsid w:val="00327729"/>
    <w:rsid w:val="0033070B"/>
    <w:rsid w:val="003308E7"/>
    <w:rsid w:val="003309A3"/>
    <w:rsid w:val="0033284C"/>
    <w:rsid w:val="003347E1"/>
    <w:rsid w:val="00341AE4"/>
    <w:rsid w:val="003430DE"/>
    <w:rsid w:val="003431D9"/>
    <w:rsid w:val="003441CE"/>
    <w:rsid w:val="00345C7F"/>
    <w:rsid w:val="00347458"/>
    <w:rsid w:val="003554E9"/>
    <w:rsid w:val="003565B6"/>
    <w:rsid w:val="00356C08"/>
    <w:rsid w:val="003609AC"/>
    <w:rsid w:val="00360FFE"/>
    <w:rsid w:val="00374EDB"/>
    <w:rsid w:val="00383B44"/>
    <w:rsid w:val="003844A1"/>
    <w:rsid w:val="003864B0"/>
    <w:rsid w:val="003869EB"/>
    <w:rsid w:val="00390D40"/>
    <w:rsid w:val="00392E6F"/>
    <w:rsid w:val="00394427"/>
    <w:rsid w:val="00395273"/>
    <w:rsid w:val="00395D9A"/>
    <w:rsid w:val="003A00D5"/>
    <w:rsid w:val="003A058F"/>
    <w:rsid w:val="003A08D1"/>
    <w:rsid w:val="003A134E"/>
    <w:rsid w:val="003A1649"/>
    <w:rsid w:val="003A2E25"/>
    <w:rsid w:val="003A462E"/>
    <w:rsid w:val="003A4E49"/>
    <w:rsid w:val="003A6E23"/>
    <w:rsid w:val="003A745D"/>
    <w:rsid w:val="003A7868"/>
    <w:rsid w:val="003B1534"/>
    <w:rsid w:val="003B509E"/>
    <w:rsid w:val="003B6FA4"/>
    <w:rsid w:val="003C1FAE"/>
    <w:rsid w:val="003C31EE"/>
    <w:rsid w:val="003C39B4"/>
    <w:rsid w:val="003C52E8"/>
    <w:rsid w:val="003C66AA"/>
    <w:rsid w:val="003C7037"/>
    <w:rsid w:val="003D3EB0"/>
    <w:rsid w:val="003D6269"/>
    <w:rsid w:val="003D7257"/>
    <w:rsid w:val="003E3F5B"/>
    <w:rsid w:val="003F1FEC"/>
    <w:rsid w:val="003F57F8"/>
    <w:rsid w:val="003F76FD"/>
    <w:rsid w:val="003F7792"/>
    <w:rsid w:val="00402A01"/>
    <w:rsid w:val="00404BD8"/>
    <w:rsid w:val="00410C15"/>
    <w:rsid w:val="00411824"/>
    <w:rsid w:val="004123FE"/>
    <w:rsid w:val="00412CA6"/>
    <w:rsid w:val="00414DAA"/>
    <w:rsid w:val="00416719"/>
    <w:rsid w:val="00421A54"/>
    <w:rsid w:val="00425B4D"/>
    <w:rsid w:val="004269E1"/>
    <w:rsid w:val="00427E7A"/>
    <w:rsid w:val="004309F7"/>
    <w:rsid w:val="00430C35"/>
    <w:rsid w:val="00430FC4"/>
    <w:rsid w:val="004341D6"/>
    <w:rsid w:val="00435854"/>
    <w:rsid w:val="00435E5D"/>
    <w:rsid w:val="00436D06"/>
    <w:rsid w:val="0043705D"/>
    <w:rsid w:val="00437CCF"/>
    <w:rsid w:val="00440E70"/>
    <w:rsid w:val="00443F37"/>
    <w:rsid w:val="00446F30"/>
    <w:rsid w:val="00450398"/>
    <w:rsid w:val="00451FC5"/>
    <w:rsid w:val="00453810"/>
    <w:rsid w:val="004571DF"/>
    <w:rsid w:val="004642A1"/>
    <w:rsid w:val="00465058"/>
    <w:rsid w:val="0046547E"/>
    <w:rsid w:val="0046793D"/>
    <w:rsid w:val="0047251A"/>
    <w:rsid w:val="0047428B"/>
    <w:rsid w:val="004744D8"/>
    <w:rsid w:val="00476821"/>
    <w:rsid w:val="0047698C"/>
    <w:rsid w:val="00476DDE"/>
    <w:rsid w:val="004805E6"/>
    <w:rsid w:val="00482BC3"/>
    <w:rsid w:val="00486422"/>
    <w:rsid w:val="004864D9"/>
    <w:rsid w:val="00486ADB"/>
    <w:rsid w:val="00487990"/>
    <w:rsid w:val="0049307A"/>
    <w:rsid w:val="00494D53"/>
    <w:rsid w:val="004A0935"/>
    <w:rsid w:val="004A0B14"/>
    <w:rsid w:val="004A3514"/>
    <w:rsid w:val="004A5298"/>
    <w:rsid w:val="004B0002"/>
    <w:rsid w:val="004B09B2"/>
    <w:rsid w:val="004B109A"/>
    <w:rsid w:val="004B4742"/>
    <w:rsid w:val="004B4930"/>
    <w:rsid w:val="004B5184"/>
    <w:rsid w:val="004B69DB"/>
    <w:rsid w:val="004C1BEC"/>
    <w:rsid w:val="004C1F3C"/>
    <w:rsid w:val="004C5664"/>
    <w:rsid w:val="004C6BB1"/>
    <w:rsid w:val="004D0F77"/>
    <w:rsid w:val="004E30D0"/>
    <w:rsid w:val="004E3E51"/>
    <w:rsid w:val="004E5EFE"/>
    <w:rsid w:val="004F1AB2"/>
    <w:rsid w:val="004F4F00"/>
    <w:rsid w:val="004F6C5D"/>
    <w:rsid w:val="004F792C"/>
    <w:rsid w:val="004F7C26"/>
    <w:rsid w:val="004F7EE5"/>
    <w:rsid w:val="005027B1"/>
    <w:rsid w:val="00502EA0"/>
    <w:rsid w:val="00503D42"/>
    <w:rsid w:val="005048A8"/>
    <w:rsid w:val="00505AFD"/>
    <w:rsid w:val="005072AB"/>
    <w:rsid w:val="005072C5"/>
    <w:rsid w:val="00507787"/>
    <w:rsid w:val="00511E5A"/>
    <w:rsid w:val="005122AF"/>
    <w:rsid w:val="00513334"/>
    <w:rsid w:val="0051415C"/>
    <w:rsid w:val="00514D15"/>
    <w:rsid w:val="00514EB8"/>
    <w:rsid w:val="00516EDA"/>
    <w:rsid w:val="0051768D"/>
    <w:rsid w:val="005248E5"/>
    <w:rsid w:val="005251F8"/>
    <w:rsid w:val="00525B10"/>
    <w:rsid w:val="00527420"/>
    <w:rsid w:val="00527916"/>
    <w:rsid w:val="00527FAE"/>
    <w:rsid w:val="0053049D"/>
    <w:rsid w:val="00532C9E"/>
    <w:rsid w:val="0054136D"/>
    <w:rsid w:val="0054452E"/>
    <w:rsid w:val="00550315"/>
    <w:rsid w:val="0055158F"/>
    <w:rsid w:val="00551DEA"/>
    <w:rsid w:val="00554328"/>
    <w:rsid w:val="005572EB"/>
    <w:rsid w:val="00557661"/>
    <w:rsid w:val="00557B8D"/>
    <w:rsid w:val="00560C06"/>
    <w:rsid w:val="005637A0"/>
    <w:rsid w:val="005649ED"/>
    <w:rsid w:val="00567051"/>
    <w:rsid w:val="0058068B"/>
    <w:rsid w:val="005819F8"/>
    <w:rsid w:val="005834A4"/>
    <w:rsid w:val="00586495"/>
    <w:rsid w:val="00586D67"/>
    <w:rsid w:val="00590754"/>
    <w:rsid w:val="00593B63"/>
    <w:rsid w:val="005A233C"/>
    <w:rsid w:val="005A56EB"/>
    <w:rsid w:val="005A69E2"/>
    <w:rsid w:val="005B2DC1"/>
    <w:rsid w:val="005B3597"/>
    <w:rsid w:val="005B71EF"/>
    <w:rsid w:val="005B7E2B"/>
    <w:rsid w:val="005B7FDE"/>
    <w:rsid w:val="005C4885"/>
    <w:rsid w:val="005C5198"/>
    <w:rsid w:val="005C5CD3"/>
    <w:rsid w:val="005C6E6C"/>
    <w:rsid w:val="005D0610"/>
    <w:rsid w:val="005D0F6C"/>
    <w:rsid w:val="005D1602"/>
    <w:rsid w:val="005D2579"/>
    <w:rsid w:val="005D36E1"/>
    <w:rsid w:val="005D3CE7"/>
    <w:rsid w:val="005D4084"/>
    <w:rsid w:val="005D5789"/>
    <w:rsid w:val="005E02B1"/>
    <w:rsid w:val="005E4BC7"/>
    <w:rsid w:val="005F0B72"/>
    <w:rsid w:val="0060083E"/>
    <w:rsid w:val="00600C77"/>
    <w:rsid w:val="006012C5"/>
    <w:rsid w:val="00601F6A"/>
    <w:rsid w:val="006021EF"/>
    <w:rsid w:val="00605375"/>
    <w:rsid w:val="006069C9"/>
    <w:rsid w:val="00606BB7"/>
    <w:rsid w:val="00611E33"/>
    <w:rsid w:val="006142D0"/>
    <w:rsid w:val="00614490"/>
    <w:rsid w:val="006159A4"/>
    <w:rsid w:val="0061794C"/>
    <w:rsid w:val="00620808"/>
    <w:rsid w:val="00620817"/>
    <w:rsid w:val="00622C7C"/>
    <w:rsid w:val="006237D4"/>
    <w:rsid w:val="006255FE"/>
    <w:rsid w:val="00627741"/>
    <w:rsid w:val="00631449"/>
    <w:rsid w:val="00632D60"/>
    <w:rsid w:val="00632EE1"/>
    <w:rsid w:val="00633205"/>
    <w:rsid w:val="00642916"/>
    <w:rsid w:val="00642C27"/>
    <w:rsid w:val="00643E2D"/>
    <w:rsid w:val="00645EF7"/>
    <w:rsid w:val="0065046F"/>
    <w:rsid w:val="006524C2"/>
    <w:rsid w:val="0065586C"/>
    <w:rsid w:val="00657942"/>
    <w:rsid w:val="00662118"/>
    <w:rsid w:val="00663DC9"/>
    <w:rsid w:val="006640EC"/>
    <w:rsid w:val="0066447E"/>
    <w:rsid w:val="00666AA2"/>
    <w:rsid w:val="006674A8"/>
    <w:rsid w:val="0067049F"/>
    <w:rsid w:val="00670C50"/>
    <w:rsid w:val="006717A9"/>
    <w:rsid w:val="00673EF7"/>
    <w:rsid w:val="00676D82"/>
    <w:rsid w:val="006813B6"/>
    <w:rsid w:val="00681654"/>
    <w:rsid w:val="00685903"/>
    <w:rsid w:val="006869D6"/>
    <w:rsid w:val="00695476"/>
    <w:rsid w:val="00696260"/>
    <w:rsid w:val="006971D6"/>
    <w:rsid w:val="006A3B55"/>
    <w:rsid w:val="006B1111"/>
    <w:rsid w:val="006B33DC"/>
    <w:rsid w:val="006B555A"/>
    <w:rsid w:val="006B5C5B"/>
    <w:rsid w:val="006B799D"/>
    <w:rsid w:val="006C0C7A"/>
    <w:rsid w:val="006C1B32"/>
    <w:rsid w:val="006D235D"/>
    <w:rsid w:val="006E0623"/>
    <w:rsid w:val="006E0BB6"/>
    <w:rsid w:val="006E14C0"/>
    <w:rsid w:val="006E2D24"/>
    <w:rsid w:val="006E337B"/>
    <w:rsid w:val="006E4126"/>
    <w:rsid w:val="006E47B8"/>
    <w:rsid w:val="006F3330"/>
    <w:rsid w:val="007002EF"/>
    <w:rsid w:val="00702983"/>
    <w:rsid w:val="007046F9"/>
    <w:rsid w:val="00705936"/>
    <w:rsid w:val="007064DC"/>
    <w:rsid w:val="007073F7"/>
    <w:rsid w:val="0071141D"/>
    <w:rsid w:val="00712E72"/>
    <w:rsid w:val="00713653"/>
    <w:rsid w:val="00714120"/>
    <w:rsid w:val="0071443E"/>
    <w:rsid w:val="007145EA"/>
    <w:rsid w:val="00714A72"/>
    <w:rsid w:val="00717311"/>
    <w:rsid w:val="0072007D"/>
    <w:rsid w:val="00720192"/>
    <w:rsid w:val="0072071E"/>
    <w:rsid w:val="0072197F"/>
    <w:rsid w:val="00723AD2"/>
    <w:rsid w:val="00724FE3"/>
    <w:rsid w:val="00730DCE"/>
    <w:rsid w:val="00731361"/>
    <w:rsid w:val="007335E5"/>
    <w:rsid w:val="00736651"/>
    <w:rsid w:val="007373F2"/>
    <w:rsid w:val="00743DB7"/>
    <w:rsid w:val="0074743D"/>
    <w:rsid w:val="00751244"/>
    <w:rsid w:val="007529E0"/>
    <w:rsid w:val="00754372"/>
    <w:rsid w:val="00756351"/>
    <w:rsid w:val="00757388"/>
    <w:rsid w:val="00762CD1"/>
    <w:rsid w:val="00764439"/>
    <w:rsid w:val="00765BFE"/>
    <w:rsid w:val="007738B4"/>
    <w:rsid w:val="00775696"/>
    <w:rsid w:val="0077608A"/>
    <w:rsid w:val="007800BD"/>
    <w:rsid w:val="00780471"/>
    <w:rsid w:val="00781710"/>
    <w:rsid w:val="007831D4"/>
    <w:rsid w:val="00787B16"/>
    <w:rsid w:val="00787B9C"/>
    <w:rsid w:val="00787FD3"/>
    <w:rsid w:val="00791D5D"/>
    <w:rsid w:val="00793D32"/>
    <w:rsid w:val="007970D6"/>
    <w:rsid w:val="007A2BC4"/>
    <w:rsid w:val="007A3A6B"/>
    <w:rsid w:val="007A3F69"/>
    <w:rsid w:val="007A43F5"/>
    <w:rsid w:val="007A5637"/>
    <w:rsid w:val="007A57C0"/>
    <w:rsid w:val="007A702A"/>
    <w:rsid w:val="007B1456"/>
    <w:rsid w:val="007C4E75"/>
    <w:rsid w:val="007C766B"/>
    <w:rsid w:val="007D0FCC"/>
    <w:rsid w:val="007D1BA3"/>
    <w:rsid w:val="007D224A"/>
    <w:rsid w:val="007D2C73"/>
    <w:rsid w:val="007D7883"/>
    <w:rsid w:val="007E0C9B"/>
    <w:rsid w:val="007E0D88"/>
    <w:rsid w:val="007E312E"/>
    <w:rsid w:val="007E4E84"/>
    <w:rsid w:val="007F3BCC"/>
    <w:rsid w:val="007F68D6"/>
    <w:rsid w:val="007F747E"/>
    <w:rsid w:val="0080035C"/>
    <w:rsid w:val="00800D51"/>
    <w:rsid w:val="0080360C"/>
    <w:rsid w:val="00804853"/>
    <w:rsid w:val="00806363"/>
    <w:rsid w:val="0080735E"/>
    <w:rsid w:val="008120B2"/>
    <w:rsid w:val="00812C85"/>
    <w:rsid w:val="00814DE8"/>
    <w:rsid w:val="00814E12"/>
    <w:rsid w:val="00820119"/>
    <w:rsid w:val="00820A0D"/>
    <w:rsid w:val="00821159"/>
    <w:rsid w:val="00823510"/>
    <w:rsid w:val="008300DE"/>
    <w:rsid w:val="008311BC"/>
    <w:rsid w:val="00832EF4"/>
    <w:rsid w:val="00833842"/>
    <w:rsid w:val="00835161"/>
    <w:rsid w:val="00835B83"/>
    <w:rsid w:val="00836B6C"/>
    <w:rsid w:val="0084097C"/>
    <w:rsid w:val="00841C51"/>
    <w:rsid w:val="0084214D"/>
    <w:rsid w:val="00842A4E"/>
    <w:rsid w:val="00843DED"/>
    <w:rsid w:val="008448A2"/>
    <w:rsid w:val="008478B3"/>
    <w:rsid w:val="00854833"/>
    <w:rsid w:val="0085491C"/>
    <w:rsid w:val="00855FCA"/>
    <w:rsid w:val="00857B60"/>
    <w:rsid w:val="0086110D"/>
    <w:rsid w:val="0086151E"/>
    <w:rsid w:val="00862404"/>
    <w:rsid w:val="0086338B"/>
    <w:rsid w:val="00866078"/>
    <w:rsid w:val="00866DE4"/>
    <w:rsid w:val="0087074D"/>
    <w:rsid w:val="00871C9F"/>
    <w:rsid w:val="008748C6"/>
    <w:rsid w:val="008808BA"/>
    <w:rsid w:val="00881633"/>
    <w:rsid w:val="00881B47"/>
    <w:rsid w:val="008850B7"/>
    <w:rsid w:val="00885F96"/>
    <w:rsid w:val="00887081"/>
    <w:rsid w:val="00890C07"/>
    <w:rsid w:val="00890DD1"/>
    <w:rsid w:val="00892D33"/>
    <w:rsid w:val="00893534"/>
    <w:rsid w:val="00894586"/>
    <w:rsid w:val="008A1014"/>
    <w:rsid w:val="008A1417"/>
    <w:rsid w:val="008A2F26"/>
    <w:rsid w:val="008A4625"/>
    <w:rsid w:val="008A5B58"/>
    <w:rsid w:val="008B4BCD"/>
    <w:rsid w:val="008B6E93"/>
    <w:rsid w:val="008C06D8"/>
    <w:rsid w:val="008C410E"/>
    <w:rsid w:val="008C4AD1"/>
    <w:rsid w:val="008C602D"/>
    <w:rsid w:val="008D0FD1"/>
    <w:rsid w:val="008D1DA1"/>
    <w:rsid w:val="008D2C68"/>
    <w:rsid w:val="008D518C"/>
    <w:rsid w:val="008D5AD9"/>
    <w:rsid w:val="008E087C"/>
    <w:rsid w:val="008E174B"/>
    <w:rsid w:val="008E37CC"/>
    <w:rsid w:val="008E59F8"/>
    <w:rsid w:val="008E5CB3"/>
    <w:rsid w:val="008E7127"/>
    <w:rsid w:val="008E7732"/>
    <w:rsid w:val="008F18D7"/>
    <w:rsid w:val="008F31E0"/>
    <w:rsid w:val="008F5453"/>
    <w:rsid w:val="008F549E"/>
    <w:rsid w:val="008F56FC"/>
    <w:rsid w:val="008F65C6"/>
    <w:rsid w:val="008F6B96"/>
    <w:rsid w:val="008F742C"/>
    <w:rsid w:val="00900E8D"/>
    <w:rsid w:val="00901B45"/>
    <w:rsid w:val="00902C32"/>
    <w:rsid w:val="00904B0D"/>
    <w:rsid w:val="0090764C"/>
    <w:rsid w:val="00912B49"/>
    <w:rsid w:val="00915754"/>
    <w:rsid w:val="0092114F"/>
    <w:rsid w:val="00927798"/>
    <w:rsid w:val="0093015B"/>
    <w:rsid w:val="00930BE0"/>
    <w:rsid w:val="0093263A"/>
    <w:rsid w:val="009372B4"/>
    <w:rsid w:val="009372F9"/>
    <w:rsid w:val="00944744"/>
    <w:rsid w:val="00947BB8"/>
    <w:rsid w:val="009508DE"/>
    <w:rsid w:val="00950A7D"/>
    <w:rsid w:val="00955749"/>
    <w:rsid w:val="009568FF"/>
    <w:rsid w:val="00957264"/>
    <w:rsid w:val="009573B3"/>
    <w:rsid w:val="00962D34"/>
    <w:rsid w:val="00964209"/>
    <w:rsid w:val="00964314"/>
    <w:rsid w:val="00964FB4"/>
    <w:rsid w:val="00965B21"/>
    <w:rsid w:val="00966243"/>
    <w:rsid w:val="00967EB2"/>
    <w:rsid w:val="00971DDA"/>
    <w:rsid w:val="00976A39"/>
    <w:rsid w:val="00981324"/>
    <w:rsid w:val="0098413F"/>
    <w:rsid w:val="00985EAA"/>
    <w:rsid w:val="00990A31"/>
    <w:rsid w:val="0099394B"/>
    <w:rsid w:val="00994D38"/>
    <w:rsid w:val="00994EC7"/>
    <w:rsid w:val="009A1E8F"/>
    <w:rsid w:val="009A361B"/>
    <w:rsid w:val="009A4B83"/>
    <w:rsid w:val="009B083D"/>
    <w:rsid w:val="009B5E0A"/>
    <w:rsid w:val="009C10B0"/>
    <w:rsid w:val="009C1515"/>
    <w:rsid w:val="009D1DEB"/>
    <w:rsid w:val="009D2EDB"/>
    <w:rsid w:val="009D722B"/>
    <w:rsid w:val="009E1FB9"/>
    <w:rsid w:val="009E473C"/>
    <w:rsid w:val="009E4E23"/>
    <w:rsid w:val="009E714E"/>
    <w:rsid w:val="009F0577"/>
    <w:rsid w:val="009F2337"/>
    <w:rsid w:val="009F394F"/>
    <w:rsid w:val="009F5C0C"/>
    <w:rsid w:val="009F65C3"/>
    <w:rsid w:val="009F796F"/>
    <w:rsid w:val="009F79CB"/>
    <w:rsid w:val="009F7E62"/>
    <w:rsid w:val="00A006B5"/>
    <w:rsid w:val="00A03005"/>
    <w:rsid w:val="00A0398F"/>
    <w:rsid w:val="00A053AA"/>
    <w:rsid w:val="00A05797"/>
    <w:rsid w:val="00A05CF5"/>
    <w:rsid w:val="00A06648"/>
    <w:rsid w:val="00A07673"/>
    <w:rsid w:val="00A125A9"/>
    <w:rsid w:val="00A129A7"/>
    <w:rsid w:val="00A13F44"/>
    <w:rsid w:val="00A14DE1"/>
    <w:rsid w:val="00A151CD"/>
    <w:rsid w:val="00A16578"/>
    <w:rsid w:val="00A24029"/>
    <w:rsid w:val="00A2575F"/>
    <w:rsid w:val="00A25BCB"/>
    <w:rsid w:val="00A30E73"/>
    <w:rsid w:val="00A320CB"/>
    <w:rsid w:val="00A32C19"/>
    <w:rsid w:val="00A424EC"/>
    <w:rsid w:val="00A43C32"/>
    <w:rsid w:val="00A45A25"/>
    <w:rsid w:val="00A460F8"/>
    <w:rsid w:val="00A46975"/>
    <w:rsid w:val="00A55D92"/>
    <w:rsid w:val="00A561DD"/>
    <w:rsid w:val="00A56E98"/>
    <w:rsid w:val="00A57556"/>
    <w:rsid w:val="00A619B7"/>
    <w:rsid w:val="00A66655"/>
    <w:rsid w:val="00A72F58"/>
    <w:rsid w:val="00A7351A"/>
    <w:rsid w:val="00A76DDE"/>
    <w:rsid w:val="00A771C2"/>
    <w:rsid w:val="00A80304"/>
    <w:rsid w:val="00A80CC1"/>
    <w:rsid w:val="00A8410E"/>
    <w:rsid w:val="00A8454E"/>
    <w:rsid w:val="00A90683"/>
    <w:rsid w:val="00A9083B"/>
    <w:rsid w:val="00A9371B"/>
    <w:rsid w:val="00A94718"/>
    <w:rsid w:val="00A95C66"/>
    <w:rsid w:val="00A97CEE"/>
    <w:rsid w:val="00AA3F31"/>
    <w:rsid w:val="00AA6294"/>
    <w:rsid w:val="00AA70F1"/>
    <w:rsid w:val="00AB292C"/>
    <w:rsid w:val="00AB2B3A"/>
    <w:rsid w:val="00AB2C89"/>
    <w:rsid w:val="00AB2CF2"/>
    <w:rsid w:val="00AB37C7"/>
    <w:rsid w:val="00AB68BF"/>
    <w:rsid w:val="00AC0757"/>
    <w:rsid w:val="00AC6E1D"/>
    <w:rsid w:val="00AD11CE"/>
    <w:rsid w:val="00AD158D"/>
    <w:rsid w:val="00AD1820"/>
    <w:rsid w:val="00AD1DF5"/>
    <w:rsid w:val="00AD592F"/>
    <w:rsid w:val="00AD72DC"/>
    <w:rsid w:val="00AD7BD6"/>
    <w:rsid w:val="00AD7D23"/>
    <w:rsid w:val="00AE00AA"/>
    <w:rsid w:val="00AE053B"/>
    <w:rsid w:val="00AE078C"/>
    <w:rsid w:val="00AE4639"/>
    <w:rsid w:val="00AE693B"/>
    <w:rsid w:val="00AE76E3"/>
    <w:rsid w:val="00AF25A9"/>
    <w:rsid w:val="00B00F7A"/>
    <w:rsid w:val="00B03670"/>
    <w:rsid w:val="00B05DBD"/>
    <w:rsid w:val="00B11F32"/>
    <w:rsid w:val="00B14BA6"/>
    <w:rsid w:val="00B15726"/>
    <w:rsid w:val="00B2077A"/>
    <w:rsid w:val="00B208A5"/>
    <w:rsid w:val="00B26EE1"/>
    <w:rsid w:val="00B306FE"/>
    <w:rsid w:val="00B32C5F"/>
    <w:rsid w:val="00B36003"/>
    <w:rsid w:val="00B41985"/>
    <w:rsid w:val="00B423C3"/>
    <w:rsid w:val="00B4587C"/>
    <w:rsid w:val="00B460FC"/>
    <w:rsid w:val="00B54081"/>
    <w:rsid w:val="00B570C0"/>
    <w:rsid w:val="00B575A1"/>
    <w:rsid w:val="00B57FE8"/>
    <w:rsid w:val="00B600BE"/>
    <w:rsid w:val="00B61330"/>
    <w:rsid w:val="00B74C9A"/>
    <w:rsid w:val="00B75ACC"/>
    <w:rsid w:val="00B777D9"/>
    <w:rsid w:val="00B829D9"/>
    <w:rsid w:val="00B87838"/>
    <w:rsid w:val="00B9186F"/>
    <w:rsid w:val="00B93FD8"/>
    <w:rsid w:val="00BA073C"/>
    <w:rsid w:val="00BA1117"/>
    <w:rsid w:val="00BA30BA"/>
    <w:rsid w:val="00BA3522"/>
    <w:rsid w:val="00BA3B8B"/>
    <w:rsid w:val="00BA677E"/>
    <w:rsid w:val="00BA691B"/>
    <w:rsid w:val="00BA76DF"/>
    <w:rsid w:val="00BB1F9B"/>
    <w:rsid w:val="00BB39D4"/>
    <w:rsid w:val="00BB3F42"/>
    <w:rsid w:val="00BB52A3"/>
    <w:rsid w:val="00BB5999"/>
    <w:rsid w:val="00BB7E24"/>
    <w:rsid w:val="00BC3295"/>
    <w:rsid w:val="00BC4048"/>
    <w:rsid w:val="00BC48D2"/>
    <w:rsid w:val="00BC4EA8"/>
    <w:rsid w:val="00BC56FB"/>
    <w:rsid w:val="00BD0643"/>
    <w:rsid w:val="00BD4744"/>
    <w:rsid w:val="00BD48E8"/>
    <w:rsid w:val="00BD5045"/>
    <w:rsid w:val="00BD6D57"/>
    <w:rsid w:val="00BD727C"/>
    <w:rsid w:val="00BE0BAB"/>
    <w:rsid w:val="00BE207B"/>
    <w:rsid w:val="00BE2259"/>
    <w:rsid w:val="00BE4B94"/>
    <w:rsid w:val="00BE65A6"/>
    <w:rsid w:val="00BF5672"/>
    <w:rsid w:val="00BF6347"/>
    <w:rsid w:val="00C02274"/>
    <w:rsid w:val="00C02427"/>
    <w:rsid w:val="00C02453"/>
    <w:rsid w:val="00C04DBD"/>
    <w:rsid w:val="00C062C0"/>
    <w:rsid w:val="00C06767"/>
    <w:rsid w:val="00C068F9"/>
    <w:rsid w:val="00C06CD1"/>
    <w:rsid w:val="00C101D0"/>
    <w:rsid w:val="00C10DA9"/>
    <w:rsid w:val="00C12973"/>
    <w:rsid w:val="00C154DF"/>
    <w:rsid w:val="00C23627"/>
    <w:rsid w:val="00C24FF7"/>
    <w:rsid w:val="00C256DD"/>
    <w:rsid w:val="00C31155"/>
    <w:rsid w:val="00C3347F"/>
    <w:rsid w:val="00C44FA3"/>
    <w:rsid w:val="00C47619"/>
    <w:rsid w:val="00C47B06"/>
    <w:rsid w:val="00C506DF"/>
    <w:rsid w:val="00C53211"/>
    <w:rsid w:val="00C543BD"/>
    <w:rsid w:val="00C60130"/>
    <w:rsid w:val="00C60DFF"/>
    <w:rsid w:val="00C61F02"/>
    <w:rsid w:val="00C621F0"/>
    <w:rsid w:val="00C62B99"/>
    <w:rsid w:val="00C6466E"/>
    <w:rsid w:val="00C6772E"/>
    <w:rsid w:val="00C6798A"/>
    <w:rsid w:val="00C726E6"/>
    <w:rsid w:val="00C74548"/>
    <w:rsid w:val="00C76075"/>
    <w:rsid w:val="00C810C9"/>
    <w:rsid w:val="00C81C33"/>
    <w:rsid w:val="00C82448"/>
    <w:rsid w:val="00C84657"/>
    <w:rsid w:val="00C905E2"/>
    <w:rsid w:val="00C90AA8"/>
    <w:rsid w:val="00C90CB1"/>
    <w:rsid w:val="00C91839"/>
    <w:rsid w:val="00C91914"/>
    <w:rsid w:val="00C9362A"/>
    <w:rsid w:val="00C94444"/>
    <w:rsid w:val="00CA2827"/>
    <w:rsid w:val="00CA6408"/>
    <w:rsid w:val="00CB02ED"/>
    <w:rsid w:val="00CB4771"/>
    <w:rsid w:val="00CB5915"/>
    <w:rsid w:val="00CB7349"/>
    <w:rsid w:val="00CB777B"/>
    <w:rsid w:val="00CB7A9B"/>
    <w:rsid w:val="00CC0CB6"/>
    <w:rsid w:val="00CD2409"/>
    <w:rsid w:val="00CD2C0E"/>
    <w:rsid w:val="00CD30CD"/>
    <w:rsid w:val="00CD55F5"/>
    <w:rsid w:val="00CE2226"/>
    <w:rsid w:val="00CF03C0"/>
    <w:rsid w:val="00CF0EAD"/>
    <w:rsid w:val="00D00741"/>
    <w:rsid w:val="00D01363"/>
    <w:rsid w:val="00D02A1A"/>
    <w:rsid w:val="00D02A63"/>
    <w:rsid w:val="00D02C5B"/>
    <w:rsid w:val="00D04EB0"/>
    <w:rsid w:val="00D07C0A"/>
    <w:rsid w:val="00D07C94"/>
    <w:rsid w:val="00D10FF2"/>
    <w:rsid w:val="00D12831"/>
    <w:rsid w:val="00D14587"/>
    <w:rsid w:val="00D16F21"/>
    <w:rsid w:val="00D20F20"/>
    <w:rsid w:val="00D21713"/>
    <w:rsid w:val="00D236C1"/>
    <w:rsid w:val="00D23977"/>
    <w:rsid w:val="00D24856"/>
    <w:rsid w:val="00D267F6"/>
    <w:rsid w:val="00D27F3A"/>
    <w:rsid w:val="00D30983"/>
    <w:rsid w:val="00D32193"/>
    <w:rsid w:val="00D33DF1"/>
    <w:rsid w:val="00D3673A"/>
    <w:rsid w:val="00D36946"/>
    <w:rsid w:val="00D36AE8"/>
    <w:rsid w:val="00D40FAF"/>
    <w:rsid w:val="00D43DE1"/>
    <w:rsid w:val="00D46D71"/>
    <w:rsid w:val="00D478DB"/>
    <w:rsid w:val="00D47F20"/>
    <w:rsid w:val="00D53904"/>
    <w:rsid w:val="00D55A36"/>
    <w:rsid w:val="00D612AF"/>
    <w:rsid w:val="00D634D7"/>
    <w:rsid w:val="00D637DD"/>
    <w:rsid w:val="00D67D46"/>
    <w:rsid w:val="00D73139"/>
    <w:rsid w:val="00D73B19"/>
    <w:rsid w:val="00D73BFE"/>
    <w:rsid w:val="00D76F78"/>
    <w:rsid w:val="00D80C89"/>
    <w:rsid w:val="00D8265F"/>
    <w:rsid w:val="00D82CCC"/>
    <w:rsid w:val="00D8381E"/>
    <w:rsid w:val="00D842EE"/>
    <w:rsid w:val="00D86C02"/>
    <w:rsid w:val="00D901BD"/>
    <w:rsid w:val="00D9086F"/>
    <w:rsid w:val="00D96A73"/>
    <w:rsid w:val="00DA0AB8"/>
    <w:rsid w:val="00DA171A"/>
    <w:rsid w:val="00DA5807"/>
    <w:rsid w:val="00DA629D"/>
    <w:rsid w:val="00DA6D27"/>
    <w:rsid w:val="00DA7B05"/>
    <w:rsid w:val="00DB2AAD"/>
    <w:rsid w:val="00DB37F2"/>
    <w:rsid w:val="00DB3A86"/>
    <w:rsid w:val="00DC09E2"/>
    <w:rsid w:val="00DC150B"/>
    <w:rsid w:val="00DC2948"/>
    <w:rsid w:val="00DC408D"/>
    <w:rsid w:val="00DD16AC"/>
    <w:rsid w:val="00DD667E"/>
    <w:rsid w:val="00DE1A1E"/>
    <w:rsid w:val="00DE6238"/>
    <w:rsid w:val="00DE7A92"/>
    <w:rsid w:val="00DE7C80"/>
    <w:rsid w:val="00DF1CF4"/>
    <w:rsid w:val="00DF2490"/>
    <w:rsid w:val="00E003C0"/>
    <w:rsid w:val="00E02EE0"/>
    <w:rsid w:val="00E054EE"/>
    <w:rsid w:val="00E05F5C"/>
    <w:rsid w:val="00E10327"/>
    <w:rsid w:val="00E11EAD"/>
    <w:rsid w:val="00E13469"/>
    <w:rsid w:val="00E1473D"/>
    <w:rsid w:val="00E161C4"/>
    <w:rsid w:val="00E161D9"/>
    <w:rsid w:val="00E178AA"/>
    <w:rsid w:val="00E17EBC"/>
    <w:rsid w:val="00E2047B"/>
    <w:rsid w:val="00E21C89"/>
    <w:rsid w:val="00E221A9"/>
    <w:rsid w:val="00E23C76"/>
    <w:rsid w:val="00E2487B"/>
    <w:rsid w:val="00E264DB"/>
    <w:rsid w:val="00E31306"/>
    <w:rsid w:val="00E31491"/>
    <w:rsid w:val="00E317CE"/>
    <w:rsid w:val="00E3241F"/>
    <w:rsid w:val="00E33E3C"/>
    <w:rsid w:val="00E35C6C"/>
    <w:rsid w:val="00E36E53"/>
    <w:rsid w:val="00E40C6A"/>
    <w:rsid w:val="00E44DEE"/>
    <w:rsid w:val="00E4567D"/>
    <w:rsid w:val="00E45CE2"/>
    <w:rsid w:val="00E50A37"/>
    <w:rsid w:val="00E535DB"/>
    <w:rsid w:val="00E54858"/>
    <w:rsid w:val="00E60482"/>
    <w:rsid w:val="00E604BB"/>
    <w:rsid w:val="00E612C4"/>
    <w:rsid w:val="00E65E15"/>
    <w:rsid w:val="00E67AC9"/>
    <w:rsid w:val="00E70994"/>
    <w:rsid w:val="00E71126"/>
    <w:rsid w:val="00E71888"/>
    <w:rsid w:val="00E72449"/>
    <w:rsid w:val="00E727CA"/>
    <w:rsid w:val="00E749A0"/>
    <w:rsid w:val="00E74C58"/>
    <w:rsid w:val="00E76D19"/>
    <w:rsid w:val="00E814F7"/>
    <w:rsid w:val="00E83AC5"/>
    <w:rsid w:val="00E8486B"/>
    <w:rsid w:val="00E85715"/>
    <w:rsid w:val="00E907B1"/>
    <w:rsid w:val="00E95021"/>
    <w:rsid w:val="00EA1019"/>
    <w:rsid w:val="00EA1DF5"/>
    <w:rsid w:val="00EB1A3B"/>
    <w:rsid w:val="00EB5627"/>
    <w:rsid w:val="00EC2F96"/>
    <w:rsid w:val="00EC34B9"/>
    <w:rsid w:val="00EC5334"/>
    <w:rsid w:val="00EC594A"/>
    <w:rsid w:val="00EC5F0C"/>
    <w:rsid w:val="00EC7BCE"/>
    <w:rsid w:val="00EC7FB6"/>
    <w:rsid w:val="00ED0518"/>
    <w:rsid w:val="00ED19D9"/>
    <w:rsid w:val="00ED26F1"/>
    <w:rsid w:val="00ED4274"/>
    <w:rsid w:val="00ED4ACE"/>
    <w:rsid w:val="00ED7D61"/>
    <w:rsid w:val="00EE2710"/>
    <w:rsid w:val="00EE3B76"/>
    <w:rsid w:val="00EF1EF7"/>
    <w:rsid w:val="00F00D14"/>
    <w:rsid w:val="00F00EB4"/>
    <w:rsid w:val="00F0147F"/>
    <w:rsid w:val="00F03DBF"/>
    <w:rsid w:val="00F05A70"/>
    <w:rsid w:val="00F077A6"/>
    <w:rsid w:val="00F10B07"/>
    <w:rsid w:val="00F14716"/>
    <w:rsid w:val="00F15946"/>
    <w:rsid w:val="00F161F2"/>
    <w:rsid w:val="00F25576"/>
    <w:rsid w:val="00F2614A"/>
    <w:rsid w:val="00F265C3"/>
    <w:rsid w:val="00F301E8"/>
    <w:rsid w:val="00F32F17"/>
    <w:rsid w:val="00F346E8"/>
    <w:rsid w:val="00F349C6"/>
    <w:rsid w:val="00F3775B"/>
    <w:rsid w:val="00F37D20"/>
    <w:rsid w:val="00F4201B"/>
    <w:rsid w:val="00F42CC3"/>
    <w:rsid w:val="00F439DD"/>
    <w:rsid w:val="00F47F05"/>
    <w:rsid w:val="00F50A26"/>
    <w:rsid w:val="00F56174"/>
    <w:rsid w:val="00F61870"/>
    <w:rsid w:val="00F631D2"/>
    <w:rsid w:val="00F74799"/>
    <w:rsid w:val="00F77238"/>
    <w:rsid w:val="00F77E9E"/>
    <w:rsid w:val="00F822E8"/>
    <w:rsid w:val="00F869BC"/>
    <w:rsid w:val="00F87369"/>
    <w:rsid w:val="00F9397E"/>
    <w:rsid w:val="00FA3547"/>
    <w:rsid w:val="00FA65E0"/>
    <w:rsid w:val="00FB2CBC"/>
    <w:rsid w:val="00FB2D9F"/>
    <w:rsid w:val="00FB3D54"/>
    <w:rsid w:val="00FB652F"/>
    <w:rsid w:val="00FB68A6"/>
    <w:rsid w:val="00FB72F8"/>
    <w:rsid w:val="00FB7B23"/>
    <w:rsid w:val="00FB7EC0"/>
    <w:rsid w:val="00FC0829"/>
    <w:rsid w:val="00FC0988"/>
    <w:rsid w:val="00FC0C51"/>
    <w:rsid w:val="00FC48C1"/>
    <w:rsid w:val="00FC5942"/>
    <w:rsid w:val="00FD139D"/>
    <w:rsid w:val="00FD4C46"/>
    <w:rsid w:val="00FE0FF5"/>
    <w:rsid w:val="00FE10ED"/>
    <w:rsid w:val="00FE1F09"/>
    <w:rsid w:val="00FE2C0C"/>
    <w:rsid w:val="00FE5085"/>
    <w:rsid w:val="00FE5696"/>
    <w:rsid w:val="00FE5E21"/>
    <w:rsid w:val="00FE67F2"/>
    <w:rsid w:val="00FE7E6E"/>
    <w:rsid w:val="00FF5D76"/>
    <w:rsid w:val="00FF5F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1"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sid w:val="00D27F3A"/>
    <w:pPr>
      <w:widowControl w:val="0"/>
    </w:pPr>
    <w:rPr>
      <w:kern w:val="0"/>
      <w:sz w:val="22"/>
      <w:lang w:eastAsia="en-US"/>
    </w:rPr>
  </w:style>
  <w:style w:type="paragraph" w:styleId="1">
    <w:name w:val="heading 1"/>
    <w:basedOn w:val="a"/>
    <w:link w:val="1Char"/>
    <w:uiPriority w:val="1"/>
    <w:qFormat/>
    <w:rsid w:val="00D27F3A"/>
    <w:pPr>
      <w:outlineLvl w:val="0"/>
    </w:pPr>
    <w:rPr>
      <w:rFonts w:ascii="宋体" w:eastAsia="宋体" w:hAnsi="宋体"/>
      <w:sz w:val="33"/>
      <w:szCs w:val="33"/>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1"/>
    <w:rsid w:val="00D27F3A"/>
    <w:rPr>
      <w:rFonts w:ascii="宋体" w:eastAsia="宋体" w:hAnsi="宋体"/>
      <w:kern w:val="0"/>
      <w:sz w:val="33"/>
      <w:szCs w:val="33"/>
      <w:lang w:eastAsia="en-US"/>
    </w:rPr>
  </w:style>
  <w:style w:type="paragraph" w:styleId="a3">
    <w:name w:val="header"/>
    <w:basedOn w:val="a"/>
    <w:link w:val="Char"/>
    <w:uiPriority w:val="99"/>
    <w:unhideWhenUsed/>
    <w:rsid w:val="006C1B3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6C1B32"/>
    <w:rPr>
      <w:kern w:val="0"/>
      <w:sz w:val="18"/>
      <w:szCs w:val="18"/>
      <w:lang w:eastAsia="en-US"/>
    </w:rPr>
  </w:style>
  <w:style w:type="paragraph" w:styleId="a4">
    <w:name w:val="footer"/>
    <w:basedOn w:val="a"/>
    <w:link w:val="Char0"/>
    <w:uiPriority w:val="99"/>
    <w:unhideWhenUsed/>
    <w:rsid w:val="006C1B32"/>
    <w:pPr>
      <w:tabs>
        <w:tab w:val="center" w:pos="4153"/>
        <w:tab w:val="right" w:pos="8306"/>
      </w:tabs>
      <w:snapToGrid w:val="0"/>
    </w:pPr>
    <w:rPr>
      <w:sz w:val="18"/>
      <w:szCs w:val="18"/>
    </w:rPr>
  </w:style>
  <w:style w:type="character" w:customStyle="1" w:styleId="Char0">
    <w:name w:val="页脚 Char"/>
    <w:basedOn w:val="a0"/>
    <w:link w:val="a4"/>
    <w:uiPriority w:val="99"/>
    <w:rsid w:val="006C1B32"/>
    <w:rPr>
      <w:kern w:val="0"/>
      <w:sz w:val="18"/>
      <w:szCs w:val="18"/>
      <w:lang w:eastAsia="en-US"/>
    </w:rPr>
  </w:style>
  <w:style w:type="paragraph" w:styleId="a5">
    <w:name w:val="Balloon Text"/>
    <w:basedOn w:val="a"/>
    <w:link w:val="Char1"/>
    <w:uiPriority w:val="99"/>
    <w:semiHidden/>
    <w:unhideWhenUsed/>
    <w:rsid w:val="005C6E6C"/>
    <w:rPr>
      <w:sz w:val="18"/>
      <w:szCs w:val="18"/>
    </w:rPr>
  </w:style>
  <w:style w:type="character" w:customStyle="1" w:styleId="Char1">
    <w:name w:val="批注框文本 Char"/>
    <w:basedOn w:val="a0"/>
    <w:link w:val="a5"/>
    <w:uiPriority w:val="99"/>
    <w:semiHidden/>
    <w:rsid w:val="005C6E6C"/>
    <w:rPr>
      <w:kern w:val="0"/>
      <w:sz w:val="18"/>
      <w:szCs w:val="18"/>
      <w:lang w:eastAsia="en-US"/>
    </w:rPr>
  </w:style>
  <w:style w:type="table" w:styleId="a6">
    <w:name w:val="Table Grid"/>
    <w:basedOn w:val="a1"/>
    <w:uiPriority w:val="59"/>
    <w:rsid w:val="00A4697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0">
    <w:name w:val="p0"/>
    <w:basedOn w:val="a"/>
    <w:rsid w:val="00B93FD8"/>
    <w:pPr>
      <w:widowControl/>
      <w:jc w:val="both"/>
    </w:pPr>
    <w:rPr>
      <w:rFonts w:ascii="Times New Roman" w:eastAsia="宋体" w:hAnsi="Times New Roman" w:cs="Times New Roman"/>
      <w:sz w:val="21"/>
      <w:szCs w:val="21"/>
      <w:lang w:eastAsia="zh-CN"/>
    </w:rPr>
  </w:style>
  <w:style w:type="character" w:styleId="a7">
    <w:name w:val="Strong"/>
    <w:basedOn w:val="a0"/>
    <w:uiPriority w:val="22"/>
    <w:qFormat/>
    <w:rsid w:val="003B509E"/>
    <w:rPr>
      <w:b/>
      <w:bCs/>
    </w:rPr>
  </w:style>
  <w:style w:type="paragraph" w:styleId="a8">
    <w:name w:val="Normal (Web)"/>
    <w:basedOn w:val="a"/>
    <w:uiPriority w:val="99"/>
    <w:semiHidden/>
    <w:unhideWhenUsed/>
    <w:rsid w:val="00503D42"/>
    <w:pPr>
      <w:widowControl/>
      <w:spacing w:before="100" w:beforeAutospacing="1" w:after="100" w:afterAutospacing="1"/>
    </w:pPr>
    <w:rPr>
      <w:rFonts w:ascii="宋体" w:eastAsia="宋体" w:hAnsi="宋体" w:cs="宋体"/>
      <w:sz w:val="24"/>
      <w:szCs w:val="24"/>
      <w:lang w:eastAsia="zh-CN"/>
    </w:rPr>
  </w:style>
  <w:style w:type="paragraph" w:styleId="10">
    <w:name w:val="toc 1"/>
    <w:basedOn w:val="a"/>
    <w:next w:val="a"/>
    <w:autoRedefine/>
    <w:uiPriority w:val="39"/>
    <w:unhideWhenUsed/>
    <w:rsid w:val="00070279"/>
  </w:style>
  <w:style w:type="paragraph" w:styleId="2">
    <w:name w:val="toc 2"/>
    <w:basedOn w:val="a"/>
    <w:next w:val="a"/>
    <w:autoRedefine/>
    <w:uiPriority w:val="39"/>
    <w:unhideWhenUsed/>
    <w:rsid w:val="00070279"/>
    <w:pPr>
      <w:ind w:leftChars="200" w:left="420"/>
    </w:pPr>
  </w:style>
  <w:style w:type="character" w:styleId="a9">
    <w:name w:val="Hyperlink"/>
    <w:basedOn w:val="a0"/>
    <w:uiPriority w:val="99"/>
    <w:unhideWhenUsed/>
    <w:rsid w:val="00070279"/>
    <w:rPr>
      <w:color w:val="0000FF" w:themeColor="hyperlink"/>
      <w:u w:val="single"/>
    </w:rPr>
  </w:style>
  <w:style w:type="character" w:styleId="aa">
    <w:name w:val="annotation reference"/>
    <w:basedOn w:val="a0"/>
    <w:uiPriority w:val="99"/>
    <w:semiHidden/>
    <w:unhideWhenUsed/>
    <w:rsid w:val="00F301E8"/>
    <w:rPr>
      <w:sz w:val="21"/>
      <w:szCs w:val="21"/>
    </w:rPr>
  </w:style>
  <w:style w:type="paragraph" w:styleId="ab">
    <w:name w:val="annotation text"/>
    <w:basedOn w:val="a"/>
    <w:link w:val="Char2"/>
    <w:uiPriority w:val="99"/>
    <w:semiHidden/>
    <w:unhideWhenUsed/>
    <w:rsid w:val="00F301E8"/>
  </w:style>
  <w:style w:type="character" w:customStyle="1" w:styleId="Char2">
    <w:name w:val="批注文字 Char"/>
    <w:basedOn w:val="a0"/>
    <w:link w:val="ab"/>
    <w:uiPriority w:val="99"/>
    <w:semiHidden/>
    <w:rsid w:val="00F301E8"/>
    <w:rPr>
      <w:kern w:val="0"/>
      <w:sz w:val="22"/>
      <w:lang w:eastAsia="en-US"/>
    </w:rPr>
  </w:style>
  <w:style w:type="paragraph" w:styleId="ac">
    <w:name w:val="annotation subject"/>
    <w:basedOn w:val="ab"/>
    <w:next w:val="ab"/>
    <w:link w:val="Char3"/>
    <w:uiPriority w:val="99"/>
    <w:semiHidden/>
    <w:unhideWhenUsed/>
    <w:rsid w:val="00F301E8"/>
    <w:rPr>
      <w:b/>
      <w:bCs/>
    </w:rPr>
  </w:style>
  <w:style w:type="character" w:customStyle="1" w:styleId="Char3">
    <w:name w:val="批注主题 Char"/>
    <w:basedOn w:val="Char2"/>
    <w:link w:val="ac"/>
    <w:uiPriority w:val="99"/>
    <w:semiHidden/>
    <w:rsid w:val="00F301E8"/>
    <w:rPr>
      <w:b/>
      <w:bCs/>
      <w:kern w:val="0"/>
      <w:sz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1"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sid w:val="00D27F3A"/>
    <w:pPr>
      <w:widowControl w:val="0"/>
    </w:pPr>
    <w:rPr>
      <w:kern w:val="0"/>
      <w:sz w:val="22"/>
      <w:lang w:eastAsia="en-US"/>
    </w:rPr>
  </w:style>
  <w:style w:type="paragraph" w:styleId="1">
    <w:name w:val="heading 1"/>
    <w:basedOn w:val="a"/>
    <w:link w:val="1Char"/>
    <w:uiPriority w:val="1"/>
    <w:qFormat/>
    <w:rsid w:val="00D27F3A"/>
    <w:pPr>
      <w:outlineLvl w:val="0"/>
    </w:pPr>
    <w:rPr>
      <w:rFonts w:ascii="宋体" w:eastAsia="宋体" w:hAnsi="宋体"/>
      <w:sz w:val="33"/>
      <w:szCs w:val="33"/>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1"/>
    <w:rsid w:val="00D27F3A"/>
    <w:rPr>
      <w:rFonts w:ascii="宋体" w:eastAsia="宋体" w:hAnsi="宋体"/>
      <w:kern w:val="0"/>
      <w:sz w:val="33"/>
      <w:szCs w:val="33"/>
      <w:lang w:eastAsia="en-US"/>
    </w:rPr>
  </w:style>
  <w:style w:type="paragraph" w:styleId="a3">
    <w:name w:val="header"/>
    <w:basedOn w:val="a"/>
    <w:link w:val="Char"/>
    <w:uiPriority w:val="99"/>
    <w:unhideWhenUsed/>
    <w:rsid w:val="006C1B3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6C1B32"/>
    <w:rPr>
      <w:kern w:val="0"/>
      <w:sz w:val="18"/>
      <w:szCs w:val="18"/>
      <w:lang w:eastAsia="en-US"/>
    </w:rPr>
  </w:style>
  <w:style w:type="paragraph" w:styleId="a4">
    <w:name w:val="footer"/>
    <w:basedOn w:val="a"/>
    <w:link w:val="Char0"/>
    <w:uiPriority w:val="99"/>
    <w:unhideWhenUsed/>
    <w:rsid w:val="006C1B32"/>
    <w:pPr>
      <w:tabs>
        <w:tab w:val="center" w:pos="4153"/>
        <w:tab w:val="right" w:pos="8306"/>
      </w:tabs>
      <w:snapToGrid w:val="0"/>
    </w:pPr>
    <w:rPr>
      <w:sz w:val="18"/>
      <w:szCs w:val="18"/>
    </w:rPr>
  </w:style>
  <w:style w:type="character" w:customStyle="1" w:styleId="Char0">
    <w:name w:val="页脚 Char"/>
    <w:basedOn w:val="a0"/>
    <w:link w:val="a4"/>
    <w:uiPriority w:val="99"/>
    <w:rsid w:val="006C1B32"/>
    <w:rPr>
      <w:kern w:val="0"/>
      <w:sz w:val="18"/>
      <w:szCs w:val="18"/>
      <w:lang w:eastAsia="en-US"/>
    </w:rPr>
  </w:style>
  <w:style w:type="paragraph" w:styleId="a5">
    <w:name w:val="Balloon Text"/>
    <w:basedOn w:val="a"/>
    <w:link w:val="Char1"/>
    <w:uiPriority w:val="99"/>
    <w:semiHidden/>
    <w:unhideWhenUsed/>
    <w:rsid w:val="005C6E6C"/>
    <w:rPr>
      <w:sz w:val="18"/>
      <w:szCs w:val="18"/>
    </w:rPr>
  </w:style>
  <w:style w:type="character" w:customStyle="1" w:styleId="Char1">
    <w:name w:val="批注框文本 Char"/>
    <w:basedOn w:val="a0"/>
    <w:link w:val="a5"/>
    <w:uiPriority w:val="99"/>
    <w:semiHidden/>
    <w:rsid w:val="005C6E6C"/>
    <w:rPr>
      <w:kern w:val="0"/>
      <w:sz w:val="18"/>
      <w:szCs w:val="18"/>
      <w:lang w:eastAsia="en-US"/>
    </w:rPr>
  </w:style>
  <w:style w:type="table" w:styleId="a6">
    <w:name w:val="Table Grid"/>
    <w:basedOn w:val="a1"/>
    <w:uiPriority w:val="59"/>
    <w:rsid w:val="00A4697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0">
    <w:name w:val="p0"/>
    <w:basedOn w:val="a"/>
    <w:rsid w:val="00B93FD8"/>
    <w:pPr>
      <w:widowControl/>
      <w:jc w:val="both"/>
    </w:pPr>
    <w:rPr>
      <w:rFonts w:ascii="Times New Roman" w:eastAsia="宋体" w:hAnsi="Times New Roman" w:cs="Times New Roman"/>
      <w:sz w:val="21"/>
      <w:szCs w:val="21"/>
      <w:lang w:eastAsia="zh-CN"/>
    </w:rPr>
  </w:style>
  <w:style w:type="character" w:styleId="a7">
    <w:name w:val="Strong"/>
    <w:basedOn w:val="a0"/>
    <w:uiPriority w:val="22"/>
    <w:qFormat/>
    <w:rsid w:val="003B509E"/>
    <w:rPr>
      <w:b/>
      <w:bCs/>
    </w:rPr>
  </w:style>
  <w:style w:type="paragraph" w:styleId="a8">
    <w:name w:val="Normal (Web)"/>
    <w:basedOn w:val="a"/>
    <w:uiPriority w:val="99"/>
    <w:semiHidden/>
    <w:unhideWhenUsed/>
    <w:rsid w:val="00503D42"/>
    <w:pPr>
      <w:widowControl/>
      <w:spacing w:before="100" w:beforeAutospacing="1" w:after="100" w:afterAutospacing="1"/>
    </w:pPr>
    <w:rPr>
      <w:rFonts w:ascii="宋体" w:eastAsia="宋体" w:hAnsi="宋体" w:cs="宋体"/>
      <w:sz w:val="24"/>
      <w:szCs w:val="24"/>
      <w:lang w:eastAsia="zh-CN"/>
    </w:rPr>
  </w:style>
  <w:style w:type="paragraph" w:styleId="10">
    <w:name w:val="toc 1"/>
    <w:basedOn w:val="a"/>
    <w:next w:val="a"/>
    <w:autoRedefine/>
    <w:uiPriority w:val="39"/>
    <w:unhideWhenUsed/>
    <w:rsid w:val="00070279"/>
  </w:style>
  <w:style w:type="paragraph" w:styleId="2">
    <w:name w:val="toc 2"/>
    <w:basedOn w:val="a"/>
    <w:next w:val="a"/>
    <w:autoRedefine/>
    <w:uiPriority w:val="39"/>
    <w:unhideWhenUsed/>
    <w:rsid w:val="00070279"/>
    <w:pPr>
      <w:ind w:leftChars="200" w:left="420"/>
    </w:pPr>
  </w:style>
  <w:style w:type="character" w:styleId="a9">
    <w:name w:val="Hyperlink"/>
    <w:basedOn w:val="a0"/>
    <w:uiPriority w:val="99"/>
    <w:unhideWhenUsed/>
    <w:rsid w:val="00070279"/>
    <w:rPr>
      <w:color w:val="0000FF" w:themeColor="hyperlink"/>
      <w:u w:val="single"/>
    </w:rPr>
  </w:style>
  <w:style w:type="character" w:styleId="aa">
    <w:name w:val="annotation reference"/>
    <w:basedOn w:val="a0"/>
    <w:uiPriority w:val="99"/>
    <w:semiHidden/>
    <w:unhideWhenUsed/>
    <w:rsid w:val="00F301E8"/>
    <w:rPr>
      <w:sz w:val="21"/>
      <w:szCs w:val="21"/>
    </w:rPr>
  </w:style>
  <w:style w:type="paragraph" w:styleId="ab">
    <w:name w:val="annotation text"/>
    <w:basedOn w:val="a"/>
    <w:link w:val="Char2"/>
    <w:uiPriority w:val="99"/>
    <w:semiHidden/>
    <w:unhideWhenUsed/>
    <w:rsid w:val="00F301E8"/>
  </w:style>
  <w:style w:type="character" w:customStyle="1" w:styleId="Char2">
    <w:name w:val="批注文字 Char"/>
    <w:basedOn w:val="a0"/>
    <w:link w:val="ab"/>
    <w:uiPriority w:val="99"/>
    <w:semiHidden/>
    <w:rsid w:val="00F301E8"/>
    <w:rPr>
      <w:kern w:val="0"/>
      <w:sz w:val="22"/>
      <w:lang w:eastAsia="en-US"/>
    </w:rPr>
  </w:style>
  <w:style w:type="paragraph" w:styleId="ac">
    <w:name w:val="annotation subject"/>
    <w:basedOn w:val="ab"/>
    <w:next w:val="ab"/>
    <w:link w:val="Char3"/>
    <w:uiPriority w:val="99"/>
    <w:semiHidden/>
    <w:unhideWhenUsed/>
    <w:rsid w:val="00F301E8"/>
    <w:rPr>
      <w:b/>
      <w:bCs/>
    </w:rPr>
  </w:style>
  <w:style w:type="character" w:customStyle="1" w:styleId="Char3">
    <w:name w:val="批注主题 Char"/>
    <w:basedOn w:val="Char2"/>
    <w:link w:val="ac"/>
    <w:uiPriority w:val="99"/>
    <w:semiHidden/>
    <w:rsid w:val="00F301E8"/>
    <w:rPr>
      <w:b/>
      <w:bCs/>
      <w:kern w:val="0"/>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72521719">
      <w:bodyDiv w:val="1"/>
      <w:marLeft w:val="0"/>
      <w:marRight w:val="0"/>
      <w:marTop w:val="0"/>
      <w:marBottom w:val="0"/>
      <w:divBdr>
        <w:top w:val="none" w:sz="0" w:space="0" w:color="auto"/>
        <w:left w:val="none" w:sz="0" w:space="0" w:color="auto"/>
        <w:bottom w:val="none" w:sz="0" w:space="0" w:color="auto"/>
        <w:right w:val="none" w:sz="0" w:space="0" w:color="auto"/>
      </w:divBdr>
    </w:div>
    <w:div w:id="806626623">
      <w:bodyDiv w:val="1"/>
      <w:marLeft w:val="0"/>
      <w:marRight w:val="0"/>
      <w:marTop w:val="0"/>
      <w:marBottom w:val="0"/>
      <w:divBdr>
        <w:top w:val="none" w:sz="0" w:space="0" w:color="auto"/>
        <w:left w:val="none" w:sz="0" w:space="0" w:color="auto"/>
        <w:bottom w:val="none" w:sz="0" w:space="0" w:color="auto"/>
        <w:right w:val="none" w:sz="0" w:space="0" w:color="auto"/>
      </w:divBdr>
    </w:div>
    <w:div w:id="833377507">
      <w:bodyDiv w:val="1"/>
      <w:marLeft w:val="0"/>
      <w:marRight w:val="0"/>
      <w:marTop w:val="0"/>
      <w:marBottom w:val="0"/>
      <w:divBdr>
        <w:top w:val="none" w:sz="0" w:space="0" w:color="auto"/>
        <w:left w:val="none" w:sz="0" w:space="0" w:color="auto"/>
        <w:bottom w:val="none" w:sz="0" w:space="0" w:color="auto"/>
        <w:right w:val="none" w:sz="0" w:space="0" w:color="auto"/>
      </w:divBdr>
    </w:div>
    <w:div w:id="918834855">
      <w:bodyDiv w:val="1"/>
      <w:marLeft w:val="0"/>
      <w:marRight w:val="0"/>
      <w:marTop w:val="0"/>
      <w:marBottom w:val="0"/>
      <w:divBdr>
        <w:top w:val="none" w:sz="0" w:space="0" w:color="auto"/>
        <w:left w:val="none" w:sz="0" w:space="0" w:color="auto"/>
        <w:bottom w:val="none" w:sz="0" w:space="0" w:color="auto"/>
        <w:right w:val="none" w:sz="0" w:space="0" w:color="auto"/>
      </w:divBdr>
    </w:div>
    <w:div w:id="967055500">
      <w:bodyDiv w:val="1"/>
      <w:marLeft w:val="0"/>
      <w:marRight w:val="0"/>
      <w:marTop w:val="0"/>
      <w:marBottom w:val="0"/>
      <w:divBdr>
        <w:top w:val="none" w:sz="0" w:space="0" w:color="auto"/>
        <w:left w:val="none" w:sz="0" w:space="0" w:color="auto"/>
        <w:bottom w:val="none" w:sz="0" w:space="0" w:color="auto"/>
        <w:right w:val="none" w:sz="0" w:space="0" w:color="auto"/>
      </w:divBdr>
    </w:div>
    <w:div w:id="1047997583">
      <w:bodyDiv w:val="1"/>
      <w:marLeft w:val="0"/>
      <w:marRight w:val="0"/>
      <w:marTop w:val="0"/>
      <w:marBottom w:val="0"/>
      <w:divBdr>
        <w:top w:val="none" w:sz="0" w:space="0" w:color="auto"/>
        <w:left w:val="none" w:sz="0" w:space="0" w:color="auto"/>
        <w:bottom w:val="none" w:sz="0" w:space="0" w:color="auto"/>
        <w:right w:val="none" w:sz="0" w:space="0" w:color="auto"/>
      </w:divBdr>
    </w:div>
    <w:div w:id="1124499008">
      <w:bodyDiv w:val="1"/>
      <w:marLeft w:val="0"/>
      <w:marRight w:val="0"/>
      <w:marTop w:val="0"/>
      <w:marBottom w:val="0"/>
      <w:divBdr>
        <w:top w:val="none" w:sz="0" w:space="0" w:color="auto"/>
        <w:left w:val="none" w:sz="0" w:space="0" w:color="auto"/>
        <w:bottom w:val="none" w:sz="0" w:space="0" w:color="auto"/>
        <w:right w:val="none" w:sz="0" w:space="0" w:color="auto"/>
      </w:divBdr>
    </w:div>
    <w:div w:id="1152212106">
      <w:bodyDiv w:val="1"/>
      <w:marLeft w:val="0"/>
      <w:marRight w:val="0"/>
      <w:marTop w:val="0"/>
      <w:marBottom w:val="0"/>
      <w:divBdr>
        <w:top w:val="none" w:sz="0" w:space="0" w:color="auto"/>
        <w:left w:val="none" w:sz="0" w:space="0" w:color="auto"/>
        <w:bottom w:val="none" w:sz="0" w:space="0" w:color="auto"/>
        <w:right w:val="none" w:sz="0" w:space="0" w:color="auto"/>
      </w:divBdr>
    </w:div>
    <w:div w:id="1557468621">
      <w:bodyDiv w:val="1"/>
      <w:marLeft w:val="0"/>
      <w:marRight w:val="0"/>
      <w:marTop w:val="0"/>
      <w:marBottom w:val="0"/>
      <w:divBdr>
        <w:top w:val="none" w:sz="0" w:space="0" w:color="auto"/>
        <w:left w:val="none" w:sz="0" w:space="0" w:color="auto"/>
        <w:bottom w:val="none" w:sz="0" w:space="0" w:color="auto"/>
        <w:right w:val="none" w:sz="0" w:space="0" w:color="auto"/>
      </w:divBdr>
    </w:div>
    <w:div w:id="16318643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3C6C7D-3439-4F55-B0D0-D25BB8DDD6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7738</TotalTime>
  <Pages>1</Pages>
  <Words>1922</Words>
  <Characters>10959</Characters>
  <Application>Microsoft Office Word</Application>
  <DocSecurity>0</DocSecurity>
  <Lines>91</Lines>
  <Paragraphs>25</Paragraphs>
  <ScaleCrop>false</ScaleCrop>
  <Company/>
  <LinksUpToDate>false</LinksUpToDate>
  <CharactersWithSpaces>12856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于喆</dc:creator>
  <cp:lastModifiedBy>User</cp:lastModifiedBy>
  <cp:revision>961</cp:revision>
  <cp:lastPrinted>2022-08-04T00:39:00Z</cp:lastPrinted>
  <dcterms:created xsi:type="dcterms:W3CDTF">2020-08-06T08:16:00Z</dcterms:created>
  <dcterms:modified xsi:type="dcterms:W3CDTF">2022-08-04T00:40:00Z</dcterms:modified>
</cp:coreProperties>
</file>