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35518B" w:rsidRDefault="0035518B" w:rsidP="00E74D7D">
      <w:pPr>
        <w:spacing w:line="300" w:lineRule="auto"/>
        <w:jc w:val="center"/>
        <w:rPr>
          <w:rFonts w:ascii="Times New Roman" w:hAnsi="Times New Roman"/>
          <w:b/>
          <w:sz w:val="52"/>
          <w:szCs w:val="52"/>
          <w:lang w:eastAsia="zh-CN"/>
        </w:rPr>
      </w:pPr>
      <w:r w:rsidRPr="0035518B">
        <w:rPr>
          <w:rFonts w:ascii="Times New Roman" w:hAnsi="Times New Roman" w:hint="eastAsia"/>
          <w:b/>
          <w:sz w:val="52"/>
          <w:szCs w:val="52"/>
          <w:lang w:eastAsia="zh-CN"/>
        </w:rPr>
        <w:t>航空租赁与招商项目大客户服务</w:t>
      </w:r>
    </w:p>
    <w:p w:rsidR="00197843" w:rsidRDefault="001B7332" w:rsidP="00E74D7D">
      <w:pPr>
        <w:spacing w:line="300" w:lineRule="auto"/>
        <w:jc w:val="center"/>
        <w:rPr>
          <w:rFonts w:ascii="Times New Roman" w:hAnsi="Times New Roman"/>
          <w:b/>
          <w:sz w:val="52"/>
          <w:szCs w:val="52"/>
          <w:lang w:eastAsia="zh-CN"/>
        </w:rPr>
      </w:pPr>
      <w:r w:rsidRPr="00A842E3">
        <w:rPr>
          <w:rFonts w:ascii="Times New Roman" w:hAnsi="Times New Roman" w:hint="eastAsia"/>
          <w:b/>
          <w:sz w:val="52"/>
          <w:szCs w:val="52"/>
          <w:lang w:eastAsia="zh-CN"/>
        </w:rPr>
        <w:t>项目支出</w:t>
      </w:r>
    </w:p>
    <w:p w:rsidR="00B62E5D" w:rsidRPr="00B62E5D" w:rsidRDefault="00B62E5D" w:rsidP="00197843">
      <w:pPr>
        <w:spacing w:line="300" w:lineRule="auto"/>
        <w:jc w:val="center"/>
        <w:rPr>
          <w:rFonts w:ascii="Times New Roman" w:hAnsi="Times New Roman"/>
          <w:b/>
          <w:sz w:val="52"/>
          <w:szCs w:val="52"/>
          <w:lang w:eastAsia="zh-CN"/>
        </w:rPr>
      </w:pPr>
    </w:p>
    <w:p w:rsidR="00197843" w:rsidRPr="00A842E3" w:rsidRDefault="00197843" w:rsidP="00197843">
      <w:pPr>
        <w:spacing w:line="300" w:lineRule="auto"/>
        <w:jc w:val="center"/>
        <w:rPr>
          <w:rFonts w:ascii="Times New Roman" w:hAnsi="Times New Roman"/>
          <w:b/>
          <w:sz w:val="52"/>
          <w:szCs w:val="52"/>
          <w:lang w:eastAsia="zh-CN"/>
        </w:rPr>
      </w:pPr>
      <w:r w:rsidRPr="00A842E3">
        <w:rPr>
          <w:rFonts w:ascii="Times New Roman" w:hAnsi="Times New Roman"/>
          <w:b/>
          <w:sz w:val="52"/>
          <w:szCs w:val="52"/>
          <w:lang w:eastAsia="zh-CN"/>
        </w:rPr>
        <w:t>绩效评价报告</w:t>
      </w:r>
    </w:p>
    <w:p w:rsidR="00197843" w:rsidRPr="00A842E3" w:rsidRDefault="00197843" w:rsidP="00197843">
      <w:pPr>
        <w:spacing w:line="300" w:lineRule="auto"/>
        <w:jc w:val="center"/>
        <w:rPr>
          <w:rFonts w:ascii="Times New Roman" w:eastAsia="楷体_GB2312" w:hAnsi="Times New Roman"/>
          <w:sz w:val="32"/>
          <w:szCs w:val="32"/>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spacing w:line="600" w:lineRule="auto"/>
        <w:jc w:val="center"/>
        <w:rPr>
          <w:rFonts w:ascii="Times New Roman" w:hAnsi="Times New Roman"/>
          <w:b/>
          <w:sz w:val="44"/>
          <w:szCs w:val="44"/>
          <w:lang w:eastAsia="zh-CN"/>
        </w:rPr>
      </w:pPr>
      <w:r w:rsidRPr="00A842E3">
        <w:rPr>
          <w:rFonts w:ascii="Times New Roman" w:hAnsi="Times New Roman"/>
          <w:b/>
          <w:sz w:val="44"/>
          <w:szCs w:val="44"/>
          <w:lang w:eastAsia="zh-CN"/>
        </w:rPr>
        <w:t>天津东疆保税港区财政局</w:t>
      </w:r>
    </w:p>
    <w:p w:rsidR="00197843" w:rsidRPr="00A842E3" w:rsidRDefault="0035518B" w:rsidP="00197843">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w:t>
      </w:r>
      <w:r w:rsidR="00197843" w:rsidRPr="00A842E3">
        <w:rPr>
          <w:rFonts w:ascii="Times New Roman" w:hAnsi="Times New Roman" w:hint="eastAsia"/>
          <w:b/>
          <w:sz w:val="44"/>
          <w:szCs w:val="44"/>
          <w:lang w:eastAsia="zh-CN"/>
        </w:rPr>
        <w:t>公司</w:t>
      </w:r>
    </w:p>
    <w:p w:rsidR="00F03253" w:rsidRDefault="00197843" w:rsidP="00197843">
      <w:pPr>
        <w:spacing w:line="600" w:lineRule="auto"/>
        <w:jc w:val="center"/>
        <w:rPr>
          <w:rFonts w:ascii="Times New Roman" w:hAnsi="Times New Roman"/>
          <w:b/>
          <w:sz w:val="44"/>
          <w:szCs w:val="44"/>
          <w:lang w:eastAsia="zh-CN"/>
        </w:rPr>
        <w:sectPr w:rsidR="00F03253">
          <w:footerReference w:type="default" r:id="rId8"/>
          <w:pgSz w:w="11906" w:h="16838"/>
          <w:pgMar w:top="1440" w:right="1800" w:bottom="1440" w:left="1800" w:header="851" w:footer="992" w:gutter="0"/>
          <w:cols w:space="720"/>
          <w:docGrid w:type="lines" w:linePitch="312"/>
        </w:sectPr>
      </w:pPr>
      <w:r w:rsidRPr="00A842E3">
        <w:rPr>
          <w:rFonts w:ascii="Times New Roman" w:hAnsi="Times New Roman"/>
          <w:b/>
          <w:sz w:val="44"/>
          <w:szCs w:val="44"/>
          <w:lang w:eastAsia="zh-CN"/>
        </w:rPr>
        <w:t>20</w:t>
      </w:r>
      <w:r w:rsidRPr="00A842E3">
        <w:rPr>
          <w:rFonts w:ascii="Times New Roman" w:hAnsi="Times New Roman" w:hint="eastAsia"/>
          <w:b/>
          <w:sz w:val="44"/>
          <w:szCs w:val="44"/>
          <w:lang w:eastAsia="zh-CN"/>
        </w:rPr>
        <w:t>2</w:t>
      </w:r>
      <w:r w:rsidR="0035518B">
        <w:rPr>
          <w:rFonts w:ascii="Times New Roman" w:hAnsi="Times New Roman" w:hint="eastAsia"/>
          <w:b/>
          <w:sz w:val="44"/>
          <w:szCs w:val="44"/>
          <w:lang w:eastAsia="zh-CN"/>
        </w:rPr>
        <w:t>2</w:t>
      </w:r>
      <w:r w:rsidRPr="00A842E3">
        <w:rPr>
          <w:rFonts w:ascii="Times New Roman" w:hAnsi="Times New Roman"/>
          <w:b/>
          <w:sz w:val="44"/>
          <w:szCs w:val="44"/>
          <w:lang w:eastAsia="zh-CN"/>
        </w:rPr>
        <w:t>年</w:t>
      </w:r>
      <w:r w:rsidR="00C65921">
        <w:rPr>
          <w:rFonts w:ascii="Times New Roman" w:hAnsi="Times New Roman" w:hint="eastAsia"/>
          <w:b/>
          <w:sz w:val="44"/>
          <w:szCs w:val="44"/>
          <w:lang w:eastAsia="zh-CN"/>
        </w:rPr>
        <w:t>6</w:t>
      </w:r>
      <w:r w:rsidRPr="00A842E3">
        <w:rPr>
          <w:rFonts w:ascii="Times New Roman" w:hAnsi="Times New Roman"/>
          <w:b/>
          <w:sz w:val="44"/>
          <w:szCs w:val="44"/>
          <w:lang w:eastAsia="zh-CN"/>
        </w:rPr>
        <w:t>月</w:t>
      </w: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35518B" w:rsidRDefault="0035518B" w:rsidP="00F74D8A">
      <w:pPr>
        <w:spacing w:line="300" w:lineRule="auto"/>
        <w:jc w:val="center"/>
        <w:rPr>
          <w:rFonts w:ascii="Times New Roman" w:hAnsi="Times New Roman"/>
          <w:b/>
          <w:sz w:val="52"/>
          <w:szCs w:val="52"/>
          <w:lang w:eastAsia="zh-CN"/>
        </w:rPr>
      </w:pPr>
      <w:r w:rsidRPr="0035518B">
        <w:rPr>
          <w:rFonts w:ascii="Times New Roman" w:hAnsi="Times New Roman" w:hint="eastAsia"/>
          <w:b/>
          <w:sz w:val="52"/>
          <w:szCs w:val="52"/>
          <w:lang w:eastAsia="zh-CN"/>
        </w:rPr>
        <w:t>航空租赁与招商项目大客户服务</w:t>
      </w:r>
    </w:p>
    <w:p w:rsidR="00F03253" w:rsidRDefault="00F74D8A" w:rsidP="00F74D8A">
      <w:pPr>
        <w:spacing w:line="300" w:lineRule="auto"/>
        <w:jc w:val="center"/>
        <w:rPr>
          <w:rFonts w:ascii="Times New Roman" w:hAnsi="Times New Roman"/>
          <w:b/>
          <w:sz w:val="52"/>
          <w:szCs w:val="52"/>
          <w:lang w:eastAsia="zh-CN"/>
        </w:rPr>
      </w:pPr>
      <w:r>
        <w:rPr>
          <w:rFonts w:ascii="Times New Roman" w:hAnsi="Times New Roman" w:hint="eastAsia"/>
          <w:b/>
          <w:sz w:val="52"/>
          <w:szCs w:val="52"/>
          <w:lang w:eastAsia="zh-CN"/>
        </w:rPr>
        <w:t>项目</w:t>
      </w:r>
      <w:r w:rsidR="00F03253" w:rsidRPr="00A842E3">
        <w:rPr>
          <w:rFonts w:ascii="Times New Roman" w:hAnsi="Times New Roman" w:hint="eastAsia"/>
          <w:b/>
          <w:sz w:val="52"/>
          <w:szCs w:val="52"/>
          <w:lang w:eastAsia="zh-CN"/>
        </w:rPr>
        <w:t>支出</w:t>
      </w:r>
    </w:p>
    <w:p w:rsidR="00F03253" w:rsidRPr="00B62E5D" w:rsidRDefault="00F03253" w:rsidP="00F03253">
      <w:pPr>
        <w:spacing w:line="300" w:lineRule="auto"/>
        <w:jc w:val="center"/>
        <w:rPr>
          <w:rFonts w:ascii="Times New Roman" w:hAnsi="Times New Roman"/>
          <w:b/>
          <w:sz w:val="52"/>
          <w:szCs w:val="52"/>
          <w:lang w:eastAsia="zh-CN"/>
        </w:rPr>
      </w:pPr>
    </w:p>
    <w:p w:rsidR="00F03253" w:rsidRPr="00A842E3" w:rsidRDefault="00F03253" w:rsidP="00F03253">
      <w:pPr>
        <w:spacing w:line="300" w:lineRule="auto"/>
        <w:jc w:val="center"/>
        <w:rPr>
          <w:rFonts w:ascii="Times New Roman" w:hAnsi="Times New Roman"/>
          <w:b/>
          <w:sz w:val="52"/>
          <w:szCs w:val="52"/>
          <w:lang w:eastAsia="zh-CN"/>
        </w:rPr>
      </w:pPr>
      <w:r w:rsidRPr="00A842E3">
        <w:rPr>
          <w:rFonts w:ascii="Times New Roman" w:hAnsi="Times New Roman"/>
          <w:b/>
          <w:sz w:val="52"/>
          <w:szCs w:val="52"/>
          <w:lang w:eastAsia="zh-CN"/>
        </w:rPr>
        <w:t>绩效评价报告</w:t>
      </w:r>
    </w:p>
    <w:p w:rsidR="00F03253" w:rsidRPr="00F03253" w:rsidRDefault="00F03253" w:rsidP="00F03253">
      <w:pPr>
        <w:spacing w:line="300" w:lineRule="auto"/>
        <w:jc w:val="center"/>
        <w:rPr>
          <w:rFonts w:ascii="Times New Roman" w:eastAsia="楷体_GB2312" w:hAnsi="Times New Roman"/>
          <w:sz w:val="32"/>
          <w:szCs w:val="32"/>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35518B" w:rsidRPr="00A842E3" w:rsidRDefault="0035518B" w:rsidP="0035518B">
      <w:pPr>
        <w:spacing w:line="600" w:lineRule="auto"/>
        <w:jc w:val="center"/>
        <w:rPr>
          <w:rFonts w:ascii="Times New Roman" w:hAnsi="Times New Roman"/>
          <w:b/>
          <w:sz w:val="44"/>
          <w:szCs w:val="44"/>
          <w:lang w:eastAsia="zh-CN"/>
        </w:rPr>
      </w:pPr>
      <w:r w:rsidRPr="00A842E3">
        <w:rPr>
          <w:rFonts w:ascii="Times New Roman" w:hAnsi="Times New Roman"/>
          <w:b/>
          <w:sz w:val="44"/>
          <w:szCs w:val="44"/>
          <w:lang w:eastAsia="zh-CN"/>
        </w:rPr>
        <w:t>天津东疆保税港区财政局</w:t>
      </w:r>
    </w:p>
    <w:p w:rsidR="0035518B" w:rsidRPr="00A842E3" w:rsidRDefault="0035518B" w:rsidP="0035518B">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w:t>
      </w:r>
      <w:r w:rsidRPr="00A842E3">
        <w:rPr>
          <w:rFonts w:ascii="Times New Roman" w:hAnsi="Times New Roman" w:hint="eastAsia"/>
          <w:b/>
          <w:sz w:val="44"/>
          <w:szCs w:val="44"/>
          <w:lang w:eastAsia="zh-CN"/>
        </w:rPr>
        <w:t>公司</w:t>
      </w:r>
    </w:p>
    <w:p w:rsidR="00197843" w:rsidRPr="00A842E3" w:rsidRDefault="00F03253" w:rsidP="00F03253">
      <w:pPr>
        <w:spacing w:line="600" w:lineRule="auto"/>
        <w:jc w:val="center"/>
        <w:rPr>
          <w:rFonts w:ascii="Times New Roman" w:hAnsi="Times New Roman"/>
          <w:b/>
          <w:sz w:val="44"/>
          <w:szCs w:val="44"/>
          <w:lang w:eastAsia="zh-CN"/>
        </w:rPr>
        <w:sectPr w:rsidR="00197843" w:rsidRPr="00A842E3">
          <w:pgSz w:w="11906" w:h="16838"/>
          <w:pgMar w:top="1440" w:right="1800" w:bottom="1440" w:left="1800" w:header="851" w:footer="992" w:gutter="0"/>
          <w:cols w:space="720"/>
          <w:docGrid w:type="lines" w:linePitch="312"/>
        </w:sectPr>
      </w:pPr>
      <w:r w:rsidRPr="00A842E3">
        <w:rPr>
          <w:rFonts w:ascii="Times New Roman" w:hAnsi="Times New Roman"/>
          <w:b/>
          <w:sz w:val="44"/>
          <w:szCs w:val="44"/>
          <w:lang w:eastAsia="zh-CN"/>
        </w:rPr>
        <w:t>20</w:t>
      </w:r>
      <w:r w:rsidR="0035518B">
        <w:rPr>
          <w:rFonts w:ascii="Times New Roman" w:hAnsi="Times New Roman" w:hint="eastAsia"/>
          <w:b/>
          <w:sz w:val="44"/>
          <w:szCs w:val="44"/>
          <w:lang w:eastAsia="zh-CN"/>
        </w:rPr>
        <w:t>22</w:t>
      </w:r>
      <w:r w:rsidRPr="00A842E3">
        <w:rPr>
          <w:rFonts w:ascii="Times New Roman" w:hAnsi="Times New Roman"/>
          <w:b/>
          <w:sz w:val="44"/>
          <w:szCs w:val="44"/>
          <w:lang w:eastAsia="zh-CN"/>
        </w:rPr>
        <w:t>年</w:t>
      </w:r>
      <w:r w:rsidR="00C65921">
        <w:rPr>
          <w:rFonts w:ascii="Times New Roman" w:hAnsi="Times New Roman" w:hint="eastAsia"/>
          <w:b/>
          <w:sz w:val="44"/>
          <w:szCs w:val="44"/>
          <w:lang w:eastAsia="zh-CN"/>
        </w:rPr>
        <w:t>6</w:t>
      </w:r>
      <w:r w:rsidRPr="00A842E3">
        <w:rPr>
          <w:rFonts w:ascii="Times New Roman" w:hAnsi="Times New Roman"/>
          <w:b/>
          <w:sz w:val="44"/>
          <w:szCs w:val="44"/>
          <w:lang w:eastAsia="zh-CN"/>
        </w:rPr>
        <w:t>月</w:t>
      </w:r>
    </w:p>
    <w:p w:rsidR="00AF15D3" w:rsidRPr="00A842E3" w:rsidRDefault="00D26F50" w:rsidP="00AF15D3">
      <w:pPr>
        <w:spacing w:before="480" w:line="300" w:lineRule="auto"/>
        <w:jc w:val="center"/>
        <w:rPr>
          <w:rFonts w:ascii="Times New Roman" w:eastAsia="仿宋_GB2312" w:hAnsi="Times New Roman" w:cs="Times New Roman"/>
          <w:b/>
          <w:spacing w:val="-4"/>
          <w:w w:val="105"/>
          <w:sz w:val="36"/>
          <w:szCs w:val="36"/>
          <w:lang w:eastAsia="zh-CN"/>
        </w:rPr>
      </w:pPr>
      <w:r w:rsidRPr="00A842E3">
        <w:rPr>
          <w:rFonts w:ascii="Times New Roman" w:eastAsia="仿宋_GB2312" w:hAnsi="Times New Roman" w:cs="Times New Roman" w:hint="eastAsia"/>
          <w:b/>
          <w:spacing w:val="-4"/>
          <w:w w:val="105"/>
          <w:sz w:val="36"/>
          <w:szCs w:val="36"/>
          <w:lang w:eastAsia="zh-CN"/>
        </w:rPr>
        <w:lastRenderedPageBreak/>
        <w:t>目</w:t>
      </w:r>
      <w:r w:rsidRPr="00A842E3">
        <w:rPr>
          <w:rFonts w:ascii="Times New Roman" w:eastAsia="仿宋_GB2312" w:hAnsi="Times New Roman" w:cs="Times New Roman" w:hint="eastAsia"/>
          <w:b/>
          <w:spacing w:val="-4"/>
          <w:w w:val="105"/>
          <w:sz w:val="36"/>
          <w:szCs w:val="36"/>
          <w:lang w:eastAsia="zh-CN"/>
        </w:rPr>
        <w:t xml:space="preserve">  </w:t>
      </w:r>
      <w:r w:rsidRPr="00A842E3">
        <w:rPr>
          <w:rFonts w:ascii="Times New Roman" w:eastAsia="仿宋_GB2312" w:hAnsi="Times New Roman" w:cs="Times New Roman" w:hint="eastAsia"/>
          <w:b/>
          <w:spacing w:val="-4"/>
          <w:w w:val="105"/>
          <w:sz w:val="36"/>
          <w:szCs w:val="36"/>
          <w:lang w:eastAsia="zh-CN"/>
        </w:rPr>
        <w:t>录</w:t>
      </w:r>
    </w:p>
    <w:p w:rsidR="007022A4" w:rsidRPr="007022A4" w:rsidRDefault="00D26F50">
      <w:pPr>
        <w:pStyle w:val="10"/>
        <w:rPr>
          <w:rFonts w:ascii="Times New Roman" w:eastAsia="仿宋_GB2312" w:hAnsi="Times New Roman" w:cs="Times New Roman"/>
          <w:noProof/>
          <w:kern w:val="2"/>
          <w:sz w:val="32"/>
          <w:szCs w:val="32"/>
          <w:lang w:eastAsia="zh-CN"/>
        </w:rPr>
      </w:pPr>
      <w:r w:rsidRPr="00A842E3">
        <w:rPr>
          <w:rFonts w:ascii="Times New Roman" w:hAnsi="Times New Roman" w:cs="Times New Roman" w:hint="eastAsia"/>
          <w:spacing w:val="-4"/>
          <w:w w:val="105"/>
          <w:sz w:val="32"/>
          <w:szCs w:val="32"/>
          <w:lang w:eastAsia="zh-CN"/>
        </w:rPr>
        <w:fldChar w:fldCharType="begin"/>
      </w:r>
      <w:r w:rsidRPr="00A842E3">
        <w:rPr>
          <w:rFonts w:ascii="Times New Roman" w:hAnsi="Times New Roman" w:cs="Times New Roman" w:hint="eastAsia"/>
          <w:spacing w:val="-4"/>
          <w:w w:val="105"/>
          <w:sz w:val="32"/>
          <w:szCs w:val="32"/>
          <w:lang w:eastAsia="zh-CN"/>
        </w:rPr>
        <w:instrText xml:space="preserve"> TOC \o "1-2" \h \z \u </w:instrText>
      </w:r>
      <w:r w:rsidRPr="00A842E3">
        <w:rPr>
          <w:rFonts w:ascii="Times New Roman" w:hAnsi="Times New Roman" w:cs="Times New Roman" w:hint="eastAsia"/>
          <w:spacing w:val="-4"/>
          <w:w w:val="105"/>
          <w:sz w:val="32"/>
          <w:szCs w:val="32"/>
          <w:lang w:eastAsia="zh-CN"/>
        </w:rPr>
        <w:fldChar w:fldCharType="separate"/>
      </w:r>
      <w:hyperlink w:anchor="_Toc107998026" w:history="1">
        <w:r w:rsidR="007022A4" w:rsidRPr="007022A4">
          <w:rPr>
            <w:rStyle w:val="a8"/>
            <w:rFonts w:ascii="Times New Roman" w:eastAsia="仿宋_GB2312" w:hAnsi="Times New Roman" w:cs="Times New Roman"/>
            <w:noProof/>
            <w:spacing w:val="-4"/>
            <w:w w:val="105"/>
            <w:sz w:val="32"/>
            <w:szCs w:val="32"/>
            <w:lang w:eastAsia="zh-CN"/>
          </w:rPr>
          <w:t>一、基本情况</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_Toc107998026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1</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27" w:history="1">
        <w:r w:rsidR="007022A4" w:rsidRPr="007022A4">
          <w:rPr>
            <w:rStyle w:val="a8"/>
            <w:rFonts w:ascii="Times New Roman" w:eastAsia="仿宋_GB2312" w:hAnsi="Times New Roman" w:cs="Times New Roman"/>
            <w:noProof/>
            <w:sz w:val="32"/>
            <w:szCs w:val="32"/>
            <w:lang w:eastAsia="zh-CN"/>
          </w:rPr>
          <w:t>（一）项目概况</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_Toc107998027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1</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28" w:history="1">
        <w:r w:rsidR="007022A4" w:rsidRPr="007022A4">
          <w:rPr>
            <w:rStyle w:val="a8"/>
            <w:rFonts w:ascii="Times New Roman" w:eastAsia="仿宋_GB2312" w:hAnsi="Times New Roman" w:cs="Times New Roman"/>
            <w:noProof/>
            <w:sz w:val="32"/>
            <w:szCs w:val="32"/>
            <w:lang w:eastAsia="zh-CN"/>
          </w:rPr>
          <w:t>（二）项目绩效目标</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_Toc107998028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4</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pPr>
        <w:pStyle w:val="10"/>
        <w:rPr>
          <w:rFonts w:ascii="Times New Roman" w:eastAsia="仿宋_GB2312" w:hAnsi="Times New Roman" w:cs="Times New Roman"/>
          <w:noProof/>
          <w:kern w:val="2"/>
          <w:sz w:val="32"/>
          <w:szCs w:val="32"/>
          <w:lang w:eastAsia="zh-CN"/>
        </w:rPr>
      </w:pPr>
      <w:hyperlink w:anchor="_Toc107998029" w:history="1">
        <w:r w:rsidR="007022A4" w:rsidRPr="007022A4">
          <w:rPr>
            <w:rStyle w:val="a8"/>
            <w:rFonts w:ascii="Times New Roman" w:eastAsia="仿宋_GB2312" w:hAnsi="Times New Roman" w:cs="Times New Roman"/>
            <w:noProof/>
            <w:spacing w:val="-4"/>
            <w:w w:val="105"/>
            <w:sz w:val="32"/>
            <w:szCs w:val="32"/>
            <w:lang w:eastAsia="zh-CN"/>
          </w:rPr>
          <w:t>二、绩效评价工作开展情况</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_Toc107998029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5</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30" w:history="1">
        <w:r w:rsidR="007022A4" w:rsidRPr="007022A4">
          <w:rPr>
            <w:rStyle w:val="a8"/>
            <w:rFonts w:ascii="Times New Roman" w:eastAsia="仿宋_GB2312" w:hAnsi="Times New Roman" w:cs="Times New Roman"/>
            <w:noProof/>
            <w:sz w:val="32"/>
            <w:szCs w:val="32"/>
            <w:lang w:eastAsia="zh-CN"/>
          </w:rPr>
          <w:t>（一）绩效评价目的、对象和范围</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_Toc107998030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5</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31" w:history="1">
        <w:r w:rsidR="007022A4" w:rsidRPr="007022A4">
          <w:rPr>
            <w:rStyle w:val="a8"/>
            <w:rFonts w:ascii="Times New Roman" w:eastAsia="仿宋_GB2312" w:hAnsi="Times New Roman" w:cs="Times New Roman"/>
            <w:noProof/>
            <w:sz w:val="32"/>
            <w:szCs w:val="32"/>
            <w:lang w:eastAsia="zh-CN"/>
          </w:rPr>
          <w:t>（二）绩效评价原则、指标体系、方法、标准</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_Toc107998031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5</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32" w:history="1">
        <w:r w:rsidR="007022A4" w:rsidRPr="007022A4">
          <w:rPr>
            <w:rStyle w:val="a8"/>
            <w:rFonts w:ascii="Times New Roman" w:eastAsia="仿宋_GB2312" w:hAnsi="Times New Roman" w:cs="Times New Roman"/>
            <w:noProof/>
            <w:sz w:val="32"/>
            <w:szCs w:val="32"/>
            <w:lang w:eastAsia="zh-CN"/>
          </w:rPr>
          <w:t>（三）绩效评价工作过程</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_Toc107998032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8</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pPr>
        <w:pStyle w:val="10"/>
        <w:rPr>
          <w:rFonts w:ascii="Times New Roman" w:eastAsia="仿宋_GB2312" w:hAnsi="Times New Roman" w:cs="Times New Roman"/>
          <w:noProof/>
          <w:kern w:val="2"/>
          <w:sz w:val="32"/>
          <w:szCs w:val="32"/>
          <w:lang w:eastAsia="zh-CN"/>
        </w:rPr>
      </w:pPr>
      <w:hyperlink w:anchor="_Toc107998033" w:history="1">
        <w:r w:rsidR="007022A4" w:rsidRPr="007022A4">
          <w:rPr>
            <w:rStyle w:val="a8"/>
            <w:rFonts w:ascii="Times New Roman" w:eastAsia="仿宋_GB2312" w:hAnsi="Times New Roman" w:cs="Times New Roman"/>
            <w:noProof/>
            <w:spacing w:val="-4"/>
            <w:w w:val="105"/>
            <w:sz w:val="32"/>
            <w:szCs w:val="32"/>
            <w:lang w:eastAsia="zh-CN"/>
          </w:rPr>
          <w:t>三、综合评价情况及评价结论（附相关评分表）</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_Toc107998033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10</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34" w:history="1">
        <w:r w:rsidR="007022A4" w:rsidRPr="007022A4">
          <w:rPr>
            <w:rStyle w:val="a8"/>
            <w:rFonts w:ascii="Times New Roman" w:eastAsia="仿宋_GB2312" w:hAnsi="Times New Roman" w:cs="Times New Roman"/>
            <w:noProof/>
            <w:sz w:val="32"/>
            <w:szCs w:val="32"/>
            <w:lang w:eastAsia="zh-CN"/>
          </w:rPr>
          <w:t>（一）绩效评价指标综合得分情况</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_Toc107998034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10</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35" w:history="1">
        <w:r w:rsidR="007022A4" w:rsidRPr="007022A4">
          <w:rPr>
            <w:rStyle w:val="a8"/>
            <w:rFonts w:ascii="Times New Roman" w:eastAsia="仿宋_GB2312" w:hAnsi="Times New Roman" w:cs="Times New Roman"/>
            <w:noProof/>
            <w:sz w:val="32"/>
            <w:szCs w:val="32"/>
            <w:lang w:eastAsia="zh-CN"/>
          </w:rPr>
          <w:t>（二）主要评价结论</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_Toc107998035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10</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pPr>
        <w:pStyle w:val="10"/>
        <w:rPr>
          <w:rFonts w:ascii="Times New Roman" w:eastAsia="仿宋_GB2312" w:hAnsi="Times New Roman" w:cs="Times New Roman"/>
          <w:noProof/>
          <w:kern w:val="2"/>
          <w:sz w:val="32"/>
          <w:szCs w:val="32"/>
          <w:lang w:eastAsia="zh-CN"/>
        </w:rPr>
      </w:pPr>
      <w:hyperlink w:anchor="_Toc107998036" w:history="1">
        <w:r w:rsidR="007022A4" w:rsidRPr="007022A4">
          <w:rPr>
            <w:rStyle w:val="a8"/>
            <w:rFonts w:ascii="Times New Roman" w:eastAsia="仿宋_GB2312" w:hAnsi="Times New Roman" w:cs="Times New Roman"/>
            <w:noProof/>
            <w:spacing w:val="-4"/>
            <w:w w:val="105"/>
            <w:sz w:val="32"/>
            <w:szCs w:val="32"/>
            <w:lang w:eastAsia="zh-CN"/>
          </w:rPr>
          <w:t>四、绩效评价指标分析</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_Toc107998036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12</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37" w:history="1">
        <w:r w:rsidR="007022A4" w:rsidRPr="007022A4">
          <w:rPr>
            <w:rStyle w:val="a8"/>
            <w:rFonts w:ascii="Times New Roman" w:eastAsia="仿宋_GB2312" w:hAnsi="Times New Roman" w:cs="Times New Roman"/>
            <w:noProof/>
            <w:sz w:val="32"/>
            <w:szCs w:val="32"/>
            <w:lang w:eastAsia="zh-CN"/>
          </w:rPr>
          <w:t>（一）项目决策情况</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_Toc107998037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12</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38" w:history="1">
        <w:r w:rsidR="007022A4" w:rsidRPr="007022A4">
          <w:rPr>
            <w:rStyle w:val="a8"/>
            <w:rFonts w:ascii="Times New Roman" w:eastAsia="仿宋_GB2312" w:hAnsi="Times New Roman" w:cs="Times New Roman"/>
            <w:noProof/>
            <w:sz w:val="32"/>
            <w:szCs w:val="32"/>
            <w:lang w:eastAsia="zh-CN"/>
          </w:rPr>
          <w:t>（二）项目过程情况</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_Toc107998038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18</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39" w:history="1">
        <w:r w:rsidR="007022A4" w:rsidRPr="007022A4">
          <w:rPr>
            <w:rStyle w:val="a8"/>
            <w:rFonts w:ascii="Times New Roman" w:eastAsia="仿宋_GB2312" w:hAnsi="Times New Roman" w:cs="Times New Roman"/>
            <w:noProof/>
            <w:sz w:val="32"/>
            <w:szCs w:val="32"/>
            <w:lang w:eastAsia="zh-CN"/>
          </w:rPr>
          <w:t>（三）项目产出情况</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_Toc107998039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21</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40" w:history="1">
        <w:r w:rsidR="007022A4" w:rsidRPr="007022A4">
          <w:rPr>
            <w:rStyle w:val="a8"/>
            <w:rFonts w:ascii="Times New Roman" w:eastAsia="仿宋_GB2312" w:hAnsi="Times New Roman" w:cs="Times New Roman"/>
            <w:noProof/>
            <w:sz w:val="32"/>
            <w:szCs w:val="32"/>
            <w:lang w:eastAsia="zh-CN"/>
          </w:rPr>
          <w:t>（四）项目效益情况</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_Toc107998040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24</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41" w:history="1">
        <w:r w:rsidR="007022A4" w:rsidRPr="007022A4">
          <w:rPr>
            <w:rStyle w:val="a8"/>
            <w:rFonts w:ascii="Times New Roman" w:eastAsia="仿宋_GB2312" w:hAnsi="Times New Roman" w:cs="Times New Roman"/>
            <w:noProof/>
            <w:sz w:val="32"/>
            <w:szCs w:val="32"/>
            <w:lang w:eastAsia="zh-CN"/>
          </w:rPr>
          <w:t>（五）项目自评情况</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_Toc107998041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26</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pPr>
        <w:pStyle w:val="10"/>
        <w:rPr>
          <w:rFonts w:ascii="Times New Roman" w:eastAsia="仿宋_GB2312" w:hAnsi="Times New Roman" w:cs="Times New Roman"/>
          <w:noProof/>
          <w:kern w:val="2"/>
          <w:sz w:val="32"/>
          <w:szCs w:val="32"/>
          <w:lang w:eastAsia="zh-CN"/>
        </w:rPr>
      </w:pPr>
      <w:hyperlink w:anchor="_Toc107998042" w:history="1">
        <w:r w:rsidR="007022A4" w:rsidRPr="007022A4">
          <w:rPr>
            <w:rStyle w:val="a8"/>
            <w:rFonts w:ascii="Times New Roman" w:eastAsia="仿宋_GB2312" w:hAnsi="Times New Roman" w:cs="Times New Roman"/>
            <w:noProof/>
            <w:spacing w:val="-4"/>
            <w:w w:val="105"/>
            <w:sz w:val="32"/>
            <w:szCs w:val="32"/>
            <w:lang w:eastAsia="zh-CN"/>
          </w:rPr>
          <w:t>五、主要经验及做法、存在的问题及原因分析</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_Toc107998042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27</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43" w:history="1">
        <w:r w:rsidR="007022A4" w:rsidRPr="007022A4">
          <w:rPr>
            <w:rStyle w:val="a8"/>
            <w:rFonts w:ascii="Times New Roman" w:eastAsia="仿宋_GB2312" w:hAnsi="Times New Roman" w:cs="Times New Roman"/>
            <w:noProof/>
            <w:sz w:val="32"/>
            <w:szCs w:val="32"/>
            <w:lang w:eastAsia="zh-CN"/>
          </w:rPr>
          <w:t>（一）项目经验</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_Toc107998043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27</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44" w:history="1">
        <w:r w:rsidR="007022A4" w:rsidRPr="007022A4">
          <w:rPr>
            <w:rStyle w:val="a8"/>
            <w:rFonts w:ascii="Times New Roman" w:eastAsia="仿宋_GB2312" w:hAnsi="Times New Roman" w:cs="Times New Roman"/>
            <w:noProof/>
            <w:sz w:val="32"/>
            <w:szCs w:val="32"/>
            <w:lang w:eastAsia="zh-CN"/>
          </w:rPr>
          <w:t>（二）存在问题及原因</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_Toc107998044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27</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pPr>
        <w:pStyle w:val="10"/>
        <w:rPr>
          <w:rFonts w:ascii="Times New Roman" w:eastAsia="仿宋_GB2312" w:hAnsi="Times New Roman" w:cs="Times New Roman"/>
          <w:noProof/>
          <w:kern w:val="2"/>
          <w:sz w:val="32"/>
          <w:szCs w:val="32"/>
          <w:lang w:eastAsia="zh-CN"/>
        </w:rPr>
      </w:pPr>
      <w:hyperlink w:anchor="_Toc107998045" w:history="1">
        <w:r w:rsidR="007022A4" w:rsidRPr="007022A4">
          <w:rPr>
            <w:rStyle w:val="a8"/>
            <w:rFonts w:ascii="Times New Roman" w:eastAsia="仿宋_GB2312" w:hAnsi="Times New Roman" w:cs="Times New Roman"/>
            <w:noProof/>
            <w:spacing w:val="-4"/>
            <w:w w:val="105"/>
            <w:sz w:val="32"/>
            <w:szCs w:val="32"/>
            <w:lang w:eastAsia="zh-CN"/>
          </w:rPr>
          <w:t>六、有关建议</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_Toc107998045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28</w:t>
        </w:r>
        <w:r w:rsidR="007022A4" w:rsidRPr="007022A4">
          <w:rPr>
            <w:rFonts w:ascii="Times New Roman" w:eastAsia="仿宋_GB2312" w:hAnsi="Times New Roman" w:cs="Times New Roman"/>
            <w:noProof/>
            <w:webHidden/>
            <w:sz w:val="32"/>
            <w:szCs w:val="32"/>
          </w:rPr>
          <w:fldChar w:fldCharType="end"/>
        </w:r>
      </w:hyperlink>
    </w:p>
    <w:p w:rsidR="007022A4" w:rsidRPr="007022A4" w:rsidRDefault="006446A9" w:rsidP="007022A4">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998046" w:history="1">
        <w:r w:rsidR="007022A4" w:rsidRPr="007022A4">
          <w:rPr>
            <w:rStyle w:val="a8"/>
            <w:rFonts w:ascii="Times New Roman" w:eastAsia="仿宋_GB2312" w:hAnsi="Times New Roman" w:cs="Times New Roman"/>
            <w:noProof/>
            <w:sz w:val="32"/>
            <w:szCs w:val="32"/>
            <w:lang w:eastAsia="zh-CN"/>
          </w:rPr>
          <w:t>（一）重视绩效目标申报工作</w:t>
        </w:r>
        <w:r w:rsidR="007022A4" w:rsidRPr="007022A4">
          <w:rPr>
            <w:rFonts w:ascii="Times New Roman" w:eastAsia="仿宋_GB2312" w:hAnsi="Times New Roman" w:cs="Times New Roman"/>
            <w:noProof/>
            <w:webHidden/>
            <w:sz w:val="32"/>
            <w:szCs w:val="32"/>
          </w:rPr>
          <w:tab/>
        </w:r>
        <w:r w:rsidR="007022A4" w:rsidRPr="007022A4">
          <w:rPr>
            <w:rFonts w:ascii="Times New Roman" w:eastAsia="仿宋_GB2312" w:hAnsi="Times New Roman" w:cs="Times New Roman"/>
            <w:noProof/>
            <w:webHidden/>
            <w:sz w:val="32"/>
            <w:szCs w:val="32"/>
          </w:rPr>
          <w:fldChar w:fldCharType="begin"/>
        </w:r>
        <w:r w:rsidR="007022A4" w:rsidRPr="007022A4">
          <w:rPr>
            <w:rFonts w:ascii="Times New Roman" w:eastAsia="仿宋_GB2312" w:hAnsi="Times New Roman" w:cs="Times New Roman"/>
            <w:noProof/>
            <w:webHidden/>
            <w:sz w:val="32"/>
            <w:szCs w:val="32"/>
          </w:rPr>
          <w:instrText xml:space="preserve"> PAGEREF _Toc107998046 \h </w:instrText>
        </w:r>
        <w:r w:rsidR="007022A4" w:rsidRPr="007022A4">
          <w:rPr>
            <w:rFonts w:ascii="Times New Roman" w:eastAsia="仿宋_GB2312" w:hAnsi="Times New Roman" w:cs="Times New Roman"/>
            <w:noProof/>
            <w:webHidden/>
            <w:sz w:val="32"/>
            <w:szCs w:val="32"/>
          </w:rPr>
        </w:r>
        <w:r w:rsidR="007022A4" w:rsidRPr="007022A4">
          <w:rPr>
            <w:rFonts w:ascii="Times New Roman" w:eastAsia="仿宋_GB2312" w:hAnsi="Times New Roman" w:cs="Times New Roman"/>
            <w:noProof/>
            <w:webHidden/>
            <w:sz w:val="32"/>
            <w:szCs w:val="32"/>
          </w:rPr>
          <w:fldChar w:fldCharType="separate"/>
        </w:r>
        <w:r w:rsidR="00495411">
          <w:rPr>
            <w:rFonts w:ascii="Times New Roman" w:eastAsia="仿宋_GB2312" w:hAnsi="Times New Roman" w:cs="Times New Roman"/>
            <w:noProof/>
            <w:webHidden/>
            <w:sz w:val="32"/>
            <w:szCs w:val="32"/>
          </w:rPr>
          <w:t>28</w:t>
        </w:r>
        <w:r w:rsidR="007022A4" w:rsidRPr="007022A4">
          <w:rPr>
            <w:rFonts w:ascii="Times New Roman" w:eastAsia="仿宋_GB2312" w:hAnsi="Times New Roman" w:cs="Times New Roman"/>
            <w:noProof/>
            <w:webHidden/>
            <w:sz w:val="32"/>
            <w:szCs w:val="32"/>
          </w:rPr>
          <w:fldChar w:fldCharType="end"/>
        </w:r>
      </w:hyperlink>
    </w:p>
    <w:p w:rsidR="00011DF7" w:rsidRDefault="00D26F50" w:rsidP="0006796C">
      <w:pPr>
        <w:pStyle w:val="10"/>
        <w:rPr>
          <w:rFonts w:ascii="Times New Roman" w:eastAsia="仿宋_GB2312" w:hAnsi="Times New Roman" w:cs="Times New Roman"/>
          <w:spacing w:val="-4"/>
          <w:w w:val="105"/>
          <w:sz w:val="32"/>
          <w:szCs w:val="32"/>
          <w:lang w:eastAsia="zh-CN"/>
        </w:rPr>
      </w:pPr>
      <w:r w:rsidRPr="00A842E3">
        <w:rPr>
          <w:rFonts w:ascii="Times New Roman" w:eastAsia="仿宋_GB2312" w:hAnsi="Times New Roman" w:cs="Times New Roman" w:hint="eastAsia"/>
          <w:spacing w:val="-4"/>
          <w:w w:val="105"/>
          <w:sz w:val="32"/>
          <w:szCs w:val="32"/>
          <w:lang w:eastAsia="zh-CN"/>
        </w:rPr>
        <w:fldChar w:fldCharType="end"/>
      </w:r>
    </w:p>
    <w:p w:rsidR="00011DF7" w:rsidRDefault="00011DF7" w:rsidP="00011DF7">
      <w:pPr>
        <w:rPr>
          <w:lang w:eastAsia="zh-CN"/>
        </w:rPr>
      </w:pPr>
    </w:p>
    <w:p w:rsidR="00011DF7" w:rsidRPr="00011DF7" w:rsidRDefault="00011DF7" w:rsidP="00011DF7">
      <w:pPr>
        <w:rPr>
          <w:lang w:eastAsia="zh-CN"/>
        </w:rPr>
        <w:sectPr w:rsidR="00011DF7" w:rsidRPr="00011DF7" w:rsidSect="008549A3">
          <w:headerReference w:type="default" r:id="rId9"/>
          <w:footerReference w:type="default" r:id="rId10"/>
          <w:pgSz w:w="11906" w:h="16838"/>
          <w:pgMar w:top="1440" w:right="1800" w:bottom="1440" w:left="1800" w:header="851" w:footer="992" w:gutter="0"/>
          <w:pgNumType w:fmt="upperRoman" w:start="1"/>
          <w:cols w:space="425"/>
          <w:docGrid w:type="lines" w:linePitch="312"/>
        </w:sectPr>
      </w:pPr>
    </w:p>
    <w:p w:rsidR="00D27F3A" w:rsidRPr="00A842E3" w:rsidRDefault="00D27F3A" w:rsidP="00B513E3">
      <w:pPr>
        <w:spacing w:line="300" w:lineRule="auto"/>
        <w:jc w:val="center"/>
        <w:outlineLvl w:val="0"/>
        <w:rPr>
          <w:rFonts w:ascii="Times New Roman" w:eastAsia="黑体" w:hAnsi="Times New Roman" w:cs="Times New Roman"/>
          <w:sz w:val="32"/>
          <w:szCs w:val="32"/>
          <w:lang w:eastAsia="zh-CN"/>
        </w:rPr>
      </w:pPr>
      <w:bookmarkStart w:id="0" w:name="_Toc107998026"/>
      <w:bookmarkStart w:id="1" w:name="_GoBack"/>
      <w:bookmarkEnd w:id="1"/>
      <w:r w:rsidRPr="00A842E3">
        <w:rPr>
          <w:rFonts w:ascii="Times New Roman" w:eastAsia="黑体" w:hAnsi="Times New Roman" w:cs="Times New Roman"/>
          <w:spacing w:val="-4"/>
          <w:w w:val="105"/>
          <w:sz w:val="32"/>
          <w:szCs w:val="32"/>
          <w:lang w:eastAsia="zh-CN"/>
        </w:rPr>
        <w:lastRenderedPageBreak/>
        <w:t>一、基本情况</w:t>
      </w:r>
      <w:bookmarkEnd w:id="0"/>
    </w:p>
    <w:p w:rsidR="00BA691B" w:rsidRPr="00A842E3" w:rsidRDefault="00BA691B" w:rsidP="00E74213">
      <w:pPr>
        <w:spacing w:line="300" w:lineRule="auto"/>
        <w:jc w:val="both"/>
        <w:outlineLvl w:val="1"/>
        <w:rPr>
          <w:rFonts w:ascii="Times New Roman" w:eastAsia="仿宋_GB2312" w:hAnsi="Times New Roman" w:cs="Times New Roman"/>
          <w:b/>
          <w:sz w:val="32"/>
          <w:szCs w:val="32"/>
          <w:lang w:eastAsia="zh-CN"/>
        </w:rPr>
      </w:pPr>
      <w:bookmarkStart w:id="2" w:name="_Toc107998027"/>
      <w:r w:rsidRPr="00A842E3">
        <w:rPr>
          <w:rFonts w:ascii="Times New Roman" w:eastAsia="仿宋_GB2312" w:hAnsi="Times New Roman" w:cs="Times New Roman" w:hint="eastAsia"/>
          <w:b/>
          <w:sz w:val="32"/>
          <w:szCs w:val="32"/>
          <w:lang w:eastAsia="zh-CN"/>
        </w:rPr>
        <w:t>（一）项目概况</w:t>
      </w:r>
      <w:bookmarkEnd w:id="2"/>
    </w:p>
    <w:p w:rsidR="00BA691B" w:rsidRPr="00A842E3" w:rsidRDefault="00BA691B" w:rsidP="00E74213">
      <w:pPr>
        <w:spacing w:line="300" w:lineRule="auto"/>
        <w:outlineLvl w:val="2"/>
        <w:rPr>
          <w:rFonts w:ascii="Times New Roman" w:eastAsia="仿宋_GB2312" w:hAnsi="Times New Roman"/>
          <w:b/>
          <w:sz w:val="32"/>
          <w:szCs w:val="32"/>
          <w:lang w:eastAsia="zh-CN"/>
        </w:rPr>
      </w:pPr>
      <w:bookmarkStart w:id="3" w:name="_Toc460413862"/>
      <w:r w:rsidRPr="00A842E3">
        <w:rPr>
          <w:rFonts w:ascii="Times New Roman" w:eastAsia="仿宋_GB2312" w:hAnsi="Times New Roman"/>
          <w:b/>
          <w:sz w:val="32"/>
          <w:szCs w:val="32"/>
          <w:lang w:eastAsia="zh-CN"/>
        </w:rPr>
        <w:t>1.</w:t>
      </w:r>
      <w:r w:rsidRPr="00A842E3">
        <w:rPr>
          <w:rFonts w:ascii="Times New Roman" w:eastAsia="仿宋_GB2312" w:hAnsi="Times New Roman"/>
          <w:b/>
          <w:sz w:val="32"/>
          <w:szCs w:val="32"/>
          <w:lang w:eastAsia="zh-CN"/>
        </w:rPr>
        <w:t>项目背景</w:t>
      </w:r>
      <w:bookmarkEnd w:id="3"/>
    </w:p>
    <w:p w:rsidR="0035518B" w:rsidRPr="0035518B" w:rsidRDefault="0035518B" w:rsidP="0035518B">
      <w:pPr>
        <w:spacing w:line="300" w:lineRule="auto"/>
        <w:ind w:firstLineChars="200" w:firstLine="640"/>
        <w:jc w:val="both"/>
        <w:rPr>
          <w:rFonts w:ascii="Times New Roman" w:eastAsia="仿宋_GB2312" w:hAnsi="Times New Roman" w:cs="Times New Roman"/>
          <w:sz w:val="32"/>
          <w:szCs w:val="32"/>
          <w:lang w:eastAsia="zh-CN"/>
        </w:rPr>
      </w:pPr>
      <w:r w:rsidRPr="0035518B">
        <w:rPr>
          <w:rFonts w:ascii="Times New Roman" w:eastAsia="仿宋_GB2312" w:hAnsi="Times New Roman" w:cs="Times New Roman" w:hint="eastAsia"/>
          <w:sz w:val="32"/>
          <w:szCs w:val="32"/>
          <w:lang w:eastAsia="zh-CN"/>
        </w:rPr>
        <w:t>天津东疆保税港区是目前全国第一、世界第二大的飞机租赁聚集地，经过十余年快速发展，租赁机队规模已接近</w:t>
      </w:r>
      <w:r w:rsidRPr="0035518B">
        <w:rPr>
          <w:rFonts w:ascii="Times New Roman" w:eastAsia="仿宋_GB2312" w:hAnsi="Times New Roman" w:cs="Times New Roman" w:hint="eastAsia"/>
          <w:sz w:val="32"/>
          <w:szCs w:val="32"/>
          <w:lang w:eastAsia="zh-CN"/>
        </w:rPr>
        <w:t>1900</w:t>
      </w:r>
      <w:r w:rsidRPr="0035518B">
        <w:rPr>
          <w:rFonts w:ascii="Times New Roman" w:eastAsia="仿宋_GB2312" w:hAnsi="Times New Roman" w:cs="Times New Roman" w:hint="eastAsia"/>
          <w:sz w:val="32"/>
          <w:szCs w:val="32"/>
          <w:lang w:eastAsia="zh-CN"/>
        </w:rPr>
        <w:t>架。随着时间推移，中国飞机租赁已进入新阶段，而疫情的爆发更是加速了飞机租赁行业生命周期的更替。作为航空金融产业创新的先行者，天津东疆开展了多项政策试点和监管创新，从早期的“租赁</w:t>
      </w:r>
      <w:r w:rsidRPr="0035518B">
        <w:rPr>
          <w:rFonts w:ascii="Times New Roman" w:eastAsia="仿宋_GB2312" w:hAnsi="Times New Roman" w:cs="Times New Roman" w:hint="eastAsia"/>
          <w:sz w:val="32"/>
          <w:szCs w:val="32"/>
          <w:lang w:eastAsia="zh-CN"/>
        </w:rPr>
        <w:t>+</w:t>
      </w:r>
      <w:r w:rsidRPr="0035518B">
        <w:rPr>
          <w:rFonts w:ascii="Times New Roman" w:eastAsia="仿宋_GB2312" w:hAnsi="Times New Roman" w:cs="Times New Roman" w:hint="eastAsia"/>
          <w:sz w:val="32"/>
          <w:szCs w:val="32"/>
          <w:lang w:eastAsia="zh-CN"/>
        </w:rPr>
        <w:t>资金”简单组合，升级为集聚融资、交易、技术、监管、适航、登记等多元素的飞机资产管理体系，显示出其逐步从前端延伸至技术含量更高的资产管理后端。飞机租赁业务模式的创新催生了飞机租赁企业多样化、个性化的服务需求，包括前期的项目公司市场主体设立和资质申请、飞机引进报关，经营过程中的税务、外管、海关、合</w:t>
      </w:r>
      <w:proofErr w:type="gramStart"/>
      <w:r w:rsidRPr="0035518B">
        <w:rPr>
          <w:rFonts w:ascii="Times New Roman" w:eastAsia="仿宋_GB2312" w:hAnsi="Times New Roman" w:cs="Times New Roman" w:hint="eastAsia"/>
          <w:sz w:val="32"/>
          <w:szCs w:val="32"/>
          <w:lang w:eastAsia="zh-CN"/>
        </w:rPr>
        <w:t>规</w:t>
      </w:r>
      <w:proofErr w:type="gramEnd"/>
      <w:r w:rsidRPr="0035518B">
        <w:rPr>
          <w:rFonts w:ascii="Times New Roman" w:eastAsia="仿宋_GB2312" w:hAnsi="Times New Roman" w:cs="Times New Roman" w:hint="eastAsia"/>
          <w:sz w:val="32"/>
          <w:szCs w:val="32"/>
          <w:lang w:eastAsia="zh-CN"/>
        </w:rPr>
        <w:t>等监管协调以及后期的退租与资产处置交易、海关备案变更沟通、注销等内容。</w:t>
      </w:r>
    </w:p>
    <w:p w:rsidR="00C914D9" w:rsidRPr="00A842E3" w:rsidRDefault="0035518B" w:rsidP="0035518B">
      <w:pPr>
        <w:spacing w:line="300" w:lineRule="auto"/>
        <w:ind w:firstLineChars="200" w:firstLine="640"/>
        <w:jc w:val="both"/>
        <w:rPr>
          <w:rFonts w:ascii="Times New Roman" w:eastAsia="仿宋_GB2312" w:hAnsi="Times New Roman" w:cs="Times New Roman"/>
          <w:sz w:val="32"/>
          <w:szCs w:val="32"/>
          <w:lang w:eastAsia="zh-CN"/>
        </w:rPr>
      </w:pPr>
      <w:r w:rsidRPr="0035518B">
        <w:rPr>
          <w:rFonts w:ascii="Times New Roman" w:eastAsia="仿宋_GB2312" w:hAnsi="Times New Roman" w:cs="Times New Roman" w:hint="eastAsia"/>
          <w:sz w:val="32"/>
          <w:szCs w:val="32"/>
          <w:lang w:eastAsia="zh-CN"/>
        </w:rPr>
        <w:t>此外，东疆租赁产业的聚集也带动了保理、基金、科技金融、平台经济、共享经济等一系列新金融、新经济板块的蓬勃发展，科技金融、共享经济和平台经济板块也逐渐成为区域招商引资的新增长点并落地了一批优质项目。在金融监管趋严的大背景下，新经济板块对创新政策解读、业务模式合</w:t>
      </w:r>
      <w:proofErr w:type="gramStart"/>
      <w:r w:rsidRPr="0035518B">
        <w:rPr>
          <w:rFonts w:ascii="Times New Roman" w:eastAsia="仿宋_GB2312" w:hAnsi="Times New Roman" w:cs="Times New Roman" w:hint="eastAsia"/>
          <w:sz w:val="32"/>
          <w:szCs w:val="32"/>
          <w:lang w:eastAsia="zh-CN"/>
        </w:rPr>
        <w:t>规</w:t>
      </w:r>
      <w:proofErr w:type="gramEnd"/>
      <w:r w:rsidRPr="0035518B">
        <w:rPr>
          <w:rFonts w:ascii="Times New Roman" w:eastAsia="仿宋_GB2312" w:hAnsi="Times New Roman" w:cs="Times New Roman" w:hint="eastAsia"/>
          <w:sz w:val="32"/>
          <w:szCs w:val="32"/>
          <w:lang w:eastAsia="zh-CN"/>
        </w:rPr>
        <w:t>管控、合</w:t>
      </w:r>
      <w:proofErr w:type="gramStart"/>
      <w:r w:rsidRPr="0035518B">
        <w:rPr>
          <w:rFonts w:ascii="Times New Roman" w:eastAsia="仿宋_GB2312" w:hAnsi="Times New Roman" w:cs="Times New Roman" w:hint="eastAsia"/>
          <w:sz w:val="32"/>
          <w:szCs w:val="32"/>
          <w:lang w:eastAsia="zh-CN"/>
        </w:rPr>
        <w:t>规</w:t>
      </w:r>
      <w:proofErr w:type="gramEnd"/>
      <w:r w:rsidRPr="0035518B">
        <w:rPr>
          <w:rFonts w:ascii="Times New Roman" w:eastAsia="仿宋_GB2312" w:hAnsi="Times New Roman" w:cs="Times New Roman" w:hint="eastAsia"/>
          <w:sz w:val="32"/>
          <w:szCs w:val="32"/>
          <w:lang w:eastAsia="zh-CN"/>
        </w:rPr>
        <w:t>监管沟通的需求日趋旺盛与常态化，迫切需</w:t>
      </w:r>
      <w:r>
        <w:rPr>
          <w:rFonts w:ascii="Times New Roman" w:eastAsia="仿宋_GB2312" w:hAnsi="Times New Roman" w:cs="Times New Roman" w:hint="eastAsia"/>
          <w:sz w:val="32"/>
          <w:szCs w:val="32"/>
          <w:lang w:eastAsia="zh-CN"/>
        </w:rPr>
        <w:lastRenderedPageBreak/>
        <w:t>要政府提供多样化、定制化服务</w:t>
      </w:r>
      <w:r w:rsidR="00B62427" w:rsidRPr="00A842E3">
        <w:rPr>
          <w:rFonts w:ascii="Times New Roman" w:eastAsia="仿宋_GB2312" w:hAnsi="Times New Roman" w:cs="Times New Roman" w:hint="eastAsia"/>
          <w:sz w:val="32"/>
          <w:szCs w:val="32"/>
          <w:lang w:eastAsia="zh-CN"/>
        </w:rPr>
        <w:t>。</w:t>
      </w:r>
    </w:p>
    <w:p w:rsidR="00BA691B" w:rsidRPr="00A842E3" w:rsidRDefault="00BA691B" w:rsidP="00E74213">
      <w:pPr>
        <w:spacing w:line="300" w:lineRule="auto"/>
        <w:outlineLvl w:val="2"/>
        <w:rPr>
          <w:rFonts w:ascii="Times New Roman" w:eastAsia="仿宋_GB2312" w:hAnsi="Times New Roman"/>
          <w:b/>
          <w:sz w:val="32"/>
          <w:szCs w:val="32"/>
          <w:lang w:eastAsia="zh-CN"/>
        </w:rPr>
      </w:pPr>
      <w:bookmarkStart w:id="4" w:name="_Toc460413863"/>
      <w:r w:rsidRPr="00A842E3">
        <w:rPr>
          <w:rFonts w:ascii="Times New Roman" w:eastAsia="仿宋_GB2312" w:hAnsi="Times New Roman"/>
          <w:b/>
          <w:sz w:val="32"/>
          <w:szCs w:val="32"/>
          <w:lang w:eastAsia="zh-CN"/>
        </w:rPr>
        <w:t>2.</w:t>
      </w:r>
      <w:r w:rsidRPr="00A842E3">
        <w:rPr>
          <w:rFonts w:ascii="Times New Roman" w:eastAsia="仿宋_GB2312" w:hAnsi="Times New Roman"/>
          <w:b/>
          <w:sz w:val="32"/>
          <w:szCs w:val="32"/>
          <w:lang w:eastAsia="zh-CN"/>
        </w:rPr>
        <w:t>项目基本情况</w:t>
      </w:r>
      <w:bookmarkEnd w:id="4"/>
    </w:p>
    <w:p w:rsidR="00BA691B" w:rsidRPr="00A842E3" w:rsidRDefault="00BA691B"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sz w:val="32"/>
          <w:szCs w:val="32"/>
          <w:lang w:eastAsia="zh-CN"/>
        </w:rPr>
        <w:t>1</w:t>
      </w:r>
      <w:r w:rsidRPr="00A842E3">
        <w:rPr>
          <w:rFonts w:ascii="Times New Roman" w:eastAsia="仿宋_GB2312" w:hAnsi="Times New Roman"/>
          <w:sz w:val="32"/>
          <w:szCs w:val="32"/>
          <w:lang w:eastAsia="zh-CN"/>
        </w:rPr>
        <w:t>）项目名称及</w:t>
      </w:r>
      <w:r w:rsidR="001A4BCE" w:rsidRPr="00A842E3">
        <w:rPr>
          <w:rFonts w:ascii="Times New Roman" w:eastAsia="仿宋_GB2312" w:hAnsi="Times New Roman" w:hint="eastAsia"/>
          <w:sz w:val="32"/>
          <w:szCs w:val="32"/>
          <w:lang w:eastAsia="zh-CN"/>
        </w:rPr>
        <w:t>实施</w:t>
      </w:r>
      <w:r w:rsidRPr="00A842E3">
        <w:rPr>
          <w:rFonts w:ascii="Times New Roman" w:eastAsia="仿宋_GB2312" w:hAnsi="Times New Roman"/>
          <w:sz w:val="32"/>
          <w:szCs w:val="32"/>
          <w:lang w:eastAsia="zh-CN"/>
        </w:rPr>
        <w:t>单位</w:t>
      </w:r>
    </w:p>
    <w:p w:rsidR="00BA691B" w:rsidRPr="00A842E3" w:rsidRDefault="00BA691B"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项目名称：</w:t>
      </w:r>
      <w:r w:rsidR="00936B4A" w:rsidRPr="00936B4A">
        <w:rPr>
          <w:rFonts w:ascii="Times New Roman" w:eastAsia="仿宋_GB2312" w:hAnsi="Times New Roman" w:cs="Times New Roman" w:hint="eastAsia"/>
          <w:sz w:val="32"/>
          <w:szCs w:val="32"/>
          <w:lang w:eastAsia="zh-CN"/>
        </w:rPr>
        <w:t>航空租赁与招商项目大客户服务</w:t>
      </w:r>
    </w:p>
    <w:p w:rsidR="001C01F5" w:rsidRPr="00A842E3" w:rsidRDefault="00BA691B" w:rsidP="0096334A">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hint="eastAsia"/>
          <w:sz w:val="32"/>
          <w:szCs w:val="32"/>
          <w:lang w:eastAsia="zh-CN"/>
        </w:rPr>
        <w:t>实施</w:t>
      </w:r>
      <w:r w:rsidRPr="00A842E3">
        <w:rPr>
          <w:rFonts w:ascii="Times New Roman" w:eastAsia="仿宋_GB2312" w:hAnsi="Times New Roman"/>
          <w:sz w:val="32"/>
          <w:szCs w:val="32"/>
          <w:lang w:eastAsia="zh-CN"/>
        </w:rPr>
        <w:t>单位：</w:t>
      </w:r>
      <w:r w:rsidR="003746AE" w:rsidRPr="00A842E3">
        <w:rPr>
          <w:rFonts w:ascii="Times New Roman" w:eastAsia="仿宋_GB2312" w:hAnsi="Times New Roman" w:cs="Times New Roman" w:hint="eastAsia"/>
          <w:sz w:val="32"/>
          <w:szCs w:val="32"/>
          <w:lang w:eastAsia="zh-CN"/>
        </w:rPr>
        <w:t>天津东疆保税港区融资租赁促进局</w:t>
      </w:r>
    </w:p>
    <w:p w:rsidR="00BA691B" w:rsidRPr="00A842E3" w:rsidRDefault="00BA691B"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实施</w:t>
      </w:r>
      <w:r w:rsidRPr="00A842E3">
        <w:rPr>
          <w:rFonts w:ascii="Times New Roman" w:eastAsia="仿宋_GB2312" w:hAnsi="Times New Roman"/>
          <w:sz w:val="32"/>
          <w:szCs w:val="32"/>
          <w:lang w:eastAsia="zh-CN"/>
        </w:rPr>
        <w:t>地址：</w:t>
      </w:r>
      <w:r w:rsidR="00430C35" w:rsidRPr="00A842E3">
        <w:rPr>
          <w:rFonts w:ascii="Times New Roman" w:eastAsia="仿宋_GB2312" w:hAnsi="Times New Roman"/>
          <w:sz w:val="32"/>
          <w:szCs w:val="32"/>
          <w:lang w:eastAsia="zh-CN"/>
        </w:rPr>
        <w:t>天津东疆保税港区</w:t>
      </w:r>
    </w:p>
    <w:p w:rsidR="00BA691B" w:rsidRPr="00A842E3" w:rsidRDefault="00BA691B"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sz w:val="32"/>
          <w:szCs w:val="32"/>
          <w:lang w:eastAsia="zh-CN"/>
        </w:rPr>
        <w:t>2</w:t>
      </w:r>
      <w:r w:rsidRPr="00A842E3">
        <w:rPr>
          <w:rFonts w:ascii="Times New Roman" w:eastAsia="仿宋_GB2312" w:hAnsi="Times New Roman"/>
          <w:sz w:val="32"/>
          <w:szCs w:val="32"/>
          <w:lang w:eastAsia="zh-CN"/>
        </w:rPr>
        <w:t>）项目简介</w:t>
      </w:r>
    </w:p>
    <w:p w:rsidR="00BA691B" w:rsidRPr="00A842E3" w:rsidRDefault="00BA691B"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1</w:t>
      </w:r>
      <w:r w:rsidRPr="00A842E3">
        <w:rPr>
          <w:rFonts w:ascii="Times New Roman" w:eastAsia="仿宋_GB2312" w:hAnsi="Times New Roman"/>
          <w:sz w:val="32"/>
          <w:szCs w:val="32"/>
          <w:lang w:eastAsia="zh-CN"/>
        </w:rPr>
        <w:t>）项目性质</w:t>
      </w:r>
    </w:p>
    <w:p w:rsidR="00C64ED8" w:rsidRPr="000723CF" w:rsidRDefault="00C64ED8" w:rsidP="00C64ED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本项目支出功能分类科目为：</w:t>
      </w:r>
      <w:r w:rsidR="001754F9">
        <w:rPr>
          <w:rFonts w:ascii="Times New Roman" w:eastAsia="仿宋_GB2312" w:hAnsi="Times New Roman" w:cs="Times New Roman" w:hint="eastAsia"/>
          <w:sz w:val="32"/>
          <w:szCs w:val="32"/>
          <w:lang w:eastAsia="zh-CN"/>
        </w:rPr>
        <w:t>一般公共服务支出</w:t>
      </w:r>
      <w:r w:rsidR="001754F9">
        <w:rPr>
          <w:rFonts w:ascii="Times New Roman" w:eastAsia="仿宋_GB2312" w:hAnsi="Times New Roman" w:cs="Times New Roman" w:hint="eastAsia"/>
          <w:sz w:val="32"/>
          <w:szCs w:val="32"/>
          <w:lang w:eastAsia="zh-CN"/>
        </w:rPr>
        <w:t>-</w:t>
      </w:r>
      <w:r w:rsidR="001754F9">
        <w:rPr>
          <w:rFonts w:ascii="Times New Roman" w:eastAsia="仿宋_GB2312" w:hAnsi="Times New Roman" w:cs="Times New Roman" w:hint="eastAsia"/>
          <w:sz w:val="32"/>
          <w:szCs w:val="32"/>
          <w:lang w:eastAsia="zh-CN"/>
        </w:rPr>
        <w:t>商贸事务</w:t>
      </w:r>
      <w:r w:rsidR="001754F9">
        <w:rPr>
          <w:rFonts w:ascii="Times New Roman" w:eastAsia="仿宋_GB2312" w:hAnsi="Times New Roman" w:cs="Times New Roman" w:hint="eastAsia"/>
          <w:sz w:val="32"/>
          <w:szCs w:val="32"/>
          <w:lang w:eastAsia="zh-CN"/>
        </w:rPr>
        <w:t>-</w:t>
      </w:r>
      <w:r w:rsidR="001754F9">
        <w:rPr>
          <w:rFonts w:ascii="Times New Roman" w:eastAsia="仿宋_GB2312" w:hAnsi="Times New Roman" w:cs="Times New Roman" w:hint="eastAsia"/>
          <w:sz w:val="32"/>
          <w:szCs w:val="32"/>
          <w:lang w:eastAsia="zh-CN"/>
        </w:rPr>
        <w:t>招商引资</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sidR="001754F9">
        <w:rPr>
          <w:rFonts w:ascii="Times New Roman" w:eastAsia="仿宋_GB2312" w:hAnsi="Times New Roman" w:cs="Times New Roman" w:hint="eastAsia"/>
          <w:sz w:val="32"/>
          <w:szCs w:val="32"/>
          <w:lang w:eastAsia="zh-CN"/>
        </w:rPr>
        <w:t>01</w:t>
      </w:r>
      <w:r w:rsidRPr="00E8325E">
        <w:rPr>
          <w:rFonts w:ascii="Times New Roman" w:eastAsia="仿宋_GB2312" w:hAnsi="Times New Roman" w:cs="Times New Roman" w:hint="eastAsia"/>
          <w:sz w:val="32"/>
          <w:szCs w:val="32"/>
          <w:lang w:eastAsia="zh-CN"/>
        </w:rPr>
        <w:t>-</w:t>
      </w:r>
      <w:r w:rsidR="001754F9">
        <w:rPr>
          <w:rFonts w:ascii="Times New Roman" w:eastAsia="仿宋_GB2312" w:hAnsi="Times New Roman" w:cs="Times New Roman" w:hint="eastAsia"/>
          <w:sz w:val="32"/>
          <w:szCs w:val="32"/>
          <w:lang w:eastAsia="zh-CN"/>
        </w:rPr>
        <w:t>13</w:t>
      </w:r>
      <w:r w:rsidRPr="00E8325E">
        <w:rPr>
          <w:rFonts w:ascii="Times New Roman" w:eastAsia="仿宋_GB2312" w:hAnsi="Times New Roman" w:cs="Times New Roman" w:hint="eastAsia"/>
          <w:sz w:val="32"/>
          <w:szCs w:val="32"/>
          <w:lang w:eastAsia="zh-CN"/>
        </w:rPr>
        <w:t>-</w:t>
      </w:r>
      <w:r w:rsidR="001754F9">
        <w:rPr>
          <w:rFonts w:ascii="Times New Roman" w:eastAsia="仿宋_GB2312" w:hAnsi="Times New Roman" w:cs="Times New Roman" w:hint="eastAsia"/>
          <w:sz w:val="32"/>
          <w:szCs w:val="32"/>
          <w:lang w:eastAsia="zh-CN"/>
        </w:rPr>
        <w:t>08</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rsidR="00BA691B" w:rsidRPr="00A842E3" w:rsidRDefault="00BA691B"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2</w:t>
      </w:r>
      <w:r w:rsidRPr="00A842E3">
        <w:rPr>
          <w:rFonts w:ascii="Times New Roman" w:eastAsia="仿宋_GB2312" w:hAnsi="Times New Roman"/>
          <w:sz w:val="32"/>
          <w:szCs w:val="32"/>
          <w:lang w:eastAsia="zh-CN"/>
        </w:rPr>
        <w:t>）主要内容和规模</w:t>
      </w:r>
    </w:p>
    <w:p w:rsidR="004C518B" w:rsidRPr="004C518B" w:rsidRDefault="004C518B" w:rsidP="004C518B">
      <w:pPr>
        <w:spacing w:line="300" w:lineRule="auto"/>
        <w:ind w:firstLineChars="200" w:firstLine="640"/>
        <w:rPr>
          <w:rFonts w:ascii="Times New Roman" w:eastAsia="仿宋_GB2312" w:hAnsi="Times New Roman"/>
          <w:sz w:val="32"/>
          <w:szCs w:val="32"/>
          <w:lang w:eastAsia="zh-CN"/>
        </w:rPr>
      </w:pPr>
      <w:r w:rsidRPr="004C518B">
        <w:rPr>
          <w:rFonts w:ascii="Times New Roman" w:eastAsia="仿宋_GB2312" w:hAnsi="Times New Roman" w:hint="eastAsia"/>
          <w:sz w:val="32"/>
          <w:szCs w:val="32"/>
          <w:lang w:eastAsia="zh-CN"/>
        </w:rPr>
        <w:t>（</w:t>
      </w:r>
      <w:r w:rsidRPr="004C518B">
        <w:rPr>
          <w:rFonts w:ascii="Times New Roman" w:eastAsia="仿宋_GB2312" w:hAnsi="Times New Roman" w:hint="eastAsia"/>
          <w:sz w:val="32"/>
          <w:szCs w:val="32"/>
          <w:lang w:eastAsia="zh-CN"/>
        </w:rPr>
        <w:t>1</w:t>
      </w:r>
      <w:r w:rsidRPr="004C518B">
        <w:rPr>
          <w:rFonts w:ascii="Times New Roman" w:eastAsia="仿宋_GB2312" w:hAnsi="Times New Roman" w:hint="eastAsia"/>
          <w:sz w:val="32"/>
          <w:szCs w:val="32"/>
          <w:lang w:eastAsia="zh-CN"/>
        </w:rPr>
        <w:t>）航空租赁与招商项目大客户服务</w:t>
      </w:r>
    </w:p>
    <w:p w:rsidR="0098603C" w:rsidRPr="00A842E3" w:rsidRDefault="004C518B" w:rsidP="004C518B">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承担起“管家</w:t>
      </w: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保姆”</w:t>
      </w:r>
      <w:r w:rsidRPr="004C518B">
        <w:rPr>
          <w:rFonts w:ascii="Times New Roman" w:eastAsia="仿宋_GB2312" w:hAnsi="Times New Roman" w:hint="eastAsia"/>
          <w:sz w:val="32"/>
          <w:szCs w:val="32"/>
          <w:lang w:eastAsia="zh-CN"/>
        </w:rPr>
        <w:t>服务，尽量降低管委会招商人员和大客户企业工作人员事务性工作付出，具体包括航空租赁公司下设</w:t>
      </w:r>
      <w:r w:rsidRPr="004C518B">
        <w:rPr>
          <w:rFonts w:ascii="Times New Roman" w:eastAsia="仿宋_GB2312" w:hAnsi="Times New Roman" w:hint="eastAsia"/>
          <w:sz w:val="32"/>
          <w:szCs w:val="32"/>
          <w:lang w:eastAsia="zh-CN"/>
        </w:rPr>
        <w:t>SPV</w:t>
      </w:r>
      <w:r w:rsidRPr="004C518B">
        <w:rPr>
          <w:rFonts w:ascii="Times New Roman" w:eastAsia="仿宋_GB2312" w:hAnsi="Times New Roman" w:hint="eastAsia"/>
          <w:sz w:val="32"/>
          <w:szCs w:val="32"/>
          <w:lang w:eastAsia="zh-CN"/>
        </w:rPr>
        <w:t>以及新经济产业重点招商项目下设主体的设立、证照办理、财税与付汇、</w:t>
      </w:r>
      <w:proofErr w:type="gramStart"/>
      <w:r w:rsidRPr="004C518B">
        <w:rPr>
          <w:rFonts w:ascii="Times New Roman" w:eastAsia="仿宋_GB2312" w:hAnsi="Times New Roman" w:hint="eastAsia"/>
          <w:sz w:val="32"/>
          <w:szCs w:val="32"/>
          <w:lang w:eastAsia="zh-CN"/>
        </w:rPr>
        <w:t>月报纳统与</w:t>
      </w:r>
      <w:proofErr w:type="gramEnd"/>
      <w:r w:rsidRPr="004C518B">
        <w:rPr>
          <w:rFonts w:ascii="Times New Roman" w:eastAsia="仿宋_GB2312" w:hAnsi="Times New Roman" w:hint="eastAsia"/>
          <w:sz w:val="32"/>
          <w:szCs w:val="32"/>
          <w:lang w:eastAsia="zh-CN"/>
        </w:rPr>
        <w:t>报关等。</w:t>
      </w:r>
    </w:p>
    <w:p w:rsidR="0098603C" w:rsidRPr="00A842E3" w:rsidRDefault="0098603C" w:rsidP="0098603C">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hint="eastAsia"/>
          <w:sz w:val="32"/>
          <w:szCs w:val="32"/>
          <w:lang w:eastAsia="zh-CN"/>
        </w:rPr>
        <w:t>）航空租赁集中办公区</w:t>
      </w:r>
    </w:p>
    <w:p w:rsidR="0098603C" w:rsidRPr="00A842E3" w:rsidRDefault="0098603C" w:rsidP="0098603C">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为重点入区航空租赁类企业提供符合租赁、保理等监管要求的经营场所；为来东疆办事、参会的航空租</w:t>
      </w:r>
      <w:r w:rsidR="00CE5D07">
        <w:rPr>
          <w:rFonts w:ascii="Times New Roman" w:eastAsia="仿宋_GB2312" w:hAnsi="Times New Roman" w:hint="eastAsia"/>
          <w:sz w:val="32"/>
          <w:szCs w:val="32"/>
          <w:lang w:eastAsia="zh-CN"/>
        </w:rPr>
        <w:t>赁企业提供长、短期临时办公工位，协助托管证照、印章、</w:t>
      </w:r>
      <w:r w:rsidR="00CE5D07">
        <w:rPr>
          <w:rFonts w:ascii="Times New Roman" w:eastAsia="仿宋_GB2312" w:hAnsi="Times New Roman" w:hint="eastAsia"/>
          <w:sz w:val="32"/>
          <w:szCs w:val="32"/>
          <w:lang w:eastAsia="zh-CN"/>
        </w:rPr>
        <w:t>IC</w:t>
      </w:r>
      <w:r w:rsidR="00CE5D07">
        <w:rPr>
          <w:rFonts w:ascii="Times New Roman" w:eastAsia="仿宋_GB2312" w:hAnsi="Times New Roman" w:hint="eastAsia"/>
          <w:sz w:val="32"/>
          <w:szCs w:val="32"/>
          <w:lang w:eastAsia="zh-CN"/>
        </w:rPr>
        <w:t>卡</w:t>
      </w:r>
      <w:r w:rsidRPr="00A842E3">
        <w:rPr>
          <w:rFonts w:ascii="Times New Roman" w:eastAsia="仿宋_GB2312" w:hAnsi="Times New Roman" w:hint="eastAsia"/>
          <w:sz w:val="32"/>
          <w:szCs w:val="32"/>
          <w:lang w:eastAsia="zh-CN"/>
        </w:rPr>
        <w:t>等；为办事人员提供就餐、交通协助。</w:t>
      </w:r>
    </w:p>
    <w:p w:rsidR="0098603C" w:rsidRPr="00A842E3" w:rsidRDefault="0098603C" w:rsidP="0098603C">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w:t>
      </w:r>
      <w:r w:rsidRPr="00A842E3">
        <w:rPr>
          <w:rFonts w:ascii="Times New Roman" w:eastAsia="仿宋_GB2312" w:hAnsi="Times New Roman" w:hint="eastAsia"/>
          <w:sz w:val="32"/>
          <w:szCs w:val="32"/>
          <w:lang w:eastAsia="zh-CN"/>
        </w:rPr>
        <w:t>3</w:t>
      </w:r>
      <w:r w:rsidRPr="00A842E3">
        <w:rPr>
          <w:rFonts w:ascii="Times New Roman" w:eastAsia="仿宋_GB2312" w:hAnsi="Times New Roman" w:hint="eastAsia"/>
          <w:sz w:val="32"/>
          <w:szCs w:val="32"/>
          <w:lang w:eastAsia="zh-CN"/>
        </w:rPr>
        <w:t>）飞机资产交易综合服务</w:t>
      </w:r>
      <w:r w:rsidRPr="00A842E3">
        <w:rPr>
          <w:rFonts w:ascii="Times New Roman" w:eastAsia="仿宋_GB2312" w:hAnsi="Times New Roman" w:hint="eastAsia"/>
          <w:sz w:val="32"/>
          <w:szCs w:val="32"/>
          <w:lang w:eastAsia="zh-CN"/>
        </w:rPr>
        <w:t xml:space="preserve"> </w:t>
      </w:r>
    </w:p>
    <w:p w:rsidR="007A2651" w:rsidRPr="00A842E3" w:rsidRDefault="0098603C" w:rsidP="0098603C">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lastRenderedPageBreak/>
        <w:t>通过走访、调研、举办推介活动等形式推动东疆飞机资产交易综合服务平台建设，负责飞机资产交易信息的收集、整理、发布和后续服务；建设和运营数据中心，存储东疆飞机资产管理和交易数据，并挖掘商业价值。</w:t>
      </w:r>
    </w:p>
    <w:p w:rsidR="00BA691B" w:rsidRPr="00A842E3" w:rsidRDefault="00BA691B"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3</w:t>
      </w:r>
      <w:r w:rsidRPr="00A842E3">
        <w:rPr>
          <w:rFonts w:ascii="Times New Roman" w:eastAsia="仿宋_GB2312" w:hAnsi="Times New Roman"/>
          <w:sz w:val="32"/>
          <w:szCs w:val="32"/>
          <w:lang w:eastAsia="zh-CN"/>
        </w:rPr>
        <w:t>）</w:t>
      </w:r>
      <w:r w:rsidR="00666AA2" w:rsidRPr="00A842E3">
        <w:rPr>
          <w:rFonts w:ascii="Times New Roman" w:eastAsia="仿宋_GB2312" w:hAnsi="Times New Roman" w:hint="eastAsia"/>
          <w:sz w:val="32"/>
          <w:szCs w:val="32"/>
          <w:lang w:eastAsia="zh-CN"/>
        </w:rPr>
        <w:t>项目</w:t>
      </w:r>
      <w:r w:rsidRPr="00A842E3">
        <w:rPr>
          <w:rFonts w:ascii="Times New Roman" w:eastAsia="仿宋_GB2312" w:hAnsi="Times New Roman"/>
          <w:sz w:val="32"/>
          <w:szCs w:val="32"/>
          <w:lang w:eastAsia="zh-CN"/>
        </w:rPr>
        <w:t>资金</w:t>
      </w:r>
    </w:p>
    <w:p w:rsidR="0098603C" w:rsidRPr="00A842E3" w:rsidRDefault="0098603C" w:rsidP="00787BA5">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本项目年初批复预算为</w:t>
      </w:r>
      <w:r w:rsidR="004536BB" w:rsidRPr="00A842E3">
        <w:rPr>
          <w:rFonts w:ascii="Times New Roman" w:eastAsia="仿宋_GB2312" w:hAnsi="Times New Roman" w:hint="eastAsia"/>
          <w:sz w:val="32"/>
          <w:szCs w:val="32"/>
          <w:lang w:eastAsia="zh-CN"/>
        </w:rPr>
        <w:t>1760</w:t>
      </w:r>
      <w:r w:rsidR="004342A0" w:rsidRPr="00A842E3">
        <w:rPr>
          <w:rFonts w:ascii="Times New Roman" w:eastAsia="仿宋_GB2312" w:hAnsi="Times New Roman" w:hint="eastAsia"/>
          <w:sz w:val="32"/>
          <w:szCs w:val="32"/>
          <w:lang w:eastAsia="zh-CN"/>
        </w:rPr>
        <w:t>000</w:t>
      </w:r>
      <w:r w:rsidR="00A52B1C" w:rsidRPr="00A842E3">
        <w:rPr>
          <w:rFonts w:ascii="Times New Roman" w:eastAsia="仿宋_GB2312" w:hAnsi="Times New Roman" w:hint="eastAsia"/>
          <w:sz w:val="32"/>
          <w:szCs w:val="32"/>
          <w:lang w:eastAsia="zh-CN"/>
        </w:rPr>
        <w:t>元，中期调整后批复预算为</w:t>
      </w:r>
      <w:r w:rsidR="00366A43" w:rsidRPr="00366A43">
        <w:rPr>
          <w:rFonts w:ascii="Times New Roman" w:eastAsia="仿宋_GB2312" w:hAnsi="Times New Roman"/>
          <w:sz w:val="32"/>
          <w:szCs w:val="32"/>
          <w:lang w:eastAsia="zh-CN"/>
        </w:rPr>
        <w:t>1642782</w:t>
      </w:r>
      <w:r w:rsidR="006D5F2A" w:rsidRPr="00A842E3">
        <w:rPr>
          <w:rFonts w:ascii="Times New Roman" w:eastAsia="仿宋_GB2312" w:hAnsi="Times New Roman" w:hint="eastAsia"/>
          <w:sz w:val="32"/>
          <w:szCs w:val="32"/>
          <w:lang w:eastAsia="zh-CN"/>
        </w:rPr>
        <w:t>元。</w:t>
      </w:r>
      <w:r w:rsidR="00AE74DF" w:rsidRPr="00A842E3">
        <w:rPr>
          <w:rFonts w:ascii="Times New Roman" w:eastAsia="仿宋_GB2312" w:hAnsi="Times New Roman" w:hint="eastAsia"/>
          <w:sz w:val="32"/>
          <w:szCs w:val="32"/>
          <w:lang w:eastAsia="zh-CN"/>
        </w:rPr>
        <w:t>全年预算数为</w:t>
      </w:r>
      <w:r w:rsidR="00366A43" w:rsidRPr="00366A43">
        <w:rPr>
          <w:rFonts w:ascii="Times New Roman" w:eastAsia="仿宋_GB2312" w:hAnsi="Times New Roman"/>
          <w:sz w:val="32"/>
          <w:szCs w:val="32"/>
          <w:lang w:eastAsia="zh-CN"/>
        </w:rPr>
        <w:t>1642782</w:t>
      </w:r>
      <w:r w:rsidR="00AE74DF" w:rsidRPr="00A842E3">
        <w:rPr>
          <w:rFonts w:ascii="Times New Roman" w:eastAsia="仿宋_GB2312" w:hAnsi="Times New Roman" w:hint="eastAsia"/>
          <w:sz w:val="32"/>
          <w:szCs w:val="32"/>
          <w:lang w:eastAsia="zh-CN"/>
        </w:rPr>
        <w:t>元</w:t>
      </w:r>
      <w:r w:rsidR="0077378C" w:rsidRPr="00A842E3">
        <w:rPr>
          <w:rFonts w:ascii="Times New Roman" w:eastAsia="仿宋_GB2312" w:hAnsi="Times New Roman" w:hint="eastAsia"/>
          <w:sz w:val="32"/>
          <w:szCs w:val="32"/>
          <w:lang w:eastAsia="zh-CN"/>
        </w:rPr>
        <w:t>，全年实际支出为</w:t>
      </w:r>
      <w:r w:rsidR="00366A43" w:rsidRPr="00366A43">
        <w:rPr>
          <w:rFonts w:ascii="Times New Roman" w:eastAsia="仿宋_GB2312" w:hAnsi="Times New Roman"/>
          <w:sz w:val="32"/>
          <w:szCs w:val="32"/>
          <w:lang w:eastAsia="zh-CN"/>
        </w:rPr>
        <w:t>1642782</w:t>
      </w:r>
      <w:r w:rsidR="0077378C" w:rsidRPr="00A842E3">
        <w:rPr>
          <w:rFonts w:ascii="Times New Roman" w:eastAsia="仿宋_GB2312" w:hAnsi="Times New Roman" w:hint="eastAsia"/>
          <w:sz w:val="32"/>
          <w:szCs w:val="32"/>
          <w:lang w:eastAsia="zh-CN"/>
        </w:rPr>
        <w:t>元。</w:t>
      </w:r>
      <w:r w:rsidR="00AE74DF" w:rsidRPr="00A842E3">
        <w:rPr>
          <w:rFonts w:ascii="Times New Roman" w:eastAsia="仿宋_GB2312" w:hAnsi="Times New Roman" w:hint="eastAsia"/>
          <w:sz w:val="32"/>
          <w:szCs w:val="32"/>
          <w:lang w:eastAsia="zh-CN"/>
        </w:rPr>
        <w:t>资金到位率为</w:t>
      </w:r>
      <w:r w:rsidR="00AE74DF" w:rsidRPr="00A842E3">
        <w:rPr>
          <w:rFonts w:ascii="Times New Roman" w:eastAsia="仿宋_GB2312" w:hAnsi="Times New Roman" w:hint="eastAsia"/>
          <w:sz w:val="32"/>
          <w:szCs w:val="32"/>
          <w:lang w:eastAsia="zh-CN"/>
        </w:rPr>
        <w:t>100%</w:t>
      </w:r>
      <w:r w:rsidR="00AE74DF" w:rsidRPr="00A842E3">
        <w:rPr>
          <w:rFonts w:ascii="Times New Roman" w:eastAsia="仿宋_GB2312" w:hAnsi="Times New Roman" w:hint="eastAsia"/>
          <w:sz w:val="32"/>
          <w:szCs w:val="32"/>
          <w:lang w:eastAsia="zh-CN"/>
        </w:rPr>
        <w:t>，预算执行率为</w:t>
      </w:r>
      <w:r w:rsidR="00366A43">
        <w:rPr>
          <w:rFonts w:ascii="Times New Roman" w:eastAsia="仿宋_GB2312" w:hAnsi="Times New Roman" w:hint="eastAsia"/>
          <w:sz w:val="32"/>
          <w:szCs w:val="32"/>
          <w:lang w:eastAsia="zh-CN"/>
        </w:rPr>
        <w:t>100</w:t>
      </w:r>
      <w:r w:rsidR="00AE74DF" w:rsidRPr="00A842E3">
        <w:rPr>
          <w:rFonts w:ascii="Times New Roman" w:eastAsia="仿宋_GB2312" w:hAnsi="Times New Roman" w:hint="eastAsia"/>
          <w:sz w:val="32"/>
          <w:szCs w:val="32"/>
          <w:lang w:eastAsia="zh-CN"/>
        </w:rPr>
        <w:t>%</w:t>
      </w:r>
      <w:r w:rsidR="00AE74DF" w:rsidRPr="00A842E3">
        <w:rPr>
          <w:rFonts w:ascii="Times New Roman" w:eastAsia="仿宋_GB2312" w:hAnsi="Times New Roman" w:hint="eastAsia"/>
          <w:sz w:val="32"/>
          <w:szCs w:val="32"/>
          <w:lang w:eastAsia="zh-CN"/>
        </w:rPr>
        <w:t>。</w:t>
      </w:r>
    </w:p>
    <w:p w:rsidR="00A125A9" w:rsidRPr="00A842E3" w:rsidRDefault="00A125A9"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4</w:t>
      </w:r>
      <w:r w:rsidRPr="00A842E3">
        <w:rPr>
          <w:rFonts w:ascii="Times New Roman" w:eastAsia="仿宋_GB2312" w:hAnsi="Times New Roman"/>
          <w:sz w:val="32"/>
          <w:szCs w:val="32"/>
          <w:lang w:eastAsia="zh-CN"/>
        </w:rPr>
        <w:t>）立项审批程序</w:t>
      </w:r>
    </w:p>
    <w:p w:rsidR="00A30704" w:rsidRPr="00A842E3" w:rsidRDefault="00F85CF4"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w:t>
      </w:r>
      <w:r w:rsidR="009A0702">
        <w:rPr>
          <w:rFonts w:ascii="Times New Roman" w:eastAsia="仿宋_GB2312" w:hAnsi="Times New Roman" w:hint="eastAsia"/>
          <w:sz w:val="32"/>
          <w:szCs w:val="32"/>
          <w:lang w:eastAsia="zh-CN"/>
        </w:rPr>
        <w:t>0</w:t>
      </w:r>
      <w:r w:rsidR="00420B51" w:rsidRPr="00A842E3">
        <w:rPr>
          <w:rFonts w:ascii="Times New Roman" w:eastAsia="仿宋_GB2312" w:hAnsi="Times New Roman" w:hint="eastAsia"/>
          <w:sz w:val="32"/>
          <w:szCs w:val="32"/>
          <w:lang w:eastAsia="zh-CN"/>
        </w:rPr>
        <w:t>年</w:t>
      </w:r>
      <w:r w:rsidR="00FD7D44" w:rsidRPr="00A842E3">
        <w:rPr>
          <w:rFonts w:ascii="Times New Roman" w:eastAsia="仿宋_GB2312" w:hAnsi="Times New Roman" w:hint="eastAsia"/>
          <w:sz w:val="32"/>
          <w:szCs w:val="32"/>
          <w:lang w:eastAsia="zh-CN"/>
        </w:rPr>
        <w:t>，</w:t>
      </w:r>
      <w:r w:rsidR="009A0702">
        <w:rPr>
          <w:rFonts w:ascii="Times New Roman" w:eastAsia="仿宋_GB2312" w:hAnsi="Times New Roman" w:hint="eastAsia"/>
          <w:sz w:val="32"/>
          <w:szCs w:val="32"/>
          <w:lang w:eastAsia="zh-CN"/>
        </w:rPr>
        <w:t>12</w:t>
      </w:r>
      <w:r w:rsidR="009A0702">
        <w:rPr>
          <w:rFonts w:ascii="Times New Roman" w:eastAsia="仿宋_GB2312" w:hAnsi="Times New Roman" w:hint="eastAsia"/>
          <w:sz w:val="32"/>
          <w:szCs w:val="32"/>
          <w:lang w:eastAsia="zh-CN"/>
        </w:rPr>
        <w:t>月</w:t>
      </w:r>
      <w:r w:rsidR="009A0702">
        <w:rPr>
          <w:rFonts w:ascii="Times New Roman" w:eastAsia="仿宋_GB2312" w:hAnsi="Times New Roman" w:hint="eastAsia"/>
          <w:sz w:val="32"/>
          <w:szCs w:val="32"/>
          <w:lang w:eastAsia="zh-CN"/>
        </w:rPr>
        <w:t>21</w:t>
      </w:r>
      <w:r w:rsidR="009A0702">
        <w:rPr>
          <w:rFonts w:ascii="Times New Roman" w:eastAsia="仿宋_GB2312" w:hAnsi="Times New Roman" w:hint="eastAsia"/>
          <w:sz w:val="32"/>
          <w:szCs w:val="32"/>
          <w:lang w:eastAsia="zh-CN"/>
        </w:rPr>
        <w:t>日，</w:t>
      </w:r>
      <w:r w:rsidR="00D066E3" w:rsidRPr="00A842E3">
        <w:rPr>
          <w:rFonts w:ascii="Times New Roman" w:eastAsia="仿宋_GB2312" w:hAnsi="Times New Roman" w:hint="eastAsia"/>
          <w:sz w:val="32"/>
          <w:szCs w:val="32"/>
          <w:lang w:eastAsia="zh-CN"/>
        </w:rPr>
        <w:t>本项目实施单位</w:t>
      </w:r>
      <w:r w:rsidR="00420B51" w:rsidRPr="00A842E3">
        <w:rPr>
          <w:rFonts w:ascii="Times New Roman" w:eastAsia="仿宋_GB2312" w:hAnsi="Times New Roman" w:hint="eastAsia"/>
          <w:sz w:val="32"/>
          <w:szCs w:val="32"/>
          <w:lang w:eastAsia="zh-CN"/>
        </w:rPr>
        <w:t>向管委会提出</w:t>
      </w:r>
      <w:r>
        <w:rPr>
          <w:rFonts w:ascii="Times New Roman" w:eastAsia="仿宋_GB2312" w:hAnsi="Times New Roman" w:hint="eastAsia"/>
          <w:sz w:val="32"/>
          <w:szCs w:val="32"/>
          <w:lang w:eastAsia="zh-CN"/>
        </w:rPr>
        <w:t>《关于委托开展</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年航空租赁与招商项目大客户服务项目等三项服务工作的请示》</w:t>
      </w:r>
      <w:r w:rsidR="00420B51" w:rsidRPr="00A842E3">
        <w:rPr>
          <w:rFonts w:ascii="Times New Roman" w:eastAsia="仿宋_GB2312" w:hAnsi="Times New Roman" w:hint="eastAsia"/>
          <w:sz w:val="32"/>
          <w:szCs w:val="32"/>
          <w:lang w:eastAsia="zh-CN"/>
        </w:rPr>
        <w:t>，</w:t>
      </w:r>
      <w:r w:rsidR="00FD7D44" w:rsidRPr="00A842E3">
        <w:rPr>
          <w:rFonts w:ascii="Times New Roman" w:eastAsia="仿宋_GB2312" w:hAnsi="Times New Roman" w:hint="eastAsia"/>
          <w:sz w:val="32"/>
          <w:szCs w:val="32"/>
          <w:lang w:eastAsia="zh-CN"/>
        </w:rPr>
        <w:t>提出</w:t>
      </w:r>
      <w:r>
        <w:rPr>
          <w:rFonts w:ascii="Times New Roman" w:eastAsia="仿宋_GB2312" w:hAnsi="Times New Roman" w:hint="eastAsia"/>
          <w:sz w:val="32"/>
          <w:szCs w:val="32"/>
          <w:lang w:eastAsia="zh-CN"/>
        </w:rPr>
        <w:t>将航空租赁与招商项目大客户服务项目列入</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年租赁局部门预算</w:t>
      </w:r>
      <w:r w:rsidR="00740834" w:rsidRPr="00A842E3">
        <w:rPr>
          <w:rFonts w:ascii="Times New Roman" w:eastAsia="仿宋_GB2312" w:hAnsi="Times New Roman" w:hint="eastAsia"/>
          <w:sz w:val="32"/>
          <w:szCs w:val="32"/>
          <w:lang w:eastAsia="zh-CN"/>
        </w:rPr>
        <w:t>，并取得了管委会的同意。</w:t>
      </w:r>
    </w:p>
    <w:p w:rsidR="0071095A" w:rsidRDefault="005B22BB" w:rsidP="00A30704">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2021</w:t>
      </w:r>
      <w:r w:rsidR="00A30704" w:rsidRPr="00A842E3">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3</w:t>
      </w:r>
      <w:r w:rsidR="00A30704" w:rsidRPr="00A842E3">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5</w:t>
      </w:r>
      <w:r w:rsidR="00A30704" w:rsidRPr="00A842E3">
        <w:rPr>
          <w:rFonts w:ascii="Times New Roman" w:eastAsia="仿宋_GB2312" w:hAnsi="Times New Roman" w:hint="eastAsia"/>
          <w:sz w:val="32"/>
          <w:szCs w:val="32"/>
          <w:lang w:eastAsia="zh-CN"/>
        </w:rPr>
        <w:t>日，天津东疆保税港区融资租赁促进局</w:t>
      </w:r>
      <w:r>
        <w:rPr>
          <w:rFonts w:ascii="Times New Roman" w:eastAsia="仿宋_GB2312" w:hAnsi="Times New Roman" w:hint="eastAsia"/>
          <w:sz w:val="32"/>
          <w:szCs w:val="32"/>
          <w:lang w:eastAsia="zh-CN"/>
        </w:rPr>
        <w:t>2021</w:t>
      </w:r>
      <w:r w:rsidR="00A30704" w:rsidRPr="00A842E3">
        <w:rPr>
          <w:rFonts w:ascii="Times New Roman" w:eastAsia="仿宋_GB2312" w:hAnsi="Times New Roman" w:hint="eastAsia"/>
          <w:sz w:val="32"/>
          <w:szCs w:val="32"/>
          <w:lang w:eastAsia="zh-CN"/>
        </w:rPr>
        <w:t>年度部门预算获得财政局的批复（津东疆</w:t>
      </w:r>
      <w:proofErr w:type="gramStart"/>
      <w:r w:rsidR="00A30704" w:rsidRPr="00A842E3">
        <w:rPr>
          <w:rFonts w:ascii="Times New Roman" w:eastAsia="仿宋_GB2312" w:hAnsi="Times New Roman" w:hint="eastAsia"/>
          <w:sz w:val="32"/>
          <w:szCs w:val="32"/>
          <w:lang w:eastAsia="zh-CN"/>
        </w:rPr>
        <w:t>财政预指</w:t>
      </w:r>
      <w:proofErr w:type="gramEnd"/>
      <w:r>
        <w:rPr>
          <w:rFonts w:ascii="Times New Roman" w:eastAsia="仿宋_GB2312" w:hAnsi="Times New Roman" w:hint="eastAsia"/>
          <w:sz w:val="32"/>
          <w:szCs w:val="32"/>
          <w:lang w:eastAsia="zh-CN"/>
        </w:rPr>
        <w:t>[2021]16</w:t>
      </w:r>
      <w:r w:rsidR="00A30704" w:rsidRPr="00A842E3">
        <w:rPr>
          <w:rFonts w:ascii="Times New Roman" w:eastAsia="仿宋_GB2312" w:hAnsi="Times New Roman" w:hint="eastAsia"/>
          <w:sz w:val="32"/>
          <w:szCs w:val="32"/>
          <w:lang w:eastAsia="zh-CN"/>
        </w:rPr>
        <w:t>号），其中“</w:t>
      </w:r>
      <w:r>
        <w:rPr>
          <w:rFonts w:ascii="Times New Roman" w:eastAsia="仿宋_GB2312" w:hAnsi="Times New Roman" w:hint="eastAsia"/>
          <w:sz w:val="32"/>
          <w:szCs w:val="32"/>
          <w:lang w:eastAsia="zh-CN"/>
        </w:rPr>
        <w:t>航空租赁与招商项目大客户服务</w:t>
      </w:r>
      <w:r w:rsidR="00A30704" w:rsidRPr="00A842E3">
        <w:rPr>
          <w:rFonts w:ascii="Times New Roman" w:eastAsia="仿宋_GB2312" w:hAnsi="Times New Roman" w:hint="eastAsia"/>
          <w:sz w:val="32"/>
          <w:szCs w:val="32"/>
          <w:lang w:eastAsia="zh-CN"/>
        </w:rPr>
        <w:t>”预算费用为</w:t>
      </w:r>
      <w:r w:rsidR="00A30704" w:rsidRPr="00A842E3">
        <w:rPr>
          <w:rFonts w:ascii="Times New Roman" w:eastAsia="仿宋_GB2312" w:hAnsi="Times New Roman"/>
          <w:sz w:val="32"/>
          <w:szCs w:val="32"/>
          <w:lang w:eastAsia="zh-CN"/>
        </w:rPr>
        <w:t>1760000</w:t>
      </w:r>
      <w:r w:rsidR="00A30704" w:rsidRPr="00A842E3">
        <w:rPr>
          <w:rFonts w:ascii="Times New Roman" w:eastAsia="仿宋_GB2312" w:hAnsi="Times New Roman" w:hint="eastAsia"/>
          <w:sz w:val="32"/>
          <w:szCs w:val="32"/>
          <w:lang w:eastAsia="zh-CN"/>
        </w:rPr>
        <w:t>元。</w:t>
      </w:r>
    </w:p>
    <w:p w:rsidR="0071095A" w:rsidRPr="00A842E3" w:rsidRDefault="0071095A" w:rsidP="0071095A">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2021</w:t>
      </w:r>
      <w:r w:rsidRPr="0071095A">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10</w:t>
      </w:r>
      <w:r w:rsidRPr="0071095A">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20</w:t>
      </w:r>
      <w:r w:rsidRPr="0071095A">
        <w:rPr>
          <w:rFonts w:ascii="Times New Roman" w:eastAsia="仿宋_GB2312" w:hAnsi="Times New Roman" w:hint="eastAsia"/>
          <w:sz w:val="32"/>
          <w:szCs w:val="32"/>
          <w:lang w:eastAsia="zh-CN"/>
        </w:rPr>
        <w:t>日，</w:t>
      </w:r>
      <w:r w:rsidRPr="00A842E3">
        <w:rPr>
          <w:rFonts w:ascii="Times New Roman" w:eastAsia="仿宋_GB2312" w:hAnsi="Times New Roman" w:hint="eastAsia"/>
          <w:sz w:val="32"/>
          <w:szCs w:val="32"/>
          <w:lang w:eastAsia="zh-CN"/>
        </w:rPr>
        <w:t>天津东疆保税港区融资租赁促进局</w:t>
      </w:r>
      <w:r>
        <w:rPr>
          <w:rFonts w:ascii="Times New Roman" w:eastAsia="仿宋_GB2312" w:hAnsi="Times New Roman" w:hint="eastAsia"/>
          <w:sz w:val="32"/>
          <w:szCs w:val="32"/>
          <w:lang w:eastAsia="zh-CN"/>
        </w:rPr>
        <w:t>2021</w:t>
      </w:r>
      <w:r w:rsidRPr="00A842E3">
        <w:rPr>
          <w:rFonts w:ascii="Times New Roman" w:eastAsia="仿宋_GB2312" w:hAnsi="Times New Roman" w:hint="eastAsia"/>
          <w:sz w:val="32"/>
          <w:szCs w:val="32"/>
          <w:lang w:eastAsia="zh-CN"/>
        </w:rPr>
        <w:t>年度</w:t>
      </w:r>
      <w:r w:rsidRPr="0071095A">
        <w:rPr>
          <w:rFonts w:ascii="Times New Roman" w:eastAsia="仿宋_GB2312" w:hAnsi="Times New Roman" w:hint="eastAsia"/>
          <w:sz w:val="32"/>
          <w:szCs w:val="32"/>
          <w:lang w:eastAsia="zh-CN"/>
        </w:rPr>
        <w:t>部门中期调整预算获得了财政局的批复（</w:t>
      </w:r>
      <w:r w:rsidRPr="00A842E3">
        <w:rPr>
          <w:rFonts w:ascii="Times New Roman" w:eastAsia="仿宋_GB2312" w:hAnsi="Times New Roman" w:hint="eastAsia"/>
          <w:sz w:val="32"/>
          <w:szCs w:val="32"/>
          <w:lang w:eastAsia="zh-CN"/>
        </w:rPr>
        <w:t>津东疆</w:t>
      </w:r>
      <w:proofErr w:type="gramStart"/>
      <w:r w:rsidRPr="00A842E3">
        <w:rPr>
          <w:rFonts w:ascii="Times New Roman" w:eastAsia="仿宋_GB2312" w:hAnsi="Times New Roman" w:hint="eastAsia"/>
          <w:sz w:val="32"/>
          <w:szCs w:val="32"/>
          <w:lang w:eastAsia="zh-CN"/>
        </w:rPr>
        <w:t>财政预指</w:t>
      </w:r>
      <w:proofErr w:type="gramEnd"/>
      <w:r>
        <w:rPr>
          <w:rFonts w:ascii="Times New Roman" w:eastAsia="仿宋_GB2312" w:hAnsi="Times New Roman" w:hint="eastAsia"/>
          <w:sz w:val="32"/>
          <w:szCs w:val="32"/>
          <w:lang w:eastAsia="zh-CN"/>
        </w:rPr>
        <w:t>[2021]36</w:t>
      </w:r>
      <w:r w:rsidRPr="00A842E3">
        <w:rPr>
          <w:rFonts w:ascii="Times New Roman" w:eastAsia="仿宋_GB2312" w:hAnsi="Times New Roman" w:hint="eastAsia"/>
          <w:sz w:val="32"/>
          <w:szCs w:val="32"/>
          <w:lang w:eastAsia="zh-CN"/>
        </w:rPr>
        <w:t>号</w:t>
      </w:r>
      <w:r w:rsidRPr="0071095A">
        <w:rPr>
          <w:rFonts w:ascii="Times New Roman" w:eastAsia="仿宋_GB2312" w:hAnsi="Times New Roman" w:hint="eastAsia"/>
          <w:sz w:val="32"/>
          <w:szCs w:val="32"/>
          <w:lang w:eastAsia="zh-CN"/>
        </w:rPr>
        <w:t>），其中“</w:t>
      </w:r>
      <w:r>
        <w:rPr>
          <w:rFonts w:ascii="Times New Roman" w:eastAsia="仿宋_GB2312" w:hAnsi="Times New Roman" w:hint="eastAsia"/>
          <w:sz w:val="32"/>
          <w:szCs w:val="32"/>
          <w:lang w:eastAsia="zh-CN"/>
        </w:rPr>
        <w:t>航空租赁与招商项目大客户服务</w:t>
      </w:r>
      <w:r w:rsidRPr="0071095A">
        <w:rPr>
          <w:rFonts w:ascii="Times New Roman" w:eastAsia="仿宋_GB2312" w:hAnsi="Times New Roman" w:hint="eastAsia"/>
          <w:sz w:val="32"/>
          <w:szCs w:val="32"/>
          <w:lang w:eastAsia="zh-CN"/>
        </w:rPr>
        <w:t>”项目预算费用为</w:t>
      </w:r>
      <w:r w:rsidRPr="00366A43">
        <w:rPr>
          <w:rFonts w:ascii="Times New Roman" w:eastAsia="仿宋_GB2312" w:hAnsi="Times New Roman"/>
          <w:sz w:val="32"/>
          <w:szCs w:val="32"/>
          <w:lang w:eastAsia="zh-CN"/>
        </w:rPr>
        <w:t>1642782</w:t>
      </w:r>
      <w:r w:rsidRPr="0071095A">
        <w:rPr>
          <w:rFonts w:ascii="Times New Roman" w:eastAsia="仿宋_GB2312" w:hAnsi="Times New Roman" w:hint="eastAsia"/>
          <w:sz w:val="32"/>
          <w:szCs w:val="32"/>
          <w:lang w:eastAsia="zh-CN"/>
        </w:rPr>
        <w:t>元。</w:t>
      </w:r>
    </w:p>
    <w:p w:rsidR="00D27F3A" w:rsidRPr="00A842E3" w:rsidRDefault="00964209" w:rsidP="00E74213">
      <w:pPr>
        <w:spacing w:line="300" w:lineRule="auto"/>
        <w:jc w:val="both"/>
        <w:outlineLvl w:val="1"/>
        <w:rPr>
          <w:rFonts w:ascii="Times New Roman" w:eastAsia="仿宋_GB2312" w:hAnsi="Times New Roman" w:cs="Times New Roman"/>
          <w:b/>
          <w:sz w:val="32"/>
          <w:szCs w:val="32"/>
          <w:lang w:eastAsia="zh-CN"/>
        </w:rPr>
      </w:pPr>
      <w:bookmarkStart w:id="5" w:name="_Toc107998028"/>
      <w:r w:rsidRPr="00A842E3">
        <w:rPr>
          <w:rFonts w:ascii="Times New Roman" w:eastAsia="仿宋_GB2312" w:hAnsi="Times New Roman" w:cs="Times New Roman" w:hint="eastAsia"/>
          <w:b/>
          <w:sz w:val="32"/>
          <w:szCs w:val="32"/>
          <w:lang w:eastAsia="zh-CN"/>
        </w:rPr>
        <w:lastRenderedPageBreak/>
        <w:t>（二）项目绩效目标</w:t>
      </w:r>
      <w:bookmarkEnd w:id="5"/>
    </w:p>
    <w:p w:rsidR="003D2AC9" w:rsidRPr="00A842E3" w:rsidRDefault="003D2AC9" w:rsidP="002A1C1D">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w:t>
      </w:r>
      <w:r w:rsidR="00FB1F64" w:rsidRPr="00A842E3">
        <w:rPr>
          <w:rFonts w:ascii="Times New Roman" w:eastAsia="仿宋_GB2312" w:hAnsi="Times New Roman" w:cs="Times New Roman" w:hint="eastAsia"/>
          <w:sz w:val="32"/>
          <w:szCs w:val="32"/>
          <w:lang w:eastAsia="zh-CN"/>
        </w:rPr>
        <w:t>绩效总目标为：</w:t>
      </w:r>
    </w:p>
    <w:p w:rsidR="003D2AC9" w:rsidRPr="00A842E3" w:rsidRDefault="003D2AC9" w:rsidP="002A1C1D">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w:t>
      </w:r>
      <w:r w:rsidR="00DE7011">
        <w:rPr>
          <w:rFonts w:ascii="Times New Roman" w:eastAsia="仿宋_GB2312" w:hAnsi="Times New Roman" w:cs="Times New Roman" w:hint="eastAsia"/>
          <w:sz w:val="32"/>
          <w:szCs w:val="32"/>
          <w:lang w:eastAsia="zh-CN"/>
        </w:rPr>
        <w:t>目标</w:t>
      </w:r>
      <w:r w:rsidR="00DE7011">
        <w:rPr>
          <w:rFonts w:ascii="Times New Roman" w:eastAsia="仿宋_GB2312" w:hAnsi="Times New Roman" w:cs="Times New Roman" w:hint="eastAsia"/>
          <w:sz w:val="32"/>
          <w:szCs w:val="32"/>
          <w:lang w:eastAsia="zh-CN"/>
        </w:rPr>
        <w:t>1</w:t>
      </w:r>
      <w:r w:rsidR="00DE7011">
        <w:rPr>
          <w:rFonts w:ascii="Times New Roman" w:eastAsia="仿宋_GB2312" w:hAnsi="Times New Roman" w:cs="Times New Roman" w:hint="eastAsia"/>
          <w:sz w:val="32"/>
          <w:szCs w:val="32"/>
          <w:lang w:eastAsia="zh-CN"/>
        </w:rPr>
        <w:t>：</w:t>
      </w:r>
      <w:r w:rsidR="00633461" w:rsidRPr="00633461">
        <w:rPr>
          <w:rFonts w:ascii="Times New Roman" w:eastAsia="仿宋_GB2312" w:hAnsi="Times New Roman" w:cs="Times New Roman" w:hint="eastAsia"/>
          <w:sz w:val="32"/>
          <w:szCs w:val="32"/>
          <w:lang w:eastAsia="zh-CN"/>
        </w:rPr>
        <w:t>为飞机租赁企业提供“管家</w:t>
      </w:r>
      <w:r w:rsidR="00633461" w:rsidRPr="00633461">
        <w:rPr>
          <w:rFonts w:ascii="Times New Roman" w:eastAsia="仿宋_GB2312" w:hAnsi="Times New Roman" w:cs="Times New Roman" w:hint="eastAsia"/>
          <w:sz w:val="32"/>
          <w:szCs w:val="32"/>
          <w:lang w:eastAsia="zh-CN"/>
        </w:rPr>
        <w:t>+</w:t>
      </w:r>
      <w:r w:rsidR="00633461" w:rsidRPr="00633461">
        <w:rPr>
          <w:rFonts w:ascii="Times New Roman" w:eastAsia="仿宋_GB2312" w:hAnsi="Times New Roman" w:cs="Times New Roman" w:hint="eastAsia"/>
          <w:sz w:val="32"/>
          <w:szCs w:val="32"/>
          <w:lang w:eastAsia="zh-CN"/>
        </w:rPr>
        <w:t>保姆”服务，降低管委会招商人员和大客户企业工作人员事务性工作付出。</w:t>
      </w:r>
    </w:p>
    <w:p w:rsidR="003D2AC9" w:rsidRPr="00A842E3" w:rsidRDefault="003D2AC9" w:rsidP="002A1C1D">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w:t>
      </w:r>
      <w:r w:rsidR="00DE7011">
        <w:rPr>
          <w:rFonts w:ascii="Times New Roman" w:eastAsia="仿宋_GB2312" w:hAnsi="Times New Roman" w:cs="Times New Roman" w:hint="eastAsia"/>
          <w:sz w:val="32"/>
          <w:szCs w:val="32"/>
          <w:lang w:eastAsia="zh-CN"/>
        </w:rPr>
        <w:t>目标</w:t>
      </w:r>
      <w:r w:rsidR="00DE7011">
        <w:rPr>
          <w:rFonts w:ascii="Times New Roman" w:eastAsia="仿宋_GB2312" w:hAnsi="Times New Roman" w:cs="Times New Roman" w:hint="eastAsia"/>
          <w:sz w:val="32"/>
          <w:szCs w:val="32"/>
          <w:lang w:eastAsia="zh-CN"/>
        </w:rPr>
        <w:t>2</w:t>
      </w:r>
      <w:r w:rsidR="00DE7011">
        <w:rPr>
          <w:rFonts w:ascii="Times New Roman" w:eastAsia="仿宋_GB2312" w:hAnsi="Times New Roman" w:cs="Times New Roman" w:hint="eastAsia"/>
          <w:sz w:val="32"/>
          <w:szCs w:val="32"/>
          <w:lang w:eastAsia="zh-CN"/>
        </w:rPr>
        <w:t>：</w:t>
      </w:r>
      <w:r w:rsidR="00633461" w:rsidRPr="00633461">
        <w:rPr>
          <w:rFonts w:ascii="Times New Roman" w:eastAsia="仿宋_GB2312" w:hAnsi="Times New Roman" w:cs="Times New Roman" w:hint="eastAsia"/>
          <w:sz w:val="32"/>
          <w:szCs w:val="32"/>
          <w:lang w:eastAsia="zh-CN"/>
        </w:rPr>
        <w:t>建设运营航空租赁集中办公区，为重点企业提供合</w:t>
      </w:r>
      <w:proofErr w:type="gramStart"/>
      <w:r w:rsidR="00633461" w:rsidRPr="00633461">
        <w:rPr>
          <w:rFonts w:ascii="Times New Roman" w:eastAsia="仿宋_GB2312" w:hAnsi="Times New Roman" w:cs="Times New Roman" w:hint="eastAsia"/>
          <w:sz w:val="32"/>
          <w:szCs w:val="32"/>
          <w:lang w:eastAsia="zh-CN"/>
        </w:rPr>
        <w:t>规</w:t>
      </w:r>
      <w:proofErr w:type="gramEnd"/>
      <w:r w:rsidR="00633461" w:rsidRPr="00633461">
        <w:rPr>
          <w:rFonts w:ascii="Times New Roman" w:eastAsia="仿宋_GB2312" w:hAnsi="Times New Roman" w:cs="Times New Roman" w:hint="eastAsia"/>
          <w:sz w:val="32"/>
          <w:szCs w:val="32"/>
          <w:lang w:eastAsia="zh-CN"/>
        </w:rPr>
        <w:t>监管配合、长短期临时办公工位、证照托管及就餐交通协助等服务。</w:t>
      </w:r>
    </w:p>
    <w:p w:rsidR="009F3F1F" w:rsidRPr="00A842E3" w:rsidRDefault="003D2AC9" w:rsidP="002A1C1D">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w:t>
      </w:r>
      <w:r w:rsidR="00DE7011">
        <w:rPr>
          <w:rFonts w:ascii="Times New Roman" w:eastAsia="仿宋_GB2312" w:hAnsi="Times New Roman" w:cs="Times New Roman" w:hint="eastAsia"/>
          <w:sz w:val="32"/>
          <w:szCs w:val="32"/>
          <w:lang w:eastAsia="zh-CN"/>
        </w:rPr>
        <w:t>目标</w:t>
      </w:r>
      <w:r w:rsidR="00DE7011">
        <w:rPr>
          <w:rFonts w:ascii="Times New Roman" w:eastAsia="仿宋_GB2312" w:hAnsi="Times New Roman" w:cs="Times New Roman" w:hint="eastAsia"/>
          <w:sz w:val="32"/>
          <w:szCs w:val="32"/>
          <w:lang w:eastAsia="zh-CN"/>
        </w:rPr>
        <w:t>3</w:t>
      </w:r>
      <w:r w:rsidR="00DE7011">
        <w:rPr>
          <w:rFonts w:ascii="Times New Roman" w:eastAsia="仿宋_GB2312" w:hAnsi="Times New Roman" w:cs="Times New Roman" w:hint="eastAsia"/>
          <w:sz w:val="32"/>
          <w:szCs w:val="32"/>
          <w:lang w:eastAsia="zh-CN"/>
        </w:rPr>
        <w:t>：</w:t>
      </w:r>
      <w:r w:rsidR="00633461" w:rsidRPr="00633461">
        <w:rPr>
          <w:rFonts w:ascii="Times New Roman" w:eastAsia="仿宋_GB2312" w:hAnsi="Times New Roman" w:cs="Times New Roman" w:hint="eastAsia"/>
          <w:sz w:val="32"/>
          <w:szCs w:val="32"/>
          <w:lang w:eastAsia="zh-CN"/>
        </w:rPr>
        <w:t>不断完善飞机资产交易综合服务平台，并以平台为抓手提供飞机资产交易综合服务。</w:t>
      </w:r>
    </w:p>
    <w:p w:rsidR="00F627FD" w:rsidRDefault="003D2AC9" w:rsidP="00E74213">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w:t>
      </w:r>
      <w:r w:rsidR="00706D86" w:rsidRPr="00A842E3">
        <w:rPr>
          <w:rFonts w:ascii="Times New Roman" w:eastAsia="仿宋_GB2312" w:hAnsi="Times New Roman" w:cs="Times New Roman" w:hint="eastAsia"/>
          <w:sz w:val="32"/>
          <w:szCs w:val="32"/>
          <w:lang w:eastAsia="zh-CN"/>
        </w:rPr>
        <w:t>数量目标：</w:t>
      </w:r>
      <w:r w:rsidR="00633461">
        <w:rPr>
          <w:rFonts w:ascii="Times New Roman" w:eastAsia="仿宋_GB2312" w:hAnsi="Times New Roman" w:cs="Times New Roman" w:hint="eastAsia"/>
          <w:sz w:val="32"/>
          <w:szCs w:val="32"/>
          <w:lang w:eastAsia="zh-CN"/>
        </w:rPr>
        <w:t>调研</w:t>
      </w:r>
      <w:proofErr w:type="gramStart"/>
      <w:r w:rsidR="00633461">
        <w:rPr>
          <w:rFonts w:ascii="Times New Roman" w:eastAsia="仿宋_GB2312" w:hAnsi="Times New Roman" w:cs="Times New Roman" w:hint="eastAsia"/>
          <w:sz w:val="32"/>
          <w:szCs w:val="32"/>
          <w:lang w:eastAsia="zh-CN"/>
        </w:rPr>
        <w:t>人次≥</w:t>
      </w:r>
      <w:proofErr w:type="gramEnd"/>
      <w:r w:rsidR="00633461">
        <w:rPr>
          <w:rFonts w:ascii="Times New Roman" w:eastAsia="仿宋_GB2312" w:hAnsi="Times New Roman" w:cs="Times New Roman" w:hint="eastAsia"/>
          <w:sz w:val="32"/>
          <w:szCs w:val="32"/>
          <w:lang w:eastAsia="zh-CN"/>
        </w:rPr>
        <w:t>4</w:t>
      </w:r>
      <w:r w:rsidR="00633461">
        <w:rPr>
          <w:rFonts w:ascii="Times New Roman" w:eastAsia="仿宋_GB2312" w:hAnsi="Times New Roman" w:cs="Times New Roman" w:hint="eastAsia"/>
          <w:sz w:val="32"/>
          <w:szCs w:val="32"/>
          <w:lang w:eastAsia="zh-CN"/>
        </w:rPr>
        <w:t>人</w:t>
      </w:r>
      <w:r w:rsidR="00420C52" w:rsidRPr="00A842E3">
        <w:rPr>
          <w:rFonts w:ascii="Times New Roman" w:eastAsia="仿宋_GB2312" w:hAnsi="Times New Roman" w:cs="Times New Roman" w:hint="eastAsia"/>
          <w:sz w:val="32"/>
          <w:szCs w:val="32"/>
          <w:lang w:eastAsia="zh-CN"/>
        </w:rPr>
        <w:t>。</w:t>
      </w:r>
    </w:p>
    <w:p w:rsidR="00633461" w:rsidRPr="00633461" w:rsidRDefault="00633461" w:rsidP="00E74213">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）质量指标：服务对象需求解决率≥</w:t>
      </w:r>
      <w:r>
        <w:rPr>
          <w:rFonts w:ascii="Times New Roman" w:eastAsia="仿宋_GB2312" w:hAnsi="Times New Roman" w:cs="Times New Roman" w:hint="eastAsia"/>
          <w:sz w:val="32"/>
          <w:szCs w:val="32"/>
          <w:lang w:eastAsia="zh-CN"/>
        </w:rPr>
        <w:t>85%</w:t>
      </w:r>
      <w:r>
        <w:rPr>
          <w:rFonts w:ascii="Times New Roman" w:eastAsia="仿宋_GB2312" w:hAnsi="Times New Roman" w:cs="Times New Roman" w:hint="eastAsia"/>
          <w:sz w:val="32"/>
          <w:szCs w:val="32"/>
          <w:lang w:eastAsia="zh-CN"/>
        </w:rPr>
        <w:t>。</w:t>
      </w:r>
    </w:p>
    <w:p w:rsidR="00706D86" w:rsidRPr="00A842E3" w:rsidRDefault="003D2AC9" w:rsidP="0073586B">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w:t>
      </w:r>
      <w:r w:rsidR="00706D86" w:rsidRPr="00A842E3">
        <w:rPr>
          <w:rFonts w:ascii="Times New Roman" w:eastAsia="仿宋_GB2312" w:hAnsi="Times New Roman" w:cs="Times New Roman" w:hint="eastAsia"/>
          <w:sz w:val="32"/>
          <w:szCs w:val="32"/>
          <w:lang w:eastAsia="zh-CN"/>
        </w:rPr>
        <w:t>时效目标：</w:t>
      </w:r>
      <w:r w:rsidR="00090B32" w:rsidRPr="00A842E3">
        <w:rPr>
          <w:rFonts w:ascii="Times New Roman" w:eastAsia="仿宋_GB2312" w:hAnsi="Times New Roman" w:cs="Times New Roman" w:hint="eastAsia"/>
          <w:sz w:val="32"/>
          <w:szCs w:val="32"/>
          <w:lang w:eastAsia="zh-CN"/>
        </w:rPr>
        <w:t>一二季度累计预算申请完成率≥</w:t>
      </w:r>
      <w:r w:rsidR="00633461">
        <w:rPr>
          <w:rFonts w:ascii="Times New Roman" w:eastAsia="仿宋_GB2312" w:hAnsi="Times New Roman" w:cs="Times New Roman" w:hint="eastAsia"/>
          <w:sz w:val="32"/>
          <w:szCs w:val="32"/>
          <w:lang w:eastAsia="zh-CN"/>
        </w:rPr>
        <w:t>30</w:t>
      </w:r>
      <w:r w:rsidR="00090B32" w:rsidRPr="00A842E3">
        <w:rPr>
          <w:rFonts w:ascii="Times New Roman" w:eastAsia="仿宋_GB2312" w:hAnsi="Times New Roman" w:cs="Times New Roman" w:hint="eastAsia"/>
          <w:sz w:val="32"/>
          <w:szCs w:val="32"/>
          <w:lang w:eastAsia="zh-CN"/>
        </w:rPr>
        <w:t>%</w:t>
      </w:r>
      <w:r w:rsidR="00090B32" w:rsidRPr="00A842E3">
        <w:rPr>
          <w:rFonts w:ascii="Times New Roman" w:eastAsia="仿宋_GB2312" w:hAnsi="Times New Roman" w:cs="Times New Roman" w:hint="eastAsia"/>
          <w:sz w:val="32"/>
          <w:szCs w:val="32"/>
          <w:lang w:eastAsia="zh-CN"/>
        </w:rPr>
        <w:t>；三四季度累计预算申请完成率≥</w:t>
      </w:r>
      <w:r w:rsidR="00633461">
        <w:rPr>
          <w:rFonts w:ascii="Times New Roman" w:eastAsia="仿宋_GB2312" w:hAnsi="Times New Roman" w:cs="Times New Roman" w:hint="eastAsia"/>
          <w:sz w:val="32"/>
          <w:szCs w:val="32"/>
          <w:lang w:eastAsia="zh-CN"/>
        </w:rPr>
        <w:t>80</w:t>
      </w:r>
      <w:r w:rsidR="00090B32" w:rsidRPr="00A842E3">
        <w:rPr>
          <w:rFonts w:ascii="Times New Roman" w:eastAsia="仿宋_GB2312" w:hAnsi="Times New Roman" w:cs="Times New Roman" w:hint="eastAsia"/>
          <w:sz w:val="32"/>
          <w:szCs w:val="32"/>
          <w:lang w:eastAsia="zh-CN"/>
        </w:rPr>
        <w:t>%</w:t>
      </w:r>
      <w:r w:rsidR="00090B32" w:rsidRPr="00A842E3">
        <w:rPr>
          <w:rFonts w:ascii="Times New Roman" w:eastAsia="仿宋_GB2312" w:hAnsi="Times New Roman" w:cs="Times New Roman" w:hint="eastAsia"/>
          <w:sz w:val="32"/>
          <w:szCs w:val="32"/>
          <w:lang w:eastAsia="zh-CN"/>
        </w:rPr>
        <w:t>。</w:t>
      </w:r>
    </w:p>
    <w:p w:rsidR="003D2AC9" w:rsidRPr="00A842E3" w:rsidRDefault="003D2AC9" w:rsidP="00E74213">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）投资</w:t>
      </w:r>
      <w:r w:rsidR="00706D86" w:rsidRPr="00A842E3">
        <w:rPr>
          <w:rFonts w:ascii="Times New Roman" w:eastAsia="仿宋_GB2312" w:hAnsi="Times New Roman" w:cs="Times New Roman" w:hint="eastAsia"/>
          <w:sz w:val="32"/>
          <w:szCs w:val="32"/>
          <w:lang w:eastAsia="zh-CN"/>
        </w:rPr>
        <w:t>目标：</w:t>
      </w:r>
      <w:r w:rsidR="00A35EFD">
        <w:rPr>
          <w:rFonts w:ascii="Times New Roman" w:eastAsia="仿宋_GB2312" w:hAnsi="Times New Roman" w:cs="Times New Roman" w:hint="eastAsia"/>
          <w:sz w:val="32"/>
          <w:szCs w:val="32"/>
          <w:lang w:eastAsia="zh-CN"/>
        </w:rPr>
        <w:t>人员及运营费用：≤</w:t>
      </w:r>
      <w:r w:rsidR="00090B32" w:rsidRPr="00A842E3">
        <w:rPr>
          <w:rFonts w:ascii="Times New Roman" w:eastAsia="仿宋_GB2312" w:hAnsi="Times New Roman" w:cs="Times New Roman" w:hint="eastAsia"/>
          <w:sz w:val="32"/>
          <w:szCs w:val="32"/>
          <w:lang w:eastAsia="zh-CN"/>
        </w:rPr>
        <w:t>176</w:t>
      </w:r>
      <w:r w:rsidR="00090B32" w:rsidRPr="00A842E3">
        <w:rPr>
          <w:rFonts w:ascii="Times New Roman" w:eastAsia="仿宋_GB2312" w:hAnsi="Times New Roman" w:cs="Times New Roman" w:hint="eastAsia"/>
          <w:sz w:val="32"/>
          <w:szCs w:val="32"/>
          <w:lang w:eastAsia="zh-CN"/>
        </w:rPr>
        <w:t>万。</w:t>
      </w:r>
    </w:p>
    <w:p w:rsidR="00A32A4D" w:rsidRPr="00A842E3" w:rsidRDefault="00A32A4D" w:rsidP="00E74213">
      <w:pPr>
        <w:spacing w:line="300" w:lineRule="auto"/>
        <w:ind w:firstLineChars="200" w:firstLine="640"/>
        <w:rPr>
          <w:rFonts w:ascii="Times New Roman" w:eastAsia="仿宋_GB2312" w:hAnsi="Times New Roman" w:cs="Times New Roman"/>
          <w:sz w:val="32"/>
          <w:szCs w:val="32"/>
          <w:lang w:eastAsia="zh-CN"/>
        </w:rPr>
      </w:pPr>
    </w:p>
    <w:p w:rsidR="00A32A4D" w:rsidRPr="00A842E3" w:rsidRDefault="00A32A4D" w:rsidP="00E74213">
      <w:pPr>
        <w:spacing w:line="300" w:lineRule="auto"/>
        <w:ind w:firstLineChars="200" w:firstLine="640"/>
        <w:rPr>
          <w:rFonts w:ascii="Times New Roman" w:eastAsia="仿宋_GB2312" w:hAnsi="Times New Roman" w:cs="Times New Roman"/>
          <w:sz w:val="32"/>
          <w:szCs w:val="32"/>
          <w:lang w:eastAsia="zh-CN"/>
        </w:rPr>
        <w:sectPr w:rsidR="00A32A4D" w:rsidRPr="00A842E3" w:rsidSect="00DC0530">
          <w:headerReference w:type="default" r:id="rId11"/>
          <w:footerReference w:type="default" r:id="rId12"/>
          <w:pgSz w:w="11906" w:h="16838"/>
          <w:pgMar w:top="1440" w:right="1800" w:bottom="1440" w:left="1800" w:header="851" w:footer="992" w:gutter="0"/>
          <w:pgNumType w:start="1"/>
          <w:cols w:space="425"/>
          <w:docGrid w:type="lines" w:linePitch="312"/>
        </w:sectPr>
      </w:pPr>
    </w:p>
    <w:p w:rsidR="00D27F3A" w:rsidRPr="00A842E3" w:rsidRDefault="00D27F3A" w:rsidP="00EF0D3B">
      <w:pPr>
        <w:spacing w:line="300" w:lineRule="auto"/>
        <w:jc w:val="center"/>
        <w:outlineLvl w:val="0"/>
        <w:rPr>
          <w:rFonts w:ascii="Times New Roman" w:eastAsia="黑体" w:hAnsi="Times New Roman" w:cs="Times New Roman"/>
          <w:spacing w:val="-4"/>
          <w:w w:val="105"/>
          <w:sz w:val="32"/>
          <w:szCs w:val="32"/>
          <w:lang w:eastAsia="zh-CN"/>
        </w:rPr>
      </w:pPr>
      <w:bookmarkStart w:id="6" w:name="_Toc107998029"/>
      <w:r w:rsidRPr="00A842E3">
        <w:rPr>
          <w:rFonts w:ascii="Times New Roman" w:eastAsia="黑体" w:hAnsi="Times New Roman" w:cs="Times New Roman"/>
          <w:spacing w:val="-4"/>
          <w:w w:val="105"/>
          <w:sz w:val="32"/>
          <w:szCs w:val="32"/>
          <w:lang w:eastAsia="zh-CN"/>
        </w:rPr>
        <w:lastRenderedPageBreak/>
        <w:t>二、绩效评价工作开展情况</w:t>
      </w:r>
      <w:bookmarkEnd w:id="6"/>
    </w:p>
    <w:p w:rsidR="00D27F3A" w:rsidRPr="00A842E3" w:rsidRDefault="00E85715" w:rsidP="00E74213">
      <w:pPr>
        <w:spacing w:line="300" w:lineRule="auto"/>
        <w:jc w:val="both"/>
        <w:outlineLvl w:val="1"/>
        <w:rPr>
          <w:rFonts w:ascii="Times New Roman" w:eastAsia="仿宋_GB2312" w:hAnsi="Times New Roman" w:cs="Times New Roman"/>
          <w:b/>
          <w:sz w:val="32"/>
          <w:szCs w:val="32"/>
          <w:lang w:eastAsia="zh-CN"/>
        </w:rPr>
      </w:pPr>
      <w:bookmarkStart w:id="7" w:name="_Toc107998030"/>
      <w:r w:rsidRPr="00A842E3">
        <w:rPr>
          <w:rFonts w:ascii="Times New Roman" w:eastAsia="仿宋_GB2312" w:hAnsi="Times New Roman" w:cs="Times New Roman" w:hint="eastAsia"/>
          <w:b/>
          <w:sz w:val="32"/>
          <w:szCs w:val="32"/>
          <w:lang w:eastAsia="zh-CN"/>
        </w:rPr>
        <w:t>（一）</w:t>
      </w:r>
      <w:r w:rsidR="00D27F3A" w:rsidRPr="00A842E3">
        <w:rPr>
          <w:rFonts w:ascii="Times New Roman" w:eastAsia="仿宋_GB2312" w:hAnsi="Times New Roman" w:cs="Times New Roman"/>
          <w:b/>
          <w:sz w:val="32"/>
          <w:szCs w:val="32"/>
          <w:lang w:eastAsia="zh-CN"/>
        </w:rPr>
        <w:t>绩效评价目的</w:t>
      </w:r>
      <w:r w:rsidR="003A7868" w:rsidRPr="00A842E3">
        <w:rPr>
          <w:rFonts w:ascii="Times New Roman" w:eastAsia="仿宋_GB2312" w:hAnsi="Times New Roman" w:cs="Times New Roman" w:hint="eastAsia"/>
          <w:b/>
          <w:sz w:val="32"/>
          <w:szCs w:val="32"/>
          <w:lang w:eastAsia="zh-CN"/>
        </w:rPr>
        <w:t>、对象和范围</w:t>
      </w:r>
      <w:bookmarkEnd w:id="7"/>
    </w:p>
    <w:p w:rsidR="004269E1" w:rsidRPr="00A842E3" w:rsidRDefault="004269E1"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1.</w:t>
      </w:r>
      <w:r w:rsidRPr="00A842E3">
        <w:rPr>
          <w:rFonts w:ascii="Times New Roman" w:eastAsia="仿宋_GB2312" w:hAnsi="Times New Roman" w:hint="eastAsia"/>
          <w:b/>
          <w:sz w:val="32"/>
          <w:szCs w:val="32"/>
          <w:lang w:eastAsia="zh-CN"/>
        </w:rPr>
        <w:t>绩效评价目的</w:t>
      </w:r>
    </w:p>
    <w:p w:rsidR="004269E1" w:rsidRPr="00A842E3" w:rsidRDefault="000B5C62" w:rsidP="00E74213">
      <w:pPr>
        <w:widowControl/>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4269E1" w:rsidRPr="00A842E3" w:rsidRDefault="004269E1"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2.</w:t>
      </w:r>
      <w:r w:rsidRPr="00A842E3">
        <w:rPr>
          <w:rFonts w:ascii="Times New Roman" w:eastAsia="仿宋_GB2312" w:hAnsi="Times New Roman" w:hint="eastAsia"/>
          <w:b/>
          <w:sz w:val="32"/>
          <w:szCs w:val="32"/>
          <w:lang w:eastAsia="zh-CN"/>
        </w:rPr>
        <w:t>绩效评价对象和范围</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本次对</w:t>
      </w:r>
      <w:r w:rsidR="00626D9A" w:rsidRPr="00626D9A">
        <w:rPr>
          <w:rFonts w:ascii="Times New Roman" w:eastAsia="仿宋_GB2312" w:hAnsi="Times New Roman" w:hint="eastAsia"/>
          <w:sz w:val="32"/>
          <w:szCs w:val="32"/>
          <w:lang w:eastAsia="zh-CN"/>
        </w:rPr>
        <w:t>航空租赁与招商项目大客户服务项目</w:t>
      </w:r>
      <w:r w:rsidRPr="00A842E3">
        <w:rPr>
          <w:rFonts w:ascii="Times New Roman" w:eastAsia="仿宋_GB2312" w:hAnsi="Times New Roman" w:cs="Times New Roman" w:hint="eastAsia"/>
          <w:sz w:val="32"/>
          <w:szCs w:val="32"/>
          <w:lang w:eastAsia="zh-CN"/>
        </w:rPr>
        <w:t>进行</w:t>
      </w:r>
      <w:r w:rsidR="00F27738">
        <w:rPr>
          <w:rFonts w:ascii="Times New Roman" w:eastAsia="仿宋_GB2312" w:hAnsi="Times New Roman" w:cs="Times New Roman" w:hint="eastAsia"/>
          <w:sz w:val="32"/>
          <w:szCs w:val="32"/>
          <w:lang w:eastAsia="zh-CN"/>
        </w:rPr>
        <w:t>绩效</w:t>
      </w:r>
      <w:r w:rsidRPr="00A842E3">
        <w:rPr>
          <w:rFonts w:ascii="Times New Roman" w:eastAsia="仿宋_GB2312" w:hAnsi="Times New Roman" w:cs="Times New Roman" w:hint="eastAsia"/>
          <w:sz w:val="32"/>
          <w:szCs w:val="32"/>
          <w:lang w:eastAsia="zh-CN"/>
        </w:rPr>
        <w:t>评价，主要评价内容及范围如下：</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）立项依据和立项程序情况；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）绩效目标和指标设定情况；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）预算编制和资金分配情况；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）资金管理和使用情况；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5</w:t>
      </w:r>
      <w:r w:rsidRPr="00A842E3">
        <w:rPr>
          <w:rFonts w:ascii="Times New Roman" w:eastAsia="仿宋_GB2312" w:hAnsi="Times New Roman" w:cs="Times New Roman" w:hint="eastAsia"/>
          <w:sz w:val="32"/>
          <w:szCs w:val="32"/>
          <w:lang w:eastAsia="zh-CN"/>
        </w:rPr>
        <w:t>）相关制度办法的健全性及执行情况；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6</w:t>
      </w:r>
      <w:r w:rsidRPr="00A842E3">
        <w:rPr>
          <w:rFonts w:ascii="Times New Roman" w:eastAsia="仿宋_GB2312" w:hAnsi="Times New Roman" w:cs="Times New Roman" w:hint="eastAsia"/>
          <w:sz w:val="32"/>
          <w:szCs w:val="32"/>
          <w:lang w:eastAsia="zh-CN"/>
        </w:rPr>
        <w:t>）实现的产出情况；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7</w:t>
      </w:r>
      <w:r w:rsidRPr="00A842E3">
        <w:rPr>
          <w:rFonts w:ascii="Times New Roman" w:eastAsia="仿宋_GB2312" w:hAnsi="Times New Roman" w:cs="Times New Roman" w:hint="eastAsia"/>
          <w:sz w:val="32"/>
          <w:szCs w:val="32"/>
          <w:lang w:eastAsia="zh-CN"/>
        </w:rPr>
        <w:t>）取得的效益情况；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8</w:t>
      </w:r>
      <w:r w:rsidRPr="00A842E3">
        <w:rPr>
          <w:rFonts w:ascii="Times New Roman" w:eastAsia="仿宋_GB2312" w:hAnsi="Times New Roman" w:cs="Times New Roman" w:hint="eastAsia"/>
          <w:sz w:val="32"/>
          <w:szCs w:val="32"/>
          <w:lang w:eastAsia="zh-CN"/>
        </w:rPr>
        <w:t>）其他相关内容。</w:t>
      </w:r>
    </w:p>
    <w:p w:rsidR="00D27F3A" w:rsidRPr="00A842E3" w:rsidRDefault="00E85715" w:rsidP="00E74213">
      <w:pPr>
        <w:spacing w:line="300" w:lineRule="auto"/>
        <w:jc w:val="both"/>
        <w:outlineLvl w:val="1"/>
        <w:rPr>
          <w:rFonts w:ascii="Times New Roman" w:eastAsia="仿宋_GB2312" w:hAnsi="Times New Roman" w:cs="Times New Roman"/>
          <w:b/>
          <w:sz w:val="32"/>
          <w:szCs w:val="32"/>
          <w:lang w:eastAsia="zh-CN"/>
        </w:rPr>
      </w:pPr>
      <w:bookmarkStart w:id="8" w:name="_Toc107998031"/>
      <w:r w:rsidRPr="00A842E3">
        <w:rPr>
          <w:rFonts w:ascii="Times New Roman" w:eastAsia="仿宋_GB2312" w:hAnsi="Times New Roman" w:cs="Times New Roman" w:hint="eastAsia"/>
          <w:b/>
          <w:sz w:val="32"/>
          <w:szCs w:val="32"/>
          <w:lang w:eastAsia="zh-CN"/>
        </w:rPr>
        <w:t>（二）</w:t>
      </w:r>
      <w:r w:rsidR="00D27F3A" w:rsidRPr="00A842E3">
        <w:rPr>
          <w:rFonts w:ascii="Times New Roman" w:eastAsia="仿宋_GB2312" w:hAnsi="Times New Roman" w:cs="Times New Roman" w:hint="eastAsia"/>
          <w:b/>
          <w:sz w:val="32"/>
          <w:szCs w:val="32"/>
          <w:lang w:eastAsia="zh-CN"/>
        </w:rPr>
        <w:t>绩效评价原则、指标体系</w:t>
      </w:r>
      <w:r w:rsidRPr="00A842E3">
        <w:rPr>
          <w:rFonts w:ascii="Times New Roman" w:eastAsia="仿宋_GB2312" w:hAnsi="Times New Roman" w:cs="Times New Roman" w:hint="eastAsia"/>
          <w:b/>
          <w:sz w:val="32"/>
          <w:szCs w:val="32"/>
          <w:lang w:eastAsia="zh-CN"/>
        </w:rPr>
        <w:t>、方法、标准</w:t>
      </w:r>
      <w:bookmarkEnd w:id="8"/>
    </w:p>
    <w:p w:rsidR="000B5C62" w:rsidRPr="00A842E3" w:rsidRDefault="000B5C62"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1.</w:t>
      </w:r>
      <w:r w:rsidRPr="00A842E3">
        <w:rPr>
          <w:rFonts w:ascii="Times New Roman" w:eastAsia="仿宋_GB2312" w:hAnsi="Times New Roman" w:hint="eastAsia"/>
          <w:b/>
          <w:sz w:val="32"/>
          <w:szCs w:val="32"/>
          <w:lang w:eastAsia="zh-CN"/>
        </w:rPr>
        <w:t>绩效评价原则</w:t>
      </w:r>
    </w:p>
    <w:p w:rsidR="00757388" w:rsidRPr="00A842E3" w:rsidRDefault="00757388"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）科学规范原则。绩效评价应当运用科学合理的评</w:t>
      </w:r>
      <w:r w:rsidRPr="00A842E3">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757388" w:rsidRPr="00A842E3" w:rsidRDefault="00757388"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w:t>
      </w:r>
      <w:r w:rsidR="00B9716D" w:rsidRPr="00B9716D">
        <w:rPr>
          <w:rFonts w:ascii="Times New Roman" w:eastAsia="仿宋_GB2312" w:hAnsi="Times New Roman" w:cs="Times New Roman" w:hint="eastAsia"/>
          <w:sz w:val="32"/>
          <w:szCs w:val="32"/>
          <w:lang w:eastAsia="zh-CN"/>
        </w:rPr>
        <w:t>融资租赁促进局</w:t>
      </w:r>
      <w:r w:rsidRPr="00A842E3">
        <w:rPr>
          <w:rFonts w:ascii="Times New Roman" w:eastAsia="仿宋_GB2312" w:hAnsi="Times New Roman" w:cs="Times New Roman" w:hint="eastAsia"/>
          <w:sz w:val="32"/>
          <w:szCs w:val="32"/>
          <w:lang w:eastAsia="zh-CN"/>
        </w:rPr>
        <w:t>自主实施，财政评价委托第三方机构实施。</w:t>
      </w:r>
    </w:p>
    <w:p w:rsidR="00757388" w:rsidRPr="00A842E3" w:rsidRDefault="00757388"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0B5C62" w:rsidRPr="00A842E3" w:rsidRDefault="00757388"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3A7868" w:rsidRPr="00A842E3" w:rsidRDefault="003A7868"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5</w:t>
      </w:r>
      <w:r w:rsidRPr="00A842E3">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3A7868" w:rsidRPr="00A842E3" w:rsidRDefault="003A786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2.</w:t>
      </w:r>
      <w:r w:rsidRPr="00A842E3">
        <w:rPr>
          <w:rFonts w:ascii="Times New Roman" w:eastAsia="仿宋_GB2312" w:hAnsi="Times New Roman" w:hint="eastAsia"/>
          <w:b/>
          <w:sz w:val="32"/>
          <w:szCs w:val="32"/>
          <w:lang w:eastAsia="zh-CN"/>
        </w:rPr>
        <w:t>绩效评价指标体系</w:t>
      </w:r>
    </w:p>
    <w:p w:rsidR="005D3CE7" w:rsidRPr="00A842E3" w:rsidRDefault="005D3CE7"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项目绩效评价指标体系由</w:t>
      </w:r>
      <w:r w:rsidR="00116804" w:rsidRPr="00297F12">
        <w:rPr>
          <w:rFonts w:ascii="Times New Roman" w:eastAsia="仿宋_GB2312" w:hAnsi="Times New Roman" w:cs="Times New Roman" w:hint="eastAsia"/>
          <w:sz w:val="32"/>
          <w:szCs w:val="32"/>
          <w:lang w:eastAsia="zh-CN"/>
        </w:rPr>
        <w:t>决策</w:t>
      </w:r>
      <w:r w:rsidRPr="00297F12">
        <w:rPr>
          <w:rFonts w:ascii="Times New Roman" w:eastAsia="仿宋_GB2312" w:hAnsi="Times New Roman" w:cs="Times New Roman" w:hint="eastAsia"/>
          <w:sz w:val="32"/>
          <w:szCs w:val="32"/>
          <w:lang w:eastAsia="zh-CN"/>
        </w:rPr>
        <w:t>、过程、产出、</w:t>
      </w:r>
      <w:r w:rsidR="00116804" w:rsidRPr="00297F12">
        <w:rPr>
          <w:rFonts w:ascii="Times New Roman" w:eastAsia="仿宋_GB2312" w:hAnsi="Times New Roman" w:cs="Times New Roman" w:hint="eastAsia"/>
          <w:sz w:val="32"/>
          <w:szCs w:val="32"/>
          <w:lang w:eastAsia="zh-CN"/>
        </w:rPr>
        <w:t>效益</w:t>
      </w:r>
      <w:r w:rsidRPr="00297F12">
        <w:rPr>
          <w:rFonts w:ascii="Times New Roman" w:eastAsia="仿宋_GB2312" w:hAnsi="Times New Roman" w:cs="Times New Roman" w:hint="eastAsia"/>
          <w:sz w:val="32"/>
          <w:szCs w:val="32"/>
          <w:lang w:eastAsia="zh-CN"/>
        </w:rPr>
        <w:t>及自评</w:t>
      </w:r>
      <w:r w:rsidR="00950A7D" w:rsidRPr="00297F12">
        <w:rPr>
          <w:rFonts w:ascii="Times New Roman" w:eastAsia="仿宋_GB2312" w:hAnsi="Times New Roman" w:cs="Times New Roman" w:hint="eastAsia"/>
          <w:sz w:val="32"/>
          <w:szCs w:val="32"/>
          <w:lang w:eastAsia="zh-CN"/>
        </w:rPr>
        <w:t>五个一级</w:t>
      </w:r>
      <w:r w:rsidRPr="00297F12">
        <w:rPr>
          <w:rFonts w:ascii="Times New Roman" w:eastAsia="仿宋_GB2312" w:hAnsi="Times New Roman" w:cs="Times New Roman" w:hint="eastAsia"/>
          <w:sz w:val="32"/>
          <w:szCs w:val="32"/>
          <w:lang w:eastAsia="zh-CN"/>
        </w:rPr>
        <w:t>指</w:t>
      </w:r>
      <w:r w:rsidR="00950A7D" w:rsidRPr="00297F12">
        <w:rPr>
          <w:rFonts w:ascii="Times New Roman" w:eastAsia="仿宋_GB2312" w:hAnsi="Times New Roman" w:cs="Times New Roman" w:hint="eastAsia"/>
          <w:sz w:val="32"/>
          <w:szCs w:val="32"/>
          <w:lang w:eastAsia="zh-CN"/>
        </w:rPr>
        <w:t>标构成。设置二级指标</w:t>
      </w:r>
      <w:r w:rsidR="00180336" w:rsidRPr="00297F12">
        <w:rPr>
          <w:rFonts w:ascii="Times New Roman" w:eastAsia="仿宋_GB2312" w:hAnsi="Times New Roman" w:cs="Times New Roman" w:hint="eastAsia"/>
          <w:sz w:val="32"/>
          <w:szCs w:val="32"/>
          <w:lang w:eastAsia="zh-CN"/>
        </w:rPr>
        <w:t>11</w:t>
      </w:r>
      <w:r w:rsidR="00950A7D" w:rsidRPr="00297F12">
        <w:rPr>
          <w:rFonts w:ascii="Times New Roman" w:eastAsia="仿宋_GB2312" w:hAnsi="Times New Roman" w:cs="Times New Roman" w:hint="eastAsia"/>
          <w:sz w:val="32"/>
          <w:szCs w:val="32"/>
          <w:lang w:eastAsia="zh-CN"/>
        </w:rPr>
        <w:t>个，三级指标</w:t>
      </w:r>
      <w:r w:rsidR="00141048" w:rsidRPr="00297F12">
        <w:rPr>
          <w:rFonts w:ascii="Times New Roman" w:eastAsia="仿宋_GB2312" w:hAnsi="Times New Roman" w:cs="Times New Roman" w:hint="eastAsia"/>
          <w:sz w:val="32"/>
          <w:szCs w:val="32"/>
          <w:lang w:eastAsia="zh-CN"/>
        </w:rPr>
        <w:t>20</w:t>
      </w:r>
      <w:r w:rsidR="00950A7D" w:rsidRPr="00297F12">
        <w:rPr>
          <w:rFonts w:ascii="Times New Roman" w:eastAsia="仿宋_GB2312" w:hAnsi="Times New Roman" w:cs="Times New Roman" w:hint="eastAsia"/>
          <w:sz w:val="32"/>
          <w:szCs w:val="32"/>
          <w:lang w:eastAsia="zh-CN"/>
        </w:rPr>
        <w:t>个。</w:t>
      </w:r>
    </w:p>
    <w:p w:rsidR="000B5C62" w:rsidRPr="00A842E3" w:rsidRDefault="005D3CE7"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该项目绩效评价指标体系详见附件：</w:t>
      </w:r>
      <w:r w:rsidR="00626D9A">
        <w:rPr>
          <w:rFonts w:ascii="Times New Roman" w:eastAsia="仿宋_GB2312" w:hAnsi="Times New Roman" w:hint="eastAsia"/>
          <w:sz w:val="32"/>
          <w:szCs w:val="32"/>
          <w:lang w:eastAsia="zh-CN"/>
        </w:rPr>
        <w:t>航空租赁与招商项目大客户服务</w:t>
      </w:r>
      <w:r w:rsidRPr="00A842E3">
        <w:rPr>
          <w:rFonts w:ascii="Times New Roman" w:eastAsia="仿宋_GB2312" w:hAnsi="Times New Roman" w:cs="Times New Roman" w:hint="eastAsia"/>
          <w:sz w:val="32"/>
          <w:szCs w:val="32"/>
          <w:lang w:eastAsia="zh-CN"/>
        </w:rPr>
        <w:t>绩效评价指标评分表。</w:t>
      </w:r>
    </w:p>
    <w:p w:rsidR="00C02453" w:rsidRPr="00A842E3" w:rsidRDefault="00C02453"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3.</w:t>
      </w:r>
      <w:r w:rsidRPr="00A842E3">
        <w:rPr>
          <w:rFonts w:ascii="Times New Roman" w:eastAsia="仿宋_GB2312" w:hAnsi="Times New Roman" w:hint="eastAsia"/>
          <w:b/>
          <w:sz w:val="32"/>
          <w:szCs w:val="32"/>
          <w:lang w:eastAsia="zh-CN"/>
        </w:rPr>
        <w:t>绩效评价方法</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lastRenderedPageBreak/>
        <w:t>（</w:t>
      </w: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5</w:t>
      </w:r>
      <w:r w:rsidRPr="00A842E3">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6</w:t>
      </w:r>
      <w:r w:rsidRPr="00A842E3">
        <w:rPr>
          <w:rFonts w:ascii="Times New Roman" w:eastAsia="仿宋_GB2312" w:hAnsi="Times New Roman" w:cs="Times New Roman" w:hint="eastAsia"/>
          <w:sz w:val="32"/>
          <w:szCs w:val="32"/>
          <w:lang w:eastAsia="zh-CN"/>
        </w:rPr>
        <w:t>）其他评价方法。</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C02453"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C02453" w:rsidRPr="00A842E3" w:rsidRDefault="00C02453"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4.</w:t>
      </w:r>
      <w:r w:rsidRPr="00A842E3">
        <w:rPr>
          <w:rFonts w:ascii="Times New Roman" w:eastAsia="仿宋_GB2312" w:hAnsi="Times New Roman" w:hint="eastAsia"/>
          <w:b/>
          <w:sz w:val="32"/>
          <w:szCs w:val="32"/>
          <w:lang w:eastAsia="zh-CN"/>
        </w:rPr>
        <w:t>绩效评价标准</w:t>
      </w:r>
    </w:p>
    <w:p w:rsidR="00950A7D" w:rsidRPr="00A842E3" w:rsidRDefault="00950A7D"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lastRenderedPageBreak/>
        <w:t>该项目绩效评价标准详见附件：</w:t>
      </w:r>
      <w:r w:rsidR="00FA27C9" w:rsidRPr="00FA27C9">
        <w:rPr>
          <w:rFonts w:ascii="Times New Roman" w:eastAsia="仿宋_GB2312" w:hAnsi="Times New Roman" w:hint="eastAsia"/>
          <w:sz w:val="32"/>
          <w:szCs w:val="32"/>
          <w:lang w:eastAsia="zh-CN"/>
        </w:rPr>
        <w:t>航空租赁与招商项目大客户服务</w:t>
      </w:r>
      <w:r w:rsidR="008F2C21" w:rsidRPr="00A842E3">
        <w:rPr>
          <w:rFonts w:ascii="Times New Roman" w:eastAsia="仿宋_GB2312" w:hAnsi="Times New Roman" w:hint="eastAsia"/>
          <w:sz w:val="32"/>
          <w:szCs w:val="32"/>
          <w:lang w:eastAsia="zh-CN"/>
        </w:rPr>
        <w:t>绩效评价指标评分表</w:t>
      </w:r>
      <w:r w:rsidRPr="00A842E3">
        <w:rPr>
          <w:rFonts w:ascii="Times New Roman" w:eastAsia="仿宋_GB2312" w:hAnsi="Times New Roman" w:cs="Times New Roman" w:hint="eastAsia"/>
          <w:sz w:val="32"/>
          <w:szCs w:val="32"/>
          <w:lang w:eastAsia="zh-CN"/>
        </w:rPr>
        <w:t>。</w:t>
      </w:r>
    </w:p>
    <w:p w:rsidR="00C02453" w:rsidRPr="00A842E3" w:rsidRDefault="00950A7D"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指标体系满分</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分，各项指标综合得分</w:t>
      </w:r>
      <w:r w:rsidRPr="00A842E3">
        <w:rPr>
          <w:rFonts w:ascii="Times New Roman" w:eastAsia="仿宋_GB2312" w:hAnsi="Times New Roman" w:cs="Times New Roman" w:hint="eastAsia"/>
          <w:sz w:val="32"/>
          <w:szCs w:val="32"/>
          <w:lang w:eastAsia="zh-CN"/>
        </w:rPr>
        <w:t>90</w:t>
      </w:r>
      <w:r w:rsidRPr="00A842E3">
        <w:rPr>
          <w:rFonts w:ascii="Times New Roman" w:eastAsia="仿宋_GB2312" w:hAnsi="Times New Roman" w:cs="Times New Roman" w:hint="eastAsia"/>
          <w:sz w:val="32"/>
          <w:szCs w:val="32"/>
          <w:lang w:eastAsia="zh-CN"/>
        </w:rPr>
        <w:t>分（含）以上为优；</w:t>
      </w:r>
      <w:r w:rsidRPr="00A842E3">
        <w:rPr>
          <w:rFonts w:ascii="Times New Roman" w:eastAsia="仿宋_GB2312" w:hAnsi="Times New Roman" w:cs="Times New Roman" w:hint="eastAsia"/>
          <w:sz w:val="32"/>
          <w:szCs w:val="32"/>
          <w:lang w:eastAsia="zh-CN"/>
        </w:rPr>
        <w:t>80</w:t>
      </w:r>
      <w:r w:rsidRPr="00A842E3">
        <w:rPr>
          <w:rFonts w:ascii="Times New Roman" w:eastAsia="仿宋_GB2312" w:hAnsi="Times New Roman" w:cs="Times New Roman" w:hint="eastAsia"/>
          <w:sz w:val="32"/>
          <w:szCs w:val="32"/>
          <w:lang w:eastAsia="zh-CN"/>
        </w:rPr>
        <w:t>分（含）至</w:t>
      </w:r>
      <w:r w:rsidRPr="00A842E3">
        <w:rPr>
          <w:rFonts w:ascii="Times New Roman" w:eastAsia="仿宋_GB2312" w:hAnsi="Times New Roman" w:cs="Times New Roman" w:hint="eastAsia"/>
          <w:sz w:val="32"/>
          <w:szCs w:val="32"/>
          <w:lang w:eastAsia="zh-CN"/>
        </w:rPr>
        <w:t>90</w:t>
      </w:r>
      <w:r w:rsidRPr="00A842E3">
        <w:rPr>
          <w:rFonts w:ascii="Times New Roman" w:eastAsia="仿宋_GB2312" w:hAnsi="Times New Roman" w:cs="Times New Roman" w:hint="eastAsia"/>
          <w:sz w:val="32"/>
          <w:szCs w:val="32"/>
          <w:lang w:eastAsia="zh-CN"/>
        </w:rPr>
        <w:t>分为良；</w:t>
      </w:r>
      <w:r w:rsidRPr="00A842E3">
        <w:rPr>
          <w:rFonts w:ascii="Times New Roman" w:eastAsia="仿宋_GB2312" w:hAnsi="Times New Roman" w:cs="Times New Roman" w:hint="eastAsia"/>
          <w:sz w:val="32"/>
          <w:szCs w:val="32"/>
          <w:lang w:eastAsia="zh-CN"/>
        </w:rPr>
        <w:t>60</w:t>
      </w:r>
      <w:r w:rsidRPr="00A842E3">
        <w:rPr>
          <w:rFonts w:ascii="Times New Roman" w:eastAsia="仿宋_GB2312" w:hAnsi="Times New Roman" w:cs="Times New Roman" w:hint="eastAsia"/>
          <w:sz w:val="32"/>
          <w:szCs w:val="32"/>
          <w:lang w:eastAsia="zh-CN"/>
        </w:rPr>
        <w:t>分（含）至</w:t>
      </w:r>
      <w:r w:rsidRPr="00A842E3">
        <w:rPr>
          <w:rFonts w:ascii="Times New Roman" w:eastAsia="仿宋_GB2312" w:hAnsi="Times New Roman" w:cs="Times New Roman" w:hint="eastAsia"/>
          <w:sz w:val="32"/>
          <w:szCs w:val="32"/>
          <w:lang w:eastAsia="zh-CN"/>
        </w:rPr>
        <w:t>80</w:t>
      </w:r>
      <w:r w:rsidRPr="00A842E3">
        <w:rPr>
          <w:rFonts w:ascii="Times New Roman" w:eastAsia="仿宋_GB2312" w:hAnsi="Times New Roman" w:cs="Times New Roman" w:hint="eastAsia"/>
          <w:sz w:val="32"/>
          <w:szCs w:val="32"/>
          <w:lang w:eastAsia="zh-CN"/>
        </w:rPr>
        <w:t>分为中；</w:t>
      </w:r>
      <w:r w:rsidRPr="00A842E3">
        <w:rPr>
          <w:rFonts w:ascii="Times New Roman" w:eastAsia="仿宋_GB2312" w:hAnsi="Times New Roman" w:cs="Times New Roman" w:hint="eastAsia"/>
          <w:sz w:val="32"/>
          <w:szCs w:val="32"/>
          <w:lang w:eastAsia="zh-CN"/>
        </w:rPr>
        <w:t>60</w:t>
      </w:r>
      <w:r w:rsidRPr="00A842E3">
        <w:rPr>
          <w:rFonts w:ascii="Times New Roman" w:eastAsia="仿宋_GB2312" w:hAnsi="Times New Roman" w:cs="Times New Roman" w:hint="eastAsia"/>
          <w:sz w:val="32"/>
          <w:szCs w:val="32"/>
          <w:lang w:eastAsia="zh-CN"/>
        </w:rPr>
        <w:t>分以下为差。</w:t>
      </w:r>
    </w:p>
    <w:p w:rsidR="00D27F3A" w:rsidRPr="00297F12" w:rsidRDefault="00E85715" w:rsidP="00E74213">
      <w:pPr>
        <w:spacing w:line="300" w:lineRule="auto"/>
        <w:jc w:val="both"/>
        <w:outlineLvl w:val="1"/>
        <w:rPr>
          <w:rFonts w:ascii="Times New Roman" w:eastAsia="仿宋_GB2312" w:hAnsi="Times New Roman" w:cs="Times New Roman"/>
          <w:b/>
          <w:sz w:val="32"/>
          <w:szCs w:val="32"/>
          <w:lang w:eastAsia="zh-CN"/>
        </w:rPr>
      </w:pPr>
      <w:bookmarkStart w:id="9" w:name="_Toc107998032"/>
      <w:r w:rsidRPr="00297F12">
        <w:rPr>
          <w:rFonts w:ascii="Times New Roman" w:eastAsia="仿宋_GB2312" w:hAnsi="Times New Roman" w:cs="Times New Roman" w:hint="eastAsia"/>
          <w:b/>
          <w:sz w:val="32"/>
          <w:szCs w:val="32"/>
          <w:lang w:eastAsia="zh-CN"/>
        </w:rPr>
        <w:t>（三）</w:t>
      </w:r>
      <w:r w:rsidR="006524C2" w:rsidRPr="00297F12">
        <w:rPr>
          <w:rFonts w:ascii="Times New Roman" w:eastAsia="仿宋_GB2312" w:hAnsi="Times New Roman" w:cs="Times New Roman"/>
          <w:b/>
          <w:sz w:val="32"/>
          <w:szCs w:val="32"/>
          <w:lang w:eastAsia="zh-CN"/>
        </w:rPr>
        <w:t>绩效评价工作过程</w:t>
      </w:r>
      <w:bookmarkEnd w:id="9"/>
    </w:p>
    <w:p w:rsidR="00762CD1" w:rsidRPr="00297F12" w:rsidRDefault="00762CD1" w:rsidP="00E74213">
      <w:pPr>
        <w:spacing w:line="300" w:lineRule="auto"/>
        <w:outlineLvl w:val="2"/>
        <w:rPr>
          <w:rFonts w:ascii="Times New Roman" w:eastAsia="仿宋_GB2312" w:hAnsi="Times New Roman"/>
          <w:b/>
          <w:sz w:val="32"/>
          <w:szCs w:val="32"/>
          <w:lang w:eastAsia="zh-CN"/>
        </w:rPr>
      </w:pPr>
      <w:r w:rsidRPr="00297F12">
        <w:rPr>
          <w:rFonts w:ascii="Times New Roman" w:eastAsia="仿宋_GB2312" w:hAnsi="Times New Roman" w:hint="eastAsia"/>
          <w:b/>
          <w:sz w:val="32"/>
          <w:szCs w:val="32"/>
          <w:lang w:eastAsia="zh-CN"/>
        </w:rPr>
        <w:t>1.</w:t>
      </w:r>
      <w:r w:rsidRPr="00297F12">
        <w:rPr>
          <w:rFonts w:ascii="Times New Roman" w:eastAsia="仿宋_GB2312" w:hAnsi="Times New Roman" w:hint="eastAsia"/>
          <w:b/>
          <w:sz w:val="32"/>
          <w:szCs w:val="32"/>
          <w:lang w:eastAsia="zh-CN"/>
        </w:rPr>
        <w:t>前期准备</w:t>
      </w:r>
    </w:p>
    <w:p w:rsidR="00762CD1" w:rsidRPr="00297F12"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w:t>
      </w:r>
      <w:r w:rsidRPr="00297F12">
        <w:rPr>
          <w:rFonts w:ascii="Times New Roman" w:eastAsia="仿宋_GB2312" w:hAnsi="Times New Roman" w:cs="Times New Roman" w:hint="eastAsia"/>
          <w:sz w:val="32"/>
          <w:szCs w:val="32"/>
          <w:lang w:eastAsia="zh-CN"/>
        </w:rPr>
        <w:t>1</w:t>
      </w:r>
      <w:r w:rsidRPr="00297F12">
        <w:rPr>
          <w:rFonts w:ascii="Times New Roman" w:eastAsia="仿宋_GB2312" w:hAnsi="Times New Roman" w:cs="Times New Roman" w:hint="eastAsia"/>
          <w:sz w:val="32"/>
          <w:szCs w:val="32"/>
          <w:lang w:eastAsia="zh-CN"/>
        </w:rPr>
        <w:t>）成立绩效评价工作组</w:t>
      </w:r>
    </w:p>
    <w:p w:rsidR="00762CD1" w:rsidRPr="00297F12"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762CD1" w:rsidRPr="00297F12"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w:t>
      </w:r>
      <w:r w:rsidRPr="00297F12">
        <w:rPr>
          <w:rFonts w:ascii="Times New Roman" w:eastAsia="仿宋_GB2312" w:hAnsi="Times New Roman" w:cs="Times New Roman" w:hint="eastAsia"/>
          <w:sz w:val="32"/>
          <w:szCs w:val="32"/>
          <w:lang w:eastAsia="zh-CN"/>
        </w:rPr>
        <w:t>2</w:t>
      </w:r>
      <w:r w:rsidRPr="00297F12">
        <w:rPr>
          <w:rFonts w:ascii="Times New Roman" w:eastAsia="仿宋_GB2312" w:hAnsi="Times New Roman" w:cs="Times New Roman" w:hint="eastAsia"/>
          <w:sz w:val="32"/>
          <w:szCs w:val="32"/>
          <w:lang w:eastAsia="zh-CN"/>
        </w:rPr>
        <w:t>）组织各单位编制自评报告</w:t>
      </w:r>
    </w:p>
    <w:p w:rsidR="00762CD1" w:rsidRPr="00297F12"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组织各单位进行自评，填报自评表、编制自评报告。</w:t>
      </w:r>
    </w:p>
    <w:p w:rsidR="00762CD1" w:rsidRPr="00297F12" w:rsidRDefault="00762CD1" w:rsidP="00E74213">
      <w:pPr>
        <w:spacing w:line="300" w:lineRule="auto"/>
        <w:outlineLvl w:val="2"/>
        <w:rPr>
          <w:rFonts w:ascii="Times New Roman" w:eastAsia="仿宋_GB2312" w:hAnsi="Times New Roman"/>
          <w:b/>
          <w:sz w:val="32"/>
          <w:szCs w:val="32"/>
          <w:lang w:eastAsia="zh-CN"/>
        </w:rPr>
      </w:pPr>
      <w:r w:rsidRPr="00297F12">
        <w:rPr>
          <w:rFonts w:ascii="Times New Roman" w:eastAsia="仿宋_GB2312" w:hAnsi="Times New Roman" w:hint="eastAsia"/>
          <w:b/>
          <w:sz w:val="32"/>
          <w:szCs w:val="32"/>
          <w:lang w:eastAsia="zh-CN"/>
        </w:rPr>
        <w:t>2.</w:t>
      </w:r>
      <w:r w:rsidRPr="00297F12">
        <w:rPr>
          <w:rFonts w:ascii="Times New Roman" w:eastAsia="仿宋_GB2312" w:hAnsi="Times New Roman" w:hint="eastAsia"/>
          <w:b/>
          <w:sz w:val="32"/>
          <w:szCs w:val="32"/>
          <w:lang w:eastAsia="zh-CN"/>
        </w:rPr>
        <w:t>实施阶段</w:t>
      </w:r>
    </w:p>
    <w:p w:rsidR="00297F12" w:rsidRPr="00297F12"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w:t>
      </w:r>
      <w:r w:rsidRPr="00297F12">
        <w:rPr>
          <w:rFonts w:ascii="Times New Roman" w:eastAsia="仿宋_GB2312" w:hAnsi="Times New Roman" w:cs="Times New Roman" w:hint="eastAsia"/>
          <w:sz w:val="32"/>
          <w:szCs w:val="32"/>
          <w:lang w:eastAsia="zh-CN"/>
        </w:rPr>
        <w:t>1</w:t>
      </w:r>
      <w:r w:rsidRPr="00297F12">
        <w:rPr>
          <w:rFonts w:ascii="Times New Roman" w:eastAsia="仿宋_GB2312" w:hAnsi="Times New Roman" w:cs="Times New Roman" w:hint="eastAsia"/>
          <w:sz w:val="32"/>
          <w:szCs w:val="32"/>
          <w:lang w:eastAsia="zh-CN"/>
        </w:rPr>
        <w:t>）收集分析资料</w:t>
      </w:r>
      <w:r w:rsidR="00714120" w:rsidRPr="00297F12">
        <w:rPr>
          <w:rFonts w:ascii="Times New Roman" w:eastAsia="仿宋_GB2312" w:hAnsi="Times New Roman" w:cs="Times New Roman" w:hint="eastAsia"/>
          <w:sz w:val="32"/>
          <w:szCs w:val="32"/>
          <w:lang w:eastAsia="zh-CN"/>
        </w:rPr>
        <w:t>、建立指标体系</w:t>
      </w:r>
    </w:p>
    <w:p w:rsidR="00714120" w:rsidRPr="00297F12"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w:t>
      </w:r>
      <w:r w:rsidR="00714120" w:rsidRPr="00297F12">
        <w:rPr>
          <w:rFonts w:ascii="Times New Roman" w:eastAsia="仿宋_GB2312" w:hAnsi="Times New Roman" w:cs="Times New Roman" w:hint="eastAsia"/>
          <w:sz w:val="32"/>
          <w:szCs w:val="32"/>
          <w:lang w:eastAsia="zh-CN"/>
        </w:rPr>
        <w:t>根据项目实际情况建立指标体系。</w:t>
      </w:r>
    </w:p>
    <w:p w:rsidR="00297F12" w:rsidRPr="00297F12"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w:t>
      </w:r>
      <w:r w:rsidRPr="00297F12">
        <w:rPr>
          <w:rFonts w:ascii="Times New Roman" w:eastAsia="仿宋_GB2312" w:hAnsi="Times New Roman" w:cs="Times New Roman" w:hint="eastAsia"/>
          <w:sz w:val="32"/>
          <w:szCs w:val="32"/>
          <w:lang w:eastAsia="zh-CN"/>
        </w:rPr>
        <w:t>2</w:t>
      </w:r>
      <w:r w:rsidRPr="00297F12">
        <w:rPr>
          <w:rFonts w:ascii="Times New Roman" w:eastAsia="仿宋_GB2312" w:hAnsi="Times New Roman" w:cs="Times New Roman" w:hint="eastAsia"/>
          <w:sz w:val="32"/>
          <w:szCs w:val="32"/>
          <w:lang w:eastAsia="zh-CN"/>
        </w:rPr>
        <w:t>）召开座谈会及现场调研</w:t>
      </w:r>
    </w:p>
    <w:p w:rsidR="00762CD1" w:rsidRPr="00297F12"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组织</w:t>
      </w:r>
      <w:r w:rsidR="00297F12" w:rsidRPr="00297F12">
        <w:rPr>
          <w:rFonts w:ascii="Times New Roman" w:eastAsia="仿宋_GB2312" w:hAnsi="Times New Roman" w:cs="Times New Roman" w:hint="eastAsia"/>
          <w:sz w:val="32"/>
          <w:szCs w:val="32"/>
          <w:lang w:eastAsia="zh-CN"/>
        </w:rPr>
        <w:t>融资</w:t>
      </w:r>
      <w:r w:rsidR="00A60F2A" w:rsidRPr="00297F12">
        <w:rPr>
          <w:rFonts w:ascii="Times New Roman" w:eastAsia="仿宋_GB2312" w:hAnsi="Times New Roman" w:hint="eastAsia"/>
          <w:sz w:val="32"/>
          <w:szCs w:val="32"/>
          <w:lang w:eastAsia="zh-CN"/>
        </w:rPr>
        <w:t>租赁局</w:t>
      </w:r>
      <w:r w:rsidRPr="00297F12">
        <w:rPr>
          <w:rFonts w:ascii="Times New Roman" w:eastAsia="仿宋_GB2312" w:hAnsi="Times New Roman" w:cs="Times New Roman" w:hint="eastAsia"/>
          <w:sz w:val="32"/>
          <w:szCs w:val="32"/>
          <w:lang w:eastAsia="zh-CN"/>
        </w:rPr>
        <w:t>及相关人员等召开座谈会，双方就资料</w:t>
      </w:r>
      <w:r w:rsidRPr="00297F12">
        <w:rPr>
          <w:rFonts w:ascii="Times New Roman" w:eastAsia="仿宋_GB2312" w:hAnsi="Times New Roman" w:cs="Times New Roman" w:hint="eastAsia"/>
          <w:sz w:val="32"/>
          <w:szCs w:val="32"/>
          <w:lang w:eastAsia="zh-CN"/>
        </w:rPr>
        <w:lastRenderedPageBreak/>
        <w:t>分析过程中产生的问题进行沟通。</w:t>
      </w:r>
    </w:p>
    <w:p w:rsidR="00762CD1" w:rsidRPr="00297F12"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组织专人进行现场实地查看，发放问卷调查。</w:t>
      </w:r>
    </w:p>
    <w:p w:rsidR="00402A01" w:rsidRPr="00297F12"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w:t>
      </w:r>
      <w:r w:rsidR="00402A01" w:rsidRPr="00297F12">
        <w:rPr>
          <w:rFonts w:ascii="Times New Roman" w:eastAsia="仿宋_GB2312" w:hAnsi="Times New Roman" w:cs="Times New Roman" w:hint="eastAsia"/>
          <w:sz w:val="32"/>
          <w:szCs w:val="32"/>
          <w:lang w:eastAsia="zh-CN"/>
        </w:rPr>
        <w:t>3</w:t>
      </w:r>
      <w:r w:rsidRPr="00297F12">
        <w:rPr>
          <w:rFonts w:ascii="Times New Roman" w:eastAsia="仿宋_GB2312" w:hAnsi="Times New Roman" w:cs="Times New Roman" w:hint="eastAsia"/>
          <w:sz w:val="32"/>
          <w:szCs w:val="32"/>
          <w:lang w:eastAsia="zh-CN"/>
        </w:rPr>
        <w:t>）报告撰写阶段</w:t>
      </w:r>
    </w:p>
    <w:p w:rsidR="00762CD1" w:rsidRPr="00297F12"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297F12">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714120" w:rsidRPr="00297F12" w:rsidRDefault="00714120" w:rsidP="00E74213">
      <w:pPr>
        <w:spacing w:line="300" w:lineRule="auto"/>
        <w:outlineLvl w:val="2"/>
        <w:rPr>
          <w:rFonts w:ascii="Times New Roman" w:eastAsia="仿宋_GB2312" w:hAnsi="Times New Roman"/>
          <w:b/>
          <w:sz w:val="32"/>
          <w:szCs w:val="32"/>
          <w:lang w:eastAsia="zh-CN"/>
        </w:rPr>
      </w:pPr>
      <w:r w:rsidRPr="00297F12">
        <w:rPr>
          <w:rFonts w:ascii="Times New Roman" w:eastAsia="仿宋_GB2312" w:hAnsi="Times New Roman" w:hint="eastAsia"/>
          <w:b/>
          <w:sz w:val="32"/>
          <w:szCs w:val="32"/>
          <w:lang w:eastAsia="zh-CN"/>
        </w:rPr>
        <w:t>3.</w:t>
      </w:r>
      <w:r w:rsidRPr="00297F12">
        <w:rPr>
          <w:rFonts w:ascii="Times New Roman" w:eastAsia="仿宋_GB2312" w:hAnsi="Times New Roman" w:hint="eastAsia"/>
          <w:b/>
          <w:sz w:val="32"/>
          <w:szCs w:val="32"/>
          <w:lang w:eastAsia="zh-CN"/>
        </w:rPr>
        <w:t>评价完成阶段</w:t>
      </w:r>
    </w:p>
    <w:p w:rsidR="00A32A4D" w:rsidRPr="00A842E3" w:rsidRDefault="00714120" w:rsidP="00A32A4D">
      <w:pPr>
        <w:autoSpaceDE w:val="0"/>
        <w:autoSpaceDN w:val="0"/>
        <w:adjustRightInd w:val="0"/>
        <w:spacing w:line="300" w:lineRule="auto"/>
        <w:ind w:firstLineChars="200" w:firstLine="640"/>
        <w:rPr>
          <w:rFonts w:ascii="Times New Roman" w:eastAsia="仿宋_GB2312" w:hAnsi="Times New Roman"/>
          <w:sz w:val="32"/>
          <w:szCs w:val="32"/>
          <w:lang w:eastAsia="zh-CN"/>
        </w:rPr>
        <w:sectPr w:rsidR="00A32A4D" w:rsidRPr="00A842E3" w:rsidSect="0018117E">
          <w:pgSz w:w="11906" w:h="16838"/>
          <w:pgMar w:top="1440" w:right="1800" w:bottom="1440" w:left="1800" w:header="851" w:footer="992" w:gutter="0"/>
          <w:cols w:space="425"/>
          <w:docGrid w:type="lines" w:linePitch="312"/>
        </w:sectPr>
      </w:pPr>
      <w:r w:rsidRPr="00297F12">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297F12">
        <w:rPr>
          <w:rFonts w:ascii="Times New Roman" w:eastAsia="仿宋_GB2312" w:hAnsi="Times New Roman" w:hint="eastAsia"/>
          <w:sz w:val="32"/>
          <w:szCs w:val="32"/>
          <w:lang w:eastAsia="zh-CN"/>
        </w:rPr>
        <w:t>经最终</w:t>
      </w:r>
      <w:proofErr w:type="gramEnd"/>
      <w:r w:rsidRPr="00297F12">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D27F3A" w:rsidRPr="00A842E3" w:rsidRDefault="00D27F3A" w:rsidP="0060479D">
      <w:pPr>
        <w:spacing w:line="300" w:lineRule="auto"/>
        <w:jc w:val="center"/>
        <w:outlineLvl w:val="0"/>
        <w:rPr>
          <w:rFonts w:ascii="Times New Roman" w:eastAsia="黑体" w:hAnsi="Times New Roman" w:cs="Times New Roman"/>
          <w:spacing w:val="-4"/>
          <w:w w:val="105"/>
          <w:sz w:val="32"/>
          <w:szCs w:val="32"/>
          <w:lang w:eastAsia="zh-CN"/>
        </w:rPr>
      </w:pPr>
      <w:bookmarkStart w:id="10" w:name="_Toc107998033"/>
      <w:r w:rsidRPr="00A842E3">
        <w:rPr>
          <w:rFonts w:ascii="Times New Roman" w:eastAsia="黑体" w:hAnsi="Times New Roman" w:cs="Times New Roman"/>
          <w:spacing w:val="-4"/>
          <w:w w:val="105"/>
          <w:sz w:val="32"/>
          <w:szCs w:val="32"/>
          <w:lang w:eastAsia="zh-CN"/>
        </w:rPr>
        <w:lastRenderedPageBreak/>
        <w:t>三、综合评价情况及评价结论</w:t>
      </w:r>
      <w:r w:rsidR="00E85715" w:rsidRPr="00A842E3">
        <w:rPr>
          <w:rFonts w:ascii="Times New Roman" w:eastAsia="黑体" w:hAnsi="Times New Roman" w:cs="Times New Roman" w:hint="eastAsia"/>
          <w:spacing w:val="-4"/>
          <w:w w:val="105"/>
          <w:sz w:val="32"/>
          <w:szCs w:val="32"/>
          <w:lang w:eastAsia="zh-CN"/>
        </w:rPr>
        <w:t>（</w:t>
      </w:r>
      <w:r w:rsidRPr="00A842E3">
        <w:rPr>
          <w:rFonts w:ascii="Times New Roman" w:eastAsia="黑体" w:hAnsi="Times New Roman" w:cs="Times New Roman"/>
          <w:spacing w:val="-4"/>
          <w:w w:val="105"/>
          <w:sz w:val="32"/>
          <w:szCs w:val="32"/>
          <w:lang w:eastAsia="zh-CN"/>
        </w:rPr>
        <w:t>附相关评分表）</w:t>
      </w:r>
      <w:bookmarkEnd w:id="10"/>
    </w:p>
    <w:p w:rsidR="00964209" w:rsidRPr="00A842E3" w:rsidRDefault="00964209" w:rsidP="00E74213">
      <w:pPr>
        <w:spacing w:line="300" w:lineRule="auto"/>
        <w:jc w:val="both"/>
        <w:outlineLvl w:val="1"/>
        <w:rPr>
          <w:rFonts w:ascii="Times New Roman" w:eastAsia="仿宋_GB2312" w:hAnsi="Times New Roman" w:cs="Times New Roman"/>
          <w:b/>
          <w:sz w:val="32"/>
          <w:szCs w:val="32"/>
          <w:lang w:eastAsia="zh-CN"/>
        </w:rPr>
      </w:pPr>
      <w:bookmarkStart w:id="11" w:name="_Toc460413895"/>
      <w:bookmarkStart w:id="12" w:name="_Toc107998034"/>
      <w:r w:rsidRPr="00A842E3">
        <w:rPr>
          <w:rFonts w:ascii="Times New Roman" w:eastAsia="仿宋_GB2312" w:hAnsi="Times New Roman" w:cs="Times New Roman"/>
          <w:b/>
          <w:sz w:val="32"/>
          <w:szCs w:val="32"/>
          <w:lang w:eastAsia="zh-CN"/>
        </w:rPr>
        <w:t>（一）绩效评价指标综合得分情况</w:t>
      </w:r>
      <w:bookmarkEnd w:id="11"/>
      <w:bookmarkEnd w:id="12"/>
    </w:p>
    <w:p w:rsidR="00964209" w:rsidRPr="002D000E" w:rsidRDefault="00964209" w:rsidP="00E74213">
      <w:pPr>
        <w:spacing w:line="300" w:lineRule="auto"/>
        <w:ind w:firstLineChars="200" w:firstLine="640"/>
        <w:jc w:val="both"/>
        <w:rPr>
          <w:rFonts w:ascii="Times New Roman" w:eastAsia="仿宋_GB2312" w:hAnsi="Times New Roman"/>
          <w:sz w:val="32"/>
          <w:szCs w:val="32"/>
          <w:lang w:eastAsia="zh-CN"/>
        </w:rPr>
      </w:pPr>
      <w:r w:rsidRPr="002D000E">
        <w:rPr>
          <w:rFonts w:ascii="Times New Roman" w:eastAsia="仿宋_GB2312" w:hAnsi="Times New Roman"/>
          <w:sz w:val="32"/>
          <w:szCs w:val="32"/>
          <w:lang w:eastAsia="zh-CN"/>
        </w:rPr>
        <w:t>对</w:t>
      </w:r>
      <w:r w:rsidR="00FA27C9" w:rsidRPr="002D000E">
        <w:rPr>
          <w:rFonts w:ascii="Times New Roman" w:eastAsia="仿宋_GB2312" w:hAnsi="Times New Roman" w:hint="eastAsia"/>
          <w:sz w:val="32"/>
          <w:szCs w:val="32"/>
          <w:lang w:eastAsia="zh-CN"/>
        </w:rPr>
        <w:t>航空租赁与招商项目大客户服务项目</w:t>
      </w:r>
      <w:r w:rsidRPr="002D000E">
        <w:rPr>
          <w:rFonts w:ascii="Times New Roman" w:eastAsia="仿宋_GB2312" w:hAnsi="Times New Roman" w:hint="eastAsia"/>
          <w:sz w:val="32"/>
          <w:szCs w:val="32"/>
          <w:lang w:eastAsia="zh-CN"/>
        </w:rPr>
        <w:t>决策</w:t>
      </w:r>
      <w:r w:rsidRPr="002D000E">
        <w:rPr>
          <w:rFonts w:ascii="Times New Roman" w:eastAsia="仿宋_GB2312" w:hAnsi="Times New Roman"/>
          <w:sz w:val="32"/>
          <w:szCs w:val="32"/>
          <w:lang w:eastAsia="zh-CN"/>
        </w:rPr>
        <w:t>、过程、产出和</w:t>
      </w:r>
      <w:r w:rsidRPr="002D000E">
        <w:rPr>
          <w:rFonts w:ascii="Times New Roman" w:eastAsia="仿宋_GB2312" w:hAnsi="Times New Roman" w:hint="eastAsia"/>
          <w:sz w:val="32"/>
          <w:szCs w:val="32"/>
          <w:lang w:eastAsia="zh-CN"/>
        </w:rPr>
        <w:t>效益</w:t>
      </w:r>
      <w:r w:rsidRPr="002D000E">
        <w:rPr>
          <w:rFonts w:ascii="Times New Roman" w:eastAsia="仿宋_GB2312" w:hAnsi="Times New Roman"/>
          <w:sz w:val="32"/>
          <w:szCs w:val="32"/>
          <w:lang w:eastAsia="zh-CN"/>
        </w:rPr>
        <w:t>进行了分析评价，根据各评价指标的权重及得分确定本</w:t>
      </w:r>
      <w:r w:rsidRPr="002D000E">
        <w:rPr>
          <w:rFonts w:ascii="Times New Roman" w:eastAsia="仿宋_GB2312" w:hAnsi="Times New Roman" w:hint="eastAsia"/>
          <w:sz w:val="32"/>
          <w:szCs w:val="32"/>
          <w:lang w:eastAsia="zh-CN"/>
        </w:rPr>
        <w:t>项目</w:t>
      </w:r>
      <w:r w:rsidRPr="002D000E">
        <w:rPr>
          <w:rFonts w:ascii="Times New Roman" w:eastAsia="仿宋_GB2312" w:hAnsi="Times New Roman"/>
          <w:sz w:val="32"/>
          <w:szCs w:val="32"/>
          <w:lang w:eastAsia="zh-CN"/>
        </w:rPr>
        <w:t>综合绩效得分</w:t>
      </w:r>
      <w:r w:rsidR="00D04721" w:rsidRPr="002D000E">
        <w:rPr>
          <w:rFonts w:ascii="Times New Roman" w:eastAsia="仿宋_GB2312" w:hAnsi="Times New Roman" w:hint="eastAsia"/>
          <w:sz w:val="32"/>
          <w:szCs w:val="32"/>
          <w:lang w:eastAsia="zh-CN"/>
        </w:rPr>
        <w:t>99</w:t>
      </w:r>
      <w:r w:rsidR="00D336BD" w:rsidRPr="002D000E">
        <w:rPr>
          <w:rFonts w:ascii="Times New Roman" w:eastAsia="仿宋_GB2312" w:hAnsi="Times New Roman" w:hint="eastAsia"/>
          <w:sz w:val="32"/>
          <w:szCs w:val="32"/>
          <w:lang w:eastAsia="zh-CN"/>
        </w:rPr>
        <w:t>分</w:t>
      </w:r>
      <w:r w:rsidR="00761957" w:rsidRPr="002D000E">
        <w:rPr>
          <w:rFonts w:ascii="Times New Roman" w:eastAsia="仿宋_GB2312" w:hAnsi="Times New Roman" w:hint="eastAsia"/>
          <w:sz w:val="32"/>
          <w:szCs w:val="32"/>
          <w:lang w:eastAsia="zh-CN"/>
        </w:rPr>
        <w:t>。</w:t>
      </w:r>
      <w:r w:rsidR="005A233C" w:rsidRPr="002D000E">
        <w:rPr>
          <w:rFonts w:ascii="Times New Roman" w:eastAsia="仿宋_GB2312" w:hAnsi="Times New Roman"/>
          <w:sz w:val="32"/>
          <w:szCs w:val="32"/>
          <w:lang w:eastAsia="zh-CN"/>
        </w:rPr>
        <w:t>根据表</w:t>
      </w:r>
      <w:r w:rsidR="005A233C" w:rsidRPr="002D000E">
        <w:rPr>
          <w:rFonts w:ascii="Times New Roman" w:eastAsia="仿宋_GB2312" w:hAnsi="Times New Roman" w:hint="eastAsia"/>
          <w:sz w:val="32"/>
          <w:szCs w:val="32"/>
          <w:lang w:eastAsia="zh-CN"/>
        </w:rPr>
        <w:t>3.1</w:t>
      </w:r>
      <w:r w:rsidR="005A233C" w:rsidRPr="002D000E">
        <w:rPr>
          <w:rFonts w:ascii="Times New Roman" w:eastAsia="仿宋_GB2312" w:hAnsi="Times New Roman" w:hint="eastAsia"/>
          <w:sz w:val="32"/>
          <w:szCs w:val="32"/>
          <w:lang w:eastAsia="zh-CN"/>
        </w:rPr>
        <w:t>，</w:t>
      </w:r>
      <w:r w:rsidRPr="002D000E">
        <w:rPr>
          <w:rFonts w:ascii="Times New Roman" w:eastAsia="仿宋_GB2312" w:hAnsi="Times New Roman"/>
          <w:sz w:val="32"/>
          <w:szCs w:val="32"/>
          <w:lang w:eastAsia="zh-CN"/>
        </w:rPr>
        <w:t>最终绩效评价结果等级为</w:t>
      </w:r>
      <w:r w:rsidR="007C5CF8" w:rsidRPr="002D000E">
        <w:rPr>
          <w:rFonts w:ascii="Times New Roman" w:eastAsia="仿宋_GB2312" w:hAnsi="Times New Roman" w:hint="eastAsia"/>
          <w:sz w:val="32"/>
          <w:szCs w:val="32"/>
          <w:lang w:eastAsia="zh-CN"/>
        </w:rPr>
        <w:t>优</w:t>
      </w:r>
      <w:r w:rsidRPr="002D000E">
        <w:rPr>
          <w:rFonts w:ascii="Times New Roman" w:eastAsia="仿宋_GB2312" w:hAnsi="Times New Roman"/>
          <w:sz w:val="32"/>
          <w:szCs w:val="32"/>
          <w:lang w:eastAsia="zh-CN"/>
        </w:rPr>
        <w:t>。</w:t>
      </w:r>
    </w:p>
    <w:p w:rsidR="00964209" w:rsidRPr="00A842E3" w:rsidRDefault="00964209" w:rsidP="00F7067E">
      <w:pPr>
        <w:spacing w:line="360" w:lineRule="auto"/>
        <w:jc w:val="center"/>
        <w:rPr>
          <w:rFonts w:ascii="Times New Roman" w:eastAsia="仿宋_GB2312" w:hAnsi="Times New Roman"/>
          <w:sz w:val="30"/>
          <w:szCs w:val="30"/>
          <w:lang w:eastAsia="zh-CN"/>
        </w:rPr>
      </w:pPr>
      <w:r w:rsidRPr="00A842E3">
        <w:rPr>
          <w:rFonts w:ascii="Times New Roman" w:eastAsia="仿宋_GB2312" w:hAnsi="Times New Roman"/>
          <w:sz w:val="30"/>
          <w:szCs w:val="30"/>
          <w:lang w:eastAsia="zh-CN"/>
        </w:rPr>
        <w:t>表</w:t>
      </w:r>
      <w:r w:rsidRPr="00A842E3">
        <w:rPr>
          <w:rFonts w:ascii="Times New Roman" w:eastAsia="仿宋_GB2312" w:hAnsi="Times New Roman" w:hint="eastAsia"/>
          <w:sz w:val="30"/>
          <w:szCs w:val="30"/>
          <w:lang w:eastAsia="zh-CN"/>
        </w:rPr>
        <w:t>3</w:t>
      </w:r>
      <w:r w:rsidRPr="00A842E3">
        <w:rPr>
          <w:rFonts w:ascii="Times New Roman" w:eastAsia="仿宋_GB2312" w:hAnsi="Times New Roman"/>
          <w:sz w:val="30"/>
          <w:szCs w:val="30"/>
          <w:lang w:eastAsia="zh-CN"/>
        </w:rPr>
        <w:t>.</w:t>
      </w:r>
      <w:r w:rsidR="003E1F74" w:rsidRPr="00A842E3">
        <w:rPr>
          <w:rFonts w:ascii="Times New Roman" w:eastAsia="仿宋_GB2312" w:hAnsi="Times New Roman" w:hint="eastAsia"/>
          <w:sz w:val="30"/>
          <w:szCs w:val="30"/>
          <w:lang w:eastAsia="zh-CN"/>
        </w:rPr>
        <w:t>1</w:t>
      </w:r>
      <w:r w:rsidRPr="00A842E3">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782FBD" w:rsidRPr="00A842E3" w:rsidTr="004341D6">
        <w:tc>
          <w:tcPr>
            <w:tcW w:w="1368" w:type="dxa"/>
            <w:vAlign w:val="center"/>
          </w:tcPr>
          <w:p w:rsidR="00964209" w:rsidRPr="00C52D1D" w:rsidRDefault="00964209" w:rsidP="004341D6">
            <w:pPr>
              <w:spacing w:line="440" w:lineRule="exact"/>
              <w:jc w:val="center"/>
              <w:rPr>
                <w:rFonts w:ascii="Times New Roman" w:eastAsia="仿宋_GB2312" w:hAnsi="Times New Roman"/>
                <w:b/>
                <w:sz w:val="30"/>
                <w:szCs w:val="30"/>
              </w:rPr>
            </w:pPr>
            <w:proofErr w:type="spellStart"/>
            <w:r w:rsidRPr="00C52D1D">
              <w:rPr>
                <w:rFonts w:ascii="Times New Roman" w:eastAsia="仿宋_GB2312" w:hAnsi="Times New Roman"/>
                <w:b/>
                <w:sz w:val="30"/>
                <w:szCs w:val="30"/>
              </w:rPr>
              <w:t>序号</w:t>
            </w:r>
            <w:proofErr w:type="spellEnd"/>
          </w:p>
        </w:tc>
        <w:tc>
          <w:tcPr>
            <w:tcW w:w="2841" w:type="dxa"/>
            <w:vAlign w:val="center"/>
          </w:tcPr>
          <w:p w:rsidR="00964209" w:rsidRPr="00C52D1D" w:rsidRDefault="00964209" w:rsidP="004341D6">
            <w:pPr>
              <w:spacing w:line="440" w:lineRule="exact"/>
              <w:jc w:val="center"/>
              <w:rPr>
                <w:rFonts w:ascii="Times New Roman" w:eastAsia="仿宋_GB2312" w:hAnsi="Times New Roman"/>
                <w:b/>
                <w:sz w:val="30"/>
                <w:szCs w:val="30"/>
              </w:rPr>
            </w:pPr>
            <w:proofErr w:type="spellStart"/>
            <w:r w:rsidRPr="00C52D1D">
              <w:rPr>
                <w:rFonts w:ascii="Times New Roman" w:eastAsia="仿宋_GB2312" w:hAnsi="Times New Roman"/>
                <w:b/>
                <w:sz w:val="30"/>
                <w:szCs w:val="30"/>
              </w:rPr>
              <w:t>绩效评价等级</w:t>
            </w:r>
            <w:proofErr w:type="spellEnd"/>
          </w:p>
        </w:tc>
        <w:tc>
          <w:tcPr>
            <w:tcW w:w="4539" w:type="dxa"/>
            <w:vAlign w:val="center"/>
          </w:tcPr>
          <w:p w:rsidR="00964209" w:rsidRPr="00C52D1D" w:rsidRDefault="00964209" w:rsidP="004341D6">
            <w:pPr>
              <w:spacing w:line="440" w:lineRule="exact"/>
              <w:jc w:val="center"/>
              <w:rPr>
                <w:rFonts w:ascii="Times New Roman" w:eastAsia="仿宋_GB2312" w:hAnsi="Times New Roman"/>
                <w:b/>
                <w:sz w:val="30"/>
                <w:szCs w:val="30"/>
              </w:rPr>
            </w:pPr>
            <w:proofErr w:type="spellStart"/>
            <w:r w:rsidRPr="00C52D1D">
              <w:rPr>
                <w:rFonts w:ascii="Times New Roman" w:eastAsia="仿宋_GB2312" w:hAnsi="Times New Roman"/>
                <w:b/>
                <w:sz w:val="30"/>
                <w:szCs w:val="30"/>
              </w:rPr>
              <w:t>对应分数</w:t>
            </w:r>
            <w:proofErr w:type="spellEnd"/>
          </w:p>
        </w:tc>
      </w:tr>
      <w:tr w:rsidR="00782FBD" w:rsidRPr="00A842E3" w:rsidTr="004341D6">
        <w:tc>
          <w:tcPr>
            <w:tcW w:w="1368"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1</w:t>
            </w:r>
          </w:p>
        </w:tc>
        <w:tc>
          <w:tcPr>
            <w:tcW w:w="2841" w:type="dxa"/>
            <w:vAlign w:val="center"/>
          </w:tcPr>
          <w:p w:rsidR="00964209" w:rsidRPr="00A842E3" w:rsidRDefault="00A05CF5" w:rsidP="004341D6">
            <w:pPr>
              <w:spacing w:line="440" w:lineRule="exact"/>
              <w:jc w:val="center"/>
              <w:rPr>
                <w:rFonts w:ascii="Times New Roman" w:eastAsia="仿宋_GB2312" w:hAnsi="Times New Roman"/>
                <w:sz w:val="30"/>
                <w:szCs w:val="30"/>
                <w:lang w:eastAsia="zh-CN"/>
              </w:rPr>
            </w:pPr>
            <w:r w:rsidRPr="00A842E3">
              <w:rPr>
                <w:rFonts w:ascii="Times New Roman" w:eastAsia="仿宋_GB2312" w:hAnsi="Times New Roman"/>
                <w:sz w:val="30"/>
                <w:szCs w:val="30"/>
              </w:rPr>
              <w:t>优</w:t>
            </w:r>
          </w:p>
        </w:tc>
        <w:tc>
          <w:tcPr>
            <w:tcW w:w="4539"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总分</w:t>
            </w:r>
            <w:r w:rsidRPr="00A842E3">
              <w:rPr>
                <w:rFonts w:ascii="Times New Roman" w:eastAsia="仿宋_GB2312" w:hAnsi="Times New Roman"/>
                <w:sz w:val="30"/>
                <w:szCs w:val="30"/>
              </w:rPr>
              <w:t>≥90</w:t>
            </w:r>
            <w:r w:rsidRPr="00A842E3">
              <w:rPr>
                <w:rFonts w:ascii="Times New Roman" w:eastAsia="仿宋_GB2312" w:hAnsi="Times New Roman"/>
                <w:sz w:val="30"/>
                <w:szCs w:val="30"/>
              </w:rPr>
              <w:t>分</w:t>
            </w:r>
          </w:p>
        </w:tc>
      </w:tr>
      <w:tr w:rsidR="00782FBD" w:rsidRPr="00A842E3" w:rsidTr="004341D6">
        <w:tc>
          <w:tcPr>
            <w:tcW w:w="1368"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2</w:t>
            </w:r>
          </w:p>
        </w:tc>
        <w:tc>
          <w:tcPr>
            <w:tcW w:w="2841" w:type="dxa"/>
            <w:vAlign w:val="center"/>
          </w:tcPr>
          <w:p w:rsidR="00964209" w:rsidRPr="00A842E3" w:rsidRDefault="00A05CF5" w:rsidP="004341D6">
            <w:pPr>
              <w:spacing w:line="440" w:lineRule="exact"/>
              <w:jc w:val="center"/>
              <w:rPr>
                <w:rFonts w:ascii="Times New Roman" w:eastAsia="仿宋_GB2312" w:hAnsi="Times New Roman"/>
                <w:sz w:val="30"/>
                <w:szCs w:val="30"/>
                <w:lang w:eastAsia="zh-CN"/>
              </w:rPr>
            </w:pPr>
            <w:r w:rsidRPr="00A842E3">
              <w:rPr>
                <w:rFonts w:ascii="Times New Roman" w:eastAsia="仿宋_GB2312" w:hAnsi="Times New Roman"/>
                <w:sz w:val="30"/>
                <w:szCs w:val="30"/>
              </w:rPr>
              <w:t>良</w:t>
            </w:r>
          </w:p>
        </w:tc>
        <w:tc>
          <w:tcPr>
            <w:tcW w:w="4539" w:type="dxa"/>
            <w:vAlign w:val="center"/>
          </w:tcPr>
          <w:p w:rsidR="00964209" w:rsidRPr="00A842E3" w:rsidRDefault="00A05CF5"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hint="eastAsia"/>
                <w:sz w:val="30"/>
                <w:szCs w:val="30"/>
                <w:lang w:eastAsia="zh-CN"/>
              </w:rPr>
              <w:t>80</w:t>
            </w:r>
            <w:r w:rsidR="00964209" w:rsidRPr="00A842E3">
              <w:rPr>
                <w:rFonts w:ascii="Times New Roman" w:eastAsia="仿宋_GB2312" w:hAnsi="Times New Roman"/>
                <w:sz w:val="30"/>
                <w:szCs w:val="30"/>
              </w:rPr>
              <w:t>分</w:t>
            </w:r>
            <w:r w:rsidR="00964209" w:rsidRPr="00A842E3">
              <w:rPr>
                <w:rFonts w:ascii="Times New Roman" w:eastAsia="仿宋_GB2312" w:hAnsi="Times New Roman"/>
                <w:sz w:val="30"/>
                <w:szCs w:val="30"/>
              </w:rPr>
              <w:t>≤</w:t>
            </w:r>
            <w:r w:rsidR="00964209" w:rsidRPr="00A842E3">
              <w:rPr>
                <w:rFonts w:ascii="Times New Roman" w:eastAsia="仿宋_GB2312" w:hAnsi="Times New Roman"/>
                <w:sz w:val="30"/>
                <w:szCs w:val="30"/>
              </w:rPr>
              <w:t>总分＜</w:t>
            </w:r>
            <w:r w:rsidR="00964209" w:rsidRPr="00A842E3">
              <w:rPr>
                <w:rFonts w:ascii="Times New Roman" w:eastAsia="仿宋_GB2312" w:hAnsi="Times New Roman"/>
                <w:sz w:val="30"/>
                <w:szCs w:val="30"/>
              </w:rPr>
              <w:t>90</w:t>
            </w:r>
            <w:r w:rsidR="00964209" w:rsidRPr="00A842E3">
              <w:rPr>
                <w:rFonts w:ascii="Times New Roman" w:eastAsia="仿宋_GB2312" w:hAnsi="Times New Roman"/>
                <w:sz w:val="30"/>
                <w:szCs w:val="30"/>
              </w:rPr>
              <w:t>分</w:t>
            </w:r>
          </w:p>
        </w:tc>
      </w:tr>
      <w:tr w:rsidR="00782FBD" w:rsidRPr="00A842E3" w:rsidTr="004341D6">
        <w:tc>
          <w:tcPr>
            <w:tcW w:w="1368"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3</w:t>
            </w:r>
          </w:p>
        </w:tc>
        <w:tc>
          <w:tcPr>
            <w:tcW w:w="2841" w:type="dxa"/>
            <w:vAlign w:val="center"/>
          </w:tcPr>
          <w:p w:rsidR="00964209" w:rsidRPr="00A842E3" w:rsidRDefault="00A05CF5"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hint="eastAsia"/>
                <w:sz w:val="30"/>
                <w:szCs w:val="30"/>
                <w:lang w:eastAsia="zh-CN"/>
              </w:rPr>
              <w:t>中</w:t>
            </w:r>
          </w:p>
        </w:tc>
        <w:tc>
          <w:tcPr>
            <w:tcW w:w="4539" w:type="dxa"/>
            <w:vAlign w:val="center"/>
          </w:tcPr>
          <w:p w:rsidR="00964209" w:rsidRPr="00A842E3" w:rsidRDefault="00964209" w:rsidP="00A05CF5">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60</w:t>
            </w:r>
            <w:r w:rsidRPr="00A842E3">
              <w:rPr>
                <w:rFonts w:ascii="Times New Roman" w:eastAsia="仿宋_GB2312" w:hAnsi="Times New Roman"/>
                <w:sz w:val="30"/>
                <w:szCs w:val="30"/>
              </w:rPr>
              <w:t>分</w:t>
            </w:r>
            <w:r w:rsidRPr="00A842E3">
              <w:rPr>
                <w:rFonts w:ascii="Times New Roman" w:eastAsia="仿宋_GB2312" w:hAnsi="Times New Roman"/>
                <w:sz w:val="30"/>
                <w:szCs w:val="30"/>
              </w:rPr>
              <w:t>≤</w:t>
            </w:r>
            <w:r w:rsidRPr="00A842E3">
              <w:rPr>
                <w:rFonts w:ascii="Times New Roman" w:eastAsia="仿宋_GB2312" w:hAnsi="Times New Roman"/>
                <w:sz w:val="30"/>
                <w:szCs w:val="30"/>
              </w:rPr>
              <w:t>总分＜</w:t>
            </w:r>
            <w:r w:rsidR="00A05CF5" w:rsidRPr="00A842E3">
              <w:rPr>
                <w:rFonts w:ascii="Times New Roman" w:eastAsia="仿宋_GB2312" w:hAnsi="Times New Roman" w:hint="eastAsia"/>
                <w:sz w:val="30"/>
                <w:szCs w:val="30"/>
                <w:lang w:eastAsia="zh-CN"/>
              </w:rPr>
              <w:t>80</w:t>
            </w:r>
            <w:r w:rsidRPr="00A842E3">
              <w:rPr>
                <w:rFonts w:ascii="Times New Roman" w:eastAsia="仿宋_GB2312" w:hAnsi="Times New Roman"/>
                <w:sz w:val="30"/>
                <w:szCs w:val="30"/>
              </w:rPr>
              <w:t>分</w:t>
            </w:r>
          </w:p>
        </w:tc>
      </w:tr>
      <w:tr w:rsidR="00964209" w:rsidRPr="00A842E3" w:rsidTr="004341D6">
        <w:tc>
          <w:tcPr>
            <w:tcW w:w="1368"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4</w:t>
            </w:r>
          </w:p>
        </w:tc>
        <w:tc>
          <w:tcPr>
            <w:tcW w:w="2841"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差</w:t>
            </w:r>
          </w:p>
        </w:tc>
        <w:tc>
          <w:tcPr>
            <w:tcW w:w="4539"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60</w:t>
            </w:r>
            <w:r w:rsidRPr="00A842E3">
              <w:rPr>
                <w:rFonts w:ascii="Times New Roman" w:eastAsia="仿宋_GB2312" w:hAnsi="Times New Roman"/>
                <w:sz w:val="30"/>
                <w:szCs w:val="30"/>
              </w:rPr>
              <w:t>分以下</w:t>
            </w:r>
          </w:p>
        </w:tc>
      </w:tr>
    </w:tbl>
    <w:p w:rsidR="00964209" w:rsidRPr="00A842E3" w:rsidRDefault="00964209" w:rsidP="006C1B32">
      <w:pPr>
        <w:spacing w:line="600" w:lineRule="exact"/>
        <w:ind w:firstLineChars="200" w:firstLine="654"/>
        <w:jc w:val="both"/>
        <w:rPr>
          <w:rFonts w:ascii="Times New Roman" w:eastAsia="黑体" w:hAnsi="Times New Roman" w:cs="Times New Roman"/>
          <w:spacing w:val="-4"/>
          <w:w w:val="105"/>
          <w:sz w:val="32"/>
          <w:szCs w:val="32"/>
          <w:lang w:eastAsia="zh-CN"/>
        </w:rPr>
      </w:pPr>
    </w:p>
    <w:p w:rsidR="00A05CF5" w:rsidRPr="00D04721" w:rsidRDefault="00A05CF5" w:rsidP="00E74213">
      <w:pPr>
        <w:spacing w:line="300" w:lineRule="auto"/>
        <w:jc w:val="both"/>
        <w:outlineLvl w:val="1"/>
        <w:rPr>
          <w:rFonts w:ascii="Times New Roman" w:eastAsia="仿宋_GB2312" w:hAnsi="Times New Roman" w:cs="Times New Roman"/>
          <w:b/>
          <w:sz w:val="32"/>
          <w:szCs w:val="32"/>
          <w:lang w:eastAsia="zh-CN"/>
        </w:rPr>
      </w:pPr>
      <w:bookmarkStart w:id="13" w:name="_Toc460413896"/>
      <w:bookmarkStart w:id="14" w:name="_Toc107998035"/>
      <w:r w:rsidRPr="00D04721">
        <w:rPr>
          <w:rFonts w:ascii="Times New Roman" w:eastAsia="仿宋_GB2312" w:hAnsi="Times New Roman" w:cs="Times New Roman"/>
          <w:b/>
          <w:sz w:val="32"/>
          <w:szCs w:val="32"/>
          <w:lang w:eastAsia="zh-CN"/>
        </w:rPr>
        <w:t>（二）主要评价结论</w:t>
      </w:r>
      <w:bookmarkEnd w:id="13"/>
      <w:bookmarkEnd w:id="14"/>
    </w:p>
    <w:p w:rsidR="00A05CF5" w:rsidRPr="00D04721" w:rsidRDefault="00A05CF5" w:rsidP="00E74213">
      <w:pPr>
        <w:spacing w:line="300" w:lineRule="auto"/>
        <w:outlineLvl w:val="2"/>
        <w:rPr>
          <w:rFonts w:ascii="Times New Roman" w:eastAsia="仿宋_GB2312" w:hAnsi="Times New Roman"/>
          <w:b/>
          <w:sz w:val="32"/>
          <w:szCs w:val="32"/>
          <w:lang w:eastAsia="zh-CN"/>
        </w:rPr>
      </w:pPr>
      <w:bookmarkStart w:id="15" w:name="_Toc460413897"/>
      <w:r w:rsidRPr="00D04721">
        <w:rPr>
          <w:rFonts w:ascii="Times New Roman" w:eastAsia="仿宋_GB2312" w:hAnsi="Times New Roman"/>
          <w:b/>
          <w:sz w:val="32"/>
          <w:szCs w:val="32"/>
        </w:rPr>
        <w:t>1.</w:t>
      </w:r>
      <w:r w:rsidRPr="00D04721">
        <w:rPr>
          <w:rFonts w:ascii="Times New Roman" w:eastAsia="仿宋_GB2312" w:hAnsi="Times New Roman"/>
          <w:b/>
          <w:sz w:val="32"/>
          <w:szCs w:val="32"/>
        </w:rPr>
        <w:t>项目</w:t>
      </w:r>
      <w:r w:rsidR="00116804" w:rsidRPr="00D04721">
        <w:rPr>
          <w:rFonts w:ascii="Times New Roman" w:eastAsia="仿宋_GB2312" w:hAnsi="Times New Roman" w:hint="eastAsia"/>
          <w:b/>
          <w:sz w:val="32"/>
          <w:szCs w:val="32"/>
          <w:lang w:eastAsia="zh-CN"/>
        </w:rPr>
        <w:t>决策</w:t>
      </w:r>
      <w:r w:rsidRPr="00D04721">
        <w:rPr>
          <w:rFonts w:ascii="Times New Roman" w:eastAsia="仿宋_GB2312" w:hAnsi="Times New Roman"/>
          <w:b/>
          <w:sz w:val="32"/>
          <w:szCs w:val="32"/>
          <w:lang w:eastAsia="zh-CN"/>
        </w:rPr>
        <w:t>评价结论</w:t>
      </w:r>
      <w:bookmarkEnd w:id="15"/>
    </w:p>
    <w:p w:rsidR="00D04721" w:rsidRPr="005403E1" w:rsidRDefault="00D04721" w:rsidP="00D04721">
      <w:pPr>
        <w:spacing w:line="300" w:lineRule="auto"/>
        <w:ind w:firstLineChars="200" w:firstLine="640"/>
        <w:jc w:val="both"/>
        <w:rPr>
          <w:rFonts w:ascii="Times New Roman" w:eastAsia="仿宋_GB2312" w:hAnsi="Times New Roman" w:cs="Times New Roman"/>
          <w:sz w:val="32"/>
          <w:szCs w:val="32"/>
          <w:lang w:eastAsia="zh-CN"/>
        </w:rPr>
      </w:pPr>
      <w:bookmarkStart w:id="16" w:name="_Toc460413898"/>
      <w:r w:rsidRPr="005403E1">
        <w:rPr>
          <w:rFonts w:ascii="Times New Roman" w:eastAsia="仿宋_GB2312" w:hAnsi="Times New Roman" w:cs="Times New Roman" w:hint="eastAsia"/>
          <w:sz w:val="32"/>
          <w:szCs w:val="32"/>
          <w:lang w:eastAsia="zh-CN"/>
        </w:rPr>
        <w:t>本</w:t>
      </w:r>
      <w:r w:rsidRPr="005403E1">
        <w:rPr>
          <w:rFonts w:ascii="Times New Roman" w:eastAsia="仿宋_GB2312" w:hAnsi="Times New Roman" w:cs="Times New Roman"/>
          <w:sz w:val="32"/>
          <w:szCs w:val="32"/>
          <w:lang w:eastAsia="zh-CN"/>
        </w:rPr>
        <w:t>项目立项符合国家法律法规、行业发展规划和政策要求，与部门职责范围相符，</w:t>
      </w:r>
      <w:r w:rsidRPr="005403E1">
        <w:rPr>
          <w:rFonts w:ascii="Times New Roman" w:eastAsia="仿宋_GB2312" w:hAnsi="Times New Roman" w:cs="Times New Roman" w:hint="eastAsia"/>
          <w:sz w:val="32"/>
          <w:szCs w:val="32"/>
          <w:lang w:eastAsia="zh-CN"/>
        </w:rPr>
        <w:t>并按照规定的程序申请设立，审批文件符合相关要求，经过了必要的集体决策。</w:t>
      </w:r>
    </w:p>
    <w:p w:rsidR="00D04721" w:rsidRDefault="00D04721" w:rsidP="00D04721">
      <w:pPr>
        <w:spacing w:line="300" w:lineRule="auto"/>
        <w:ind w:firstLineChars="200" w:firstLine="640"/>
        <w:jc w:val="both"/>
        <w:rPr>
          <w:rFonts w:ascii="Times New Roman" w:eastAsia="仿宋_GB2312" w:hAnsi="Times New Roman" w:cs="Times New Roman"/>
          <w:sz w:val="32"/>
          <w:szCs w:val="32"/>
          <w:lang w:eastAsia="zh-CN"/>
        </w:rPr>
      </w:pPr>
      <w:r w:rsidRPr="005403E1">
        <w:rPr>
          <w:rFonts w:ascii="Times New Roman" w:eastAsia="仿宋_GB2312" w:hAnsi="Times New Roman" w:cs="Times New Roman" w:hint="eastAsia"/>
          <w:sz w:val="32"/>
          <w:szCs w:val="32"/>
          <w:lang w:eastAsia="zh-CN"/>
        </w:rPr>
        <w:t>本项目设定了绩效目标，且与实际工作内容具有较强的相关</w:t>
      </w:r>
      <w:r>
        <w:rPr>
          <w:rFonts w:ascii="Times New Roman" w:eastAsia="仿宋_GB2312" w:hAnsi="Times New Roman" w:cs="Times New Roman" w:hint="eastAsia"/>
          <w:sz w:val="32"/>
          <w:szCs w:val="32"/>
          <w:lang w:eastAsia="zh-CN"/>
        </w:rPr>
        <w:t>性，绩效目标被细化分解为具体的绩效指标，绩效指标</w:t>
      </w:r>
      <w:proofErr w:type="gramStart"/>
      <w:r>
        <w:rPr>
          <w:rFonts w:ascii="Times New Roman" w:eastAsia="仿宋_GB2312" w:hAnsi="Times New Roman" w:cs="Times New Roman" w:hint="eastAsia"/>
          <w:sz w:val="32"/>
          <w:szCs w:val="32"/>
          <w:lang w:eastAsia="zh-CN"/>
        </w:rPr>
        <w:t>值实现</w:t>
      </w:r>
      <w:proofErr w:type="gramEnd"/>
      <w:r>
        <w:rPr>
          <w:rFonts w:ascii="Times New Roman" w:eastAsia="仿宋_GB2312" w:hAnsi="Times New Roman" w:cs="Times New Roman" w:hint="eastAsia"/>
          <w:sz w:val="32"/>
          <w:szCs w:val="32"/>
          <w:lang w:eastAsia="zh-CN"/>
        </w:rPr>
        <w:t>了细化、可度量，但数量指标设置不够全面，不能全面的反映项目实际的产出成果。</w:t>
      </w:r>
    </w:p>
    <w:p w:rsidR="00D04721" w:rsidRPr="005403E1" w:rsidRDefault="00D04721" w:rsidP="00D04721">
      <w:pPr>
        <w:spacing w:line="300" w:lineRule="auto"/>
        <w:ind w:firstLineChars="200" w:firstLine="640"/>
        <w:jc w:val="both"/>
        <w:rPr>
          <w:rFonts w:ascii="Times New Roman" w:eastAsia="黑体" w:hAnsi="Times New Roman" w:cs="Times New Roman"/>
          <w:spacing w:val="-4"/>
          <w:w w:val="105"/>
          <w:sz w:val="32"/>
          <w:szCs w:val="32"/>
          <w:lang w:eastAsia="zh-CN"/>
        </w:rPr>
      </w:pPr>
      <w:r w:rsidRPr="005403E1">
        <w:rPr>
          <w:rFonts w:ascii="Times New Roman" w:eastAsia="仿宋_GB2312" w:hAnsi="Times New Roman" w:cs="Times New Roman"/>
          <w:sz w:val="32"/>
          <w:szCs w:val="32"/>
          <w:lang w:eastAsia="zh-CN"/>
        </w:rPr>
        <w:t>本项目的预算内容</w:t>
      </w:r>
      <w:r w:rsidRPr="005403E1">
        <w:rPr>
          <w:rFonts w:ascii="Times New Roman" w:eastAsia="仿宋_GB2312" w:hAnsi="Times New Roman" w:cs="Times New Roman" w:hint="eastAsia"/>
          <w:sz w:val="32"/>
          <w:szCs w:val="32"/>
          <w:lang w:eastAsia="zh-CN"/>
        </w:rPr>
        <w:t>基本</w:t>
      </w:r>
      <w:r w:rsidRPr="005403E1">
        <w:rPr>
          <w:rFonts w:ascii="Times New Roman" w:eastAsia="仿宋_GB2312" w:hAnsi="Times New Roman" w:cs="Times New Roman"/>
          <w:sz w:val="32"/>
          <w:szCs w:val="32"/>
          <w:lang w:eastAsia="zh-CN"/>
        </w:rPr>
        <w:t>与项目内容匹配</w:t>
      </w:r>
      <w:r w:rsidRPr="005403E1">
        <w:rPr>
          <w:rFonts w:ascii="Times New Roman" w:eastAsia="仿宋_GB2312" w:hAnsi="Times New Roman" w:cs="Times New Roman" w:hint="eastAsia"/>
          <w:sz w:val="32"/>
          <w:szCs w:val="32"/>
          <w:lang w:eastAsia="zh-CN"/>
        </w:rPr>
        <w:t>，预算编制依据</w:t>
      </w:r>
      <w:r w:rsidRPr="005403E1">
        <w:rPr>
          <w:rFonts w:ascii="Times New Roman" w:eastAsia="仿宋_GB2312" w:hAnsi="Times New Roman" w:cs="Times New Roman" w:hint="eastAsia"/>
          <w:sz w:val="32"/>
          <w:szCs w:val="32"/>
          <w:lang w:eastAsia="zh-CN"/>
        </w:rPr>
        <w:lastRenderedPageBreak/>
        <w:t>充分，分配额度合理，在地方财政承受能力范围之内。</w:t>
      </w:r>
    </w:p>
    <w:p w:rsidR="00B93FD8" w:rsidRPr="003B56C6" w:rsidRDefault="00B93FD8" w:rsidP="00E74213">
      <w:pPr>
        <w:spacing w:line="300" w:lineRule="auto"/>
        <w:outlineLvl w:val="2"/>
        <w:rPr>
          <w:rFonts w:ascii="Times New Roman" w:eastAsia="仿宋_GB2312" w:hAnsi="Times New Roman"/>
          <w:b/>
          <w:sz w:val="32"/>
          <w:szCs w:val="32"/>
          <w:lang w:eastAsia="zh-CN"/>
        </w:rPr>
      </w:pPr>
      <w:r w:rsidRPr="003B56C6">
        <w:rPr>
          <w:rFonts w:ascii="Times New Roman" w:eastAsia="仿宋_GB2312" w:hAnsi="Times New Roman"/>
          <w:b/>
          <w:sz w:val="32"/>
          <w:szCs w:val="32"/>
          <w:lang w:eastAsia="zh-CN"/>
        </w:rPr>
        <w:t>2.</w:t>
      </w:r>
      <w:r w:rsidRPr="003B56C6">
        <w:rPr>
          <w:rFonts w:ascii="Times New Roman" w:eastAsia="仿宋_GB2312" w:hAnsi="Times New Roman"/>
          <w:b/>
          <w:sz w:val="32"/>
          <w:szCs w:val="32"/>
          <w:lang w:eastAsia="zh-CN"/>
        </w:rPr>
        <w:t>项目过程评价结论</w:t>
      </w:r>
      <w:bookmarkEnd w:id="16"/>
    </w:p>
    <w:p w:rsidR="00D04721" w:rsidRPr="00925BBE" w:rsidRDefault="004573F0" w:rsidP="00D04721">
      <w:pPr>
        <w:spacing w:line="300" w:lineRule="auto"/>
        <w:ind w:firstLineChars="200" w:firstLine="640"/>
        <w:jc w:val="both"/>
        <w:rPr>
          <w:rFonts w:ascii="Times New Roman" w:eastAsia="仿宋_GB2312" w:hAnsi="Times New Roman" w:cs="Times New Roman"/>
          <w:sz w:val="32"/>
          <w:szCs w:val="32"/>
          <w:lang w:eastAsia="zh-CN"/>
        </w:rPr>
      </w:pPr>
      <w:r w:rsidRPr="003B56C6">
        <w:rPr>
          <w:rFonts w:ascii="Times New Roman" w:eastAsia="仿宋_GB2312" w:hAnsi="Times New Roman" w:hint="eastAsia"/>
          <w:sz w:val="32"/>
          <w:szCs w:val="32"/>
          <w:lang w:eastAsia="zh-CN"/>
        </w:rPr>
        <w:t>本项目资金到位率为</w:t>
      </w:r>
      <w:r w:rsidRPr="003B56C6">
        <w:rPr>
          <w:rFonts w:ascii="Times New Roman" w:eastAsia="仿宋_GB2312" w:hAnsi="Times New Roman" w:hint="eastAsia"/>
          <w:sz w:val="32"/>
          <w:szCs w:val="32"/>
          <w:lang w:eastAsia="zh-CN"/>
        </w:rPr>
        <w:t>100%</w:t>
      </w:r>
      <w:r w:rsidRPr="003B56C6">
        <w:rPr>
          <w:rFonts w:ascii="Times New Roman" w:eastAsia="仿宋_GB2312" w:hAnsi="Times New Roman" w:hint="eastAsia"/>
          <w:sz w:val="32"/>
          <w:szCs w:val="32"/>
          <w:lang w:eastAsia="zh-CN"/>
        </w:rPr>
        <w:t>，预算执行率为</w:t>
      </w:r>
      <w:r w:rsidR="00D04721" w:rsidRPr="003B56C6">
        <w:rPr>
          <w:rFonts w:ascii="Times New Roman" w:eastAsia="仿宋_GB2312" w:hAnsi="Times New Roman" w:cs="Times New Roman" w:hint="eastAsia"/>
          <w:sz w:val="32"/>
          <w:szCs w:val="32"/>
          <w:lang w:eastAsia="zh-CN"/>
        </w:rPr>
        <w:t>100</w:t>
      </w:r>
      <w:r w:rsidRPr="003B56C6">
        <w:rPr>
          <w:rFonts w:ascii="Times New Roman" w:eastAsia="仿宋_GB2312" w:hAnsi="Times New Roman" w:cs="Times New Roman"/>
          <w:sz w:val="32"/>
          <w:szCs w:val="32"/>
          <w:lang w:eastAsia="zh-CN"/>
        </w:rPr>
        <w:t>%</w:t>
      </w:r>
      <w:r w:rsidRPr="003B56C6">
        <w:rPr>
          <w:rFonts w:ascii="Times New Roman" w:eastAsia="仿宋_GB2312" w:hAnsi="Times New Roman" w:cs="Times New Roman" w:hint="eastAsia"/>
          <w:sz w:val="32"/>
          <w:szCs w:val="32"/>
          <w:lang w:eastAsia="zh-CN"/>
        </w:rPr>
        <w:t>。</w:t>
      </w:r>
      <w:bookmarkStart w:id="17" w:name="_Toc460413899"/>
      <w:r w:rsidR="00786F34" w:rsidRPr="00786F34">
        <w:rPr>
          <w:rFonts w:ascii="Times New Roman" w:eastAsia="仿宋_GB2312" w:hAnsi="Times New Roman" w:cs="Times New Roman" w:hint="eastAsia"/>
          <w:sz w:val="32"/>
          <w:szCs w:val="32"/>
          <w:lang w:eastAsia="zh-CN"/>
        </w:rPr>
        <w:t>实施单位的财务</w:t>
      </w:r>
      <w:r w:rsidR="00786F34">
        <w:rPr>
          <w:rFonts w:ascii="Times New Roman" w:eastAsia="仿宋_GB2312" w:hAnsi="Times New Roman" w:cs="Times New Roman" w:hint="eastAsia"/>
          <w:sz w:val="32"/>
          <w:szCs w:val="32"/>
          <w:lang w:eastAsia="zh-CN"/>
        </w:rPr>
        <w:t>、业务管理</w:t>
      </w:r>
      <w:r w:rsidR="00786F34" w:rsidRPr="00786F34">
        <w:rPr>
          <w:rFonts w:ascii="Times New Roman" w:eastAsia="仿宋_GB2312" w:hAnsi="Times New Roman" w:cs="Times New Roman" w:hint="eastAsia"/>
          <w:sz w:val="32"/>
          <w:szCs w:val="32"/>
          <w:lang w:eastAsia="zh-CN"/>
        </w:rPr>
        <w:t>制度合法、合</w:t>
      </w:r>
      <w:proofErr w:type="gramStart"/>
      <w:r w:rsidR="00786F34" w:rsidRPr="00786F34">
        <w:rPr>
          <w:rFonts w:ascii="Times New Roman" w:eastAsia="仿宋_GB2312" w:hAnsi="Times New Roman" w:cs="Times New Roman" w:hint="eastAsia"/>
          <w:sz w:val="32"/>
          <w:szCs w:val="32"/>
          <w:lang w:eastAsia="zh-CN"/>
        </w:rPr>
        <w:t>规</w:t>
      </w:r>
      <w:proofErr w:type="gramEnd"/>
      <w:r w:rsidR="00786F34" w:rsidRPr="00786F34">
        <w:rPr>
          <w:rFonts w:ascii="Times New Roman" w:eastAsia="仿宋_GB2312" w:hAnsi="Times New Roman" w:cs="Times New Roman" w:hint="eastAsia"/>
          <w:sz w:val="32"/>
          <w:szCs w:val="32"/>
          <w:lang w:eastAsia="zh-CN"/>
        </w:rPr>
        <w:t>。</w:t>
      </w:r>
      <w:r w:rsidR="00D04721" w:rsidRPr="00925BBE">
        <w:rPr>
          <w:rFonts w:ascii="Times New Roman" w:eastAsia="仿宋_GB2312" w:hAnsi="Times New Roman" w:cs="Times New Roman"/>
          <w:sz w:val="32"/>
          <w:szCs w:val="32"/>
          <w:lang w:eastAsia="zh-CN"/>
        </w:rPr>
        <w:t>有完整的审批程序和手续</w:t>
      </w:r>
      <w:r w:rsidR="00D04721" w:rsidRPr="00925BBE">
        <w:rPr>
          <w:rFonts w:ascii="Times New Roman" w:eastAsia="仿宋_GB2312" w:hAnsi="Times New Roman" w:cs="Times New Roman" w:hint="eastAsia"/>
          <w:sz w:val="32"/>
          <w:szCs w:val="32"/>
          <w:lang w:eastAsia="zh-CN"/>
        </w:rPr>
        <w:t>，符合项目的预算批复或合同规定的用途，不存在截留、挤占、挪用、虚列支出等情况。</w:t>
      </w:r>
    </w:p>
    <w:p w:rsidR="00D04721" w:rsidRPr="00A72CD4" w:rsidRDefault="00D04721" w:rsidP="00D04721">
      <w:pPr>
        <w:spacing w:line="300" w:lineRule="auto"/>
        <w:ind w:firstLineChars="200" w:firstLine="640"/>
        <w:jc w:val="both"/>
        <w:rPr>
          <w:rFonts w:ascii="Times New Roman" w:eastAsia="黑体" w:hAnsi="Times New Roman" w:cs="Times New Roman"/>
          <w:spacing w:val="-4"/>
          <w:w w:val="105"/>
          <w:sz w:val="32"/>
          <w:szCs w:val="32"/>
          <w:highlight w:val="yellow"/>
          <w:lang w:eastAsia="zh-CN"/>
        </w:rPr>
      </w:pPr>
      <w:r w:rsidRPr="00925BBE">
        <w:rPr>
          <w:rFonts w:ascii="Times New Roman" w:eastAsia="仿宋_GB2312" w:hAnsi="Times New Roman" w:cs="Times New Roman" w:hint="eastAsia"/>
          <w:sz w:val="32"/>
          <w:szCs w:val="32"/>
          <w:lang w:eastAsia="zh-CN"/>
        </w:rPr>
        <w:t>本项目的实施遵守相关法律法规和相关管理规定，</w:t>
      </w:r>
      <w:r>
        <w:rPr>
          <w:rFonts w:ascii="Times New Roman" w:eastAsia="仿宋_GB2312" w:hAnsi="Times New Roman" w:cs="Times New Roman" w:hint="eastAsia"/>
          <w:sz w:val="32"/>
          <w:szCs w:val="32"/>
          <w:lang w:eastAsia="zh-CN"/>
        </w:rPr>
        <w:t>调整及支出调整手续完备。项目合同书、验收报告、技术鉴定等资料</w:t>
      </w:r>
      <w:r w:rsidRPr="00925BBE">
        <w:rPr>
          <w:rFonts w:ascii="Times New Roman" w:eastAsia="仿宋_GB2312" w:hAnsi="Times New Roman" w:cs="Times New Roman" w:hint="eastAsia"/>
          <w:sz w:val="32"/>
          <w:szCs w:val="32"/>
          <w:lang w:eastAsia="zh-CN"/>
        </w:rPr>
        <w:t>齐全并及时归档。项目的实</w:t>
      </w:r>
      <w:r>
        <w:rPr>
          <w:rFonts w:ascii="Times New Roman" w:eastAsia="仿宋_GB2312" w:hAnsi="Times New Roman" w:cs="Times New Roman" w:hint="eastAsia"/>
          <w:sz w:val="32"/>
          <w:szCs w:val="32"/>
          <w:lang w:eastAsia="zh-CN"/>
        </w:rPr>
        <w:t>施人员条件、场地设备、信息支撑等基本落实到位。</w:t>
      </w:r>
    </w:p>
    <w:p w:rsidR="00B93FD8" w:rsidRPr="003B0356" w:rsidRDefault="00B93FD8" w:rsidP="00D04721">
      <w:pPr>
        <w:spacing w:line="300" w:lineRule="auto"/>
        <w:outlineLvl w:val="2"/>
        <w:rPr>
          <w:rFonts w:ascii="Times New Roman" w:eastAsia="仿宋_GB2312" w:hAnsi="Times New Roman"/>
          <w:b/>
          <w:sz w:val="32"/>
          <w:szCs w:val="32"/>
          <w:lang w:eastAsia="zh-CN"/>
        </w:rPr>
      </w:pPr>
      <w:r w:rsidRPr="003B0356">
        <w:rPr>
          <w:rFonts w:ascii="Times New Roman" w:eastAsia="仿宋_GB2312" w:hAnsi="Times New Roman"/>
          <w:b/>
          <w:sz w:val="32"/>
          <w:szCs w:val="32"/>
          <w:lang w:eastAsia="zh-CN"/>
        </w:rPr>
        <w:t>3.</w:t>
      </w:r>
      <w:r w:rsidRPr="003B0356">
        <w:rPr>
          <w:rFonts w:ascii="Times New Roman" w:eastAsia="仿宋_GB2312" w:hAnsi="Times New Roman"/>
          <w:b/>
          <w:sz w:val="32"/>
          <w:szCs w:val="32"/>
          <w:lang w:eastAsia="zh-CN"/>
        </w:rPr>
        <w:t>项目产出评价结论</w:t>
      </w:r>
      <w:bookmarkEnd w:id="17"/>
    </w:p>
    <w:p w:rsidR="00D468C8" w:rsidRPr="003B0356" w:rsidRDefault="003B0356" w:rsidP="00E74213">
      <w:pPr>
        <w:pStyle w:val="p0"/>
        <w:spacing w:line="300" w:lineRule="auto"/>
        <w:ind w:firstLineChars="200" w:firstLine="640"/>
        <w:rPr>
          <w:rFonts w:eastAsia="仿宋_GB2312"/>
          <w:sz w:val="32"/>
          <w:szCs w:val="32"/>
        </w:rPr>
      </w:pPr>
      <w:r w:rsidRPr="003B0356">
        <w:rPr>
          <w:rFonts w:eastAsia="仿宋_GB2312" w:hint="eastAsia"/>
          <w:sz w:val="32"/>
          <w:szCs w:val="32"/>
        </w:rPr>
        <w:t>经查阅项目合同、总结报告、履约验收报告等资料</w:t>
      </w:r>
      <w:r w:rsidR="004341D6" w:rsidRPr="003B0356">
        <w:rPr>
          <w:rFonts w:eastAsia="仿宋_GB2312" w:hint="eastAsia"/>
          <w:sz w:val="32"/>
          <w:szCs w:val="32"/>
        </w:rPr>
        <w:t>，</w:t>
      </w:r>
      <w:r w:rsidRPr="003B0356">
        <w:rPr>
          <w:rFonts w:eastAsia="仿宋_GB2312" w:hint="eastAsia"/>
          <w:sz w:val="32"/>
          <w:szCs w:val="32"/>
        </w:rPr>
        <w:t>本项目产出数量、产出质量指标满足合同规定的服务内容</w:t>
      </w:r>
      <w:r w:rsidR="009E6000" w:rsidRPr="003B0356">
        <w:rPr>
          <w:rFonts w:eastAsia="仿宋_GB2312" w:hint="eastAsia"/>
          <w:sz w:val="32"/>
          <w:szCs w:val="32"/>
        </w:rPr>
        <w:t>。</w:t>
      </w:r>
      <w:r w:rsidR="00A610AB" w:rsidRPr="003B0356">
        <w:rPr>
          <w:rFonts w:eastAsia="仿宋_GB2312"/>
          <w:sz w:val="32"/>
          <w:szCs w:val="32"/>
        </w:rPr>
        <w:t>成本</w:t>
      </w:r>
      <w:r w:rsidR="00A610AB" w:rsidRPr="003B0356">
        <w:rPr>
          <w:rFonts w:eastAsia="仿宋_GB2312" w:hint="eastAsia"/>
          <w:sz w:val="32"/>
          <w:szCs w:val="32"/>
        </w:rPr>
        <w:t>偏差</w:t>
      </w:r>
      <w:r w:rsidR="00A610AB" w:rsidRPr="003B0356">
        <w:rPr>
          <w:rFonts w:eastAsia="仿宋_GB2312"/>
          <w:sz w:val="32"/>
          <w:szCs w:val="32"/>
        </w:rPr>
        <w:t>率为</w:t>
      </w:r>
      <w:r w:rsidR="00D04721" w:rsidRPr="003B0356">
        <w:rPr>
          <w:rFonts w:eastAsia="仿宋_GB2312" w:hint="eastAsia"/>
          <w:sz w:val="32"/>
          <w:szCs w:val="32"/>
        </w:rPr>
        <w:t>0</w:t>
      </w:r>
      <w:r w:rsidR="00CB67FA">
        <w:rPr>
          <w:rFonts w:eastAsia="仿宋_GB2312" w:hint="eastAsia"/>
          <w:sz w:val="32"/>
          <w:szCs w:val="32"/>
        </w:rPr>
        <w:t>，</w:t>
      </w:r>
      <w:r w:rsidR="00CB67FA" w:rsidRPr="003B0356">
        <w:rPr>
          <w:rFonts w:eastAsia="仿宋_GB2312" w:hint="eastAsia"/>
          <w:sz w:val="32"/>
          <w:szCs w:val="32"/>
        </w:rPr>
        <w:t>进度偏差率为</w:t>
      </w:r>
      <w:r w:rsidR="00CB67FA" w:rsidRPr="003B0356">
        <w:rPr>
          <w:rFonts w:eastAsia="仿宋_GB2312" w:hint="eastAsia"/>
          <w:sz w:val="32"/>
          <w:szCs w:val="32"/>
        </w:rPr>
        <w:t>19.23%</w:t>
      </w:r>
      <w:r w:rsidR="00CB67FA">
        <w:rPr>
          <w:rFonts w:eastAsia="仿宋_GB2312" w:hint="eastAsia"/>
          <w:sz w:val="32"/>
          <w:szCs w:val="32"/>
        </w:rPr>
        <w:t>。</w:t>
      </w:r>
    </w:p>
    <w:p w:rsidR="00B93FD8" w:rsidRPr="00EF379C" w:rsidRDefault="00B93FD8" w:rsidP="00E74213">
      <w:pPr>
        <w:spacing w:line="300" w:lineRule="auto"/>
        <w:outlineLvl w:val="2"/>
        <w:rPr>
          <w:rFonts w:ascii="Times New Roman" w:eastAsia="仿宋_GB2312" w:hAnsi="Times New Roman"/>
          <w:b/>
          <w:sz w:val="32"/>
          <w:szCs w:val="32"/>
          <w:lang w:eastAsia="zh-CN"/>
        </w:rPr>
      </w:pPr>
      <w:bookmarkStart w:id="18" w:name="_Toc460413900"/>
      <w:r w:rsidRPr="00EF379C">
        <w:rPr>
          <w:rFonts w:ascii="Times New Roman" w:eastAsia="仿宋_GB2312" w:hAnsi="Times New Roman"/>
          <w:b/>
          <w:sz w:val="32"/>
          <w:szCs w:val="32"/>
          <w:lang w:eastAsia="zh-CN"/>
        </w:rPr>
        <w:t>4.</w:t>
      </w:r>
      <w:r w:rsidRPr="00EF379C">
        <w:rPr>
          <w:rFonts w:ascii="Times New Roman" w:eastAsia="仿宋_GB2312" w:hAnsi="Times New Roman"/>
          <w:b/>
          <w:sz w:val="32"/>
          <w:szCs w:val="32"/>
          <w:lang w:eastAsia="zh-CN"/>
        </w:rPr>
        <w:t>项目</w:t>
      </w:r>
      <w:r w:rsidRPr="00EF379C">
        <w:rPr>
          <w:rFonts w:ascii="Times New Roman" w:eastAsia="仿宋_GB2312" w:hAnsi="Times New Roman" w:hint="eastAsia"/>
          <w:b/>
          <w:sz w:val="32"/>
          <w:szCs w:val="32"/>
          <w:lang w:eastAsia="zh-CN"/>
        </w:rPr>
        <w:t>效益</w:t>
      </w:r>
      <w:r w:rsidRPr="00EF379C">
        <w:rPr>
          <w:rFonts w:ascii="Times New Roman" w:eastAsia="仿宋_GB2312" w:hAnsi="Times New Roman"/>
          <w:b/>
          <w:sz w:val="32"/>
          <w:szCs w:val="32"/>
          <w:lang w:eastAsia="zh-CN"/>
        </w:rPr>
        <w:t>评价结论</w:t>
      </w:r>
      <w:bookmarkEnd w:id="18"/>
    </w:p>
    <w:p w:rsidR="00D04721" w:rsidRPr="00DB47B9" w:rsidRDefault="00A610AB" w:rsidP="00D04721">
      <w:pPr>
        <w:spacing w:line="300" w:lineRule="auto"/>
        <w:ind w:firstLineChars="200" w:firstLine="640"/>
        <w:jc w:val="both"/>
        <w:rPr>
          <w:rFonts w:ascii="Times New Roman" w:eastAsia="仿宋_GB2312" w:hAnsi="Times New Roman" w:cs="Times New Roman"/>
          <w:sz w:val="32"/>
          <w:szCs w:val="32"/>
          <w:lang w:eastAsia="zh-CN"/>
        </w:rPr>
      </w:pPr>
      <w:r w:rsidRPr="00EF379C">
        <w:rPr>
          <w:rFonts w:ascii="Times New Roman" w:eastAsia="仿宋_GB2312" w:hAnsi="Times New Roman" w:cs="Times New Roman" w:hint="eastAsia"/>
          <w:sz w:val="32"/>
          <w:szCs w:val="32"/>
          <w:lang w:eastAsia="zh-CN"/>
        </w:rPr>
        <w:t>本项目的实施产生了良好的经济、社会、可持续影响</w:t>
      </w:r>
      <w:r w:rsidR="00D04721" w:rsidRPr="00EF379C">
        <w:rPr>
          <w:rFonts w:ascii="Times New Roman" w:eastAsia="仿宋_GB2312" w:hAnsi="Times New Roman" w:cs="Times New Roman" w:hint="eastAsia"/>
          <w:sz w:val="32"/>
          <w:szCs w:val="32"/>
          <w:lang w:eastAsia="zh-CN"/>
        </w:rPr>
        <w:t>效益</w:t>
      </w:r>
      <w:r w:rsidRPr="00EF379C">
        <w:rPr>
          <w:rFonts w:ascii="Times New Roman" w:eastAsia="仿宋_GB2312" w:hAnsi="Times New Roman" w:cs="Times New Roman" w:hint="eastAsia"/>
          <w:sz w:val="32"/>
          <w:szCs w:val="32"/>
          <w:lang w:eastAsia="zh-CN"/>
        </w:rPr>
        <w:t>。</w:t>
      </w:r>
      <w:r w:rsidR="00D04721" w:rsidRPr="00EF379C">
        <w:rPr>
          <w:rFonts w:ascii="Times New Roman" w:eastAsia="仿宋_GB2312" w:hAnsi="Times New Roman" w:cs="Times New Roman" w:hint="eastAsia"/>
          <w:sz w:val="32"/>
          <w:szCs w:val="32"/>
          <w:lang w:eastAsia="zh-CN"/>
        </w:rPr>
        <w:t>通过问卷访谈的形式对项目实施单位的满意度情况进行调查并打分，本项目的服务对象满意度达到</w:t>
      </w:r>
      <w:r w:rsidR="00D04721" w:rsidRPr="00EF379C">
        <w:rPr>
          <w:rFonts w:ascii="Times New Roman" w:eastAsia="仿宋_GB2312" w:hAnsi="Times New Roman" w:cs="Times New Roman" w:hint="eastAsia"/>
          <w:sz w:val="32"/>
          <w:szCs w:val="32"/>
          <w:lang w:eastAsia="zh-CN"/>
        </w:rPr>
        <w:t>96.62%</w:t>
      </w:r>
      <w:r w:rsidR="00D04721" w:rsidRPr="00EF379C">
        <w:rPr>
          <w:rFonts w:ascii="Times New Roman" w:eastAsia="仿宋_GB2312" w:hAnsi="Times New Roman" w:cs="Times New Roman" w:hint="eastAsia"/>
          <w:sz w:val="32"/>
          <w:szCs w:val="32"/>
          <w:lang w:eastAsia="zh-CN"/>
        </w:rPr>
        <w:t>。</w:t>
      </w:r>
    </w:p>
    <w:p w:rsidR="00B93FD8" w:rsidRPr="007E0928" w:rsidRDefault="00B93FD8" w:rsidP="004A56F8">
      <w:pPr>
        <w:spacing w:line="300" w:lineRule="auto"/>
        <w:outlineLvl w:val="2"/>
        <w:rPr>
          <w:rFonts w:ascii="Times New Roman" w:eastAsia="仿宋_GB2312" w:hAnsi="Times New Roman"/>
          <w:b/>
          <w:sz w:val="32"/>
          <w:szCs w:val="32"/>
          <w:lang w:eastAsia="zh-CN"/>
        </w:rPr>
      </w:pPr>
      <w:r w:rsidRPr="007E0928">
        <w:rPr>
          <w:rFonts w:ascii="Times New Roman" w:eastAsia="仿宋_GB2312" w:hAnsi="Times New Roman" w:hint="eastAsia"/>
          <w:b/>
          <w:sz w:val="32"/>
          <w:szCs w:val="32"/>
          <w:lang w:eastAsia="zh-CN"/>
        </w:rPr>
        <w:t>5</w:t>
      </w:r>
      <w:r w:rsidRPr="007E0928">
        <w:rPr>
          <w:rFonts w:ascii="Times New Roman" w:eastAsia="仿宋_GB2312" w:hAnsi="Times New Roman"/>
          <w:b/>
          <w:sz w:val="32"/>
          <w:szCs w:val="32"/>
          <w:lang w:eastAsia="zh-CN"/>
        </w:rPr>
        <w:t>.</w:t>
      </w:r>
      <w:r w:rsidRPr="007E0928">
        <w:rPr>
          <w:rFonts w:ascii="Times New Roman" w:eastAsia="仿宋_GB2312" w:hAnsi="Times New Roman"/>
          <w:b/>
          <w:sz w:val="32"/>
          <w:szCs w:val="32"/>
          <w:lang w:eastAsia="zh-CN"/>
        </w:rPr>
        <w:t>项目</w:t>
      </w:r>
      <w:r w:rsidRPr="007E0928">
        <w:rPr>
          <w:rFonts w:ascii="Times New Roman" w:eastAsia="仿宋_GB2312" w:hAnsi="Times New Roman" w:hint="eastAsia"/>
          <w:b/>
          <w:sz w:val="32"/>
          <w:szCs w:val="32"/>
          <w:lang w:eastAsia="zh-CN"/>
        </w:rPr>
        <w:t>自评</w:t>
      </w:r>
      <w:r w:rsidRPr="007E0928">
        <w:rPr>
          <w:rFonts w:ascii="Times New Roman" w:eastAsia="仿宋_GB2312" w:hAnsi="Times New Roman"/>
          <w:b/>
          <w:sz w:val="32"/>
          <w:szCs w:val="32"/>
          <w:lang w:eastAsia="zh-CN"/>
        </w:rPr>
        <w:t>评价结论</w:t>
      </w:r>
    </w:p>
    <w:p w:rsidR="0007040E" w:rsidRPr="00D04721" w:rsidRDefault="00D04721" w:rsidP="00D04721">
      <w:pPr>
        <w:spacing w:line="300" w:lineRule="auto"/>
        <w:ind w:firstLineChars="200" w:firstLine="640"/>
        <w:jc w:val="both"/>
        <w:rPr>
          <w:rFonts w:ascii="Times New Roman" w:eastAsia="仿宋_GB2312" w:hAnsi="Times New Roman" w:cs="Times New Roman"/>
          <w:sz w:val="32"/>
          <w:szCs w:val="32"/>
          <w:lang w:eastAsia="zh-CN"/>
        </w:rPr>
      </w:pPr>
      <w:r w:rsidRPr="00925BBE">
        <w:rPr>
          <w:rFonts w:ascii="Times New Roman" w:eastAsia="仿宋_GB2312" w:hAnsi="Times New Roman" w:cs="Times New Roman" w:hint="eastAsia"/>
          <w:sz w:val="32"/>
          <w:szCs w:val="32"/>
          <w:lang w:eastAsia="zh-CN"/>
        </w:rPr>
        <w:t>项目实施单位按照规定报送了绩效自评表及绩效自评报告，报告撰写、填写质量基本满足要求。</w:t>
      </w:r>
    </w:p>
    <w:p w:rsidR="0007040E" w:rsidRPr="00A842E3" w:rsidRDefault="0007040E" w:rsidP="009B63B5">
      <w:pPr>
        <w:spacing w:line="600" w:lineRule="exact"/>
        <w:ind w:firstLineChars="200" w:firstLine="640"/>
        <w:jc w:val="both"/>
        <w:rPr>
          <w:rFonts w:ascii="Times New Roman" w:eastAsia="仿宋_GB2312" w:hAnsi="Times New Roman" w:cs="Times New Roman"/>
          <w:sz w:val="32"/>
          <w:szCs w:val="32"/>
          <w:lang w:eastAsia="zh-CN"/>
        </w:rPr>
        <w:sectPr w:rsidR="0007040E" w:rsidRPr="00A842E3" w:rsidSect="0018117E">
          <w:pgSz w:w="11906" w:h="16838"/>
          <w:pgMar w:top="1440" w:right="1800" w:bottom="1440" w:left="1800" w:header="851" w:footer="992" w:gutter="0"/>
          <w:cols w:space="425"/>
          <w:docGrid w:type="lines" w:linePitch="312"/>
        </w:sectPr>
      </w:pPr>
    </w:p>
    <w:p w:rsidR="00D27F3A" w:rsidRPr="00A842E3" w:rsidRDefault="00D27F3A" w:rsidP="0060479D">
      <w:pPr>
        <w:spacing w:line="600" w:lineRule="exact"/>
        <w:ind w:firstLineChars="200" w:firstLine="654"/>
        <w:jc w:val="center"/>
        <w:outlineLvl w:val="0"/>
        <w:rPr>
          <w:rFonts w:ascii="Times New Roman" w:eastAsia="黑体" w:hAnsi="Times New Roman" w:cs="Times New Roman"/>
          <w:spacing w:val="-4"/>
          <w:w w:val="105"/>
          <w:sz w:val="32"/>
          <w:szCs w:val="32"/>
          <w:lang w:eastAsia="zh-CN"/>
        </w:rPr>
      </w:pPr>
      <w:bookmarkStart w:id="19" w:name="_Toc107998036"/>
      <w:r w:rsidRPr="00A842E3">
        <w:rPr>
          <w:rFonts w:ascii="Times New Roman" w:eastAsia="黑体" w:hAnsi="Times New Roman" w:cs="Times New Roman"/>
          <w:spacing w:val="-4"/>
          <w:w w:val="105"/>
          <w:sz w:val="32"/>
          <w:szCs w:val="32"/>
          <w:lang w:eastAsia="zh-CN"/>
        </w:rPr>
        <w:lastRenderedPageBreak/>
        <w:t>四、绩效评价指标分析</w:t>
      </w:r>
      <w:bookmarkEnd w:id="19"/>
    </w:p>
    <w:p w:rsidR="00D27F3A" w:rsidRPr="00A842E3" w:rsidRDefault="00E85715" w:rsidP="001B51CB">
      <w:pPr>
        <w:spacing w:line="300" w:lineRule="auto"/>
        <w:jc w:val="both"/>
        <w:outlineLvl w:val="1"/>
        <w:rPr>
          <w:rFonts w:ascii="Times New Roman" w:eastAsia="仿宋_GB2312" w:hAnsi="Times New Roman" w:cs="Times New Roman"/>
          <w:b/>
          <w:sz w:val="32"/>
          <w:szCs w:val="32"/>
          <w:lang w:eastAsia="zh-CN"/>
        </w:rPr>
      </w:pPr>
      <w:bookmarkStart w:id="20" w:name="_Toc107998037"/>
      <w:r w:rsidRPr="00A842E3">
        <w:rPr>
          <w:rFonts w:ascii="Times New Roman" w:eastAsia="仿宋_GB2312" w:hAnsi="Times New Roman" w:cs="Times New Roman" w:hint="eastAsia"/>
          <w:b/>
          <w:sz w:val="32"/>
          <w:szCs w:val="32"/>
          <w:lang w:eastAsia="zh-CN"/>
        </w:rPr>
        <w:t>（一）</w:t>
      </w:r>
      <w:r w:rsidR="00D27F3A" w:rsidRPr="00A842E3">
        <w:rPr>
          <w:rFonts w:ascii="Times New Roman" w:eastAsia="仿宋_GB2312" w:hAnsi="Times New Roman" w:cs="Times New Roman"/>
          <w:b/>
          <w:sz w:val="32"/>
          <w:szCs w:val="32"/>
          <w:lang w:eastAsia="zh-CN"/>
        </w:rPr>
        <w:t>项目决策情况</w:t>
      </w:r>
      <w:bookmarkEnd w:id="20"/>
    </w:p>
    <w:p w:rsidR="00E17EBC" w:rsidRPr="00A842E3" w:rsidRDefault="00E17EBC" w:rsidP="001B51CB">
      <w:pPr>
        <w:spacing w:line="300" w:lineRule="auto"/>
        <w:outlineLvl w:val="2"/>
        <w:rPr>
          <w:rFonts w:ascii="Times New Roman" w:eastAsia="仿宋_GB2312" w:hAnsi="Times New Roman"/>
          <w:b/>
          <w:sz w:val="32"/>
          <w:szCs w:val="32"/>
          <w:lang w:eastAsia="zh-CN"/>
        </w:rPr>
      </w:pPr>
      <w:bookmarkStart w:id="21" w:name="_Toc373310206"/>
      <w:bookmarkStart w:id="22" w:name="_Toc405796691"/>
      <w:r w:rsidRPr="00A842E3">
        <w:rPr>
          <w:rFonts w:ascii="Times New Roman" w:eastAsia="仿宋_GB2312" w:hAnsi="Times New Roman" w:hint="eastAsia"/>
          <w:b/>
          <w:sz w:val="32"/>
          <w:szCs w:val="32"/>
          <w:lang w:eastAsia="zh-CN"/>
        </w:rPr>
        <w:t>1.</w:t>
      </w:r>
      <w:bookmarkEnd w:id="21"/>
      <w:bookmarkEnd w:id="22"/>
      <w:r w:rsidR="003B1534" w:rsidRPr="00A842E3">
        <w:rPr>
          <w:rFonts w:ascii="Times New Roman" w:eastAsia="仿宋_GB2312" w:hAnsi="Times New Roman" w:hint="eastAsia"/>
          <w:b/>
          <w:sz w:val="32"/>
          <w:szCs w:val="32"/>
          <w:lang w:eastAsia="zh-CN"/>
        </w:rPr>
        <w:t>立项依据充分性</w:t>
      </w:r>
    </w:p>
    <w:p w:rsidR="001B51CB" w:rsidRPr="00A842E3" w:rsidRDefault="001B51CB" w:rsidP="001B51CB">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3F5293" w:rsidRDefault="00106A26" w:rsidP="00503C2C">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w:t>
      </w:r>
      <w:r w:rsidR="00503C2C" w:rsidRPr="00A842E3">
        <w:rPr>
          <w:rFonts w:ascii="Times New Roman" w:eastAsia="仿宋_GB2312" w:hAnsi="Times New Roman" w:cs="Times New Roman" w:hint="eastAsia"/>
          <w:sz w:val="32"/>
          <w:szCs w:val="32"/>
          <w:lang w:eastAsia="zh-CN"/>
        </w:rPr>
        <w:t>根据《国务院办公厅关于加快飞机租赁业发展的意见》（国办发</w:t>
      </w:r>
      <w:r w:rsidR="00503C2C" w:rsidRPr="00A842E3">
        <w:rPr>
          <w:rFonts w:ascii="Times New Roman" w:eastAsia="仿宋_GB2312" w:hAnsi="Times New Roman" w:cs="Times New Roman" w:hint="eastAsia"/>
          <w:sz w:val="32"/>
          <w:szCs w:val="32"/>
          <w:lang w:eastAsia="zh-CN"/>
        </w:rPr>
        <w:t>[2013]108</w:t>
      </w:r>
      <w:r w:rsidR="00503C2C" w:rsidRPr="00A842E3">
        <w:rPr>
          <w:rFonts w:ascii="Times New Roman" w:eastAsia="仿宋_GB2312" w:hAnsi="Times New Roman" w:cs="Times New Roman" w:hint="eastAsia"/>
          <w:sz w:val="32"/>
          <w:szCs w:val="32"/>
          <w:lang w:eastAsia="zh-CN"/>
        </w:rPr>
        <w:t>号）</w:t>
      </w:r>
      <w:r w:rsidR="001F1E4E">
        <w:rPr>
          <w:rFonts w:ascii="Times New Roman" w:eastAsia="仿宋_GB2312" w:hAnsi="Times New Roman" w:cs="Times New Roman" w:hint="eastAsia"/>
          <w:sz w:val="32"/>
          <w:szCs w:val="32"/>
          <w:lang w:eastAsia="zh-CN"/>
        </w:rPr>
        <w:t>，</w:t>
      </w:r>
      <w:r w:rsidR="00503C2C" w:rsidRPr="00A842E3">
        <w:rPr>
          <w:rFonts w:ascii="Times New Roman" w:eastAsia="仿宋_GB2312" w:hAnsi="Times New Roman" w:cs="Times New Roman" w:hint="eastAsia"/>
          <w:sz w:val="32"/>
          <w:szCs w:val="32"/>
          <w:lang w:eastAsia="zh-CN"/>
        </w:rPr>
        <w:t>文件中指出加快发展飞机租赁业，有利于扩大机队规模，提升航空服务能力和国家综合应急能力，有利于优化企业金融资源配置，促进金融业务多元化和国际收支平衡，具有重要的现实意义和深远的战略意义。计划在</w:t>
      </w:r>
      <w:r w:rsidR="00503C2C" w:rsidRPr="00A842E3">
        <w:rPr>
          <w:rFonts w:ascii="Times New Roman" w:eastAsia="仿宋_GB2312" w:hAnsi="Times New Roman" w:cs="Times New Roman" w:hint="eastAsia"/>
          <w:sz w:val="32"/>
          <w:szCs w:val="32"/>
          <w:lang w:eastAsia="zh-CN"/>
        </w:rPr>
        <w:t>2020</w:t>
      </w:r>
      <w:r w:rsidR="00503C2C" w:rsidRPr="00A842E3">
        <w:rPr>
          <w:rFonts w:ascii="Times New Roman" w:eastAsia="仿宋_GB2312" w:hAnsi="Times New Roman" w:cs="Times New Roman" w:hint="eastAsia"/>
          <w:sz w:val="32"/>
          <w:szCs w:val="32"/>
          <w:lang w:eastAsia="zh-CN"/>
        </w:rPr>
        <w:t>年至</w:t>
      </w:r>
      <w:r w:rsidR="00503C2C" w:rsidRPr="00A842E3">
        <w:rPr>
          <w:rFonts w:ascii="Times New Roman" w:eastAsia="仿宋_GB2312" w:hAnsi="Times New Roman" w:cs="Times New Roman" w:hint="eastAsia"/>
          <w:sz w:val="32"/>
          <w:szCs w:val="32"/>
          <w:lang w:eastAsia="zh-CN"/>
        </w:rPr>
        <w:t>2030</w:t>
      </w:r>
      <w:r w:rsidR="00503C2C" w:rsidRPr="00A842E3">
        <w:rPr>
          <w:rFonts w:ascii="Times New Roman" w:eastAsia="仿宋_GB2312" w:hAnsi="Times New Roman" w:cs="Times New Roman" w:hint="eastAsia"/>
          <w:sz w:val="32"/>
          <w:szCs w:val="32"/>
          <w:lang w:eastAsia="zh-CN"/>
        </w:rPr>
        <w:t>年，打造飞机租赁产业集群。形成若干具有国际竞争力的飞机租赁企业，使我国成为全球飞机租赁业的重要聚集地。本项目的实施满足行业政策要求</w:t>
      </w:r>
      <w:r w:rsidR="005377D3" w:rsidRPr="00A842E3">
        <w:rPr>
          <w:rFonts w:ascii="Times New Roman" w:eastAsia="仿宋_GB2312" w:hAnsi="Times New Roman" w:cs="Times New Roman" w:hint="eastAsia"/>
          <w:sz w:val="32"/>
          <w:szCs w:val="32"/>
          <w:lang w:eastAsia="zh-CN"/>
        </w:rPr>
        <w:t>。</w:t>
      </w:r>
      <w:r w:rsidR="003F5293" w:rsidRPr="003F5293">
        <w:rPr>
          <w:rFonts w:ascii="Times New Roman" w:eastAsia="仿宋_GB2312" w:hAnsi="Times New Roman" w:cs="Times New Roman" w:hint="eastAsia"/>
          <w:sz w:val="32"/>
          <w:szCs w:val="32"/>
          <w:lang w:eastAsia="zh-CN"/>
        </w:rPr>
        <w:t>本项目</w:t>
      </w:r>
      <w:r w:rsidR="003F5293">
        <w:rPr>
          <w:rFonts w:ascii="Times New Roman" w:eastAsia="仿宋_GB2312" w:hAnsi="Times New Roman" w:cs="Times New Roman" w:hint="eastAsia"/>
          <w:sz w:val="32"/>
          <w:szCs w:val="32"/>
          <w:lang w:eastAsia="zh-CN"/>
        </w:rPr>
        <w:t>的立项</w:t>
      </w:r>
      <w:r w:rsidR="003F5293" w:rsidRPr="003F5293">
        <w:rPr>
          <w:rFonts w:ascii="Times New Roman" w:eastAsia="仿宋_GB2312" w:hAnsi="Times New Roman" w:cs="Times New Roman" w:hint="eastAsia"/>
          <w:sz w:val="32"/>
          <w:szCs w:val="32"/>
          <w:lang w:eastAsia="zh-CN"/>
        </w:rPr>
        <w:t>符合国家法律法规</w:t>
      </w:r>
      <w:r w:rsidR="003F5293">
        <w:rPr>
          <w:rFonts w:ascii="Times New Roman" w:eastAsia="仿宋_GB2312" w:hAnsi="Times New Roman" w:cs="Times New Roman" w:hint="eastAsia"/>
          <w:sz w:val="32"/>
          <w:szCs w:val="32"/>
          <w:lang w:eastAsia="zh-CN"/>
        </w:rPr>
        <w:t>要求</w:t>
      </w:r>
      <w:r w:rsidR="003F5293" w:rsidRPr="003F5293">
        <w:rPr>
          <w:rFonts w:ascii="Times New Roman" w:eastAsia="仿宋_GB2312" w:hAnsi="Times New Roman" w:cs="Times New Roman" w:hint="eastAsia"/>
          <w:sz w:val="32"/>
          <w:szCs w:val="32"/>
          <w:lang w:eastAsia="zh-CN"/>
        </w:rPr>
        <w:t>。</w:t>
      </w:r>
    </w:p>
    <w:p w:rsidR="00154DD1" w:rsidRPr="00A842E3" w:rsidRDefault="00154DD1" w:rsidP="003F529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1F1E4E">
        <w:rPr>
          <w:rFonts w:ascii="Times New Roman" w:eastAsia="仿宋_GB2312" w:hAnsi="Times New Roman" w:cs="Times New Roman" w:hint="eastAsia"/>
          <w:sz w:val="32"/>
          <w:szCs w:val="32"/>
          <w:lang w:eastAsia="zh-CN"/>
        </w:rPr>
        <w:t>根据《天津市人民政府办公厅关于加快我市融资租赁业发展的实施意见》（津政办发</w:t>
      </w:r>
      <w:r w:rsidR="001F1E4E">
        <w:rPr>
          <w:rFonts w:ascii="Times New Roman" w:eastAsia="仿宋_GB2312" w:hAnsi="Times New Roman" w:cs="Times New Roman" w:hint="eastAsia"/>
          <w:sz w:val="32"/>
          <w:szCs w:val="32"/>
          <w:lang w:eastAsia="zh-CN"/>
        </w:rPr>
        <w:t>[2015]2</w:t>
      </w:r>
      <w:r w:rsidR="001F1E4E" w:rsidRPr="00A842E3">
        <w:rPr>
          <w:rFonts w:ascii="Times New Roman" w:eastAsia="仿宋_GB2312" w:hAnsi="Times New Roman" w:cs="Times New Roman" w:hint="eastAsia"/>
          <w:sz w:val="32"/>
          <w:szCs w:val="32"/>
          <w:lang w:eastAsia="zh-CN"/>
        </w:rPr>
        <w:t>号</w:t>
      </w:r>
      <w:r w:rsidR="001F1E4E">
        <w:rPr>
          <w:rFonts w:ascii="Times New Roman" w:eastAsia="仿宋_GB2312" w:hAnsi="Times New Roman" w:cs="Times New Roman" w:hint="eastAsia"/>
          <w:sz w:val="32"/>
          <w:szCs w:val="32"/>
          <w:lang w:eastAsia="zh-CN"/>
        </w:rPr>
        <w:t>），文件中指出</w:t>
      </w:r>
      <w:r w:rsidR="001F1E4E" w:rsidRPr="001F1E4E">
        <w:rPr>
          <w:rFonts w:ascii="Times New Roman" w:eastAsia="仿宋_GB2312" w:hAnsi="Times New Roman" w:cs="Times New Roman" w:hint="eastAsia"/>
          <w:sz w:val="32"/>
          <w:szCs w:val="32"/>
          <w:lang w:eastAsia="zh-CN"/>
        </w:rPr>
        <w:t>根据租赁产业和市场发展需求，支持东疆保税港区率先推进租赁业功能、政策和制度创新。支持资信良好和业务成熟的融资租赁企业在东疆保税港区设立项目子公司，不设最低注册资本金限制。准予飞机租赁企业以绝对控股方式设立单机项目公司。准予隶属于同一母公司的单机项目公司实行住所集中登记，且与母公司住所相同。准予飞机租赁企业设立飞机专业子公司，飞机专业子公司可持续经营多个飞机项目。</w:t>
      </w:r>
      <w:r w:rsidR="001F1E4E" w:rsidRPr="001F1E4E">
        <w:rPr>
          <w:rFonts w:ascii="Times New Roman" w:eastAsia="仿宋_GB2312" w:hAnsi="Times New Roman" w:cs="Times New Roman" w:hint="eastAsia"/>
          <w:sz w:val="32"/>
          <w:szCs w:val="32"/>
          <w:lang w:eastAsia="zh-CN"/>
        </w:rPr>
        <w:lastRenderedPageBreak/>
        <w:t>做好东疆保税港区限时办理租赁企业设立、登记、备案服务试点工作，规范金融租赁公司、内资融资租赁业务试点企业和外商投资融资租赁公司的行政许可审批事项、办理程序和办结时限。</w:t>
      </w:r>
      <w:r w:rsidR="003F5293" w:rsidRPr="003F5293">
        <w:rPr>
          <w:rFonts w:ascii="Times New Roman" w:eastAsia="仿宋_GB2312" w:hAnsi="Times New Roman" w:cs="Times New Roman" w:hint="eastAsia"/>
          <w:sz w:val="32"/>
          <w:szCs w:val="32"/>
          <w:lang w:eastAsia="zh-CN"/>
        </w:rPr>
        <w:t>本项目</w:t>
      </w:r>
      <w:r w:rsidR="003F5293">
        <w:rPr>
          <w:rFonts w:ascii="Times New Roman" w:eastAsia="仿宋_GB2312" w:hAnsi="Times New Roman" w:cs="Times New Roman" w:hint="eastAsia"/>
          <w:sz w:val="32"/>
          <w:szCs w:val="32"/>
          <w:lang w:eastAsia="zh-CN"/>
        </w:rPr>
        <w:t>的立项</w:t>
      </w:r>
      <w:r w:rsidR="003F5293" w:rsidRPr="003F5293">
        <w:rPr>
          <w:rFonts w:ascii="Times New Roman" w:eastAsia="仿宋_GB2312" w:hAnsi="Times New Roman" w:cs="Times New Roman" w:hint="eastAsia"/>
          <w:sz w:val="32"/>
          <w:szCs w:val="32"/>
          <w:lang w:eastAsia="zh-CN"/>
        </w:rPr>
        <w:t>符合国家法律法规</w:t>
      </w:r>
      <w:r w:rsidR="003F5293">
        <w:rPr>
          <w:rFonts w:ascii="Times New Roman" w:eastAsia="仿宋_GB2312" w:hAnsi="Times New Roman" w:cs="Times New Roman" w:hint="eastAsia"/>
          <w:sz w:val="32"/>
          <w:szCs w:val="32"/>
          <w:lang w:eastAsia="zh-CN"/>
        </w:rPr>
        <w:t>要求</w:t>
      </w:r>
      <w:r w:rsidR="003F5293" w:rsidRPr="003F5293">
        <w:rPr>
          <w:rFonts w:ascii="Times New Roman" w:eastAsia="仿宋_GB2312" w:hAnsi="Times New Roman" w:cs="Times New Roman" w:hint="eastAsia"/>
          <w:sz w:val="32"/>
          <w:szCs w:val="32"/>
          <w:lang w:eastAsia="zh-CN"/>
        </w:rPr>
        <w:t>。</w:t>
      </w:r>
      <w:r w:rsidR="003F5293">
        <w:rPr>
          <w:rFonts w:ascii="Times New Roman" w:eastAsia="仿宋_GB2312" w:hAnsi="Times New Roman" w:cs="Times New Roman" w:hint="eastAsia"/>
          <w:sz w:val="32"/>
          <w:szCs w:val="32"/>
          <w:lang w:eastAsia="zh-CN"/>
        </w:rPr>
        <w:t>本项目的立项符合天津市及行业相关政策规范要求。</w:t>
      </w:r>
    </w:p>
    <w:p w:rsidR="00672D77" w:rsidRPr="00A842E3" w:rsidRDefault="00154DD1" w:rsidP="00206B2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3</w:t>
      </w:r>
      <w:r w:rsidR="00106A26" w:rsidRPr="00A842E3">
        <w:rPr>
          <w:rFonts w:ascii="Times New Roman" w:eastAsia="仿宋_GB2312" w:hAnsi="Times New Roman" w:cs="Times New Roman" w:hint="eastAsia"/>
          <w:sz w:val="32"/>
          <w:szCs w:val="32"/>
          <w:lang w:eastAsia="zh-CN"/>
        </w:rPr>
        <w:t>）</w:t>
      </w:r>
      <w:r w:rsidR="0007040E" w:rsidRPr="00A842E3">
        <w:rPr>
          <w:rFonts w:ascii="Times New Roman" w:eastAsia="仿宋_GB2312" w:hAnsi="Times New Roman" w:cs="Times New Roman" w:hint="eastAsia"/>
          <w:sz w:val="32"/>
          <w:szCs w:val="32"/>
          <w:lang w:eastAsia="zh-CN"/>
        </w:rPr>
        <w:t>天津东疆保税港区融资租赁</w:t>
      </w:r>
      <w:r w:rsidR="00AE3564">
        <w:rPr>
          <w:rFonts w:ascii="Times New Roman" w:eastAsia="仿宋_GB2312" w:hAnsi="Times New Roman" w:cs="Times New Roman" w:hint="eastAsia"/>
          <w:sz w:val="32"/>
          <w:szCs w:val="32"/>
          <w:lang w:eastAsia="zh-CN"/>
        </w:rPr>
        <w:t>促进局，为天津东疆保税港区法定机构内设部门。</w:t>
      </w:r>
      <w:r w:rsidR="00AE3564" w:rsidRPr="00AE3564">
        <w:rPr>
          <w:rFonts w:ascii="Times New Roman" w:eastAsia="仿宋_GB2312" w:hAnsi="Times New Roman" w:cs="Times New Roman" w:hint="eastAsia"/>
          <w:sz w:val="32"/>
          <w:szCs w:val="32"/>
          <w:lang w:eastAsia="zh-CN"/>
        </w:rPr>
        <w:t>负责融资租赁等现代服务业招商引资及投资促进工作，深化融资租赁相关政策功能及制度体系改革创新，促进融资租赁产业实现转型升级、提升国际竞争力，推动形成与国际接轨的融资租赁业发展环境，高质量建设国家租赁创新示苑区，承担本部门主管行业、业务的安全生产工作。</w:t>
      </w:r>
      <w:r w:rsidR="0007040E" w:rsidRPr="00A842E3">
        <w:rPr>
          <w:rFonts w:ascii="Times New Roman" w:eastAsia="仿宋_GB2312" w:hAnsi="Times New Roman" w:cs="Times New Roman" w:hint="eastAsia"/>
          <w:sz w:val="32"/>
          <w:szCs w:val="32"/>
          <w:lang w:eastAsia="zh-CN"/>
        </w:rPr>
        <w:t>本项目由融资租赁促进局申请立项，与部门科室职责范围相符，属于部门履职所需</w:t>
      </w:r>
      <w:r w:rsidR="00371CA2" w:rsidRPr="00A842E3">
        <w:rPr>
          <w:rFonts w:ascii="Times New Roman" w:eastAsia="仿宋_GB2312" w:hAnsi="Times New Roman" w:cs="Times New Roman" w:hint="eastAsia"/>
          <w:sz w:val="32"/>
          <w:szCs w:val="32"/>
          <w:lang w:eastAsia="zh-CN"/>
        </w:rPr>
        <w:t>。</w:t>
      </w:r>
    </w:p>
    <w:p w:rsidR="00670C50" w:rsidRPr="00A842E3" w:rsidRDefault="009658C2" w:rsidP="00E3148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4</w:t>
      </w:r>
      <w:r w:rsidR="00E65E15" w:rsidRPr="00A842E3">
        <w:rPr>
          <w:rFonts w:ascii="Times New Roman" w:eastAsia="仿宋_GB2312" w:hAnsi="Times New Roman" w:cs="Times New Roman" w:hint="eastAsia"/>
          <w:sz w:val="32"/>
          <w:szCs w:val="32"/>
          <w:lang w:eastAsia="zh-CN"/>
        </w:rPr>
        <w:t>）</w:t>
      </w:r>
      <w:r w:rsidR="00670C50" w:rsidRPr="00A842E3">
        <w:rPr>
          <w:rFonts w:ascii="Times New Roman" w:eastAsia="仿宋_GB2312" w:hAnsi="Times New Roman" w:cs="Times New Roman" w:hint="eastAsia"/>
          <w:sz w:val="32"/>
          <w:szCs w:val="32"/>
          <w:lang w:eastAsia="zh-CN"/>
        </w:rPr>
        <w:t>根据《基本公共服务领域中央与地方共同财政事权和支出责任划分改革方案》（国办发</w:t>
      </w:r>
      <w:r w:rsidR="00670C50" w:rsidRPr="00A842E3">
        <w:rPr>
          <w:rFonts w:ascii="Times New Roman" w:eastAsia="仿宋_GB2312" w:hAnsi="Times New Roman" w:cs="Times New Roman" w:hint="eastAsia"/>
          <w:sz w:val="32"/>
          <w:szCs w:val="32"/>
          <w:lang w:eastAsia="zh-CN"/>
        </w:rPr>
        <w:t>[2018]6</w:t>
      </w:r>
      <w:r w:rsidR="00670C50" w:rsidRPr="00A842E3">
        <w:rPr>
          <w:rFonts w:ascii="Times New Roman" w:eastAsia="仿宋_GB2312" w:hAnsi="Times New Roman" w:cs="Times New Roman" w:hint="eastAsia"/>
          <w:sz w:val="32"/>
          <w:szCs w:val="32"/>
          <w:lang w:eastAsia="zh-CN"/>
        </w:rPr>
        <w:t>号），</w:t>
      </w:r>
      <w:r w:rsidR="00F32F17" w:rsidRPr="00A842E3">
        <w:rPr>
          <w:rFonts w:ascii="Times New Roman" w:eastAsia="仿宋_GB2312" w:hAnsi="Times New Roman" w:cs="Times New Roman" w:hint="eastAsia"/>
          <w:sz w:val="32"/>
          <w:szCs w:val="32"/>
          <w:lang w:eastAsia="zh-CN"/>
        </w:rPr>
        <w:t>本项目不属于纳入中央与地方共同财政事权范围的八大类</w:t>
      </w:r>
      <w:r w:rsidR="00F32F17" w:rsidRPr="00A842E3">
        <w:rPr>
          <w:rFonts w:ascii="Times New Roman" w:eastAsia="仿宋_GB2312" w:hAnsi="Times New Roman" w:cs="Times New Roman" w:hint="eastAsia"/>
          <w:sz w:val="32"/>
          <w:szCs w:val="32"/>
          <w:lang w:eastAsia="zh-CN"/>
        </w:rPr>
        <w:t>18</w:t>
      </w:r>
      <w:r w:rsidR="00F32F17" w:rsidRPr="00A842E3">
        <w:rPr>
          <w:rFonts w:ascii="Times New Roman" w:eastAsia="仿宋_GB2312" w:hAnsi="Times New Roman" w:cs="Times New Roman" w:hint="eastAsia"/>
          <w:sz w:val="32"/>
          <w:szCs w:val="32"/>
          <w:lang w:eastAsia="zh-CN"/>
        </w:rPr>
        <w:t>项，</w:t>
      </w:r>
      <w:r w:rsidR="00DC150B" w:rsidRPr="00A842E3">
        <w:rPr>
          <w:rFonts w:ascii="Times New Roman" w:eastAsia="仿宋_GB2312" w:hAnsi="Times New Roman" w:cs="Times New Roman" w:hint="eastAsia"/>
          <w:sz w:val="32"/>
          <w:szCs w:val="32"/>
          <w:lang w:eastAsia="zh-CN"/>
        </w:rPr>
        <w:t>因此应按照</w:t>
      </w:r>
      <w:r w:rsidR="00F32F17" w:rsidRPr="00A842E3">
        <w:rPr>
          <w:rFonts w:ascii="Times New Roman" w:eastAsia="仿宋_GB2312" w:hAnsi="Times New Roman" w:cs="Times New Roman" w:hint="eastAsia"/>
          <w:sz w:val="32"/>
          <w:szCs w:val="32"/>
          <w:lang w:eastAsia="zh-CN"/>
        </w:rPr>
        <w:t>《国务院关于推进中央与地方财政事权和支出责任划分改革的指导意见》（国发</w:t>
      </w:r>
      <w:r w:rsidR="00F32F17" w:rsidRPr="00A842E3">
        <w:rPr>
          <w:rFonts w:ascii="Times New Roman" w:eastAsia="仿宋_GB2312" w:hAnsi="Times New Roman" w:cs="Times New Roman" w:hint="eastAsia"/>
          <w:sz w:val="32"/>
          <w:szCs w:val="32"/>
          <w:lang w:eastAsia="zh-CN"/>
        </w:rPr>
        <w:t>[2016]49</w:t>
      </w:r>
      <w:r w:rsidR="00F32F17" w:rsidRPr="00A842E3">
        <w:rPr>
          <w:rFonts w:ascii="Times New Roman" w:eastAsia="仿宋_GB2312" w:hAnsi="Times New Roman" w:cs="Times New Roman" w:hint="eastAsia"/>
          <w:sz w:val="32"/>
          <w:szCs w:val="32"/>
          <w:lang w:eastAsia="zh-CN"/>
        </w:rPr>
        <w:t>号）、</w:t>
      </w:r>
      <w:r w:rsidR="00DC150B" w:rsidRPr="00A842E3">
        <w:rPr>
          <w:rFonts w:ascii="Times New Roman" w:eastAsia="仿宋_GB2312" w:hAnsi="Times New Roman" w:cs="Times New Roman" w:hint="eastAsia"/>
          <w:sz w:val="32"/>
          <w:szCs w:val="32"/>
          <w:lang w:eastAsia="zh-CN"/>
        </w:rPr>
        <w:t>《国务院关于印发</w:t>
      </w:r>
      <w:r w:rsidR="00DC150B" w:rsidRPr="00A842E3">
        <w:rPr>
          <w:rFonts w:ascii="Times New Roman" w:eastAsia="仿宋_GB2312" w:hAnsi="Times New Roman" w:cs="Times New Roman" w:hint="eastAsia"/>
          <w:sz w:val="32"/>
          <w:szCs w:val="32"/>
          <w:lang w:eastAsia="zh-CN"/>
        </w:rPr>
        <w:t xml:space="preserve"> </w:t>
      </w:r>
      <w:r w:rsidR="00DC150B" w:rsidRPr="00A842E3">
        <w:rPr>
          <w:rFonts w:ascii="Times New Roman" w:eastAsia="仿宋_GB2312" w:hAnsi="Times New Roman" w:cs="Times New Roman" w:hint="eastAsia"/>
          <w:sz w:val="32"/>
          <w:szCs w:val="32"/>
          <w:lang w:eastAsia="zh-CN"/>
        </w:rPr>
        <w:t>“十三五”推进基本公共服务均等化规划的通知》（国发</w:t>
      </w:r>
      <w:r w:rsidR="00DC150B" w:rsidRPr="00A842E3">
        <w:rPr>
          <w:rFonts w:ascii="Times New Roman" w:eastAsia="仿宋_GB2312" w:hAnsi="Times New Roman" w:cs="Times New Roman" w:hint="eastAsia"/>
          <w:sz w:val="32"/>
          <w:szCs w:val="32"/>
          <w:lang w:eastAsia="zh-CN"/>
        </w:rPr>
        <w:t>[2017]9</w:t>
      </w:r>
      <w:r w:rsidR="00DC150B" w:rsidRPr="00A842E3">
        <w:rPr>
          <w:rFonts w:ascii="Times New Roman" w:eastAsia="仿宋_GB2312" w:hAnsi="Times New Roman" w:cs="Times New Roman" w:hint="eastAsia"/>
          <w:sz w:val="32"/>
          <w:szCs w:val="32"/>
          <w:lang w:eastAsia="zh-CN"/>
        </w:rPr>
        <w:t>号），</w:t>
      </w:r>
      <w:r w:rsidR="00F32F17" w:rsidRPr="00A842E3">
        <w:rPr>
          <w:rFonts w:ascii="Times New Roman" w:eastAsia="仿宋_GB2312" w:hAnsi="Times New Roman" w:cs="Times New Roman" w:hint="eastAsia"/>
          <w:sz w:val="32"/>
          <w:szCs w:val="32"/>
          <w:lang w:eastAsia="zh-CN"/>
        </w:rPr>
        <w:t>地方的财政事权由地方承担支出责任。属于地方的财政事权原则上由地方通过自有财力安排。</w:t>
      </w:r>
      <w:r w:rsidR="00DC150B" w:rsidRPr="00A842E3">
        <w:rPr>
          <w:rFonts w:ascii="Times New Roman" w:eastAsia="仿宋_GB2312" w:hAnsi="Times New Roman" w:cs="Times New Roman" w:hint="eastAsia"/>
          <w:sz w:val="32"/>
          <w:szCs w:val="32"/>
          <w:lang w:eastAsia="zh-CN"/>
        </w:rPr>
        <w:t>天津市也发布了《天津市基本公共服务领域市与区共同财政事权和支</w:t>
      </w:r>
      <w:r w:rsidR="00DC150B" w:rsidRPr="00A842E3">
        <w:rPr>
          <w:rFonts w:ascii="Times New Roman" w:eastAsia="仿宋_GB2312" w:hAnsi="Times New Roman" w:cs="Times New Roman" w:hint="eastAsia"/>
          <w:sz w:val="32"/>
          <w:szCs w:val="32"/>
          <w:lang w:eastAsia="zh-CN"/>
        </w:rPr>
        <w:lastRenderedPageBreak/>
        <w:t>出责任划分改革实施方案》（津政办发</w:t>
      </w:r>
      <w:r w:rsidR="00CF70AF" w:rsidRPr="00A842E3">
        <w:rPr>
          <w:rFonts w:ascii="Times New Roman" w:eastAsia="仿宋_GB2312" w:hAnsi="Times New Roman" w:cs="Times New Roman" w:hint="eastAsia"/>
          <w:sz w:val="32"/>
          <w:szCs w:val="32"/>
          <w:lang w:eastAsia="zh-CN"/>
        </w:rPr>
        <w:t>[</w:t>
      </w:r>
      <w:r w:rsidR="00DC150B" w:rsidRPr="00A842E3">
        <w:rPr>
          <w:rFonts w:ascii="Times New Roman" w:eastAsia="仿宋_GB2312" w:hAnsi="Times New Roman" w:cs="Times New Roman" w:hint="eastAsia"/>
          <w:sz w:val="32"/>
          <w:szCs w:val="32"/>
          <w:lang w:eastAsia="zh-CN"/>
        </w:rPr>
        <w:t>2018</w:t>
      </w:r>
      <w:r w:rsidR="00CF70AF" w:rsidRPr="00A842E3">
        <w:rPr>
          <w:rFonts w:ascii="Times New Roman" w:eastAsia="仿宋_GB2312" w:hAnsi="Times New Roman" w:cs="Times New Roman" w:hint="eastAsia"/>
          <w:sz w:val="32"/>
          <w:szCs w:val="32"/>
          <w:lang w:eastAsia="zh-CN"/>
        </w:rPr>
        <w:t>]</w:t>
      </w:r>
      <w:r w:rsidR="00DC150B" w:rsidRPr="00A842E3">
        <w:rPr>
          <w:rFonts w:ascii="Times New Roman" w:eastAsia="仿宋_GB2312" w:hAnsi="Times New Roman" w:cs="Times New Roman" w:hint="eastAsia"/>
          <w:sz w:val="32"/>
          <w:szCs w:val="32"/>
          <w:lang w:eastAsia="zh-CN"/>
        </w:rPr>
        <w:t>67</w:t>
      </w:r>
      <w:r w:rsidR="00DC150B" w:rsidRPr="00A842E3">
        <w:rPr>
          <w:rFonts w:ascii="Times New Roman" w:eastAsia="仿宋_GB2312" w:hAnsi="Times New Roman" w:cs="Times New Roman" w:hint="eastAsia"/>
          <w:sz w:val="32"/>
          <w:szCs w:val="32"/>
          <w:lang w:eastAsia="zh-CN"/>
        </w:rPr>
        <w:t>号），将中央已明确的八大类</w:t>
      </w:r>
      <w:r w:rsidR="00DC150B" w:rsidRPr="00A842E3">
        <w:rPr>
          <w:rFonts w:ascii="Times New Roman" w:eastAsia="仿宋_GB2312" w:hAnsi="Times New Roman" w:cs="Times New Roman" w:hint="eastAsia"/>
          <w:sz w:val="32"/>
          <w:szCs w:val="32"/>
          <w:lang w:eastAsia="zh-CN"/>
        </w:rPr>
        <w:t>18</w:t>
      </w:r>
      <w:r w:rsidR="00DC150B" w:rsidRPr="00A842E3">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00E76D19" w:rsidRPr="00A842E3">
        <w:rPr>
          <w:rFonts w:ascii="Times New Roman" w:eastAsia="仿宋_GB2312" w:hAnsi="Times New Roman" w:cs="Times New Roman"/>
          <w:sz w:val="32"/>
          <w:szCs w:val="32"/>
          <w:lang w:eastAsia="zh-CN"/>
        </w:rPr>
        <w:t>本项目</w:t>
      </w:r>
      <w:r w:rsidR="00E76D19" w:rsidRPr="00A842E3">
        <w:rPr>
          <w:rFonts w:ascii="Times New Roman" w:eastAsia="仿宋_GB2312" w:hAnsi="Times New Roman" w:cs="Times New Roman" w:hint="eastAsia"/>
          <w:sz w:val="32"/>
          <w:szCs w:val="32"/>
          <w:lang w:eastAsia="zh-CN"/>
        </w:rPr>
        <w:t>属于区级</w:t>
      </w:r>
      <w:r w:rsidR="00E76D19" w:rsidRPr="00A842E3">
        <w:rPr>
          <w:rFonts w:ascii="Times New Roman" w:eastAsia="仿宋_GB2312" w:hAnsi="Times New Roman" w:cs="Times New Roman"/>
          <w:sz w:val="32"/>
          <w:szCs w:val="32"/>
          <w:lang w:eastAsia="zh-CN"/>
        </w:rPr>
        <w:t>政府事权支出责任</w:t>
      </w:r>
      <w:r w:rsidR="00E76D19" w:rsidRPr="00A842E3">
        <w:rPr>
          <w:rFonts w:ascii="Times New Roman" w:eastAsia="仿宋_GB2312" w:hAnsi="Times New Roman" w:cs="Times New Roman" w:hint="eastAsia"/>
          <w:sz w:val="32"/>
          <w:szCs w:val="32"/>
          <w:lang w:eastAsia="zh-CN"/>
        </w:rPr>
        <w:t>，</w:t>
      </w:r>
      <w:r w:rsidR="00611E33" w:rsidRPr="00A842E3">
        <w:rPr>
          <w:rFonts w:ascii="Times New Roman" w:eastAsia="仿宋_GB2312" w:hAnsi="Times New Roman" w:cs="Times New Roman" w:hint="eastAsia"/>
          <w:sz w:val="32"/>
          <w:szCs w:val="32"/>
          <w:lang w:eastAsia="zh-CN"/>
        </w:rPr>
        <w:t>资金由东疆保税港区财政局全额拨付，</w:t>
      </w:r>
      <w:r w:rsidR="00E76D19" w:rsidRPr="00A842E3">
        <w:rPr>
          <w:rFonts w:ascii="Times New Roman" w:eastAsia="仿宋_GB2312" w:hAnsi="Times New Roman" w:cs="Times New Roman" w:hint="eastAsia"/>
          <w:sz w:val="32"/>
          <w:szCs w:val="32"/>
          <w:lang w:eastAsia="zh-CN"/>
        </w:rPr>
        <w:t>符合中央、地方事权支出责任划分原则。</w:t>
      </w:r>
    </w:p>
    <w:p w:rsidR="009D722B" w:rsidRPr="00A842E3" w:rsidRDefault="009658C2" w:rsidP="009D722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5</w:t>
      </w:r>
      <w:r w:rsidR="009D722B" w:rsidRPr="00A842E3">
        <w:rPr>
          <w:rFonts w:ascii="Times New Roman" w:eastAsia="仿宋_GB2312" w:hAnsi="Times New Roman" w:cs="Times New Roman" w:hint="eastAsia"/>
          <w:sz w:val="32"/>
          <w:szCs w:val="32"/>
          <w:lang w:eastAsia="zh-CN"/>
        </w:rPr>
        <w:t>）经与财政局</w:t>
      </w:r>
      <w:r w:rsidR="00734255" w:rsidRPr="00A842E3">
        <w:rPr>
          <w:rFonts w:ascii="Times New Roman" w:eastAsia="仿宋_GB2312" w:hAnsi="Times New Roman" w:cs="Times New Roman" w:hint="eastAsia"/>
          <w:sz w:val="32"/>
          <w:szCs w:val="32"/>
          <w:lang w:eastAsia="zh-CN"/>
        </w:rPr>
        <w:t>确认</w:t>
      </w:r>
      <w:r w:rsidR="009D722B" w:rsidRPr="00A842E3">
        <w:rPr>
          <w:rFonts w:ascii="Times New Roman" w:eastAsia="仿宋_GB2312" w:hAnsi="Times New Roman" w:cs="Times New Roman" w:hint="eastAsia"/>
          <w:sz w:val="32"/>
          <w:szCs w:val="32"/>
          <w:lang w:eastAsia="zh-CN"/>
        </w:rPr>
        <w:t>，本项目与其他部门或部门内其他项目不重复。</w:t>
      </w:r>
    </w:p>
    <w:p w:rsidR="001B51CB" w:rsidRPr="00A842E3" w:rsidRDefault="001B51CB" w:rsidP="001B51CB">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756351" w:rsidRPr="00A842E3" w:rsidRDefault="004642A1" w:rsidP="001B51CB">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综合以上分析，本项目立项符合国家法律法规、发展规划和政策要求，与</w:t>
      </w:r>
      <w:r w:rsidR="00B12115" w:rsidRPr="00A842E3">
        <w:rPr>
          <w:rFonts w:ascii="Times New Roman" w:eastAsia="仿宋_GB2312" w:hAnsi="Times New Roman" w:cs="Times New Roman" w:hint="eastAsia"/>
          <w:sz w:val="32"/>
          <w:szCs w:val="32"/>
          <w:lang w:eastAsia="zh-CN"/>
        </w:rPr>
        <w:t>项目实施单位</w:t>
      </w:r>
      <w:r w:rsidRPr="00A842E3">
        <w:rPr>
          <w:rFonts w:ascii="Times New Roman" w:eastAsia="仿宋_GB2312" w:hAnsi="Times New Roman" w:cs="Times New Roman" w:hint="eastAsia"/>
          <w:sz w:val="32"/>
          <w:szCs w:val="32"/>
          <w:lang w:eastAsia="zh-CN"/>
        </w:rPr>
        <w:t>的职责范围相符；属于公共财政支持范围，符合事权支出责任划分原则。与其他部门或部门内其他项目不重复</w:t>
      </w:r>
      <w:r w:rsidR="00B214B8">
        <w:rPr>
          <w:rFonts w:ascii="Times New Roman" w:eastAsia="仿宋_GB2312" w:hAnsi="Times New Roman" w:cs="Times New Roman" w:hint="eastAsia"/>
          <w:sz w:val="32"/>
          <w:szCs w:val="32"/>
          <w:lang w:eastAsia="zh-CN"/>
        </w:rPr>
        <w:t>。</w:t>
      </w:r>
      <w:r w:rsidR="00A84FC7">
        <w:rPr>
          <w:rFonts w:ascii="Times New Roman" w:eastAsia="仿宋_GB2312" w:hAnsi="Times New Roman" w:cs="Times New Roman" w:hint="eastAsia"/>
          <w:sz w:val="32"/>
          <w:szCs w:val="32"/>
          <w:lang w:eastAsia="zh-CN"/>
        </w:rPr>
        <w:t>该项</w:t>
      </w:r>
      <w:r w:rsidR="00642C27" w:rsidRPr="00A842E3">
        <w:rPr>
          <w:rFonts w:ascii="Times New Roman" w:eastAsia="仿宋_GB2312" w:hAnsi="Times New Roman" w:cs="Times New Roman" w:hint="eastAsia"/>
          <w:sz w:val="32"/>
          <w:szCs w:val="32"/>
          <w:lang w:eastAsia="zh-CN"/>
        </w:rPr>
        <w:t>标准分值</w:t>
      </w:r>
      <w:r w:rsidR="00642C27" w:rsidRPr="00A842E3">
        <w:rPr>
          <w:rFonts w:ascii="Times New Roman" w:eastAsia="仿宋_GB2312" w:hAnsi="Times New Roman" w:cs="Times New Roman" w:hint="eastAsia"/>
          <w:sz w:val="32"/>
          <w:szCs w:val="32"/>
          <w:lang w:eastAsia="zh-CN"/>
        </w:rPr>
        <w:t>4</w:t>
      </w:r>
      <w:r w:rsidR="00642C27" w:rsidRPr="00A842E3">
        <w:rPr>
          <w:rFonts w:ascii="Times New Roman" w:eastAsia="仿宋_GB2312" w:hAnsi="Times New Roman" w:cs="Times New Roman" w:hint="eastAsia"/>
          <w:sz w:val="32"/>
          <w:szCs w:val="32"/>
          <w:lang w:eastAsia="zh-CN"/>
        </w:rPr>
        <w:t>分，</w:t>
      </w:r>
      <w:r w:rsidR="00631449" w:rsidRPr="00A842E3">
        <w:rPr>
          <w:rFonts w:ascii="Times New Roman" w:eastAsia="仿宋_GB2312" w:hAnsi="Times New Roman" w:cs="Times New Roman" w:hint="eastAsia"/>
          <w:sz w:val="32"/>
          <w:szCs w:val="32"/>
          <w:lang w:eastAsia="zh-CN"/>
        </w:rPr>
        <w:t>得分</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分</w:t>
      </w:r>
      <w:r w:rsidR="00631449" w:rsidRPr="00A842E3">
        <w:rPr>
          <w:rFonts w:ascii="Times New Roman" w:eastAsia="仿宋_GB2312" w:hAnsi="Times New Roman" w:cs="Times New Roman" w:hint="eastAsia"/>
          <w:sz w:val="32"/>
          <w:szCs w:val="32"/>
          <w:lang w:eastAsia="zh-CN"/>
        </w:rPr>
        <w:t>。</w:t>
      </w:r>
    </w:p>
    <w:p w:rsidR="00B75ACC" w:rsidRPr="00A842E3" w:rsidRDefault="00B75ACC" w:rsidP="00B75ACC">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2.</w:t>
      </w:r>
      <w:r w:rsidRPr="00A842E3">
        <w:rPr>
          <w:rFonts w:ascii="Times New Roman" w:eastAsia="仿宋_GB2312" w:hAnsi="Times New Roman" w:hint="eastAsia"/>
          <w:b/>
          <w:sz w:val="32"/>
          <w:szCs w:val="32"/>
          <w:lang w:eastAsia="zh-CN"/>
        </w:rPr>
        <w:t>立项程序规范性</w:t>
      </w:r>
    </w:p>
    <w:p w:rsidR="00B75ACC" w:rsidRPr="00A842E3" w:rsidRDefault="00B75ACC" w:rsidP="00B75ACC">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622C79" w:rsidRPr="00A842E3" w:rsidRDefault="003B3EEF" w:rsidP="003B3EEF">
      <w:pPr>
        <w:spacing w:line="300" w:lineRule="auto"/>
        <w:ind w:firstLineChars="200" w:firstLine="640"/>
        <w:jc w:val="both"/>
        <w:rPr>
          <w:rFonts w:ascii="Times New Roman" w:eastAsia="仿宋_GB2312" w:hAnsi="Times New Roman" w:cs="Times New Roman"/>
          <w:sz w:val="32"/>
          <w:szCs w:val="32"/>
          <w:lang w:eastAsia="zh-CN"/>
        </w:rPr>
      </w:pPr>
      <w:r w:rsidRPr="003B3EEF">
        <w:rPr>
          <w:rFonts w:ascii="Times New Roman" w:eastAsia="仿宋_GB2312" w:hAnsi="Times New Roman" w:cs="Times New Roman" w:hint="eastAsia"/>
          <w:sz w:val="32"/>
          <w:szCs w:val="32"/>
          <w:lang w:eastAsia="zh-CN"/>
        </w:rPr>
        <w:t>2020</w:t>
      </w:r>
      <w:r w:rsidRPr="003B3EEF">
        <w:rPr>
          <w:rFonts w:ascii="Times New Roman" w:eastAsia="仿宋_GB2312" w:hAnsi="Times New Roman" w:cs="Times New Roman" w:hint="eastAsia"/>
          <w:sz w:val="32"/>
          <w:szCs w:val="32"/>
          <w:lang w:eastAsia="zh-CN"/>
        </w:rPr>
        <w:t>年，</w:t>
      </w:r>
      <w:r w:rsidRPr="003B3EEF">
        <w:rPr>
          <w:rFonts w:ascii="Times New Roman" w:eastAsia="仿宋_GB2312" w:hAnsi="Times New Roman" w:cs="Times New Roman" w:hint="eastAsia"/>
          <w:sz w:val="32"/>
          <w:szCs w:val="32"/>
          <w:lang w:eastAsia="zh-CN"/>
        </w:rPr>
        <w:t>12</w:t>
      </w:r>
      <w:r w:rsidRPr="003B3EEF">
        <w:rPr>
          <w:rFonts w:ascii="Times New Roman" w:eastAsia="仿宋_GB2312" w:hAnsi="Times New Roman" w:cs="Times New Roman" w:hint="eastAsia"/>
          <w:sz w:val="32"/>
          <w:szCs w:val="32"/>
          <w:lang w:eastAsia="zh-CN"/>
        </w:rPr>
        <w:t>月</w:t>
      </w:r>
      <w:r w:rsidRPr="003B3EEF">
        <w:rPr>
          <w:rFonts w:ascii="Times New Roman" w:eastAsia="仿宋_GB2312" w:hAnsi="Times New Roman" w:cs="Times New Roman" w:hint="eastAsia"/>
          <w:sz w:val="32"/>
          <w:szCs w:val="32"/>
          <w:lang w:eastAsia="zh-CN"/>
        </w:rPr>
        <w:t>21</w:t>
      </w:r>
      <w:r w:rsidRPr="003B3EEF">
        <w:rPr>
          <w:rFonts w:ascii="Times New Roman" w:eastAsia="仿宋_GB2312" w:hAnsi="Times New Roman" w:cs="Times New Roman" w:hint="eastAsia"/>
          <w:sz w:val="32"/>
          <w:szCs w:val="32"/>
          <w:lang w:eastAsia="zh-CN"/>
        </w:rPr>
        <w:t>日，本项目实施单位向管委会提出《关于委托开展</w:t>
      </w:r>
      <w:r w:rsidRPr="003B3EEF">
        <w:rPr>
          <w:rFonts w:ascii="Times New Roman" w:eastAsia="仿宋_GB2312" w:hAnsi="Times New Roman" w:cs="Times New Roman" w:hint="eastAsia"/>
          <w:sz w:val="32"/>
          <w:szCs w:val="32"/>
          <w:lang w:eastAsia="zh-CN"/>
        </w:rPr>
        <w:t>2021</w:t>
      </w:r>
      <w:r w:rsidRPr="003B3EEF">
        <w:rPr>
          <w:rFonts w:ascii="Times New Roman" w:eastAsia="仿宋_GB2312" w:hAnsi="Times New Roman" w:cs="Times New Roman" w:hint="eastAsia"/>
          <w:sz w:val="32"/>
          <w:szCs w:val="32"/>
          <w:lang w:eastAsia="zh-CN"/>
        </w:rPr>
        <w:t>年航空租赁与招商项目大客户服务项目等三项服务工作的请示》，提出将航空租赁与招商项目大客户服务项目列入</w:t>
      </w:r>
      <w:r w:rsidRPr="003B3EEF">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年租赁局部门预算，并取得了管委会的同意</w:t>
      </w:r>
      <w:r w:rsidR="00622C79" w:rsidRPr="00A842E3">
        <w:rPr>
          <w:rFonts w:ascii="Times New Roman" w:eastAsia="仿宋_GB2312" w:hAnsi="Times New Roman" w:cs="Times New Roman" w:hint="eastAsia"/>
          <w:sz w:val="32"/>
          <w:szCs w:val="32"/>
          <w:lang w:eastAsia="zh-CN"/>
        </w:rPr>
        <w:t>。</w:t>
      </w:r>
    </w:p>
    <w:p w:rsidR="00E903AF" w:rsidRDefault="00731165" w:rsidP="00731165">
      <w:pPr>
        <w:spacing w:line="300" w:lineRule="auto"/>
        <w:ind w:firstLineChars="200" w:firstLine="640"/>
        <w:jc w:val="both"/>
        <w:rPr>
          <w:rFonts w:ascii="Times New Roman" w:eastAsia="仿宋_GB2312" w:hAnsi="Times New Roman" w:cs="Times New Roman"/>
          <w:sz w:val="32"/>
          <w:szCs w:val="32"/>
          <w:lang w:eastAsia="zh-CN"/>
        </w:rPr>
      </w:pPr>
      <w:r w:rsidRPr="00731165">
        <w:rPr>
          <w:rFonts w:ascii="Times New Roman" w:eastAsia="仿宋_GB2312" w:hAnsi="Times New Roman" w:cs="Times New Roman" w:hint="eastAsia"/>
          <w:sz w:val="32"/>
          <w:szCs w:val="32"/>
          <w:lang w:eastAsia="zh-CN"/>
        </w:rPr>
        <w:t>2021</w:t>
      </w:r>
      <w:r w:rsidRPr="00731165">
        <w:rPr>
          <w:rFonts w:ascii="Times New Roman" w:eastAsia="仿宋_GB2312" w:hAnsi="Times New Roman" w:cs="Times New Roman" w:hint="eastAsia"/>
          <w:sz w:val="32"/>
          <w:szCs w:val="32"/>
          <w:lang w:eastAsia="zh-CN"/>
        </w:rPr>
        <w:t>年</w:t>
      </w:r>
      <w:r w:rsidRPr="00731165">
        <w:rPr>
          <w:rFonts w:ascii="Times New Roman" w:eastAsia="仿宋_GB2312" w:hAnsi="Times New Roman" w:cs="Times New Roman" w:hint="eastAsia"/>
          <w:sz w:val="32"/>
          <w:szCs w:val="32"/>
          <w:lang w:eastAsia="zh-CN"/>
        </w:rPr>
        <w:t>3</w:t>
      </w:r>
      <w:r w:rsidRPr="00731165">
        <w:rPr>
          <w:rFonts w:ascii="Times New Roman" w:eastAsia="仿宋_GB2312" w:hAnsi="Times New Roman" w:cs="Times New Roman" w:hint="eastAsia"/>
          <w:sz w:val="32"/>
          <w:szCs w:val="32"/>
          <w:lang w:eastAsia="zh-CN"/>
        </w:rPr>
        <w:t>月</w:t>
      </w:r>
      <w:r w:rsidRPr="00731165">
        <w:rPr>
          <w:rFonts w:ascii="Times New Roman" w:eastAsia="仿宋_GB2312" w:hAnsi="Times New Roman" w:cs="Times New Roman" w:hint="eastAsia"/>
          <w:sz w:val="32"/>
          <w:szCs w:val="32"/>
          <w:lang w:eastAsia="zh-CN"/>
        </w:rPr>
        <w:t>5</w:t>
      </w:r>
      <w:r w:rsidRPr="00731165">
        <w:rPr>
          <w:rFonts w:ascii="Times New Roman" w:eastAsia="仿宋_GB2312" w:hAnsi="Times New Roman" w:cs="Times New Roman" w:hint="eastAsia"/>
          <w:sz w:val="32"/>
          <w:szCs w:val="32"/>
          <w:lang w:eastAsia="zh-CN"/>
        </w:rPr>
        <w:t>日，天津东疆保税港区融资租赁促进局</w:t>
      </w:r>
      <w:r w:rsidRPr="00731165">
        <w:rPr>
          <w:rFonts w:ascii="Times New Roman" w:eastAsia="仿宋_GB2312" w:hAnsi="Times New Roman" w:cs="Times New Roman" w:hint="eastAsia"/>
          <w:sz w:val="32"/>
          <w:szCs w:val="32"/>
          <w:lang w:eastAsia="zh-CN"/>
        </w:rPr>
        <w:t>2021</w:t>
      </w:r>
      <w:r w:rsidRPr="00731165">
        <w:rPr>
          <w:rFonts w:ascii="Times New Roman" w:eastAsia="仿宋_GB2312" w:hAnsi="Times New Roman" w:cs="Times New Roman" w:hint="eastAsia"/>
          <w:sz w:val="32"/>
          <w:szCs w:val="32"/>
          <w:lang w:eastAsia="zh-CN"/>
        </w:rPr>
        <w:t>年度部门预算获得财政局的批复（津东疆</w:t>
      </w:r>
      <w:proofErr w:type="gramStart"/>
      <w:r w:rsidRPr="00731165">
        <w:rPr>
          <w:rFonts w:ascii="Times New Roman" w:eastAsia="仿宋_GB2312" w:hAnsi="Times New Roman" w:cs="Times New Roman" w:hint="eastAsia"/>
          <w:sz w:val="32"/>
          <w:szCs w:val="32"/>
          <w:lang w:eastAsia="zh-CN"/>
        </w:rPr>
        <w:t>财政预指</w:t>
      </w:r>
      <w:proofErr w:type="gramEnd"/>
      <w:r w:rsidRPr="00731165">
        <w:rPr>
          <w:rFonts w:ascii="Times New Roman" w:eastAsia="仿宋_GB2312" w:hAnsi="Times New Roman" w:cs="Times New Roman" w:hint="eastAsia"/>
          <w:sz w:val="32"/>
          <w:szCs w:val="32"/>
          <w:lang w:eastAsia="zh-CN"/>
        </w:rPr>
        <w:t>[2021]16</w:t>
      </w:r>
      <w:r w:rsidRPr="00731165">
        <w:rPr>
          <w:rFonts w:ascii="Times New Roman" w:eastAsia="仿宋_GB2312" w:hAnsi="Times New Roman" w:cs="Times New Roman" w:hint="eastAsia"/>
          <w:sz w:val="32"/>
          <w:szCs w:val="32"/>
          <w:lang w:eastAsia="zh-CN"/>
        </w:rPr>
        <w:t>号），其中“航空租赁与招商项目大客户服务”预</w:t>
      </w:r>
      <w:r w:rsidRPr="00731165">
        <w:rPr>
          <w:rFonts w:ascii="Times New Roman" w:eastAsia="仿宋_GB2312" w:hAnsi="Times New Roman" w:cs="Times New Roman" w:hint="eastAsia"/>
          <w:sz w:val="32"/>
          <w:szCs w:val="32"/>
          <w:lang w:eastAsia="zh-CN"/>
        </w:rPr>
        <w:lastRenderedPageBreak/>
        <w:t>算费用为</w:t>
      </w:r>
      <w:r w:rsidRPr="00731165">
        <w:rPr>
          <w:rFonts w:ascii="Times New Roman" w:eastAsia="仿宋_GB2312" w:hAnsi="Times New Roman" w:cs="Times New Roman" w:hint="eastAsia"/>
          <w:sz w:val="32"/>
          <w:szCs w:val="32"/>
          <w:lang w:eastAsia="zh-CN"/>
        </w:rPr>
        <w:t>1760000</w:t>
      </w:r>
      <w:r w:rsidRPr="00731165">
        <w:rPr>
          <w:rFonts w:ascii="Times New Roman" w:eastAsia="仿宋_GB2312" w:hAnsi="Times New Roman" w:cs="Times New Roman" w:hint="eastAsia"/>
          <w:sz w:val="32"/>
          <w:szCs w:val="32"/>
          <w:lang w:eastAsia="zh-CN"/>
        </w:rPr>
        <w:t>元。</w:t>
      </w:r>
      <w:r w:rsidR="00E903AF">
        <w:rPr>
          <w:rFonts w:ascii="Times New Roman" w:eastAsia="仿宋_GB2312" w:hAnsi="Times New Roman" w:cs="Times New Roman" w:hint="eastAsia"/>
          <w:sz w:val="32"/>
          <w:szCs w:val="32"/>
          <w:lang w:eastAsia="zh-CN"/>
        </w:rPr>
        <w:t>项目申报</w:t>
      </w:r>
      <w:r w:rsidR="00E903AF" w:rsidRPr="005E56F2">
        <w:rPr>
          <w:rFonts w:ascii="Times New Roman" w:eastAsia="仿宋_GB2312" w:hAnsi="Times New Roman" w:cs="Times New Roman" w:hint="eastAsia"/>
          <w:sz w:val="32"/>
          <w:szCs w:val="32"/>
          <w:lang w:eastAsia="zh-CN"/>
        </w:rPr>
        <w:t>审批文件及材料等内容完整，符合相关要求。</w:t>
      </w:r>
    </w:p>
    <w:p w:rsidR="00B75ACC" w:rsidRPr="00A842E3" w:rsidRDefault="00B75ACC" w:rsidP="00E903AF">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756351" w:rsidRPr="00A842E3" w:rsidRDefault="00184131" w:rsidP="00E65269">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项目按照规定的程序申请设立，审批文件符合相关要求</w:t>
      </w:r>
      <w:r w:rsidRPr="005E56F2">
        <w:rPr>
          <w:rFonts w:ascii="Times New Roman" w:eastAsia="仿宋_GB2312" w:hAnsi="Times New Roman" w:cs="Times New Roman" w:hint="eastAsia"/>
          <w:sz w:val="32"/>
          <w:szCs w:val="32"/>
          <w:lang w:eastAsia="zh-CN"/>
        </w:rPr>
        <w:t>，事前经过必要的集体决策，基本</w:t>
      </w:r>
      <w:r w:rsidRPr="005E56F2">
        <w:rPr>
          <w:rFonts w:ascii="Times New Roman" w:eastAsia="仿宋_GB2312" w:hAnsi="Times New Roman" w:cs="Times New Roman"/>
          <w:sz w:val="32"/>
          <w:szCs w:val="32"/>
          <w:lang w:eastAsia="zh-CN"/>
        </w:rPr>
        <w:t>符合评分标准要求</w:t>
      </w:r>
      <w:r w:rsidRPr="005E56F2">
        <w:rPr>
          <w:rFonts w:ascii="Times New Roman" w:eastAsia="仿宋_GB2312" w:hAnsi="Times New Roman" w:cs="Times New Roman" w:hint="eastAsia"/>
          <w:sz w:val="32"/>
          <w:szCs w:val="32"/>
          <w:lang w:eastAsia="zh-CN"/>
        </w:rPr>
        <w:t>。</w:t>
      </w:r>
      <w:r w:rsidRPr="00A842E3">
        <w:rPr>
          <w:rFonts w:ascii="Times New Roman" w:eastAsia="仿宋_GB2312" w:hAnsi="Times New Roman" w:hint="eastAsia"/>
          <w:sz w:val="32"/>
          <w:szCs w:val="32"/>
          <w:lang w:eastAsia="zh-CN"/>
        </w:rPr>
        <w:t>该项</w:t>
      </w:r>
      <w:r w:rsidR="00B208A5" w:rsidRPr="00A842E3">
        <w:rPr>
          <w:rFonts w:ascii="Times New Roman" w:eastAsia="仿宋_GB2312" w:hAnsi="Times New Roman" w:cs="Times New Roman" w:hint="eastAsia"/>
          <w:sz w:val="32"/>
          <w:szCs w:val="32"/>
          <w:lang w:eastAsia="zh-CN"/>
        </w:rPr>
        <w:t>标准分值</w:t>
      </w:r>
      <w:r w:rsidR="00B208A5" w:rsidRPr="00A842E3">
        <w:rPr>
          <w:rFonts w:ascii="Times New Roman" w:eastAsia="仿宋_GB2312" w:hAnsi="Times New Roman" w:cs="Times New Roman" w:hint="eastAsia"/>
          <w:sz w:val="32"/>
          <w:szCs w:val="32"/>
          <w:lang w:eastAsia="zh-CN"/>
        </w:rPr>
        <w:t>4</w:t>
      </w:r>
      <w:r w:rsidR="00B208A5" w:rsidRPr="00A842E3">
        <w:rPr>
          <w:rFonts w:ascii="Times New Roman" w:eastAsia="仿宋_GB2312" w:hAnsi="Times New Roman" w:cs="Times New Roman" w:hint="eastAsia"/>
          <w:sz w:val="32"/>
          <w:szCs w:val="32"/>
          <w:lang w:eastAsia="zh-CN"/>
        </w:rPr>
        <w:t>分，得分</w:t>
      </w:r>
      <w:r w:rsidR="00184DEE" w:rsidRPr="00A842E3">
        <w:rPr>
          <w:rFonts w:ascii="Times New Roman" w:eastAsia="仿宋_GB2312" w:hAnsi="Times New Roman" w:cs="Times New Roman" w:hint="eastAsia"/>
          <w:sz w:val="32"/>
          <w:szCs w:val="32"/>
          <w:lang w:eastAsia="zh-CN"/>
        </w:rPr>
        <w:t>4</w:t>
      </w:r>
      <w:r w:rsidR="00B208A5" w:rsidRPr="00A842E3">
        <w:rPr>
          <w:rFonts w:ascii="Times New Roman" w:eastAsia="仿宋_GB2312" w:hAnsi="Times New Roman" w:cs="Times New Roman" w:hint="eastAsia"/>
          <w:sz w:val="32"/>
          <w:szCs w:val="32"/>
          <w:lang w:eastAsia="zh-CN"/>
        </w:rPr>
        <w:t>分。</w:t>
      </w:r>
    </w:p>
    <w:p w:rsidR="00B75ACC" w:rsidRPr="00A842E3" w:rsidRDefault="00B75ACC" w:rsidP="00B75ACC">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3.</w:t>
      </w:r>
      <w:r w:rsidRPr="00A842E3">
        <w:rPr>
          <w:rFonts w:ascii="Times New Roman" w:eastAsia="仿宋_GB2312" w:hAnsi="Times New Roman" w:hint="eastAsia"/>
          <w:b/>
          <w:sz w:val="32"/>
          <w:szCs w:val="32"/>
          <w:lang w:eastAsia="zh-CN"/>
        </w:rPr>
        <w:t>绩效目标合理性</w:t>
      </w:r>
    </w:p>
    <w:p w:rsidR="00EC66F3" w:rsidRPr="00A842E3" w:rsidRDefault="00B75ACC" w:rsidP="00B75ACC">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1937E6" w:rsidRPr="005E56F2" w:rsidRDefault="00BC0ECF" w:rsidP="001937E6">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w:t>
      </w:r>
      <w:r w:rsidR="001937E6" w:rsidRPr="005E56F2">
        <w:rPr>
          <w:rFonts w:ascii="Times New Roman" w:eastAsia="仿宋_GB2312" w:hAnsi="Times New Roman" w:cs="Times New Roman"/>
          <w:sz w:val="32"/>
          <w:szCs w:val="32"/>
          <w:lang w:eastAsia="zh-CN"/>
        </w:rPr>
        <w:t>本项目</w:t>
      </w:r>
      <w:r w:rsidR="001937E6">
        <w:rPr>
          <w:rFonts w:ascii="Times New Roman" w:eastAsia="仿宋_GB2312" w:hAnsi="Times New Roman" w:cs="Times New Roman" w:hint="eastAsia"/>
          <w:sz w:val="32"/>
          <w:szCs w:val="32"/>
          <w:lang w:eastAsia="zh-CN"/>
        </w:rPr>
        <w:t>设定了</w:t>
      </w:r>
      <w:r w:rsidR="001937E6" w:rsidRPr="005E56F2">
        <w:rPr>
          <w:rFonts w:ascii="Times New Roman" w:eastAsia="仿宋_GB2312" w:hAnsi="Times New Roman" w:cs="Times New Roman"/>
          <w:sz w:val="32"/>
          <w:szCs w:val="32"/>
          <w:lang w:eastAsia="zh-CN"/>
        </w:rPr>
        <w:t>绩效目标，</w:t>
      </w:r>
      <w:r w:rsidR="001937E6">
        <w:rPr>
          <w:rFonts w:ascii="Times New Roman" w:eastAsia="仿宋_GB2312" w:hAnsi="Times New Roman" w:cs="Times New Roman" w:hint="eastAsia"/>
          <w:sz w:val="32"/>
          <w:szCs w:val="32"/>
          <w:lang w:eastAsia="zh-CN"/>
        </w:rPr>
        <w:t>项目实施单位</w:t>
      </w:r>
      <w:r w:rsidR="001937E6" w:rsidRPr="005E56F2">
        <w:rPr>
          <w:rFonts w:ascii="Times New Roman" w:eastAsia="仿宋_GB2312" w:hAnsi="Times New Roman" w:cs="Times New Roman"/>
          <w:sz w:val="32"/>
          <w:szCs w:val="32"/>
          <w:lang w:eastAsia="zh-CN"/>
        </w:rPr>
        <w:t>编制了《项目支出绩效目标申报表》</w:t>
      </w:r>
      <w:r w:rsidR="001937E6" w:rsidRPr="005E56F2">
        <w:rPr>
          <w:rFonts w:ascii="Times New Roman" w:eastAsia="仿宋_GB2312" w:hAnsi="Times New Roman" w:cs="Times New Roman" w:hint="eastAsia"/>
          <w:sz w:val="32"/>
          <w:szCs w:val="32"/>
          <w:lang w:eastAsia="zh-CN"/>
        </w:rPr>
        <w:t>，其中有各级绩效目标分类</w:t>
      </w:r>
      <w:r w:rsidR="001937E6" w:rsidRPr="005E56F2">
        <w:rPr>
          <w:rFonts w:ascii="Times New Roman" w:eastAsia="仿宋_GB2312" w:hAnsi="Times New Roman" w:cs="Times New Roman"/>
          <w:sz w:val="32"/>
          <w:szCs w:val="32"/>
          <w:lang w:eastAsia="zh-CN"/>
        </w:rPr>
        <w:t>。</w:t>
      </w:r>
    </w:p>
    <w:p w:rsidR="00B75ACC" w:rsidRPr="00A842E3" w:rsidRDefault="00BC0ECF" w:rsidP="00BC0ECF">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w:t>
      </w:r>
      <w:r w:rsidR="00C22993" w:rsidRPr="00C22993">
        <w:rPr>
          <w:rFonts w:ascii="Times New Roman" w:eastAsia="仿宋_GB2312" w:hAnsi="Times New Roman" w:cs="Times New Roman" w:hint="eastAsia"/>
          <w:sz w:val="32"/>
          <w:szCs w:val="32"/>
          <w:lang w:eastAsia="zh-CN"/>
        </w:rPr>
        <w:t>《项目支出绩效目标申报表》中的三级指标对数量指标、质量指标、时效指标、成本指标、社会效益以及服务对象满意度等方面做出了划分列项，均与实际工作内容相关，成本指标与预算确定的项目投资额或资金量相匹配。</w:t>
      </w:r>
    </w:p>
    <w:p w:rsidR="00B75ACC" w:rsidRPr="00A842E3" w:rsidRDefault="00B75ACC" w:rsidP="00B75ACC">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B75ACC" w:rsidRPr="00E65269" w:rsidRDefault="00C22993" w:rsidP="00E65269">
      <w:pPr>
        <w:spacing w:line="300" w:lineRule="auto"/>
        <w:ind w:firstLineChars="200" w:firstLine="640"/>
        <w:jc w:val="both"/>
        <w:rPr>
          <w:rFonts w:ascii="Times New Roman" w:eastAsia="仿宋_GB2312" w:hAnsi="Times New Roman" w:cs="Times New Roman"/>
          <w:sz w:val="32"/>
          <w:szCs w:val="32"/>
          <w:lang w:eastAsia="zh-CN"/>
        </w:rPr>
      </w:pPr>
      <w:r w:rsidRPr="00C22993">
        <w:rPr>
          <w:rFonts w:ascii="Times New Roman" w:eastAsia="仿宋_GB2312" w:hAnsi="Times New Roman" w:cs="Times New Roman" w:hint="eastAsia"/>
          <w:sz w:val="32"/>
          <w:szCs w:val="32"/>
          <w:lang w:eastAsia="zh-CN"/>
        </w:rPr>
        <w:t>本项目设定了绩效目标，且与实际工作内容具有较强的相关性，与预算确定的项目投资额或资金量相匹配。</w:t>
      </w:r>
      <w:r w:rsidR="00184131" w:rsidRPr="006E5531">
        <w:rPr>
          <w:rFonts w:ascii="Times New Roman" w:eastAsia="仿宋_GB2312" w:hAnsi="Times New Roman" w:cs="Times New Roman" w:hint="eastAsia"/>
          <w:sz w:val="32"/>
          <w:szCs w:val="32"/>
          <w:lang w:eastAsia="zh-CN"/>
        </w:rPr>
        <w:t>该项</w:t>
      </w:r>
      <w:r w:rsidR="003C66AA" w:rsidRPr="006E5531">
        <w:rPr>
          <w:rFonts w:ascii="Times New Roman" w:eastAsia="仿宋_GB2312" w:hAnsi="Times New Roman" w:cs="Times New Roman" w:hint="eastAsia"/>
          <w:sz w:val="32"/>
          <w:szCs w:val="32"/>
          <w:lang w:eastAsia="zh-CN"/>
        </w:rPr>
        <w:t>标</w:t>
      </w:r>
      <w:r w:rsidR="003C66AA" w:rsidRPr="00A842E3">
        <w:rPr>
          <w:rFonts w:ascii="Times New Roman" w:eastAsia="仿宋_GB2312" w:hAnsi="Times New Roman" w:cs="Times New Roman" w:hint="eastAsia"/>
          <w:sz w:val="32"/>
          <w:szCs w:val="32"/>
          <w:lang w:eastAsia="zh-CN"/>
        </w:rPr>
        <w:t>准分值</w:t>
      </w:r>
      <w:r w:rsidR="003C66AA" w:rsidRPr="00A842E3">
        <w:rPr>
          <w:rFonts w:ascii="Times New Roman" w:eastAsia="仿宋_GB2312" w:hAnsi="Times New Roman" w:cs="Times New Roman" w:hint="eastAsia"/>
          <w:sz w:val="32"/>
          <w:szCs w:val="32"/>
          <w:lang w:eastAsia="zh-CN"/>
        </w:rPr>
        <w:t>3</w:t>
      </w:r>
      <w:r w:rsidR="003C66AA" w:rsidRPr="00A842E3">
        <w:rPr>
          <w:rFonts w:ascii="Times New Roman" w:eastAsia="仿宋_GB2312" w:hAnsi="Times New Roman" w:cs="Times New Roman" w:hint="eastAsia"/>
          <w:sz w:val="32"/>
          <w:szCs w:val="32"/>
          <w:lang w:eastAsia="zh-CN"/>
        </w:rPr>
        <w:t>分，</w:t>
      </w:r>
      <w:r w:rsidR="00513334" w:rsidRPr="00A842E3">
        <w:rPr>
          <w:rFonts w:ascii="Times New Roman" w:eastAsia="仿宋_GB2312" w:hAnsi="Times New Roman" w:cs="Times New Roman" w:hint="eastAsia"/>
          <w:sz w:val="32"/>
          <w:szCs w:val="32"/>
          <w:lang w:eastAsia="zh-CN"/>
        </w:rPr>
        <w:t>得分</w:t>
      </w:r>
      <w:r>
        <w:rPr>
          <w:rFonts w:ascii="Times New Roman" w:eastAsia="仿宋_GB2312" w:hAnsi="Times New Roman" w:cs="Times New Roman" w:hint="eastAsia"/>
          <w:sz w:val="32"/>
          <w:szCs w:val="32"/>
          <w:lang w:eastAsia="zh-CN"/>
        </w:rPr>
        <w:t>3</w:t>
      </w:r>
      <w:r w:rsidR="00513334" w:rsidRPr="00A842E3">
        <w:rPr>
          <w:rFonts w:ascii="Times New Roman" w:eastAsia="仿宋_GB2312" w:hAnsi="Times New Roman" w:cs="Times New Roman" w:hint="eastAsia"/>
          <w:sz w:val="32"/>
          <w:szCs w:val="32"/>
          <w:lang w:eastAsia="zh-CN"/>
        </w:rPr>
        <w:t>分。</w:t>
      </w:r>
    </w:p>
    <w:p w:rsidR="00B54081" w:rsidRPr="00A842E3" w:rsidRDefault="00B54081" w:rsidP="00B54081">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4.</w:t>
      </w:r>
      <w:r w:rsidRPr="00A842E3">
        <w:rPr>
          <w:rFonts w:ascii="Times New Roman" w:eastAsia="仿宋_GB2312" w:hAnsi="Times New Roman" w:hint="eastAsia"/>
          <w:b/>
          <w:sz w:val="32"/>
          <w:szCs w:val="32"/>
          <w:lang w:eastAsia="zh-CN"/>
        </w:rPr>
        <w:t>绩效目标明确性</w:t>
      </w:r>
    </w:p>
    <w:p w:rsidR="00B54081" w:rsidRPr="00A842E3" w:rsidRDefault="00B54081" w:rsidP="00B54081">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2F2C10" w:rsidRPr="00A842E3" w:rsidRDefault="002F2C10" w:rsidP="00C2299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本项目将绩效目标分解为具体的绩效指标</w:t>
      </w:r>
      <w:r w:rsidR="00DB7283"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明确了数量指标、</w:t>
      </w:r>
      <w:r w:rsidR="00DB7283" w:rsidRPr="00A842E3">
        <w:rPr>
          <w:rFonts w:ascii="Times New Roman" w:eastAsia="仿宋_GB2312" w:hAnsi="Times New Roman" w:cs="Times New Roman" w:hint="eastAsia"/>
          <w:sz w:val="32"/>
          <w:szCs w:val="32"/>
          <w:lang w:eastAsia="zh-CN"/>
        </w:rPr>
        <w:t>质量指标、</w:t>
      </w:r>
      <w:r w:rsidRPr="00A842E3">
        <w:rPr>
          <w:rFonts w:ascii="Times New Roman" w:eastAsia="仿宋_GB2312" w:hAnsi="Times New Roman" w:cs="Times New Roman" w:hint="eastAsia"/>
          <w:sz w:val="32"/>
          <w:szCs w:val="32"/>
          <w:lang w:eastAsia="zh-CN"/>
        </w:rPr>
        <w:t>时效指标、成本指标、社会效益</w:t>
      </w:r>
      <w:r w:rsidR="00B03112" w:rsidRPr="00A842E3">
        <w:rPr>
          <w:rFonts w:ascii="Times New Roman" w:eastAsia="仿宋_GB2312" w:hAnsi="Times New Roman" w:cs="Times New Roman" w:hint="eastAsia"/>
          <w:sz w:val="32"/>
          <w:szCs w:val="32"/>
          <w:lang w:eastAsia="zh-CN"/>
        </w:rPr>
        <w:t>指标</w:t>
      </w:r>
      <w:r w:rsidRPr="00A842E3">
        <w:rPr>
          <w:rFonts w:ascii="Times New Roman" w:eastAsia="仿宋_GB2312" w:hAnsi="Times New Roman" w:cs="Times New Roman" w:hint="eastAsia"/>
          <w:sz w:val="32"/>
          <w:szCs w:val="32"/>
          <w:lang w:eastAsia="zh-CN"/>
        </w:rPr>
        <w:t>、经</w:t>
      </w:r>
      <w:r w:rsidRPr="00A842E3">
        <w:rPr>
          <w:rFonts w:ascii="Times New Roman" w:eastAsia="仿宋_GB2312" w:hAnsi="Times New Roman" w:cs="Times New Roman" w:hint="eastAsia"/>
          <w:sz w:val="32"/>
          <w:szCs w:val="32"/>
          <w:lang w:eastAsia="zh-CN"/>
        </w:rPr>
        <w:lastRenderedPageBreak/>
        <w:t>济效益</w:t>
      </w:r>
      <w:r w:rsidR="00B03112" w:rsidRPr="00A842E3">
        <w:rPr>
          <w:rFonts w:ascii="Times New Roman" w:eastAsia="仿宋_GB2312" w:hAnsi="Times New Roman" w:cs="Times New Roman" w:hint="eastAsia"/>
          <w:sz w:val="32"/>
          <w:szCs w:val="32"/>
          <w:lang w:eastAsia="zh-CN"/>
        </w:rPr>
        <w:t>指标</w:t>
      </w:r>
      <w:r w:rsidRPr="00A842E3">
        <w:rPr>
          <w:rFonts w:ascii="Times New Roman" w:eastAsia="仿宋_GB2312" w:hAnsi="Times New Roman" w:cs="Times New Roman" w:hint="eastAsia"/>
          <w:sz w:val="32"/>
          <w:szCs w:val="32"/>
          <w:lang w:eastAsia="zh-CN"/>
        </w:rPr>
        <w:t>、可持续影响指标、满意度指标等，绩效目标制定基本清晰，表述明确，目标明确度良好，指标值均明确，</w:t>
      </w:r>
      <w:r w:rsidR="00B86F3A" w:rsidRPr="00A842E3">
        <w:rPr>
          <w:rFonts w:ascii="Times New Roman" w:eastAsia="仿宋_GB2312" w:hAnsi="Times New Roman" w:cs="Times New Roman" w:hint="eastAsia"/>
          <w:sz w:val="32"/>
          <w:szCs w:val="32"/>
          <w:lang w:eastAsia="zh-CN"/>
        </w:rPr>
        <w:t>产出指标均可衡量</w:t>
      </w:r>
      <w:r w:rsidR="008A312B" w:rsidRPr="00A842E3">
        <w:rPr>
          <w:rFonts w:ascii="Times New Roman" w:eastAsia="仿宋_GB2312" w:hAnsi="Times New Roman" w:cs="Times New Roman" w:hint="eastAsia"/>
          <w:sz w:val="32"/>
          <w:szCs w:val="32"/>
          <w:lang w:eastAsia="zh-CN"/>
        </w:rPr>
        <w:t>，</w:t>
      </w:r>
      <w:r w:rsidR="00C22993">
        <w:rPr>
          <w:rFonts w:ascii="Times New Roman" w:eastAsia="仿宋_GB2312" w:hAnsi="Times New Roman" w:cs="Times New Roman" w:hint="eastAsia"/>
          <w:sz w:val="32"/>
          <w:szCs w:val="32"/>
          <w:lang w:eastAsia="zh-CN"/>
        </w:rPr>
        <w:t>但数量指标设置不够全面，不能全面的反映项目实际的产出成果，</w:t>
      </w:r>
      <w:r w:rsidR="00C22993" w:rsidRPr="00284A8F">
        <w:rPr>
          <w:rFonts w:ascii="Times New Roman" w:eastAsia="仿宋_GB2312" w:hAnsi="Times New Roman" w:cs="Times New Roman" w:hint="eastAsia"/>
          <w:sz w:val="32"/>
          <w:szCs w:val="32"/>
          <w:lang w:eastAsia="zh-CN"/>
        </w:rPr>
        <w:t>与项目目标任务数或计划数</w:t>
      </w:r>
      <w:r w:rsidR="00C22993">
        <w:rPr>
          <w:rFonts w:ascii="Times New Roman" w:eastAsia="仿宋_GB2312" w:hAnsi="Times New Roman" w:cs="Times New Roman" w:hint="eastAsia"/>
          <w:sz w:val="32"/>
          <w:szCs w:val="32"/>
          <w:lang w:eastAsia="zh-CN"/>
        </w:rPr>
        <w:t>不相匹配</w:t>
      </w:r>
      <w:r w:rsidR="00C22993" w:rsidRPr="00284A8F">
        <w:rPr>
          <w:rFonts w:ascii="Times New Roman" w:eastAsia="仿宋_GB2312" w:hAnsi="Times New Roman" w:cs="Times New Roman" w:hint="eastAsia"/>
          <w:sz w:val="32"/>
          <w:szCs w:val="32"/>
          <w:lang w:eastAsia="zh-CN"/>
        </w:rPr>
        <w:t>。</w:t>
      </w:r>
      <w:r w:rsidR="002B6A00" w:rsidRPr="00A842E3">
        <w:rPr>
          <w:rFonts w:ascii="Times New Roman" w:eastAsia="仿宋_GB2312" w:hAnsi="Times New Roman" w:cs="Times New Roman" w:hint="eastAsia"/>
          <w:sz w:val="32"/>
          <w:szCs w:val="32"/>
          <w:lang w:eastAsia="zh-CN"/>
        </w:rPr>
        <w:t>本项目</w:t>
      </w:r>
      <w:r w:rsidRPr="00A842E3">
        <w:rPr>
          <w:rFonts w:ascii="Times New Roman" w:eastAsia="仿宋_GB2312" w:hAnsi="Times New Roman" w:cs="Times New Roman" w:hint="eastAsia"/>
          <w:sz w:val="32"/>
          <w:szCs w:val="32"/>
          <w:lang w:eastAsia="zh-CN"/>
        </w:rPr>
        <w:t>设定的绩效目标及指标值见表</w:t>
      </w:r>
      <w:r w:rsidRPr="00A842E3">
        <w:rPr>
          <w:rFonts w:ascii="Times New Roman" w:eastAsia="仿宋_GB2312" w:hAnsi="Times New Roman" w:cs="Times New Roman" w:hint="eastAsia"/>
          <w:sz w:val="32"/>
          <w:szCs w:val="32"/>
          <w:lang w:eastAsia="zh-CN"/>
        </w:rPr>
        <w:t>4.1</w:t>
      </w:r>
      <w:r w:rsidRPr="00A842E3">
        <w:rPr>
          <w:rFonts w:ascii="Times New Roman" w:eastAsia="仿宋_GB2312" w:hAnsi="Times New Roman" w:cs="Times New Roman" w:hint="eastAsia"/>
          <w:sz w:val="32"/>
          <w:szCs w:val="32"/>
          <w:lang w:eastAsia="zh-CN"/>
        </w:rPr>
        <w:t>。</w:t>
      </w:r>
    </w:p>
    <w:p w:rsidR="00084546" w:rsidRPr="00D609C9" w:rsidRDefault="000D5C5F" w:rsidP="00D609C9">
      <w:pPr>
        <w:spacing w:line="300" w:lineRule="auto"/>
        <w:jc w:val="center"/>
        <w:rPr>
          <w:rFonts w:ascii="Times New Roman" w:eastAsia="仿宋_GB2312" w:hAnsi="Times New Roman" w:cs="Times New Roman"/>
          <w:sz w:val="30"/>
          <w:szCs w:val="30"/>
          <w:lang w:eastAsia="zh-CN"/>
        </w:rPr>
      </w:pPr>
      <w:r w:rsidRPr="00A842E3">
        <w:rPr>
          <w:rFonts w:ascii="Times New Roman" w:eastAsia="仿宋_GB2312" w:hAnsi="Times New Roman" w:cs="Times New Roman" w:hint="eastAsia"/>
          <w:sz w:val="30"/>
          <w:szCs w:val="30"/>
          <w:lang w:eastAsia="zh-CN"/>
        </w:rPr>
        <w:t>表</w:t>
      </w:r>
      <w:r w:rsidRPr="00A842E3">
        <w:rPr>
          <w:rFonts w:ascii="Times New Roman" w:eastAsia="仿宋_GB2312" w:hAnsi="Times New Roman" w:cs="Times New Roman" w:hint="eastAsia"/>
          <w:sz w:val="30"/>
          <w:szCs w:val="30"/>
          <w:lang w:eastAsia="zh-CN"/>
        </w:rPr>
        <w:t xml:space="preserve">4.1 </w:t>
      </w:r>
      <w:r w:rsidRPr="00A842E3">
        <w:rPr>
          <w:rFonts w:ascii="Times New Roman" w:eastAsia="仿宋_GB2312" w:hAnsi="Times New Roman" w:cs="Times New Roman" w:hint="eastAsia"/>
          <w:sz w:val="30"/>
          <w:szCs w:val="30"/>
          <w:lang w:eastAsia="zh-CN"/>
        </w:rPr>
        <w:t>绩效目标及指标值</w:t>
      </w:r>
    </w:p>
    <w:tbl>
      <w:tblPr>
        <w:tblW w:w="8477" w:type="dxa"/>
        <w:jc w:val="center"/>
        <w:tblInd w:w="-297" w:type="dxa"/>
        <w:tblLook w:val="04A0" w:firstRow="1" w:lastRow="0" w:firstColumn="1" w:lastColumn="0" w:noHBand="0" w:noVBand="1"/>
      </w:tblPr>
      <w:tblGrid>
        <w:gridCol w:w="2268"/>
        <w:gridCol w:w="3682"/>
        <w:gridCol w:w="2527"/>
      </w:tblGrid>
      <w:tr w:rsidR="00084546" w:rsidRPr="00084546" w:rsidTr="00D609C9">
        <w:trPr>
          <w:trHeight w:val="762"/>
          <w:tblHeader/>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b/>
                <w:color w:val="000000"/>
                <w:sz w:val="30"/>
                <w:szCs w:val="30"/>
                <w:lang w:eastAsia="zh-CN"/>
              </w:rPr>
            </w:pPr>
            <w:r w:rsidRPr="00084546">
              <w:rPr>
                <w:rFonts w:ascii="Times New Roman" w:eastAsia="仿宋_GB2312" w:hAnsi="Times New Roman" w:cs="Times New Roman"/>
                <w:b/>
                <w:color w:val="000000"/>
                <w:sz w:val="30"/>
                <w:szCs w:val="30"/>
                <w:lang w:eastAsia="zh-CN"/>
              </w:rPr>
              <w:t>二级指标</w:t>
            </w:r>
          </w:p>
        </w:tc>
        <w:tc>
          <w:tcPr>
            <w:tcW w:w="3682" w:type="dxa"/>
            <w:tcBorders>
              <w:top w:val="single" w:sz="4" w:space="0" w:color="auto"/>
              <w:left w:val="nil"/>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b/>
                <w:sz w:val="30"/>
                <w:szCs w:val="30"/>
                <w:lang w:eastAsia="zh-CN"/>
              </w:rPr>
            </w:pPr>
            <w:r w:rsidRPr="00084546">
              <w:rPr>
                <w:rFonts w:ascii="Times New Roman" w:eastAsia="仿宋_GB2312" w:hAnsi="Times New Roman" w:cs="Times New Roman"/>
                <w:b/>
                <w:sz w:val="30"/>
                <w:szCs w:val="30"/>
                <w:lang w:eastAsia="zh-CN"/>
              </w:rPr>
              <w:t>三级指标</w:t>
            </w:r>
          </w:p>
        </w:tc>
        <w:tc>
          <w:tcPr>
            <w:tcW w:w="2527" w:type="dxa"/>
            <w:tcBorders>
              <w:top w:val="single" w:sz="4" w:space="0" w:color="auto"/>
              <w:left w:val="nil"/>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b/>
                <w:sz w:val="30"/>
                <w:szCs w:val="30"/>
                <w:lang w:eastAsia="zh-CN"/>
              </w:rPr>
            </w:pPr>
            <w:r w:rsidRPr="00084546">
              <w:rPr>
                <w:rFonts w:ascii="Times New Roman" w:eastAsia="仿宋_GB2312" w:hAnsi="Times New Roman" w:cs="Times New Roman"/>
                <w:b/>
                <w:sz w:val="30"/>
                <w:szCs w:val="30"/>
                <w:lang w:eastAsia="zh-CN"/>
              </w:rPr>
              <w:t>指标值</w:t>
            </w:r>
          </w:p>
        </w:tc>
      </w:tr>
      <w:tr w:rsidR="00084546" w:rsidRPr="00084546" w:rsidTr="00084546">
        <w:trPr>
          <w:trHeight w:val="557"/>
          <w:jc w:val="center"/>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数量指标</w:t>
            </w:r>
          </w:p>
        </w:tc>
        <w:tc>
          <w:tcPr>
            <w:tcW w:w="3682" w:type="dxa"/>
            <w:tcBorders>
              <w:top w:val="nil"/>
              <w:left w:val="nil"/>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Times New Roman" w:eastAsia="仿宋_GB2312" w:hAnsi="Times New Roman" w:cs="Times New Roman"/>
                <w:sz w:val="30"/>
                <w:szCs w:val="30"/>
                <w:lang w:eastAsia="zh-CN"/>
              </w:rPr>
              <w:t>调研人次</w:t>
            </w:r>
          </w:p>
        </w:tc>
        <w:tc>
          <w:tcPr>
            <w:tcW w:w="2527" w:type="dxa"/>
            <w:tcBorders>
              <w:top w:val="nil"/>
              <w:left w:val="nil"/>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仿宋_GB2312" w:eastAsia="仿宋_GB2312" w:hAnsi="Times New Roman" w:cs="Times New Roman" w:hint="eastAsia"/>
                <w:sz w:val="30"/>
                <w:szCs w:val="30"/>
                <w:lang w:eastAsia="zh-CN"/>
              </w:rPr>
              <w:t>≥</w:t>
            </w:r>
            <w:r w:rsidRPr="00084546">
              <w:rPr>
                <w:rFonts w:ascii="Times New Roman" w:eastAsia="仿宋_GB2312" w:hAnsi="Times New Roman" w:cs="Times New Roman"/>
                <w:sz w:val="30"/>
                <w:szCs w:val="30"/>
                <w:lang w:eastAsia="zh-CN"/>
              </w:rPr>
              <w:t>4</w:t>
            </w:r>
          </w:p>
        </w:tc>
      </w:tr>
      <w:tr w:rsidR="00084546" w:rsidRPr="00084546" w:rsidTr="00D609C9">
        <w:trPr>
          <w:trHeight w:val="622"/>
          <w:jc w:val="center"/>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质量指标</w:t>
            </w:r>
          </w:p>
        </w:tc>
        <w:tc>
          <w:tcPr>
            <w:tcW w:w="3682" w:type="dxa"/>
            <w:tcBorders>
              <w:top w:val="nil"/>
              <w:left w:val="nil"/>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Times New Roman" w:eastAsia="仿宋_GB2312" w:hAnsi="Times New Roman" w:cs="Times New Roman"/>
                <w:sz w:val="30"/>
                <w:szCs w:val="30"/>
                <w:lang w:eastAsia="zh-CN"/>
              </w:rPr>
              <w:t>服务对象需求解决率</w:t>
            </w:r>
          </w:p>
        </w:tc>
        <w:tc>
          <w:tcPr>
            <w:tcW w:w="2527" w:type="dxa"/>
            <w:tcBorders>
              <w:top w:val="nil"/>
              <w:left w:val="nil"/>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仿宋_GB2312" w:eastAsia="仿宋_GB2312" w:hAnsi="Times New Roman" w:cs="Times New Roman" w:hint="eastAsia"/>
                <w:sz w:val="30"/>
                <w:szCs w:val="30"/>
                <w:lang w:eastAsia="zh-CN"/>
              </w:rPr>
              <w:t>≥</w:t>
            </w:r>
            <w:r w:rsidRPr="00084546">
              <w:rPr>
                <w:rFonts w:ascii="Times New Roman" w:eastAsia="仿宋_GB2312" w:hAnsi="Times New Roman" w:cs="Times New Roman"/>
                <w:sz w:val="30"/>
                <w:szCs w:val="30"/>
                <w:lang w:eastAsia="zh-CN"/>
              </w:rPr>
              <w:t>85%</w:t>
            </w:r>
          </w:p>
        </w:tc>
      </w:tr>
      <w:tr w:rsidR="00084546" w:rsidRPr="00084546" w:rsidTr="00D609C9">
        <w:trPr>
          <w:trHeight w:val="560"/>
          <w:jc w:val="center"/>
        </w:trPr>
        <w:tc>
          <w:tcPr>
            <w:tcW w:w="22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时效指标</w:t>
            </w:r>
          </w:p>
        </w:tc>
        <w:tc>
          <w:tcPr>
            <w:tcW w:w="3682" w:type="dxa"/>
            <w:tcBorders>
              <w:top w:val="nil"/>
              <w:left w:val="nil"/>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Times New Roman" w:eastAsia="仿宋_GB2312" w:hAnsi="Times New Roman" w:cs="Times New Roman"/>
                <w:sz w:val="30"/>
                <w:szCs w:val="30"/>
                <w:lang w:eastAsia="zh-CN"/>
              </w:rPr>
              <w:t>一二季度累计计划完成率</w:t>
            </w:r>
          </w:p>
        </w:tc>
        <w:tc>
          <w:tcPr>
            <w:tcW w:w="2527" w:type="dxa"/>
            <w:tcBorders>
              <w:top w:val="nil"/>
              <w:left w:val="nil"/>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仿宋_GB2312" w:eastAsia="仿宋_GB2312" w:hAnsi="Times New Roman" w:cs="Times New Roman" w:hint="eastAsia"/>
                <w:sz w:val="30"/>
                <w:szCs w:val="30"/>
                <w:lang w:eastAsia="zh-CN"/>
              </w:rPr>
              <w:t>≥</w:t>
            </w:r>
            <w:r w:rsidRPr="00084546">
              <w:rPr>
                <w:rFonts w:ascii="Times New Roman" w:eastAsia="仿宋_GB2312" w:hAnsi="Times New Roman" w:cs="Times New Roman"/>
                <w:sz w:val="30"/>
                <w:szCs w:val="30"/>
                <w:lang w:eastAsia="zh-CN"/>
              </w:rPr>
              <w:t>30%</w:t>
            </w:r>
          </w:p>
        </w:tc>
      </w:tr>
      <w:tr w:rsidR="00084546" w:rsidRPr="00084546" w:rsidTr="00084546">
        <w:trPr>
          <w:trHeight w:val="675"/>
          <w:jc w:val="center"/>
        </w:trPr>
        <w:tc>
          <w:tcPr>
            <w:tcW w:w="2268" w:type="dxa"/>
            <w:vMerge/>
            <w:tcBorders>
              <w:top w:val="nil"/>
              <w:left w:val="single" w:sz="4" w:space="0" w:color="auto"/>
              <w:bottom w:val="single" w:sz="4" w:space="0" w:color="000000"/>
              <w:right w:val="single" w:sz="4" w:space="0" w:color="auto"/>
            </w:tcBorders>
            <w:vAlign w:val="center"/>
            <w:hideMark/>
          </w:tcPr>
          <w:p w:rsidR="00084546" w:rsidRPr="00084546" w:rsidRDefault="00084546" w:rsidP="00D609C9">
            <w:pPr>
              <w:widowControl/>
              <w:spacing w:line="240" w:lineRule="atLeast"/>
              <w:rPr>
                <w:rFonts w:ascii="Times New Roman" w:eastAsia="仿宋_GB2312" w:hAnsi="Times New Roman" w:cs="Times New Roman"/>
                <w:color w:val="000000"/>
                <w:sz w:val="30"/>
                <w:szCs w:val="30"/>
                <w:lang w:eastAsia="zh-CN"/>
              </w:rPr>
            </w:pPr>
          </w:p>
        </w:tc>
        <w:tc>
          <w:tcPr>
            <w:tcW w:w="3682" w:type="dxa"/>
            <w:tcBorders>
              <w:top w:val="nil"/>
              <w:left w:val="nil"/>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Times New Roman" w:eastAsia="仿宋_GB2312" w:hAnsi="Times New Roman" w:cs="Times New Roman"/>
                <w:sz w:val="30"/>
                <w:szCs w:val="30"/>
                <w:lang w:eastAsia="zh-CN"/>
              </w:rPr>
              <w:t>三四季度累计计划完成率</w:t>
            </w:r>
          </w:p>
        </w:tc>
        <w:tc>
          <w:tcPr>
            <w:tcW w:w="2527" w:type="dxa"/>
            <w:tcBorders>
              <w:top w:val="nil"/>
              <w:left w:val="nil"/>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仿宋_GB2312" w:eastAsia="仿宋_GB2312" w:hAnsi="Times New Roman" w:cs="Times New Roman" w:hint="eastAsia"/>
                <w:sz w:val="30"/>
                <w:szCs w:val="30"/>
                <w:lang w:eastAsia="zh-CN"/>
              </w:rPr>
              <w:t>≥</w:t>
            </w:r>
            <w:r w:rsidRPr="00084546">
              <w:rPr>
                <w:rFonts w:ascii="Times New Roman" w:eastAsia="仿宋_GB2312" w:hAnsi="Times New Roman" w:cs="Times New Roman"/>
                <w:sz w:val="30"/>
                <w:szCs w:val="30"/>
                <w:lang w:eastAsia="zh-CN"/>
              </w:rPr>
              <w:t>80%</w:t>
            </w:r>
          </w:p>
        </w:tc>
      </w:tr>
      <w:tr w:rsidR="00084546" w:rsidRPr="00084546" w:rsidTr="00D609C9">
        <w:trPr>
          <w:trHeight w:val="664"/>
          <w:jc w:val="center"/>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成本指标</w:t>
            </w:r>
          </w:p>
        </w:tc>
        <w:tc>
          <w:tcPr>
            <w:tcW w:w="3682" w:type="dxa"/>
            <w:tcBorders>
              <w:top w:val="nil"/>
              <w:left w:val="nil"/>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Times New Roman" w:eastAsia="仿宋_GB2312" w:hAnsi="Times New Roman" w:cs="Times New Roman"/>
                <w:sz w:val="30"/>
                <w:szCs w:val="30"/>
                <w:lang w:eastAsia="zh-CN"/>
              </w:rPr>
              <w:t>人员及运营费用；</w:t>
            </w:r>
          </w:p>
        </w:tc>
        <w:tc>
          <w:tcPr>
            <w:tcW w:w="2527" w:type="dxa"/>
            <w:tcBorders>
              <w:top w:val="nil"/>
              <w:left w:val="nil"/>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仿宋_GB2312" w:eastAsia="仿宋_GB2312" w:hAnsi="Times New Roman" w:cs="Times New Roman" w:hint="eastAsia"/>
                <w:sz w:val="30"/>
                <w:szCs w:val="30"/>
                <w:lang w:eastAsia="zh-CN"/>
              </w:rPr>
              <w:t>≤</w:t>
            </w:r>
            <w:r w:rsidRPr="00084546">
              <w:rPr>
                <w:rFonts w:ascii="Times New Roman" w:eastAsia="仿宋_GB2312" w:hAnsi="Times New Roman" w:cs="Times New Roman"/>
                <w:sz w:val="30"/>
                <w:szCs w:val="30"/>
                <w:lang w:eastAsia="zh-CN"/>
              </w:rPr>
              <w:t>176</w:t>
            </w:r>
            <w:r w:rsidRPr="00084546">
              <w:rPr>
                <w:rFonts w:ascii="Times New Roman" w:eastAsia="仿宋_GB2312" w:hAnsi="Times New Roman" w:cs="Times New Roman"/>
                <w:sz w:val="30"/>
                <w:szCs w:val="30"/>
                <w:lang w:eastAsia="zh-CN"/>
              </w:rPr>
              <w:t>万</w:t>
            </w:r>
          </w:p>
        </w:tc>
      </w:tr>
      <w:tr w:rsidR="00084546" w:rsidRPr="00084546" w:rsidTr="00084546">
        <w:trPr>
          <w:trHeight w:val="762"/>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经济效益指标</w:t>
            </w:r>
          </w:p>
        </w:tc>
        <w:tc>
          <w:tcPr>
            <w:tcW w:w="3682" w:type="dxa"/>
            <w:tcBorders>
              <w:top w:val="nil"/>
              <w:left w:val="nil"/>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Times New Roman" w:eastAsia="仿宋_GB2312" w:hAnsi="Times New Roman" w:cs="Times New Roman"/>
                <w:sz w:val="30"/>
                <w:szCs w:val="30"/>
                <w:lang w:eastAsia="zh-CN"/>
              </w:rPr>
              <w:t>降低服务对象运营及管</w:t>
            </w:r>
            <w:proofErr w:type="gramStart"/>
            <w:r w:rsidRPr="00084546">
              <w:rPr>
                <w:rFonts w:ascii="Times New Roman" w:eastAsia="仿宋_GB2312" w:hAnsi="Times New Roman" w:cs="Times New Roman"/>
                <w:sz w:val="30"/>
                <w:szCs w:val="30"/>
                <w:lang w:eastAsia="zh-CN"/>
              </w:rPr>
              <w:t>控成本</w:t>
            </w:r>
            <w:proofErr w:type="gramEnd"/>
          </w:p>
        </w:tc>
        <w:tc>
          <w:tcPr>
            <w:tcW w:w="2527" w:type="dxa"/>
            <w:tcBorders>
              <w:top w:val="nil"/>
              <w:left w:val="nil"/>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sz w:val="30"/>
                <w:szCs w:val="30"/>
                <w:lang w:eastAsia="zh-CN"/>
              </w:rPr>
            </w:pPr>
            <w:r w:rsidRPr="00084546">
              <w:rPr>
                <w:rFonts w:ascii="Times New Roman" w:eastAsia="仿宋_GB2312" w:hAnsi="Times New Roman" w:cs="Times New Roman"/>
                <w:sz w:val="30"/>
                <w:szCs w:val="30"/>
                <w:lang w:eastAsia="zh-CN"/>
              </w:rPr>
              <w:t>15</w:t>
            </w:r>
            <w:r w:rsidRPr="00084546">
              <w:rPr>
                <w:rFonts w:ascii="Times New Roman" w:eastAsia="仿宋_GB2312" w:hAnsi="Times New Roman" w:cs="Times New Roman"/>
                <w:sz w:val="30"/>
                <w:szCs w:val="30"/>
                <w:lang w:eastAsia="zh-CN"/>
              </w:rPr>
              <w:t>万元</w:t>
            </w:r>
            <w:r w:rsidR="00127F7C">
              <w:rPr>
                <w:rFonts w:ascii="Times New Roman" w:eastAsia="仿宋_GB2312" w:hAnsi="Times New Roman" w:cs="Times New Roman"/>
                <w:sz w:val="30"/>
                <w:szCs w:val="30"/>
                <w:lang w:eastAsia="zh-CN"/>
              </w:rPr>
              <w:t>/</w:t>
            </w:r>
            <w:r w:rsidR="00127F7C">
              <w:rPr>
                <w:rFonts w:ascii="Times New Roman" w:eastAsia="仿宋_GB2312" w:hAnsi="Times New Roman" w:cs="Times New Roman"/>
                <w:sz w:val="30"/>
                <w:szCs w:val="30"/>
                <w:lang w:eastAsia="zh-CN"/>
              </w:rPr>
              <w:t>（</w:t>
            </w:r>
            <w:r w:rsidRPr="00084546">
              <w:rPr>
                <w:rFonts w:ascii="Times New Roman" w:eastAsia="仿宋_GB2312" w:hAnsi="Times New Roman" w:cs="Times New Roman"/>
                <w:sz w:val="30"/>
                <w:szCs w:val="30"/>
                <w:lang w:eastAsia="zh-CN"/>
              </w:rPr>
              <w:t>年</w:t>
            </w:r>
            <w:r w:rsidRPr="00084546">
              <w:rPr>
                <w:rFonts w:ascii="Times New Roman" w:eastAsia="MS Gothic" w:hAnsi="Times New Roman" w:cs="Times New Roman"/>
                <w:sz w:val="30"/>
                <w:szCs w:val="30"/>
                <w:lang w:eastAsia="zh-CN"/>
              </w:rPr>
              <w:t>∙</w:t>
            </w:r>
            <w:r w:rsidRPr="00084546">
              <w:rPr>
                <w:rFonts w:ascii="Times New Roman" w:eastAsia="仿宋_GB2312" w:hAnsi="Times New Roman" w:cs="Times New Roman"/>
                <w:sz w:val="30"/>
                <w:szCs w:val="30"/>
                <w:lang w:eastAsia="zh-CN"/>
              </w:rPr>
              <w:t>单一服务对象</w:t>
            </w:r>
            <w:r w:rsidR="00127F7C">
              <w:rPr>
                <w:rFonts w:ascii="Times New Roman" w:eastAsia="仿宋_GB2312" w:hAnsi="Times New Roman" w:cs="Times New Roman"/>
                <w:sz w:val="30"/>
                <w:szCs w:val="30"/>
                <w:lang w:eastAsia="zh-CN"/>
              </w:rPr>
              <w:t>）</w:t>
            </w:r>
          </w:p>
        </w:tc>
      </w:tr>
      <w:tr w:rsidR="00084546" w:rsidRPr="00084546" w:rsidTr="00D609C9">
        <w:trPr>
          <w:trHeight w:val="624"/>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社会效益指标</w:t>
            </w:r>
          </w:p>
        </w:tc>
        <w:tc>
          <w:tcPr>
            <w:tcW w:w="3682" w:type="dxa"/>
            <w:tcBorders>
              <w:top w:val="nil"/>
              <w:left w:val="nil"/>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东疆区域产业服务口碑</w:t>
            </w:r>
          </w:p>
        </w:tc>
        <w:tc>
          <w:tcPr>
            <w:tcW w:w="2527" w:type="dxa"/>
            <w:tcBorders>
              <w:top w:val="nil"/>
              <w:left w:val="nil"/>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较大提升</w:t>
            </w:r>
          </w:p>
        </w:tc>
      </w:tr>
      <w:tr w:rsidR="00084546" w:rsidRPr="00084546" w:rsidTr="00D609C9">
        <w:trPr>
          <w:trHeight w:val="1131"/>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D609C9" w:rsidRPr="00D609C9"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可持续影响</w:t>
            </w:r>
          </w:p>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指标</w:t>
            </w:r>
          </w:p>
        </w:tc>
        <w:tc>
          <w:tcPr>
            <w:tcW w:w="3682" w:type="dxa"/>
            <w:tcBorders>
              <w:top w:val="nil"/>
              <w:left w:val="nil"/>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项目公司合</w:t>
            </w:r>
            <w:proofErr w:type="gramStart"/>
            <w:r w:rsidRPr="00084546">
              <w:rPr>
                <w:rFonts w:ascii="Times New Roman" w:eastAsia="仿宋_GB2312" w:hAnsi="Times New Roman" w:cs="Times New Roman"/>
                <w:color w:val="000000"/>
                <w:sz w:val="30"/>
                <w:szCs w:val="30"/>
                <w:lang w:eastAsia="zh-CN"/>
              </w:rPr>
              <w:t>规化</w:t>
            </w:r>
            <w:proofErr w:type="gramEnd"/>
            <w:r w:rsidRPr="00084546">
              <w:rPr>
                <w:rFonts w:ascii="Times New Roman" w:eastAsia="仿宋_GB2312" w:hAnsi="Times New Roman" w:cs="Times New Roman"/>
                <w:color w:val="000000"/>
                <w:sz w:val="30"/>
                <w:szCs w:val="30"/>
                <w:lang w:eastAsia="zh-CN"/>
              </w:rPr>
              <w:t>服务</w:t>
            </w:r>
          </w:p>
        </w:tc>
        <w:tc>
          <w:tcPr>
            <w:tcW w:w="2527" w:type="dxa"/>
            <w:tcBorders>
              <w:top w:val="nil"/>
              <w:left w:val="nil"/>
              <w:bottom w:val="single" w:sz="4" w:space="0" w:color="auto"/>
              <w:right w:val="single" w:sz="4" w:space="0" w:color="auto"/>
            </w:tcBorders>
            <w:shd w:val="clear" w:color="auto" w:fill="auto"/>
            <w:noWrap/>
            <w:vAlign w:val="center"/>
            <w:hideMark/>
          </w:tcPr>
          <w:p w:rsidR="002823BA" w:rsidRDefault="00084546" w:rsidP="002823BA">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持续完善，形成</w:t>
            </w:r>
          </w:p>
          <w:p w:rsidR="00084546" w:rsidRPr="00084546" w:rsidRDefault="00084546" w:rsidP="002823BA">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体系</w:t>
            </w:r>
          </w:p>
        </w:tc>
      </w:tr>
      <w:tr w:rsidR="00084546" w:rsidRPr="00084546" w:rsidTr="00D609C9">
        <w:trPr>
          <w:trHeight w:val="1008"/>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服务对象满意度指标</w:t>
            </w:r>
          </w:p>
        </w:tc>
        <w:tc>
          <w:tcPr>
            <w:tcW w:w="3682" w:type="dxa"/>
            <w:tcBorders>
              <w:top w:val="nil"/>
              <w:left w:val="nil"/>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084546">
              <w:rPr>
                <w:rFonts w:ascii="Times New Roman" w:eastAsia="仿宋_GB2312" w:hAnsi="Times New Roman" w:cs="Times New Roman"/>
                <w:color w:val="000000"/>
                <w:sz w:val="30"/>
                <w:szCs w:val="30"/>
                <w:lang w:eastAsia="zh-CN"/>
              </w:rPr>
              <w:t>飞机租赁企业及项目公司满意度</w:t>
            </w:r>
          </w:p>
        </w:tc>
        <w:tc>
          <w:tcPr>
            <w:tcW w:w="2527" w:type="dxa"/>
            <w:tcBorders>
              <w:top w:val="nil"/>
              <w:left w:val="nil"/>
              <w:bottom w:val="single" w:sz="4" w:space="0" w:color="auto"/>
              <w:right w:val="single" w:sz="4" w:space="0" w:color="auto"/>
            </w:tcBorders>
            <w:shd w:val="clear" w:color="auto" w:fill="auto"/>
            <w:noWrap/>
            <w:vAlign w:val="center"/>
            <w:hideMark/>
          </w:tcPr>
          <w:p w:rsidR="00084546" w:rsidRPr="00084546" w:rsidRDefault="00084546" w:rsidP="00D609C9">
            <w:pPr>
              <w:widowControl/>
              <w:spacing w:line="240" w:lineRule="atLeast"/>
              <w:jc w:val="center"/>
              <w:rPr>
                <w:rFonts w:ascii="Times New Roman" w:eastAsia="仿宋_GB2312" w:hAnsi="Times New Roman" w:cs="Times New Roman"/>
                <w:color w:val="000000"/>
                <w:sz w:val="30"/>
                <w:szCs w:val="30"/>
                <w:lang w:eastAsia="zh-CN"/>
              </w:rPr>
            </w:pPr>
            <w:r w:rsidRPr="00BE5A35">
              <w:rPr>
                <w:rFonts w:ascii="仿宋_GB2312" w:eastAsia="仿宋_GB2312" w:hAnsi="Times New Roman" w:cs="Times New Roman" w:hint="eastAsia"/>
                <w:color w:val="000000"/>
                <w:sz w:val="30"/>
                <w:szCs w:val="30"/>
                <w:lang w:eastAsia="zh-CN"/>
              </w:rPr>
              <w:t>≥</w:t>
            </w:r>
            <w:r w:rsidRPr="00084546">
              <w:rPr>
                <w:rFonts w:ascii="Times New Roman" w:eastAsia="仿宋_GB2312" w:hAnsi="Times New Roman" w:cs="Times New Roman"/>
                <w:color w:val="000000"/>
                <w:sz w:val="30"/>
                <w:szCs w:val="30"/>
                <w:lang w:eastAsia="zh-CN"/>
              </w:rPr>
              <w:t>90%</w:t>
            </w:r>
          </w:p>
        </w:tc>
      </w:tr>
    </w:tbl>
    <w:p w:rsidR="00084546" w:rsidRDefault="00084546" w:rsidP="00E74213">
      <w:pPr>
        <w:spacing w:line="300" w:lineRule="auto"/>
        <w:outlineLvl w:val="3"/>
        <w:rPr>
          <w:rFonts w:ascii="Times New Roman" w:eastAsia="仿宋_GB2312" w:hAnsi="Times New Roman" w:hint="eastAsia"/>
          <w:sz w:val="32"/>
          <w:szCs w:val="32"/>
          <w:lang w:eastAsia="zh-CN"/>
        </w:rPr>
      </w:pPr>
    </w:p>
    <w:p w:rsidR="00DF7E0E" w:rsidRDefault="00DF7E0E" w:rsidP="00E74213">
      <w:pPr>
        <w:spacing w:line="300" w:lineRule="auto"/>
        <w:outlineLvl w:val="3"/>
        <w:rPr>
          <w:rFonts w:ascii="Times New Roman" w:eastAsia="仿宋_GB2312" w:hAnsi="Times New Roman"/>
          <w:sz w:val="32"/>
          <w:szCs w:val="32"/>
          <w:lang w:eastAsia="zh-CN"/>
        </w:rPr>
      </w:pPr>
    </w:p>
    <w:p w:rsidR="00B54081" w:rsidRPr="00A842E3" w:rsidRDefault="00B54081"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lastRenderedPageBreak/>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B54081" w:rsidRPr="008617A6" w:rsidRDefault="007C5CF8" w:rsidP="008617A6">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sz w:val="32"/>
          <w:szCs w:val="32"/>
          <w:lang w:eastAsia="zh-CN"/>
        </w:rPr>
        <w:t>本项目绩效目标被细化分解为具体的绩效指标</w:t>
      </w:r>
      <w:r w:rsidRPr="00A842E3">
        <w:rPr>
          <w:rFonts w:ascii="Times New Roman" w:eastAsia="仿宋_GB2312" w:hAnsi="Times New Roman" w:cs="Times New Roman" w:hint="eastAsia"/>
          <w:sz w:val="32"/>
          <w:szCs w:val="32"/>
          <w:lang w:eastAsia="zh-CN"/>
        </w:rPr>
        <w:t>，</w:t>
      </w:r>
      <w:r w:rsidR="00B10FBB" w:rsidRPr="00A842E3">
        <w:rPr>
          <w:rFonts w:ascii="Times New Roman" w:eastAsia="仿宋_GB2312" w:hAnsi="Times New Roman" w:cs="Times New Roman" w:hint="eastAsia"/>
          <w:sz w:val="32"/>
          <w:szCs w:val="32"/>
          <w:lang w:eastAsia="zh-CN"/>
        </w:rPr>
        <w:t>绩效指标值基本实现了可度量，</w:t>
      </w:r>
      <w:r w:rsidR="00C22993" w:rsidRPr="00C22993">
        <w:rPr>
          <w:rFonts w:ascii="Times New Roman" w:eastAsia="仿宋_GB2312" w:hAnsi="Times New Roman" w:cs="Times New Roman" w:hint="eastAsia"/>
          <w:sz w:val="32"/>
          <w:szCs w:val="32"/>
          <w:lang w:eastAsia="zh-CN"/>
        </w:rPr>
        <w:t>但数量指标设置不够全面，不能全面的反映项目实际的产出成果，与项目目标任务数或计划数不相匹配。</w:t>
      </w:r>
      <w:r w:rsidR="00EF61C7" w:rsidRPr="00A842E3">
        <w:rPr>
          <w:rFonts w:ascii="Times New Roman" w:eastAsia="仿宋_GB2312" w:hAnsi="Times New Roman" w:hint="eastAsia"/>
          <w:sz w:val="32"/>
          <w:szCs w:val="32"/>
          <w:lang w:eastAsia="zh-CN"/>
        </w:rPr>
        <w:t>该项</w:t>
      </w:r>
      <w:r w:rsidR="006159A4" w:rsidRPr="00A842E3">
        <w:rPr>
          <w:rFonts w:ascii="Times New Roman" w:eastAsia="仿宋_GB2312" w:hAnsi="Times New Roman" w:cs="Times New Roman" w:hint="eastAsia"/>
          <w:sz w:val="32"/>
          <w:szCs w:val="32"/>
          <w:lang w:eastAsia="zh-CN"/>
        </w:rPr>
        <w:t>标准分值</w:t>
      </w:r>
      <w:r w:rsidR="006159A4" w:rsidRPr="00A842E3">
        <w:rPr>
          <w:rFonts w:ascii="Times New Roman" w:eastAsia="仿宋_GB2312" w:hAnsi="Times New Roman" w:cs="Times New Roman" w:hint="eastAsia"/>
          <w:sz w:val="32"/>
          <w:szCs w:val="32"/>
          <w:lang w:eastAsia="zh-CN"/>
        </w:rPr>
        <w:t>3</w:t>
      </w:r>
      <w:r w:rsidR="00BC0ECF" w:rsidRPr="00A842E3">
        <w:rPr>
          <w:rFonts w:ascii="Times New Roman" w:eastAsia="仿宋_GB2312" w:hAnsi="Times New Roman" w:cs="Times New Roman" w:hint="eastAsia"/>
          <w:sz w:val="32"/>
          <w:szCs w:val="32"/>
          <w:lang w:eastAsia="zh-CN"/>
        </w:rPr>
        <w:t>分</w:t>
      </w:r>
      <w:r w:rsidR="00EF61C7" w:rsidRPr="00A842E3">
        <w:rPr>
          <w:rFonts w:ascii="Times New Roman" w:eastAsia="仿宋_GB2312" w:hAnsi="Times New Roman" w:cs="Times New Roman" w:hint="eastAsia"/>
          <w:sz w:val="32"/>
          <w:szCs w:val="32"/>
          <w:lang w:eastAsia="zh-CN"/>
        </w:rPr>
        <w:t>，实际得分</w:t>
      </w:r>
      <w:r w:rsidR="00C22993">
        <w:rPr>
          <w:rFonts w:ascii="Times New Roman" w:eastAsia="仿宋_GB2312" w:hAnsi="Times New Roman" w:cs="Times New Roman" w:hint="eastAsia"/>
          <w:sz w:val="32"/>
          <w:szCs w:val="32"/>
          <w:lang w:eastAsia="zh-CN"/>
        </w:rPr>
        <w:t>2</w:t>
      </w:r>
      <w:r w:rsidR="00EF61C7" w:rsidRPr="00A842E3">
        <w:rPr>
          <w:rFonts w:ascii="Times New Roman" w:eastAsia="仿宋_GB2312" w:hAnsi="Times New Roman" w:cs="Times New Roman" w:hint="eastAsia"/>
          <w:sz w:val="32"/>
          <w:szCs w:val="32"/>
          <w:lang w:eastAsia="zh-CN"/>
        </w:rPr>
        <w:t>分</w:t>
      </w:r>
      <w:r w:rsidR="00EE2710" w:rsidRPr="00A842E3">
        <w:rPr>
          <w:rFonts w:ascii="Times New Roman" w:eastAsia="仿宋_GB2312" w:hAnsi="Times New Roman"/>
          <w:sz w:val="32"/>
          <w:szCs w:val="32"/>
          <w:lang w:eastAsia="zh-CN"/>
        </w:rPr>
        <w:t>。</w:t>
      </w:r>
    </w:p>
    <w:p w:rsidR="00B54081" w:rsidRPr="00A842E3" w:rsidRDefault="00B54081"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5.</w:t>
      </w:r>
      <w:r w:rsidRPr="00A842E3">
        <w:rPr>
          <w:rFonts w:ascii="Times New Roman" w:eastAsia="仿宋_GB2312" w:hAnsi="Times New Roman" w:hint="eastAsia"/>
          <w:b/>
          <w:sz w:val="32"/>
          <w:szCs w:val="32"/>
          <w:lang w:eastAsia="zh-CN"/>
        </w:rPr>
        <w:t>预算编制科学性</w:t>
      </w:r>
    </w:p>
    <w:p w:rsidR="00180421" w:rsidRPr="00A842E3" w:rsidRDefault="00B54081" w:rsidP="00180421">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0E72AB" w:rsidRPr="00A842E3" w:rsidRDefault="003A1456" w:rsidP="003A1456">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本项目预算编制内容经过第三</w:t>
      </w:r>
      <w:proofErr w:type="gramStart"/>
      <w:r w:rsidRPr="00A842E3">
        <w:rPr>
          <w:rFonts w:ascii="Times New Roman" w:eastAsia="仿宋_GB2312" w:hAnsi="Times New Roman" w:cs="Times New Roman" w:hint="eastAsia"/>
          <w:sz w:val="32"/>
          <w:szCs w:val="32"/>
          <w:lang w:eastAsia="zh-CN"/>
        </w:rPr>
        <w:t>方专业</w:t>
      </w:r>
      <w:proofErr w:type="gramEnd"/>
      <w:r w:rsidRPr="00A842E3">
        <w:rPr>
          <w:rFonts w:ascii="Times New Roman" w:eastAsia="仿宋_GB2312" w:hAnsi="Times New Roman" w:cs="Times New Roman" w:hint="eastAsia"/>
          <w:sz w:val="32"/>
          <w:szCs w:val="32"/>
          <w:lang w:eastAsia="zh-CN"/>
        </w:rPr>
        <w:t>机构审核，并出具《</w:t>
      </w:r>
      <w:r w:rsidR="005E49E0">
        <w:rPr>
          <w:rFonts w:ascii="Times New Roman" w:eastAsia="仿宋_GB2312" w:hAnsi="Times New Roman" w:cs="Times New Roman" w:hint="eastAsia"/>
          <w:sz w:val="32"/>
          <w:szCs w:val="32"/>
          <w:lang w:eastAsia="zh-CN"/>
        </w:rPr>
        <w:t>航空租赁与招商项目大客户服务项目预算审核报告</w:t>
      </w:r>
      <w:r w:rsidRPr="00A842E3">
        <w:rPr>
          <w:rFonts w:ascii="Times New Roman" w:eastAsia="仿宋_GB2312" w:hAnsi="Times New Roman" w:cs="Times New Roman" w:hint="eastAsia"/>
          <w:sz w:val="32"/>
          <w:szCs w:val="32"/>
          <w:lang w:eastAsia="zh-CN"/>
        </w:rPr>
        <w:t>》，</w:t>
      </w:r>
      <w:r w:rsidR="004E7DBA" w:rsidRPr="00A842E3">
        <w:rPr>
          <w:rFonts w:ascii="Times New Roman" w:eastAsia="仿宋_GB2312" w:hAnsi="Times New Roman" w:cs="Times New Roman" w:hint="eastAsia"/>
          <w:sz w:val="32"/>
          <w:szCs w:val="32"/>
          <w:lang w:eastAsia="zh-CN"/>
        </w:rPr>
        <w:t>预</w:t>
      </w:r>
      <w:r w:rsidRPr="00A842E3">
        <w:rPr>
          <w:rFonts w:ascii="Times New Roman" w:eastAsia="仿宋_GB2312" w:hAnsi="Times New Roman" w:cs="Times New Roman" w:hint="eastAsia"/>
          <w:sz w:val="32"/>
          <w:szCs w:val="32"/>
          <w:lang w:eastAsia="zh-CN"/>
        </w:rPr>
        <w:t>算编制依据充分。</w:t>
      </w:r>
      <w:r w:rsidR="000E72AB" w:rsidRPr="00A842E3">
        <w:rPr>
          <w:rFonts w:ascii="Times New Roman" w:eastAsia="仿宋_GB2312" w:hAnsi="Times New Roman" w:cs="Times New Roman" w:hint="eastAsia"/>
          <w:sz w:val="32"/>
          <w:szCs w:val="32"/>
          <w:lang w:eastAsia="zh-CN"/>
        </w:rPr>
        <w:t>本项目预算内容与项目内容匹配，</w:t>
      </w:r>
      <w:r w:rsidR="00264012" w:rsidRPr="00A842E3">
        <w:rPr>
          <w:rFonts w:ascii="Times New Roman" w:eastAsia="仿宋_GB2312" w:hAnsi="Times New Roman" w:cs="Times New Roman" w:hint="eastAsia"/>
          <w:sz w:val="32"/>
          <w:szCs w:val="32"/>
          <w:lang w:eastAsia="zh-CN"/>
        </w:rPr>
        <w:t>预算确定的项目资金量</w:t>
      </w:r>
      <w:r w:rsidR="000E72AB" w:rsidRPr="00A842E3">
        <w:rPr>
          <w:rFonts w:ascii="Times New Roman" w:eastAsia="仿宋_GB2312" w:hAnsi="Times New Roman" w:cs="Times New Roman" w:hint="eastAsia"/>
          <w:sz w:val="32"/>
          <w:szCs w:val="32"/>
          <w:lang w:eastAsia="zh-CN"/>
        </w:rPr>
        <w:t>与工作任务相匹配。</w:t>
      </w:r>
    </w:p>
    <w:p w:rsidR="00B54081" w:rsidRPr="00A842E3" w:rsidRDefault="00B54081"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B75ACC" w:rsidRPr="00A842E3" w:rsidRDefault="0043705D" w:rsidP="00264012">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sz w:val="32"/>
          <w:szCs w:val="32"/>
          <w:lang w:eastAsia="zh-CN"/>
        </w:rPr>
        <w:t>本项目预算编制科学</w:t>
      </w: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sz w:val="32"/>
          <w:szCs w:val="32"/>
          <w:lang w:eastAsia="zh-CN"/>
        </w:rPr>
        <w:t>合理</w:t>
      </w:r>
      <w:r w:rsidRPr="00A842E3">
        <w:rPr>
          <w:rFonts w:ascii="Times New Roman" w:eastAsia="仿宋_GB2312" w:hAnsi="Times New Roman" w:cs="Times New Roman" w:hint="eastAsia"/>
          <w:sz w:val="32"/>
          <w:szCs w:val="32"/>
          <w:lang w:eastAsia="zh-CN"/>
        </w:rPr>
        <w:t>，</w:t>
      </w:r>
      <w:r w:rsidR="004A3CD5" w:rsidRPr="00A842E3">
        <w:rPr>
          <w:rFonts w:ascii="Times New Roman" w:eastAsia="仿宋_GB2312" w:hAnsi="Times New Roman" w:cs="Times New Roman" w:hint="eastAsia"/>
          <w:sz w:val="32"/>
          <w:szCs w:val="32"/>
          <w:lang w:eastAsia="zh-CN"/>
        </w:rPr>
        <w:t>内容与项目匹配，测算依据</w:t>
      </w:r>
      <w:r w:rsidR="003A1456" w:rsidRPr="00A842E3">
        <w:rPr>
          <w:rFonts w:ascii="Times New Roman" w:eastAsia="仿宋_GB2312" w:hAnsi="Times New Roman" w:cs="Times New Roman" w:hint="eastAsia"/>
          <w:sz w:val="32"/>
          <w:szCs w:val="32"/>
          <w:lang w:eastAsia="zh-CN"/>
        </w:rPr>
        <w:t>充分</w:t>
      </w:r>
      <w:r w:rsidR="008617A6">
        <w:rPr>
          <w:rFonts w:ascii="Times New Roman" w:eastAsia="仿宋_GB2312" w:hAnsi="Times New Roman" w:cs="Times New Roman" w:hint="eastAsia"/>
          <w:sz w:val="32"/>
          <w:szCs w:val="32"/>
          <w:lang w:eastAsia="zh-CN"/>
        </w:rPr>
        <w:t>。</w:t>
      </w:r>
      <w:r w:rsidR="00863A6D" w:rsidRPr="00A842E3">
        <w:rPr>
          <w:rFonts w:ascii="Times New Roman" w:eastAsia="仿宋_GB2312" w:hAnsi="Times New Roman" w:cs="Times New Roman" w:hint="eastAsia"/>
          <w:sz w:val="32"/>
          <w:szCs w:val="32"/>
          <w:lang w:eastAsia="zh-CN"/>
        </w:rPr>
        <w:t>该项</w:t>
      </w:r>
      <w:r w:rsidR="003A462E" w:rsidRPr="00A842E3">
        <w:rPr>
          <w:rFonts w:ascii="Times New Roman" w:eastAsia="仿宋_GB2312" w:hAnsi="Times New Roman" w:cs="Times New Roman" w:hint="eastAsia"/>
          <w:sz w:val="32"/>
          <w:szCs w:val="32"/>
          <w:lang w:eastAsia="zh-CN"/>
        </w:rPr>
        <w:t>标准分值</w:t>
      </w:r>
      <w:r w:rsidR="003A462E" w:rsidRPr="00A842E3">
        <w:rPr>
          <w:rFonts w:ascii="Times New Roman" w:eastAsia="仿宋_GB2312" w:hAnsi="Times New Roman" w:cs="Times New Roman" w:hint="eastAsia"/>
          <w:sz w:val="32"/>
          <w:szCs w:val="32"/>
          <w:lang w:eastAsia="zh-CN"/>
        </w:rPr>
        <w:t>3</w:t>
      </w:r>
      <w:r w:rsidR="003A462E" w:rsidRPr="00A842E3">
        <w:rPr>
          <w:rFonts w:ascii="Times New Roman" w:eastAsia="仿宋_GB2312" w:hAnsi="Times New Roman" w:cs="Times New Roman" w:hint="eastAsia"/>
          <w:sz w:val="32"/>
          <w:szCs w:val="32"/>
          <w:lang w:eastAsia="zh-CN"/>
        </w:rPr>
        <w:t>分，</w:t>
      </w:r>
      <w:r w:rsidR="00863A6D" w:rsidRPr="00A842E3">
        <w:rPr>
          <w:rFonts w:ascii="Times New Roman" w:eastAsia="仿宋_GB2312" w:hAnsi="Times New Roman" w:cs="Times New Roman" w:hint="eastAsia"/>
          <w:sz w:val="32"/>
          <w:szCs w:val="32"/>
          <w:lang w:eastAsia="zh-CN"/>
        </w:rPr>
        <w:t>实际</w:t>
      </w:r>
      <w:r w:rsidR="002E4FC8" w:rsidRPr="00A842E3">
        <w:rPr>
          <w:rFonts w:ascii="Times New Roman" w:eastAsia="仿宋_GB2312" w:hAnsi="Times New Roman" w:cs="Times New Roman" w:hint="eastAsia"/>
          <w:sz w:val="32"/>
          <w:szCs w:val="32"/>
          <w:lang w:eastAsia="zh-CN"/>
        </w:rPr>
        <w:t>得分</w:t>
      </w:r>
      <w:r w:rsidR="00FA24F6" w:rsidRPr="00A842E3">
        <w:rPr>
          <w:rFonts w:ascii="Times New Roman" w:eastAsia="仿宋_GB2312" w:hAnsi="Times New Roman" w:cs="Times New Roman" w:hint="eastAsia"/>
          <w:sz w:val="32"/>
          <w:szCs w:val="32"/>
          <w:lang w:eastAsia="zh-CN"/>
        </w:rPr>
        <w:t>3</w:t>
      </w:r>
      <w:r w:rsidR="002E4FC8" w:rsidRPr="00A842E3">
        <w:rPr>
          <w:rFonts w:ascii="Times New Roman" w:eastAsia="仿宋_GB2312" w:hAnsi="Times New Roman" w:cs="Times New Roman" w:hint="eastAsia"/>
          <w:sz w:val="32"/>
          <w:szCs w:val="32"/>
          <w:lang w:eastAsia="zh-CN"/>
        </w:rPr>
        <w:t>分。</w:t>
      </w:r>
    </w:p>
    <w:p w:rsidR="00B54081" w:rsidRPr="00A842E3" w:rsidRDefault="00B54081"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6.</w:t>
      </w:r>
      <w:r w:rsidRPr="00A842E3">
        <w:rPr>
          <w:rFonts w:ascii="Times New Roman" w:eastAsia="仿宋_GB2312" w:hAnsi="Times New Roman" w:hint="eastAsia"/>
          <w:b/>
          <w:sz w:val="32"/>
          <w:szCs w:val="32"/>
          <w:lang w:eastAsia="zh-CN"/>
        </w:rPr>
        <w:t>资金分配合理性</w:t>
      </w:r>
    </w:p>
    <w:p w:rsidR="00B54081" w:rsidRPr="00026E22" w:rsidRDefault="00B54081" w:rsidP="00E74213">
      <w:pPr>
        <w:spacing w:line="300" w:lineRule="auto"/>
        <w:outlineLvl w:val="3"/>
        <w:rPr>
          <w:rFonts w:ascii="Times New Roman" w:eastAsia="仿宋_GB2312" w:hAnsi="Times New Roman"/>
          <w:sz w:val="32"/>
          <w:szCs w:val="32"/>
          <w:lang w:eastAsia="zh-CN"/>
        </w:rPr>
      </w:pPr>
      <w:r w:rsidRPr="00026E22">
        <w:rPr>
          <w:rFonts w:ascii="Times New Roman" w:eastAsia="仿宋_GB2312" w:hAnsi="Times New Roman"/>
          <w:sz w:val="32"/>
          <w:szCs w:val="32"/>
          <w:lang w:eastAsia="zh-CN"/>
        </w:rPr>
        <w:t>（</w:t>
      </w:r>
      <w:r w:rsidRPr="00026E22">
        <w:rPr>
          <w:rFonts w:ascii="Times New Roman" w:eastAsia="仿宋_GB2312" w:hAnsi="Times New Roman" w:hint="eastAsia"/>
          <w:sz w:val="32"/>
          <w:szCs w:val="32"/>
          <w:lang w:eastAsia="zh-CN"/>
        </w:rPr>
        <w:t>1</w:t>
      </w:r>
      <w:r w:rsidRPr="00026E22">
        <w:rPr>
          <w:rFonts w:ascii="Times New Roman" w:eastAsia="仿宋_GB2312" w:hAnsi="Times New Roman"/>
          <w:sz w:val="32"/>
          <w:szCs w:val="32"/>
          <w:lang w:eastAsia="zh-CN"/>
        </w:rPr>
        <w:t>）实际执行情况分析</w:t>
      </w:r>
    </w:p>
    <w:p w:rsidR="00B54081" w:rsidRPr="00A842E3" w:rsidRDefault="002823BA" w:rsidP="002823BA">
      <w:pPr>
        <w:spacing w:line="300" w:lineRule="auto"/>
        <w:ind w:firstLineChars="200" w:firstLine="640"/>
        <w:jc w:val="both"/>
        <w:rPr>
          <w:rFonts w:ascii="Times New Roman" w:eastAsia="仿宋_GB2312" w:hAnsi="Times New Roman" w:cs="Times New Roman"/>
          <w:sz w:val="32"/>
          <w:szCs w:val="32"/>
          <w:lang w:eastAsia="zh-CN"/>
        </w:rPr>
      </w:pPr>
      <w:r w:rsidRPr="00026E22">
        <w:rPr>
          <w:rFonts w:ascii="Times New Roman" w:eastAsia="仿宋_GB2312" w:hAnsi="Times New Roman" w:cs="Times New Roman" w:hint="eastAsia"/>
          <w:sz w:val="32"/>
          <w:szCs w:val="32"/>
          <w:lang w:eastAsia="zh-CN"/>
        </w:rPr>
        <w:t>融资租赁促进局</w:t>
      </w:r>
      <w:r w:rsidR="009F2337" w:rsidRPr="00026E22">
        <w:rPr>
          <w:rFonts w:ascii="Times New Roman" w:eastAsia="仿宋_GB2312" w:hAnsi="Times New Roman" w:cs="Times New Roman"/>
          <w:sz w:val="32"/>
          <w:szCs w:val="32"/>
          <w:lang w:eastAsia="zh-CN"/>
        </w:rPr>
        <w:t>作为</w:t>
      </w:r>
      <w:r w:rsidR="00B048BE" w:rsidRPr="00026E22">
        <w:rPr>
          <w:rFonts w:ascii="Times New Roman" w:eastAsia="仿宋_GB2312" w:hAnsi="Times New Roman" w:cs="Times New Roman" w:hint="eastAsia"/>
          <w:sz w:val="32"/>
          <w:szCs w:val="32"/>
          <w:lang w:eastAsia="zh-CN"/>
        </w:rPr>
        <w:t>管委会</w:t>
      </w:r>
      <w:r w:rsidR="009F2337" w:rsidRPr="00026E22">
        <w:rPr>
          <w:rFonts w:ascii="Times New Roman" w:eastAsia="仿宋_GB2312" w:hAnsi="Times New Roman" w:cs="Times New Roman"/>
          <w:sz w:val="32"/>
          <w:szCs w:val="32"/>
          <w:lang w:eastAsia="zh-CN"/>
        </w:rPr>
        <w:t>的全额拨款单位</w:t>
      </w:r>
      <w:r w:rsidR="009F2337" w:rsidRPr="00026E22">
        <w:rPr>
          <w:rFonts w:ascii="Times New Roman" w:eastAsia="仿宋_GB2312" w:hAnsi="Times New Roman" w:cs="Times New Roman" w:hint="eastAsia"/>
          <w:sz w:val="32"/>
          <w:szCs w:val="32"/>
          <w:lang w:eastAsia="zh-CN"/>
        </w:rPr>
        <w:t>，</w:t>
      </w:r>
      <w:r w:rsidR="009F2337" w:rsidRPr="00026E22">
        <w:rPr>
          <w:rFonts w:ascii="Times New Roman" w:eastAsia="仿宋_GB2312" w:hAnsi="Times New Roman" w:cs="Times New Roman"/>
          <w:sz w:val="32"/>
          <w:szCs w:val="32"/>
          <w:lang w:eastAsia="zh-CN"/>
        </w:rPr>
        <w:t>项目预算资金由财政局全额拨付</w:t>
      </w:r>
      <w:r w:rsidR="009F2337" w:rsidRPr="00026E22">
        <w:rPr>
          <w:rFonts w:ascii="Times New Roman" w:eastAsia="仿宋_GB2312" w:hAnsi="Times New Roman" w:cs="Times New Roman" w:hint="eastAsia"/>
          <w:sz w:val="32"/>
          <w:szCs w:val="32"/>
          <w:lang w:eastAsia="zh-CN"/>
        </w:rPr>
        <w:t>，</w:t>
      </w:r>
      <w:r w:rsidR="009F2337" w:rsidRPr="00026E22">
        <w:rPr>
          <w:rFonts w:ascii="Times New Roman" w:eastAsia="仿宋_GB2312" w:hAnsi="Times New Roman" w:cs="Times New Roman"/>
          <w:sz w:val="32"/>
          <w:szCs w:val="32"/>
          <w:lang w:eastAsia="zh-CN"/>
        </w:rPr>
        <w:t>项目</w:t>
      </w:r>
      <w:r w:rsidR="005E49E0" w:rsidRPr="00026E22">
        <w:rPr>
          <w:rFonts w:ascii="Times New Roman" w:eastAsia="仿宋_GB2312" w:hAnsi="Times New Roman" w:cs="Times New Roman" w:hint="eastAsia"/>
          <w:sz w:val="32"/>
          <w:szCs w:val="32"/>
          <w:lang w:eastAsia="zh-CN"/>
        </w:rPr>
        <w:t>2021</w:t>
      </w:r>
      <w:r w:rsidR="009F2337" w:rsidRPr="00026E22">
        <w:rPr>
          <w:rFonts w:ascii="Times New Roman" w:eastAsia="仿宋_GB2312" w:hAnsi="Times New Roman" w:cs="Times New Roman" w:hint="eastAsia"/>
          <w:sz w:val="32"/>
          <w:szCs w:val="32"/>
          <w:lang w:eastAsia="zh-CN"/>
        </w:rPr>
        <w:t>年度</w:t>
      </w:r>
      <w:r w:rsidR="003A6E23" w:rsidRPr="00026E22">
        <w:rPr>
          <w:rFonts w:ascii="Times New Roman" w:eastAsia="仿宋_GB2312" w:hAnsi="Times New Roman" w:cs="Times New Roman" w:hint="eastAsia"/>
          <w:sz w:val="32"/>
          <w:szCs w:val="32"/>
          <w:lang w:eastAsia="zh-CN"/>
        </w:rPr>
        <w:t>实际执行预算为</w:t>
      </w:r>
      <w:r w:rsidR="003B353E" w:rsidRPr="00026E22">
        <w:rPr>
          <w:rFonts w:ascii="Times New Roman" w:eastAsia="仿宋_GB2312" w:hAnsi="Times New Roman"/>
          <w:sz w:val="32"/>
          <w:szCs w:val="32"/>
          <w:lang w:eastAsia="zh-CN"/>
        </w:rPr>
        <w:t>1642782</w:t>
      </w:r>
      <w:r w:rsidR="003A6E23" w:rsidRPr="00026E22">
        <w:rPr>
          <w:rFonts w:ascii="Times New Roman" w:eastAsia="仿宋_GB2312" w:hAnsi="Times New Roman" w:cs="Times New Roman" w:hint="eastAsia"/>
          <w:sz w:val="32"/>
          <w:szCs w:val="32"/>
          <w:lang w:eastAsia="zh-CN"/>
        </w:rPr>
        <w:t>元，财政全年预算为</w:t>
      </w:r>
      <w:r w:rsidRPr="00026E22">
        <w:rPr>
          <w:rFonts w:ascii="Times New Roman" w:eastAsia="仿宋_GB2312" w:hAnsi="Times New Roman" w:cs="Times New Roman"/>
          <w:sz w:val="32"/>
          <w:szCs w:val="32"/>
          <w:lang w:eastAsia="zh-CN"/>
        </w:rPr>
        <w:t>13708580000</w:t>
      </w:r>
      <w:r w:rsidR="00FB652F" w:rsidRPr="00026E22">
        <w:rPr>
          <w:rFonts w:ascii="Times New Roman" w:eastAsia="仿宋_GB2312" w:hAnsi="Times New Roman" w:cs="Times New Roman" w:hint="eastAsia"/>
          <w:sz w:val="32"/>
          <w:szCs w:val="32"/>
          <w:lang w:eastAsia="zh-CN"/>
        </w:rPr>
        <w:t>元</w:t>
      </w:r>
      <w:r w:rsidR="003A6E23" w:rsidRPr="00026E22">
        <w:rPr>
          <w:rFonts w:ascii="Times New Roman" w:eastAsia="仿宋_GB2312" w:hAnsi="Times New Roman" w:cs="Times New Roman" w:hint="eastAsia"/>
          <w:sz w:val="32"/>
          <w:szCs w:val="32"/>
          <w:lang w:eastAsia="zh-CN"/>
        </w:rPr>
        <w:t>，占财政预算的</w:t>
      </w:r>
      <w:r w:rsidR="00FB652F" w:rsidRPr="00026E22">
        <w:rPr>
          <w:rFonts w:ascii="Times New Roman" w:eastAsia="仿宋_GB2312" w:hAnsi="Times New Roman" w:cs="Times New Roman" w:hint="eastAsia"/>
          <w:sz w:val="32"/>
          <w:szCs w:val="32"/>
          <w:lang w:eastAsia="zh-CN"/>
        </w:rPr>
        <w:t>0.0</w:t>
      </w:r>
      <w:r w:rsidR="00FE050F" w:rsidRPr="00026E22">
        <w:rPr>
          <w:rFonts w:ascii="Times New Roman" w:eastAsia="仿宋_GB2312" w:hAnsi="Times New Roman" w:cs="Times New Roman" w:hint="eastAsia"/>
          <w:sz w:val="32"/>
          <w:szCs w:val="32"/>
          <w:lang w:eastAsia="zh-CN"/>
        </w:rPr>
        <w:t>1</w:t>
      </w:r>
      <w:r w:rsidR="003A6E23" w:rsidRPr="00026E22">
        <w:rPr>
          <w:rFonts w:ascii="Times New Roman" w:eastAsia="仿宋_GB2312" w:hAnsi="Times New Roman" w:cs="Times New Roman" w:hint="eastAsia"/>
          <w:sz w:val="32"/>
          <w:szCs w:val="32"/>
          <w:lang w:eastAsia="zh-CN"/>
        </w:rPr>
        <w:t>%</w:t>
      </w:r>
      <w:r w:rsidR="003A6E23" w:rsidRPr="00026E22">
        <w:rPr>
          <w:rFonts w:ascii="Times New Roman" w:eastAsia="仿宋_GB2312" w:hAnsi="Times New Roman" w:cs="Times New Roman" w:hint="eastAsia"/>
          <w:sz w:val="32"/>
          <w:szCs w:val="32"/>
          <w:lang w:eastAsia="zh-CN"/>
        </w:rPr>
        <w:t>，在财政承受能力范围以内。</w:t>
      </w:r>
    </w:p>
    <w:p w:rsidR="00B54081" w:rsidRPr="00A842E3" w:rsidRDefault="00B54081" w:rsidP="00E74213">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B75ACC" w:rsidRPr="00A842E3" w:rsidRDefault="00863A6D" w:rsidP="00863A6D">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本项目预算资金分配依据充分，分配额度合理，在项目</w:t>
      </w:r>
      <w:r w:rsidRPr="00A842E3">
        <w:rPr>
          <w:rFonts w:ascii="Times New Roman" w:eastAsia="仿宋_GB2312" w:hAnsi="Times New Roman" w:cs="Times New Roman" w:hint="eastAsia"/>
          <w:sz w:val="32"/>
          <w:szCs w:val="32"/>
          <w:lang w:eastAsia="zh-CN"/>
        </w:rPr>
        <w:lastRenderedPageBreak/>
        <w:t>所在地方财政承受能力范围之内。该项标准分值</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分，实际得分为</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分。</w:t>
      </w:r>
    </w:p>
    <w:p w:rsidR="00D27F3A" w:rsidRPr="00A842E3" w:rsidRDefault="00E85715" w:rsidP="00E74213">
      <w:pPr>
        <w:spacing w:line="300" w:lineRule="auto"/>
        <w:jc w:val="both"/>
        <w:outlineLvl w:val="1"/>
        <w:rPr>
          <w:rFonts w:ascii="Times New Roman" w:eastAsia="仿宋_GB2312" w:hAnsi="Times New Roman" w:cs="Times New Roman"/>
          <w:b/>
          <w:sz w:val="32"/>
          <w:szCs w:val="32"/>
          <w:lang w:eastAsia="zh-CN"/>
        </w:rPr>
      </w:pPr>
      <w:bookmarkStart w:id="23" w:name="_Toc107998038"/>
      <w:r w:rsidRPr="00A842E3">
        <w:rPr>
          <w:rFonts w:ascii="Times New Roman" w:eastAsia="仿宋_GB2312" w:hAnsi="Times New Roman" w:cs="Times New Roman" w:hint="eastAsia"/>
          <w:b/>
          <w:sz w:val="32"/>
          <w:szCs w:val="32"/>
          <w:lang w:eastAsia="zh-CN"/>
        </w:rPr>
        <w:t>（二）</w:t>
      </w:r>
      <w:r w:rsidR="00D27F3A" w:rsidRPr="00A842E3">
        <w:rPr>
          <w:rFonts w:ascii="Times New Roman" w:eastAsia="仿宋_GB2312" w:hAnsi="Times New Roman" w:cs="Times New Roman"/>
          <w:b/>
          <w:sz w:val="32"/>
          <w:szCs w:val="32"/>
          <w:lang w:eastAsia="zh-CN"/>
        </w:rPr>
        <w:t>项目过程情况</w:t>
      </w:r>
      <w:bookmarkEnd w:id="23"/>
    </w:p>
    <w:p w:rsidR="002F4E88" w:rsidRPr="00A842E3" w:rsidRDefault="002F4E8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1.</w:t>
      </w:r>
      <w:r w:rsidRPr="00A842E3">
        <w:rPr>
          <w:rFonts w:ascii="Times New Roman" w:eastAsia="仿宋_GB2312" w:hAnsi="Times New Roman" w:hint="eastAsia"/>
          <w:b/>
          <w:sz w:val="32"/>
          <w:szCs w:val="32"/>
          <w:lang w:eastAsia="zh-CN"/>
        </w:rPr>
        <w:t>资金到位率</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A969BF" w:rsidRPr="005E56F2" w:rsidRDefault="00A969BF" w:rsidP="00A969BF">
      <w:pPr>
        <w:spacing w:line="300" w:lineRule="auto"/>
        <w:ind w:firstLineChars="200" w:firstLine="640"/>
        <w:jc w:val="both"/>
        <w:rPr>
          <w:rFonts w:ascii="Times New Roman" w:eastAsia="仿宋_GB2312" w:hAnsi="Times New Roman" w:cs="Times New Roman"/>
          <w:sz w:val="32"/>
          <w:szCs w:val="32"/>
          <w:lang w:eastAsia="zh-CN"/>
        </w:rPr>
      </w:pPr>
      <w:r w:rsidRPr="00362E9A">
        <w:rPr>
          <w:rFonts w:ascii="Times New Roman" w:eastAsia="仿宋_GB2312" w:hAnsi="Times New Roman" w:cs="Times New Roman" w:hint="eastAsia"/>
          <w:sz w:val="32"/>
          <w:szCs w:val="32"/>
          <w:lang w:eastAsia="zh-CN"/>
        </w:rPr>
        <w:t>经查阅本项目的拨付预算资金通知，拨付预算资金</w:t>
      </w:r>
      <w:r w:rsidRPr="00362E9A">
        <w:rPr>
          <w:rFonts w:ascii="Times New Roman" w:eastAsia="仿宋_GB2312" w:hAnsi="Times New Roman" w:cs="Times New Roman"/>
          <w:sz w:val="32"/>
          <w:szCs w:val="32"/>
          <w:lang w:eastAsia="zh-CN"/>
        </w:rPr>
        <w:t>为</w:t>
      </w:r>
      <w:r w:rsidRPr="00366A43">
        <w:rPr>
          <w:rFonts w:ascii="Times New Roman" w:eastAsia="仿宋_GB2312" w:hAnsi="Times New Roman"/>
          <w:sz w:val="32"/>
          <w:szCs w:val="32"/>
          <w:lang w:eastAsia="zh-CN"/>
        </w:rPr>
        <w:t>1642782</w:t>
      </w:r>
      <w:r>
        <w:rPr>
          <w:rFonts w:ascii="Times New Roman" w:eastAsia="仿宋_GB2312" w:hAnsi="Times New Roman" w:cs="Times New Roman" w:hint="eastAsia"/>
          <w:sz w:val="32"/>
          <w:szCs w:val="32"/>
          <w:lang w:eastAsia="zh-CN"/>
        </w:rPr>
        <w:t>元，实际到位资金为</w:t>
      </w:r>
      <w:r w:rsidRPr="00366A43">
        <w:rPr>
          <w:rFonts w:ascii="Times New Roman" w:eastAsia="仿宋_GB2312" w:hAnsi="Times New Roman"/>
          <w:sz w:val="32"/>
          <w:szCs w:val="32"/>
          <w:lang w:eastAsia="zh-CN"/>
        </w:rPr>
        <w:t>1642782</w:t>
      </w:r>
      <w:r w:rsidRPr="00362E9A">
        <w:rPr>
          <w:rFonts w:ascii="Times New Roman" w:eastAsia="仿宋_GB2312" w:hAnsi="Times New Roman" w:cs="Times New Roman" w:hint="eastAsia"/>
          <w:sz w:val="32"/>
          <w:szCs w:val="32"/>
          <w:lang w:eastAsia="zh-CN"/>
        </w:rPr>
        <w:t>元，资金到位率</w:t>
      </w:r>
      <w:r w:rsidRPr="00362E9A">
        <w:rPr>
          <w:rFonts w:ascii="Times New Roman" w:eastAsia="仿宋_GB2312" w:hAnsi="Times New Roman" w:cs="Times New Roman" w:hint="eastAsia"/>
          <w:sz w:val="32"/>
          <w:szCs w:val="32"/>
          <w:lang w:eastAsia="zh-CN"/>
        </w:rPr>
        <w:t>=</w:t>
      </w:r>
      <w:r w:rsidRPr="00362E9A">
        <w:rPr>
          <w:rFonts w:ascii="Times New Roman" w:eastAsia="仿宋_GB2312" w:hAnsi="Times New Roman" w:cs="Times New Roman" w:hint="eastAsia"/>
          <w:sz w:val="32"/>
          <w:szCs w:val="32"/>
          <w:lang w:eastAsia="zh-CN"/>
        </w:rPr>
        <w:t>（</w:t>
      </w:r>
      <w:r w:rsidRPr="00366A43">
        <w:rPr>
          <w:rFonts w:ascii="Times New Roman" w:eastAsia="仿宋_GB2312" w:hAnsi="Times New Roman"/>
          <w:sz w:val="32"/>
          <w:szCs w:val="32"/>
          <w:lang w:eastAsia="zh-CN"/>
        </w:rPr>
        <w:t>1642782</w:t>
      </w:r>
      <w:r w:rsidRPr="00362E9A">
        <w:rPr>
          <w:rFonts w:ascii="Times New Roman" w:eastAsia="仿宋_GB2312" w:hAnsi="Times New Roman" w:cs="Times New Roman" w:hint="eastAsia"/>
          <w:sz w:val="32"/>
          <w:szCs w:val="32"/>
          <w:lang w:eastAsia="zh-CN"/>
        </w:rPr>
        <w:t>/</w:t>
      </w:r>
      <w:r w:rsidRPr="00366A43">
        <w:rPr>
          <w:rFonts w:ascii="Times New Roman" w:eastAsia="仿宋_GB2312" w:hAnsi="Times New Roman"/>
          <w:sz w:val="32"/>
          <w:szCs w:val="32"/>
          <w:lang w:eastAsia="zh-CN"/>
        </w:rPr>
        <w:t>1642782</w:t>
      </w:r>
      <w:r w:rsidRPr="00362E9A">
        <w:rPr>
          <w:rFonts w:ascii="Times New Roman" w:eastAsia="仿宋_GB2312" w:hAnsi="Times New Roman" w:cs="Times New Roman" w:hint="eastAsia"/>
          <w:sz w:val="32"/>
          <w:szCs w:val="32"/>
          <w:lang w:eastAsia="zh-CN"/>
        </w:rPr>
        <w:t>）×</w:t>
      </w:r>
      <w:r w:rsidRPr="00362E9A">
        <w:rPr>
          <w:rFonts w:ascii="Times New Roman" w:eastAsia="仿宋_GB2312" w:hAnsi="Times New Roman" w:cs="Times New Roman" w:hint="eastAsia"/>
          <w:sz w:val="32"/>
          <w:szCs w:val="32"/>
          <w:lang w:eastAsia="zh-CN"/>
        </w:rPr>
        <w:t>100%=100%</w:t>
      </w:r>
      <w:r w:rsidRPr="00362E9A">
        <w:rPr>
          <w:rFonts w:ascii="Times New Roman" w:eastAsia="仿宋_GB2312" w:hAnsi="Times New Roman" w:cs="Times New Roman" w:hint="eastAsia"/>
          <w:sz w:val="32"/>
          <w:szCs w:val="32"/>
          <w:lang w:eastAsia="zh-CN"/>
        </w:rPr>
        <w:t>。</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FB2CBC" w:rsidRPr="00A842E3" w:rsidRDefault="00FB2CBC"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sz w:val="32"/>
          <w:szCs w:val="32"/>
          <w:lang w:eastAsia="zh-CN"/>
        </w:rPr>
        <w:t>本项目资金到位率为</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w:t>
      </w:r>
      <w:r w:rsidR="00863A6D" w:rsidRPr="00A842E3">
        <w:rPr>
          <w:rFonts w:ascii="Times New Roman" w:eastAsia="仿宋_GB2312" w:hAnsi="Times New Roman" w:cs="Times New Roman" w:hint="eastAsia"/>
          <w:sz w:val="32"/>
          <w:szCs w:val="32"/>
          <w:lang w:eastAsia="zh-CN"/>
        </w:rPr>
        <w:t>该项</w:t>
      </w:r>
      <w:r w:rsidRPr="00A842E3">
        <w:rPr>
          <w:rFonts w:ascii="Times New Roman" w:eastAsia="仿宋_GB2312" w:hAnsi="Times New Roman" w:cs="Times New Roman" w:hint="eastAsia"/>
          <w:sz w:val="32"/>
          <w:szCs w:val="32"/>
          <w:lang w:eastAsia="zh-CN"/>
        </w:rPr>
        <w:t>标准分值</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分，</w:t>
      </w:r>
      <w:r w:rsidR="00863A6D" w:rsidRPr="00A842E3">
        <w:rPr>
          <w:rFonts w:ascii="Times New Roman" w:eastAsia="仿宋_GB2312" w:hAnsi="Times New Roman" w:cs="Times New Roman" w:hint="eastAsia"/>
          <w:sz w:val="32"/>
          <w:szCs w:val="32"/>
          <w:lang w:eastAsia="zh-CN"/>
        </w:rPr>
        <w:t>实际</w:t>
      </w:r>
      <w:r w:rsidRPr="00A842E3">
        <w:rPr>
          <w:rFonts w:ascii="Times New Roman" w:eastAsia="仿宋_GB2312" w:hAnsi="Times New Roman" w:cs="Times New Roman"/>
          <w:sz w:val="32"/>
          <w:szCs w:val="32"/>
          <w:lang w:eastAsia="zh-CN"/>
        </w:rPr>
        <w:t>得分</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sz w:val="32"/>
          <w:szCs w:val="32"/>
          <w:lang w:eastAsia="zh-CN"/>
        </w:rPr>
        <w:t>分</w:t>
      </w:r>
      <w:r w:rsidRPr="00A842E3">
        <w:rPr>
          <w:rFonts w:ascii="Times New Roman" w:eastAsia="仿宋_GB2312" w:hAnsi="Times New Roman" w:cs="Times New Roman" w:hint="eastAsia"/>
          <w:sz w:val="32"/>
          <w:szCs w:val="32"/>
          <w:lang w:eastAsia="zh-CN"/>
        </w:rPr>
        <w:t>。</w:t>
      </w:r>
    </w:p>
    <w:p w:rsidR="002F4E88" w:rsidRPr="00A842E3" w:rsidRDefault="002F4E8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2.</w:t>
      </w:r>
      <w:r w:rsidRPr="00A842E3">
        <w:rPr>
          <w:rFonts w:ascii="Times New Roman" w:eastAsia="仿宋_GB2312" w:hAnsi="Times New Roman" w:hint="eastAsia"/>
          <w:b/>
          <w:sz w:val="32"/>
          <w:szCs w:val="32"/>
          <w:lang w:eastAsia="zh-CN"/>
        </w:rPr>
        <w:t>预算执行率</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A969BF" w:rsidRPr="005E56F2" w:rsidRDefault="00A969BF" w:rsidP="00A969BF">
      <w:pPr>
        <w:spacing w:line="300" w:lineRule="auto"/>
        <w:ind w:firstLineChars="200" w:firstLine="640"/>
        <w:jc w:val="both"/>
        <w:rPr>
          <w:rFonts w:ascii="Times New Roman" w:eastAsia="仿宋_GB2312" w:hAnsi="Times New Roman" w:cs="Times New Roman"/>
          <w:sz w:val="32"/>
          <w:szCs w:val="32"/>
          <w:lang w:eastAsia="zh-CN"/>
        </w:rPr>
      </w:pPr>
      <w:r w:rsidRPr="00A969BF">
        <w:rPr>
          <w:rFonts w:ascii="Times New Roman" w:eastAsia="仿宋_GB2312" w:hAnsi="Times New Roman" w:cs="Times New Roman" w:hint="eastAsia"/>
          <w:sz w:val="32"/>
          <w:szCs w:val="32"/>
          <w:lang w:eastAsia="zh-CN"/>
        </w:rPr>
        <w:t>经查阅本项目的财务记账凭证</w:t>
      </w:r>
      <w:r>
        <w:rPr>
          <w:rFonts w:ascii="Times New Roman" w:eastAsia="仿宋_GB2312" w:hAnsi="Times New Roman" w:cs="Times New Roman"/>
          <w:sz w:val="32"/>
          <w:szCs w:val="32"/>
          <w:lang w:eastAsia="zh-CN"/>
        </w:rPr>
        <w:t>，</w:t>
      </w:r>
      <w:r w:rsidR="00244BB3" w:rsidRPr="00A842E3">
        <w:rPr>
          <w:rFonts w:ascii="Times New Roman" w:eastAsia="仿宋_GB2312" w:hAnsi="Times New Roman" w:cs="Times New Roman"/>
          <w:sz w:val="32"/>
          <w:szCs w:val="32"/>
          <w:lang w:eastAsia="zh-CN"/>
        </w:rPr>
        <w:t>实际支出资金为</w:t>
      </w:r>
      <w:r w:rsidR="00A776FF" w:rsidRPr="00366A43">
        <w:rPr>
          <w:rFonts w:ascii="Times New Roman" w:eastAsia="仿宋_GB2312" w:hAnsi="Times New Roman"/>
          <w:sz w:val="32"/>
          <w:szCs w:val="32"/>
          <w:lang w:eastAsia="zh-CN"/>
        </w:rPr>
        <w:t>1642782</w:t>
      </w:r>
      <w:r w:rsidR="00D73BFE" w:rsidRPr="00A842E3">
        <w:rPr>
          <w:rFonts w:ascii="Times New Roman" w:eastAsia="仿宋_GB2312" w:hAnsi="Times New Roman" w:cs="Times New Roman" w:hint="eastAsia"/>
          <w:sz w:val="32"/>
          <w:szCs w:val="32"/>
          <w:lang w:eastAsia="zh-CN"/>
        </w:rPr>
        <w:t>元</w:t>
      </w:r>
      <w:r w:rsidR="00244BB3" w:rsidRPr="00A842E3">
        <w:rPr>
          <w:rFonts w:ascii="Times New Roman" w:eastAsia="仿宋_GB2312" w:hAnsi="Times New Roman" w:cs="Times New Roman" w:hint="eastAsia"/>
          <w:sz w:val="32"/>
          <w:szCs w:val="32"/>
          <w:lang w:eastAsia="zh-CN"/>
        </w:rPr>
        <w:t>，</w:t>
      </w:r>
      <w:r w:rsidR="00F14716" w:rsidRPr="00A842E3">
        <w:rPr>
          <w:rFonts w:ascii="Times New Roman" w:eastAsia="仿宋_GB2312" w:hAnsi="Times New Roman" w:cs="Times New Roman" w:hint="eastAsia"/>
          <w:sz w:val="32"/>
          <w:szCs w:val="32"/>
          <w:lang w:eastAsia="zh-CN"/>
        </w:rPr>
        <w:t>全年预算</w:t>
      </w:r>
      <w:r>
        <w:rPr>
          <w:rFonts w:ascii="Times New Roman" w:eastAsia="仿宋_GB2312" w:hAnsi="Times New Roman" w:cs="Times New Roman" w:hint="eastAsia"/>
          <w:sz w:val="32"/>
          <w:szCs w:val="32"/>
          <w:lang w:eastAsia="zh-CN"/>
        </w:rPr>
        <w:t>资金</w:t>
      </w:r>
      <w:r w:rsidR="00D73BFE" w:rsidRPr="00A842E3">
        <w:rPr>
          <w:rFonts w:ascii="Times New Roman" w:eastAsia="仿宋_GB2312" w:hAnsi="Times New Roman" w:cs="Times New Roman"/>
          <w:sz w:val="32"/>
          <w:szCs w:val="32"/>
          <w:lang w:eastAsia="zh-CN"/>
        </w:rPr>
        <w:t>为</w:t>
      </w:r>
      <w:r w:rsidR="00A776FF" w:rsidRPr="00366A43">
        <w:rPr>
          <w:rFonts w:ascii="Times New Roman" w:eastAsia="仿宋_GB2312" w:hAnsi="Times New Roman"/>
          <w:sz w:val="32"/>
          <w:szCs w:val="32"/>
          <w:lang w:eastAsia="zh-CN"/>
        </w:rPr>
        <w:t>1642782</w:t>
      </w:r>
      <w:r w:rsidR="00D73BFE" w:rsidRPr="00A842E3">
        <w:rPr>
          <w:rFonts w:ascii="Times New Roman" w:eastAsia="仿宋_GB2312" w:hAnsi="Times New Roman" w:cs="Times New Roman" w:hint="eastAsia"/>
          <w:sz w:val="32"/>
          <w:szCs w:val="32"/>
          <w:lang w:eastAsia="zh-CN"/>
        </w:rPr>
        <w:t>元</w:t>
      </w:r>
      <w:r w:rsidR="00C35586" w:rsidRPr="00A842E3">
        <w:rPr>
          <w:rFonts w:ascii="Times New Roman" w:eastAsia="仿宋_GB2312" w:hAnsi="Times New Roman" w:cs="Times New Roman" w:hint="eastAsia"/>
          <w:sz w:val="32"/>
          <w:szCs w:val="32"/>
          <w:lang w:eastAsia="zh-CN"/>
        </w:rPr>
        <w:t>，</w:t>
      </w:r>
      <w:r w:rsidR="00244BB3" w:rsidRPr="00A842E3">
        <w:rPr>
          <w:rFonts w:ascii="Times New Roman" w:eastAsia="仿宋_GB2312" w:hAnsi="Times New Roman" w:cs="Times New Roman"/>
          <w:sz w:val="32"/>
          <w:szCs w:val="32"/>
          <w:lang w:eastAsia="zh-CN"/>
        </w:rPr>
        <w:t>预算执行率为</w:t>
      </w:r>
      <w:r w:rsidRPr="00362E9A">
        <w:rPr>
          <w:rFonts w:ascii="Times New Roman" w:eastAsia="仿宋_GB2312" w:hAnsi="Times New Roman" w:cs="Times New Roman" w:hint="eastAsia"/>
          <w:sz w:val="32"/>
          <w:szCs w:val="32"/>
          <w:lang w:eastAsia="zh-CN"/>
        </w:rPr>
        <w:t>（</w:t>
      </w:r>
      <w:r w:rsidRPr="00366A43">
        <w:rPr>
          <w:rFonts w:ascii="Times New Roman" w:eastAsia="仿宋_GB2312" w:hAnsi="Times New Roman"/>
          <w:sz w:val="32"/>
          <w:szCs w:val="32"/>
          <w:lang w:eastAsia="zh-CN"/>
        </w:rPr>
        <w:t>1642782</w:t>
      </w:r>
      <w:r w:rsidRPr="00362E9A">
        <w:rPr>
          <w:rFonts w:ascii="Times New Roman" w:eastAsia="仿宋_GB2312" w:hAnsi="Times New Roman" w:cs="Times New Roman" w:hint="eastAsia"/>
          <w:sz w:val="32"/>
          <w:szCs w:val="32"/>
          <w:lang w:eastAsia="zh-CN"/>
        </w:rPr>
        <w:t>/</w:t>
      </w:r>
      <w:r w:rsidRPr="00366A43">
        <w:rPr>
          <w:rFonts w:ascii="Times New Roman" w:eastAsia="仿宋_GB2312" w:hAnsi="Times New Roman"/>
          <w:sz w:val="32"/>
          <w:szCs w:val="32"/>
          <w:lang w:eastAsia="zh-CN"/>
        </w:rPr>
        <w:t>1642782</w:t>
      </w:r>
      <w:r w:rsidRPr="00362E9A">
        <w:rPr>
          <w:rFonts w:ascii="Times New Roman" w:eastAsia="仿宋_GB2312" w:hAnsi="Times New Roman" w:cs="Times New Roman" w:hint="eastAsia"/>
          <w:sz w:val="32"/>
          <w:szCs w:val="32"/>
          <w:lang w:eastAsia="zh-CN"/>
        </w:rPr>
        <w:t>）×</w:t>
      </w:r>
      <w:r w:rsidRPr="00362E9A">
        <w:rPr>
          <w:rFonts w:ascii="Times New Roman" w:eastAsia="仿宋_GB2312" w:hAnsi="Times New Roman" w:cs="Times New Roman" w:hint="eastAsia"/>
          <w:sz w:val="32"/>
          <w:szCs w:val="32"/>
          <w:lang w:eastAsia="zh-CN"/>
        </w:rPr>
        <w:t>100%=100%</w:t>
      </w:r>
      <w:r w:rsidRPr="00362E9A">
        <w:rPr>
          <w:rFonts w:ascii="Times New Roman" w:eastAsia="仿宋_GB2312" w:hAnsi="Times New Roman" w:cs="Times New Roman" w:hint="eastAsia"/>
          <w:sz w:val="32"/>
          <w:szCs w:val="32"/>
          <w:lang w:eastAsia="zh-CN"/>
        </w:rPr>
        <w:t>。</w:t>
      </w:r>
    </w:p>
    <w:p w:rsidR="002F4E88" w:rsidRPr="00A842E3" w:rsidRDefault="002F4E88" w:rsidP="00A969BF">
      <w:pPr>
        <w:spacing w:line="300" w:lineRule="auto"/>
        <w:jc w:val="both"/>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D73BFE" w:rsidRPr="00A842E3" w:rsidRDefault="00D73BFE"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sz w:val="32"/>
          <w:szCs w:val="32"/>
          <w:lang w:eastAsia="zh-CN"/>
        </w:rPr>
        <w:t>本项目预算执行率为</w:t>
      </w:r>
      <w:r w:rsidR="00A776FF">
        <w:rPr>
          <w:rFonts w:ascii="Times New Roman" w:eastAsia="仿宋_GB2312" w:hAnsi="Times New Roman" w:cs="Times New Roman" w:hint="eastAsia"/>
          <w:sz w:val="32"/>
          <w:szCs w:val="32"/>
          <w:lang w:eastAsia="zh-CN"/>
        </w:rPr>
        <w:t>100</w:t>
      </w:r>
      <w:r w:rsidR="00B53F8B" w:rsidRPr="00A842E3">
        <w:rPr>
          <w:rFonts w:ascii="Times New Roman" w:eastAsia="仿宋_GB2312" w:hAnsi="Times New Roman" w:cs="Times New Roman"/>
          <w:sz w:val="32"/>
          <w:szCs w:val="32"/>
          <w:lang w:eastAsia="zh-CN"/>
        </w:rPr>
        <w:t>%</w:t>
      </w:r>
      <w:r w:rsidRPr="00A842E3">
        <w:rPr>
          <w:rFonts w:ascii="Times New Roman" w:eastAsia="仿宋_GB2312" w:hAnsi="Times New Roman" w:cs="Times New Roman" w:hint="eastAsia"/>
          <w:sz w:val="32"/>
          <w:szCs w:val="32"/>
          <w:lang w:eastAsia="zh-CN"/>
        </w:rPr>
        <w:t>，</w:t>
      </w:r>
      <w:r w:rsidR="00863A6D" w:rsidRPr="00A842E3">
        <w:rPr>
          <w:rFonts w:ascii="Times New Roman" w:eastAsia="仿宋_GB2312" w:hAnsi="Times New Roman" w:cs="Times New Roman" w:hint="eastAsia"/>
          <w:sz w:val="32"/>
          <w:szCs w:val="32"/>
          <w:lang w:eastAsia="zh-CN"/>
        </w:rPr>
        <w:t>该项</w:t>
      </w:r>
      <w:r w:rsidRPr="00A842E3">
        <w:rPr>
          <w:rFonts w:ascii="Times New Roman" w:eastAsia="仿宋_GB2312" w:hAnsi="Times New Roman" w:cs="Times New Roman" w:hint="eastAsia"/>
          <w:sz w:val="32"/>
          <w:szCs w:val="32"/>
          <w:lang w:eastAsia="zh-CN"/>
        </w:rPr>
        <w:t>标准分值</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分，</w:t>
      </w:r>
      <w:r w:rsidR="00863A6D" w:rsidRPr="00A842E3">
        <w:rPr>
          <w:rFonts w:ascii="Times New Roman" w:eastAsia="仿宋_GB2312" w:hAnsi="Times New Roman" w:cs="Times New Roman" w:hint="eastAsia"/>
          <w:sz w:val="32"/>
          <w:szCs w:val="32"/>
          <w:lang w:eastAsia="zh-CN"/>
        </w:rPr>
        <w:t>实际</w:t>
      </w:r>
      <w:r w:rsidRPr="00A842E3">
        <w:rPr>
          <w:rFonts w:ascii="Times New Roman" w:eastAsia="仿宋_GB2312" w:hAnsi="Times New Roman" w:cs="Times New Roman"/>
          <w:sz w:val="32"/>
          <w:szCs w:val="32"/>
          <w:lang w:eastAsia="zh-CN"/>
        </w:rPr>
        <w:t>得分</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sz w:val="32"/>
          <w:szCs w:val="32"/>
          <w:lang w:eastAsia="zh-CN"/>
        </w:rPr>
        <w:t>分</w:t>
      </w:r>
      <w:r w:rsidRPr="00A842E3">
        <w:rPr>
          <w:rFonts w:ascii="Times New Roman" w:eastAsia="仿宋_GB2312" w:hAnsi="Times New Roman" w:cs="Times New Roman" w:hint="eastAsia"/>
          <w:sz w:val="32"/>
          <w:szCs w:val="32"/>
          <w:lang w:eastAsia="zh-CN"/>
        </w:rPr>
        <w:t>。</w:t>
      </w:r>
    </w:p>
    <w:p w:rsidR="002F4E88" w:rsidRPr="00A842E3" w:rsidRDefault="002F4E8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3.</w:t>
      </w:r>
      <w:r w:rsidRPr="00A842E3">
        <w:rPr>
          <w:rFonts w:ascii="Times New Roman" w:eastAsia="仿宋_GB2312" w:hAnsi="Times New Roman" w:hint="eastAsia"/>
          <w:b/>
          <w:sz w:val="32"/>
          <w:szCs w:val="32"/>
          <w:lang w:eastAsia="zh-CN"/>
        </w:rPr>
        <w:t>资金使用合</w:t>
      </w:r>
      <w:proofErr w:type="gramStart"/>
      <w:r w:rsidRPr="00A842E3">
        <w:rPr>
          <w:rFonts w:ascii="Times New Roman" w:eastAsia="仿宋_GB2312" w:hAnsi="Times New Roman" w:hint="eastAsia"/>
          <w:b/>
          <w:sz w:val="32"/>
          <w:szCs w:val="32"/>
          <w:lang w:eastAsia="zh-CN"/>
        </w:rPr>
        <w:t>规</w:t>
      </w:r>
      <w:proofErr w:type="gramEnd"/>
      <w:r w:rsidRPr="00A842E3">
        <w:rPr>
          <w:rFonts w:ascii="Times New Roman" w:eastAsia="仿宋_GB2312" w:hAnsi="Times New Roman" w:hint="eastAsia"/>
          <w:b/>
          <w:sz w:val="32"/>
          <w:szCs w:val="32"/>
          <w:lang w:eastAsia="zh-CN"/>
        </w:rPr>
        <w:t>性</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180421" w:rsidRPr="00A842E3" w:rsidRDefault="00352258" w:rsidP="00E74213">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）本项目预算经财政局批复，依据《中华人民共和国</w:t>
      </w:r>
      <w:r w:rsidRPr="00A842E3">
        <w:rPr>
          <w:rFonts w:ascii="Times New Roman" w:eastAsia="仿宋_GB2312" w:hAnsi="Times New Roman" w:cs="Times New Roman" w:hint="eastAsia"/>
          <w:sz w:val="32"/>
          <w:szCs w:val="32"/>
          <w:lang w:eastAsia="zh-CN"/>
        </w:rPr>
        <w:lastRenderedPageBreak/>
        <w:t>预算法》和《天津东疆保税港区管理委员会财政预算管理暂行办法》。故本项目符合国家财政法规和财务管理制度</w:t>
      </w:r>
      <w:r w:rsidR="006924C5" w:rsidRPr="00A842E3">
        <w:rPr>
          <w:rFonts w:ascii="Times New Roman" w:eastAsia="仿宋_GB2312" w:hAnsi="Times New Roman" w:hint="eastAsia"/>
          <w:sz w:val="32"/>
          <w:szCs w:val="32"/>
          <w:lang w:eastAsia="zh-CN"/>
        </w:rPr>
        <w:t>。</w:t>
      </w:r>
    </w:p>
    <w:p w:rsidR="00180421" w:rsidRPr="00A842E3" w:rsidRDefault="006D1D0C" w:rsidP="00180421">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2</w:t>
      </w:r>
      <w:r w:rsidRPr="00A842E3">
        <w:rPr>
          <w:rFonts w:ascii="Times New Roman" w:eastAsia="仿宋_GB2312" w:hAnsi="Times New Roman" w:hint="eastAsia"/>
          <w:sz w:val="32"/>
          <w:szCs w:val="32"/>
          <w:lang w:eastAsia="zh-CN"/>
        </w:rPr>
        <w:t>）</w:t>
      </w:r>
      <w:r w:rsidR="00E32FCE">
        <w:rPr>
          <w:rFonts w:ascii="Times New Roman" w:eastAsia="仿宋_GB2312" w:hAnsi="Times New Roman" w:hint="eastAsia"/>
          <w:sz w:val="32"/>
          <w:szCs w:val="32"/>
          <w:lang w:eastAsia="zh-CN"/>
        </w:rPr>
        <w:t>2021</w:t>
      </w:r>
      <w:r w:rsidR="00180421" w:rsidRPr="00A842E3">
        <w:rPr>
          <w:rFonts w:ascii="Times New Roman" w:eastAsia="仿宋_GB2312" w:hAnsi="Times New Roman" w:hint="eastAsia"/>
          <w:sz w:val="32"/>
          <w:szCs w:val="32"/>
          <w:lang w:eastAsia="zh-CN"/>
        </w:rPr>
        <w:t>年</w:t>
      </w:r>
      <w:r w:rsidR="00E32FCE">
        <w:rPr>
          <w:rFonts w:ascii="Times New Roman" w:eastAsia="仿宋_GB2312" w:hAnsi="Times New Roman" w:hint="eastAsia"/>
          <w:sz w:val="32"/>
          <w:szCs w:val="32"/>
          <w:lang w:eastAsia="zh-CN"/>
        </w:rPr>
        <w:t>6</w:t>
      </w:r>
      <w:r w:rsidR="00180421" w:rsidRPr="00A842E3">
        <w:rPr>
          <w:rFonts w:ascii="Times New Roman" w:eastAsia="仿宋_GB2312" w:hAnsi="Times New Roman" w:hint="eastAsia"/>
          <w:sz w:val="32"/>
          <w:szCs w:val="32"/>
          <w:lang w:eastAsia="zh-CN"/>
        </w:rPr>
        <w:t>月</w:t>
      </w:r>
      <w:r w:rsidR="00E32FCE">
        <w:rPr>
          <w:rFonts w:ascii="Times New Roman" w:eastAsia="仿宋_GB2312" w:hAnsi="Times New Roman" w:hint="eastAsia"/>
          <w:sz w:val="32"/>
          <w:szCs w:val="32"/>
          <w:lang w:eastAsia="zh-CN"/>
        </w:rPr>
        <w:t>21</w:t>
      </w:r>
      <w:r w:rsidR="00180421" w:rsidRPr="00A842E3">
        <w:rPr>
          <w:rFonts w:ascii="Times New Roman" w:eastAsia="仿宋_GB2312" w:hAnsi="Times New Roman" w:hint="eastAsia"/>
          <w:sz w:val="32"/>
          <w:szCs w:val="32"/>
          <w:lang w:eastAsia="zh-CN"/>
        </w:rPr>
        <w:t>日，</w:t>
      </w:r>
      <w:r w:rsidRPr="00A842E3">
        <w:rPr>
          <w:rFonts w:ascii="Times New Roman" w:eastAsia="仿宋_GB2312" w:hAnsi="Times New Roman" w:hint="eastAsia"/>
          <w:sz w:val="32"/>
          <w:szCs w:val="32"/>
          <w:lang w:eastAsia="zh-CN"/>
        </w:rPr>
        <w:t>财政局批复了实施单位的拨付申请（津东疆财预</w:t>
      </w:r>
      <w:r w:rsidRPr="00A842E3">
        <w:rPr>
          <w:rFonts w:ascii="Times New Roman" w:eastAsia="仿宋_GB2312" w:hAnsi="Times New Roman" w:hint="eastAsia"/>
          <w:sz w:val="32"/>
          <w:szCs w:val="32"/>
          <w:lang w:eastAsia="zh-CN"/>
        </w:rPr>
        <w:t>[</w:t>
      </w:r>
      <w:r w:rsidR="00E32FCE">
        <w:rPr>
          <w:rFonts w:ascii="Times New Roman" w:eastAsia="仿宋_GB2312" w:hAnsi="Times New Roman" w:hint="eastAsia"/>
          <w:sz w:val="32"/>
          <w:szCs w:val="32"/>
          <w:lang w:eastAsia="zh-CN"/>
        </w:rPr>
        <w:t>2021</w:t>
      </w:r>
      <w:r w:rsidRPr="00A842E3">
        <w:rPr>
          <w:rFonts w:ascii="Times New Roman" w:eastAsia="仿宋_GB2312" w:hAnsi="Times New Roman" w:hint="eastAsia"/>
          <w:sz w:val="32"/>
          <w:szCs w:val="32"/>
          <w:lang w:eastAsia="zh-CN"/>
        </w:rPr>
        <w:t>]</w:t>
      </w:r>
      <w:r w:rsidR="00E32FCE">
        <w:rPr>
          <w:rFonts w:ascii="Times New Roman" w:eastAsia="仿宋_GB2312" w:hAnsi="Times New Roman" w:hint="eastAsia"/>
          <w:sz w:val="32"/>
          <w:szCs w:val="32"/>
          <w:lang w:eastAsia="zh-CN"/>
        </w:rPr>
        <w:t>312</w:t>
      </w:r>
      <w:r w:rsidRPr="00A842E3">
        <w:rPr>
          <w:rFonts w:ascii="Times New Roman" w:eastAsia="仿宋_GB2312" w:hAnsi="Times New Roman" w:hint="eastAsia"/>
          <w:sz w:val="32"/>
          <w:szCs w:val="32"/>
          <w:lang w:eastAsia="zh-CN"/>
        </w:rPr>
        <w:t>号），</w:t>
      </w:r>
      <w:r w:rsidR="00180421" w:rsidRPr="00A842E3">
        <w:rPr>
          <w:rFonts w:ascii="Times New Roman" w:eastAsia="仿宋_GB2312" w:hAnsi="Times New Roman" w:hint="eastAsia"/>
          <w:sz w:val="32"/>
          <w:szCs w:val="32"/>
          <w:lang w:eastAsia="zh-CN"/>
        </w:rPr>
        <w:t>同意拨付</w:t>
      </w:r>
      <w:r w:rsidR="00041FA8" w:rsidRPr="00A842E3">
        <w:rPr>
          <w:rFonts w:ascii="Times New Roman" w:eastAsia="仿宋_GB2312" w:hAnsi="Times New Roman" w:hint="eastAsia"/>
          <w:sz w:val="32"/>
          <w:szCs w:val="32"/>
          <w:lang w:eastAsia="zh-CN"/>
        </w:rPr>
        <w:t>本项目</w:t>
      </w:r>
      <w:r w:rsidR="00180421" w:rsidRPr="00A842E3">
        <w:rPr>
          <w:rFonts w:ascii="Times New Roman" w:eastAsia="仿宋_GB2312" w:hAnsi="Times New Roman" w:hint="eastAsia"/>
          <w:sz w:val="32"/>
          <w:szCs w:val="32"/>
          <w:lang w:eastAsia="zh-CN"/>
        </w:rPr>
        <w:t>支出预算资金</w:t>
      </w:r>
      <w:r w:rsidR="00E32FCE" w:rsidRPr="00366A43">
        <w:rPr>
          <w:rFonts w:ascii="Times New Roman" w:eastAsia="仿宋_GB2312" w:hAnsi="Times New Roman"/>
          <w:sz w:val="32"/>
          <w:szCs w:val="32"/>
          <w:lang w:eastAsia="zh-CN"/>
        </w:rPr>
        <w:t>1642782</w:t>
      </w:r>
      <w:r w:rsidR="00180421" w:rsidRPr="00A842E3">
        <w:rPr>
          <w:rFonts w:ascii="Times New Roman" w:eastAsia="仿宋_GB2312" w:hAnsi="Times New Roman" w:hint="eastAsia"/>
          <w:sz w:val="32"/>
          <w:szCs w:val="32"/>
          <w:lang w:eastAsia="zh-CN"/>
        </w:rPr>
        <w:t>元，主要用于</w:t>
      </w:r>
      <w:r w:rsidR="00E32FCE">
        <w:rPr>
          <w:rFonts w:ascii="Times New Roman" w:eastAsia="仿宋_GB2312" w:hAnsi="Times New Roman" w:hint="eastAsia"/>
          <w:sz w:val="32"/>
          <w:szCs w:val="32"/>
          <w:lang w:eastAsia="zh-CN"/>
        </w:rPr>
        <w:t>开展航空租赁与招商项目大客户服务项目。</w:t>
      </w:r>
      <w:r w:rsidR="00182D5E">
        <w:rPr>
          <w:rFonts w:ascii="Times New Roman" w:eastAsia="仿宋_GB2312" w:hAnsi="Times New Roman" w:hint="eastAsia"/>
          <w:sz w:val="32"/>
          <w:szCs w:val="32"/>
          <w:lang w:eastAsia="zh-CN"/>
        </w:rPr>
        <w:t>本项目</w:t>
      </w:r>
      <w:r w:rsidR="00B47DAA">
        <w:rPr>
          <w:rFonts w:ascii="Times New Roman" w:eastAsia="仿宋_GB2312" w:hAnsi="Times New Roman" w:hint="eastAsia"/>
          <w:sz w:val="32"/>
          <w:szCs w:val="32"/>
          <w:lang w:eastAsia="zh-CN"/>
        </w:rPr>
        <w:t>资金的拨付有完整的审批程序和手续。</w:t>
      </w:r>
    </w:p>
    <w:p w:rsidR="006D1D0C" w:rsidRPr="00A842E3" w:rsidRDefault="006D1D0C" w:rsidP="006467D5">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3</w:t>
      </w:r>
      <w:r w:rsidRPr="00A842E3">
        <w:rPr>
          <w:rFonts w:ascii="Times New Roman" w:eastAsia="仿宋_GB2312" w:hAnsi="Times New Roman" w:hint="eastAsia"/>
          <w:sz w:val="32"/>
          <w:szCs w:val="32"/>
          <w:lang w:eastAsia="zh-CN"/>
        </w:rPr>
        <w:t>）</w:t>
      </w:r>
      <w:r w:rsidR="001B1180">
        <w:rPr>
          <w:rFonts w:ascii="Times New Roman" w:eastAsia="仿宋_GB2312" w:hAnsi="Times New Roman" w:hint="eastAsia"/>
          <w:sz w:val="32"/>
          <w:szCs w:val="32"/>
          <w:lang w:eastAsia="zh-CN"/>
        </w:rPr>
        <w:t>项目实施单位经过预算审核后，</w:t>
      </w:r>
      <w:r w:rsidR="001B1180" w:rsidRPr="001B1180">
        <w:rPr>
          <w:rFonts w:ascii="Times New Roman" w:eastAsia="仿宋_GB2312" w:hAnsi="Times New Roman" w:hint="eastAsia"/>
          <w:sz w:val="32"/>
          <w:szCs w:val="32"/>
          <w:lang w:eastAsia="zh-CN"/>
        </w:rPr>
        <w:t>委托招标代理机构，以</w:t>
      </w:r>
      <w:r w:rsidR="001B1180">
        <w:rPr>
          <w:rFonts w:ascii="Times New Roman" w:eastAsia="仿宋_GB2312" w:hAnsi="Times New Roman" w:hint="eastAsia"/>
          <w:sz w:val="32"/>
          <w:szCs w:val="32"/>
          <w:lang w:eastAsia="zh-CN"/>
        </w:rPr>
        <w:t>竞争性磋商</w:t>
      </w:r>
      <w:r w:rsidR="001B1180" w:rsidRPr="001B1180">
        <w:rPr>
          <w:rFonts w:ascii="Times New Roman" w:eastAsia="仿宋_GB2312" w:hAnsi="Times New Roman" w:hint="eastAsia"/>
          <w:sz w:val="32"/>
          <w:szCs w:val="32"/>
          <w:lang w:eastAsia="zh-CN"/>
        </w:rPr>
        <w:t>的</w:t>
      </w:r>
      <w:r w:rsidR="001B1180">
        <w:rPr>
          <w:rFonts w:ascii="Times New Roman" w:eastAsia="仿宋_GB2312" w:hAnsi="Times New Roman" w:hint="eastAsia"/>
          <w:sz w:val="32"/>
          <w:szCs w:val="32"/>
          <w:lang w:eastAsia="zh-CN"/>
        </w:rPr>
        <w:t>采购</w:t>
      </w:r>
      <w:r w:rsidR="001B1180" w:rsidRPr="001B1180">
        <w:rPr>
          <w:rFonts w:ascii="Times New Roman" w:eastAsia="仿宋_GB2312" w:hAnsi="Times New Roman" w:hint="eastAsia"/>
          <w:sz w:val="32"/>
          <w:szCs w:val="32"/>
          <w:lang w:eastAsia="zh-CN"/>
        </w:rPr>
        <w:t>方式，选取第三</w:t>
      </w:r>
      <w:proofErr w:type="gramStart"/>
      <w:r w:rsidR="001B1180" w:rsidRPr="001B1180">
        <w:rPr>
          <w:rFonts w:ascii="Times New Roman" w:eastAsia="仿宋_GB2312" w:hAnsi="Times New Roman" w:hint="eastAsia"/>
          <w:sz w:val="32"/>
          <w:szCs w:val="32"/>
          <w:lang w:eastAsia="zh-CN"/>
        </w:rPr>
        <w:t>方服务</w:t>
      </w:r>
      <w:proofErr w:type="gramEnd"/>
      <w:r w:rsidR="001B1180" w:rsidRPr="001B1180">
        <w:rPr>
          <w:rFonts w:ascii="Times New Roman" w:eastAsia="仿宋_GB2312" w:hAnsi="Times New Roman" w:hint="eastAsia"/>
          <w:sz w:val="32"/>
          <w:szCs w:val="32"/>
          <w:lang w:eastAsia="zh-CN"/>
        </w:rPr>
        <w:t>机构，最终确认与供应商签订了项目服务合同，合同的采购内容与申请和审批文件相符。</w:t>
      </w:r>
    </w:p>
    <w:p w:rsidR="002F4E88" w:rsidRPr="00A842E3" w:rsidRDefault="006D1D0C" w:rsidP="006467D5">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4</w:t>
      </w:r>
      <w:r w:rsidRPr="00A842E3">
        <w:rPr>
          <w:rFonts w:ascii="Times New Roman" w:eastAsia="仿宋_GB2312" w:hAnsi="Times New Roman" w:hint="eastAsia"/>
          <w:sz w:val="32"/>
          <w:szCs w:val="32"/>
          <w:lang w:eastAsia="zh-CN"/>
        </w:rPr>
        <w:t>）根据《天津东疆保税港区管理委员会财政预算管理暂行办法》，其中第四</w:t>
      </w:r>
      <w:proofErr w:type="gramStart"/>
      <w:r w:rsidRPr="00A842E3">
        <w:rPr>
          <w:rFonts w:ascii="Times New Roman" w:eastAsia="仿宋_GB2312" w:hAnsi="Times New Roman" w:hint="eastAsia"/>
          <w:sz w:val="32"/>
          <w:szCs w:val="32"/>
          <w:lang w:eastAsia="zh-CN"/>
        </w:rPr>
        <w:t>章财政</w:t>
      </w:r>
      <w:proofErr w:type="gramEnd"/>
      <w:r w:rsidRPr="00A842E3">
        <w:rPr>
          <w:rFonts w:ascii="Times New Roman" w:eastAsia="仿宋_GB2312" w:hAnsi="Times New Roman" w:hint="eastAsia"/>
          <w:sz w:val="32"/>
          <w:szCs w:val="32"/>
          <w:lang w:eastAsia="zh-CN"/>
        </w:rPr>
        <w:t>预算执行中，第三十条指出主管预算部门不得擅自截留、滞留、挪用所属预算单位的预算资金。本项目预算资金不存在截留、挤占、挪用、虚列支出等情况。</w:t>
      </w:r>
    </w:p>
    <w:p w:rsidR="002F4E88" w:rsidRPr="00A842E3" w:rsidRDefault="002F4E88" w:rsidP="00E74213">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756351" w:rsidRPr="00A842E3" w:rsidRDefault="006D1D0C" w:rsidP="008617A6">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资金的使用符合国家财经法规和财务管理制度以及有关专项资金管理办法的规定，有完整的审批程序和手续，符合项目的预算批复或合同规定的用途，不存在截留、挤占、挪用、虚列支出等情况，基本符合评分标准要求。该项标准分值</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分，实际得分为</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分。</w:t>
      </w:r>
    </w:p>
    <w:p w:rsidR="002F4E88" w:rsidRPr="00A842E3" w:rsidRDefault="002F4E8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4.</w:t>
      </w:r>
      <w:r w:rsidRPr="00A842E3">
        <w:rPr>
          <w:rFonts w:ascii="Times New Roman" w:eastAsia="仿宋_GB2312" w:hAnsi="Times New Roman" w:hint="eastAsia"/>
          <w:b/>
          <w:sz w:val="32"/>
          <w:szCs w:val="32"/>
          <w:lang w:eastAsia="zh-CN"/>
        </w:rPr>
        <w:t>管理制度健全性</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lastRenderedPageBreak/>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724CF2" w:rsidRPr="00A842E3" w:rsidRDefault="00837557" w:rsidP="000602A9">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cs="Times New Roman" w:hint="eastAsia"/>
          <w:sz w:val="32"/>
          <w:szCs w:val="32"/>
          <w:lang w:eastAsia="zh-CN"/>
        </w:rPr>
        <w:t>本</w:t>
      </w:r>
      <w:r w:rsidR="00723AD2" w:rsidRPr="00A842E3">
        <w:rPr>
          <w:rFonts w:ascii="Times New Roman" w:eastAsia="仿宋_GB2312" w:hAnsi="Times New Roman" w:cs="Times New Roman" w:hint="eastAsia"/>
          <w:sz w:val="32"/>
          <w:szCs w:val="32"/>
          <w:lang w:eastAsia="zh-CN"/>
        </w:rPr>
        <w:t>项目实施过程中</w:t>
      </w:r>
      <w:r w:rsidR="006467D5" w:rsidRPr="00A842E3">
        <w:rPr>
          <w:rFonts w:ascii="Times New Roman" w:eastAsia="仿宋_GB2312" w:hAnsi="Times New Roman" w:cs="Times New Roman" w:hint="eastAsia"/>
          <w:sz w:val="32"/>
          <w:szCs w:val="32"/>
          <w:lang w:eastAsia="zh-CN"/>
        </w:rPr>
        <w:t>严格</w:t>
      </w:r>
      <w:r w:rsidR="00A56E98" w:rsidRPr="00A842E3">
        <w:rPr>
          <w:rFonts w:ascii="Times New Roman" w:eastAsia="仿宋_GB2312" w:hAnsi="Times New Roman" w:cs="Times New Roman" w:hint="eastAsia"/>
          <w:sz w:val="32"/>
          <w:szCs w:val="32"/>
          <w:lang w:eastAsia="zh-CN"/>
        </w:rPr>
        <w:t>执行</w:t>
      </w:r>
      <w:r w:rsidR="001A169D" w:rsidRPr="00A842E3">
        <w:rPr>
          <w:rFonts w:ascii="Times New Roman" w:eastAsia="仿宋_GB2312" w:hAnsi="Times New Roman" w:cs="Times New Roman" w:hint="eastAsia"/>
          <w:sz w:val="32"/>
          <w:szCs w:val="32"/>
          <w:lang w:eastAsia="zh-CN"/>
        </w:rPr>
        <w:t>管委会制定的</w:t>
      </w:r>
      <w:r w:rsidR="001A169D" w:rsidRPr="00A842E3">
        <w:rPr>
          <w:rFonts w:ascii="Times New Roman" w:eastAsia="仿宋_GB2312" w:hAnsi="Times New Roman" w:hint="eastAsia"/>
          <w:sz w:val="32"/>
          <w:szCs w:val="32"/>
          <w:lang w:eastAsia="zh-CN"/>
        </w:rPr>
        <w:t>《</w:t>
      </w:r>
      <w:r w:rsidR="000602A9" w:rsidRPr="00A842E3">
        <w:rPr>
          <w:rFonts w:ascii="Times New Roman" w:eastAsia="仿宋_GB2312" w:hAnsi="Times New Roman" w:hint="eastAsia"/>
          <w:sz w:val="32"/>
          <w:szCs w:val="32"/>
          <w:lang w:eastAsia="zh-CN"/>
        </w:rPr>
        <w:t>天津东疆保税港区管理委员会财政预算管理暂行办法</w:t>
      </w:r>
      <w:r w:rsidR="001A169D" w:rsidRPr="00A842E3">
        <w:rPr>
          <w:rFonts w:ascii="Times New Roman" w:eastAsia="仿宋_GB2312" w:hAnsi="Times New Roman" w:hint="eastAsia"/>
          <w:sz w:val="32"/>
          <w:szCs w:val="32"/>
          <w:lang w:eastAsia="zh-CN"/>
        </w:rPr>
        <w:t>》</w:t>
      </w:r>
      <w:r w:rsidR="0080735E" w:rsidRPr="00A842E3">
        <w:rPr>
          <w:rFonts w:ascii="Times New Roman" w:eastAsia="仿宋_GB2312" w:hAnsi="Times New Roman" w:hint="eastAsia"/>
          <w:sz w:val="32"/>
          <w:szCs w:val="32"/>
          <w:lang w:eastAsia="zh-CN"/>
        </w:rPr>
        <w:t>，财务管理制度合法、合</w:t>
      </w:r>
      <w:proofErr w:type="gramStart"/>
      <w:r w:rsidR="0080735E" w:rsidRPr="00A842E3">
        <w:rPr>
          <w:rFonts w:ascii="Times New Roman" w:eastAsia="仿宋_GB2312" w:hAnsi="Times New Roman" w:hint="eastAsia"/>
          <w:sz w:val="32"/>
          <w:szCs w:val="32"/>
          <w:lang w:eastAsia="zh-CN"/>
        </w:rPr>
        <w:t>规</w:t>
      </w:r>
      <w:proofErr w:type="gramEnd"/>
      <w:r w:rsidR="0080735E" w:rsidRPr="00A842E3">
        <w:rPr>
          <w:rFonts w:ascii="Times New Roman" w:eastAsia="仿宋_GB2312" w:hAnsi="Times New Roman" w:hint="eastAsia"/>
          <w:sz w:val="32"/>
          <w:szCs w:val="32"/>
          <w:lang w:eastAsia="zh-CN"/>
        </w:rPr>
        <w:t>、完整。</w:t>
      </w:r>
    </w:p>
    <w:p w:rsidR="002B16B4" w:rsidRPr="00A842E3" w:rsidRDefault="006467D5" w:rsidP="00E74213">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在本项目实施过程中</w:t>
      </w:r>
      <w:r w:rsidR="00A2470E" w:rsidRPr="00A2470E">
        <w:rPr>
          <w:rFonts w:ascii="Times New Roman" w:eastAsia="仿宋_GB2312" w:hAnsi="Times New Roman" w:hint="eastAsia"/>
          <w:sz w:val="32"/>
          <w:szCs w:val="32"/>
          <w:lang w:eastAsia="zh-CN"/>
        </w:rPr>
        <w:t>积极推进大客户项目公司高效准入与退出项下服务的开展，并确保项目公司存续期合法合</w:t>
      </w:r>
      <w:proofErr w:type="gramStart"/>
      <w:r w:rsidR="00A2470E" w:rsidRPr="00A2470E">
        <w:rPr>
          <w:rFonts w:ascii="Times New Roman" w:eastAsia="仿宋_GB2312" w:hAnsi="Times New Roman" w:hint="eastAsia"/>
          <w:sz w:val="32"/>
          <w:szCs w:val="32"/>
          <w:lang w:eastAsia="zh-CN"/>
        </w:rPr>
        <w:t>规</w:t>
      </w:r>
      <w:proofErr w:type="gramEnd"/>
      <w:r w:rsidR="00A2470E" w:rsidRPr="00A2470E">
        <w:rPr>
          <w:rFonts w:ascii="Times New Roman" w:eastAsia="仿宋_GB2312" w:hAnsi="Times New Roman" w:hint="eastAsia"/>
          <w:sz w:val="32"/>
          <w:szCs w:val="32"/>
          <w:lang w:eastAsia="zh-CN"/>
        </w:rPr>
        <w:t>经营，在为企业持续服务过程的同时，密切关注监管要求变化、项目公司服务需求变化，总结整理《新民法典对飞机融资项目及资产交易的影响》、《保税租赁飞机资产交易海关手续办理指引》、《船舶引进报关操作指引》、《股权出</w:t>
      </w:r>
      <w:r w:rsidR="00A2470E">
        <w:rPr>
          <w:rFonts w:ascii="Times New Roman" w:eastAsia="仿宋_GB2312" w:hAnsi="Times New Roman" w:hint="eastAsia"/>
          <w:sz w:val="32"/>
          <w:szCs w:val="32"/>
          <w:lang w:eastAsia="zh-CN"/>
        </w:rPr>
        <w:t>质相关问题指引》、《清税注销注意事项》等业务</w:t>
      </w:r>
      <w:r w:rsidR="00723602">
        <w:rPr>
          <w:rFonts w:ascii="Times New Roman" w:eastAsia="仿宋_GB2312" w:hAnsi="Times New Roman" w:hint="eastAsia"/>
          <w:sz w:val="32"/>
          <w:szCs w:val="32"/>
          <w:lang w:eastAsia="zh-CN"/>
        </w:rPr>
        <w:t>管理</w:t>
      </w:r>
      <w:r w:rsidR="00A2470E">
        <w:rPr>
          <w:rFonts w:ascii="Times New Roman" w:eastAsia="仿宋_GB2312" w:hAnsi="Times New Roman" w:hint="eastAsia"/>
          <w:sz w:val="32"/>
          <w:szCs w:val="32"/>
          <w:lang w:eastAsia="zh-CN"/>
        </w:rPr>
        <w:t>制度。</w:t>
      </w:r>
    </w:p>
    <w:p w:rsidR="002F4E88" w:rsidRPr="00A842E3" w:rsidRDefault="002F4E88" w:rsidP="000A4B9D">
      <w:pPr>
        <w:tabs>
          <w:tab w:val="left" w:pos="5055"/>
        </w:tabs>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2F4E88" w:rsidRPr="00A842E3" w:rsidRDefault="00B230DD" w:rsidP="00B230DD">
      <w:pPr>
        <w:spacing w:line="300" w:lineRule="auto"/>
        <w:ind w:firstLineChars="200" w:firstLine="640"/>
        <w:jc w:val="both"/>
        <w:rPr>
          <w:rFonts w:ascii="Times New Roman" w:eastAsia="仿宋_GB2312" w:hAnsi="Times New Roman" w:cs="Times New Roman"/>
          <w:sz w:val="32"/>
          <w:szCs w:val="32"/>
          <w:lang w:eastAsia="zh-CN"/>
        </w:rPr>
      </w:pPr>
      <w:r w:rsidRPr="00B230DD">
        <w:rPr>
          <w:rFonts w:ascii="Times New Roman" w:eastAsia="仿宋_GB2312" w:hAnsi="Times New Roman" w:cs="Times New Roman" w:hint="eastAsia"/>
          <w:sz w:val="32"/>
          <w:szCs w:val="32"/>
          <w:lang w:eastAsia="zh-CN"/>
        </w:rPr>
        <w:t>本项目实施单位的财务、业务管理制度合法、合</w:t>
      </w:r>
      <w:proofErr w:type="gramStart"/>
      <w:r w:rsidRPr="00B230DD">
        <w:rPr>
          <w:rFonts w:ascii="Times New Roman" w:eastAsia="仿宋_GB2312" w:hAnsi="Times New Roman" w:cs="Times New Roman" w:hint="eastAsia"/>
          <w:sz w:val="32"/>
          <w:szCs w:val="32"/>
          <w:lang w:eastAsia="zh-CN"/>
        </w:rPr>
        <w:t>规</w:t>
      </w:r>
      <w:proofErr w:type="gramEnd"/>
      <w:r w:rsidRPr="00B230DD">
        <w:rPr>
          <w:rFonts w:ascii="Times New Roman" w:eastAsia="仿宋_GB2312" w:hAnsi="Times New Roman" w:cs="Times New Roman" w:hint="eastAsia"/>
          <w:sz w:val="32"/>
          <w:szCs w:val="32"/>
          <w:lang w:eastAsia="zh-CN"/>
        </w:rPr>
        <w:t>、完整。该项标准分值</w:t>
      </w:r>
      <w:r w:rsidRPr="00B230DD">
        <w:rPr>
          <w:rFonts w:ascii="Times New Roman" w:eastAsia="仿宋_GB2312" w:hAnsi="Times New Roman" w:cs="Times New Roman" w:hint="eastAsia"/>
          <w:sz w:val="32"/>
          <w:szCs w:val="32"/>
          <w:lang w:eastAsia="zh-CN"/>
        </w:rPr>
        <w:t>4</w:t>
      </w:r>
      <w:r w:rsidRPr="00B230DD">
        <w:rPr>
          <w:rFonts w:ascii="Times New Roman" w:eastAsia="仿宋_GB2312" w:hAnsi="Times New Roman" w:cs="Times New Roman" w:hint="eastAsia"/>
          <w:sz w:val="32"/>
          <w:szCs w:val="32"/>
          <w:lang w:eastAsia="zh-CN"/>
        </w:rPr>
        <w:t>分，得分</w:t>
      </w:r>
      <w:r w:rsidRPr="00B230DD">
        <w:rPr>
          <w:rFonts w:ascii="Times New Roman" w:eastAsia="仿宋_GB2312" w:hAnsi="Times New Roman" w:cs="Times New Roman" w:hint="eastAsia"/>
          <w:sz w:val="32"/>
          <w:szCs w:val="32"/>
          <w:lang w:eastAsia="zh-CN"/>
        </w:rPr>
        <w:t>4</w:t>
      </w:r>
      <w:r w:rsidRPr="00B230DD">
        <w:rPr>
          <w:rFonts w:ascii="Times New Roman" w:eastAsia="仿宋_GB2312" w:hAnsi="Times New Roman" w:cs="Times New Roman" w:hint="eastAsia"/>
          <w:sz w:val="32"/>
          <w:szCs w:val="32"/>
          <w:lang w:eastAsia="zh-CN"/>
        </w:rPr>
        <w:t>分。</w:t>
      </w:r>
    </w:p>
    <w:p w:rsidR="002F4E88" w:rsidRPr="00A842E3" w:rsidRDefault="002F4E8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5.</w:t>
      </w:r>
      <w:r w:rsidRPr="00A842E3">
        <w:rPr>
          <w:rFonts w:ascii="Times New Roman" w:eastAsia="仿宋_GB2312" w:hAnsi="Times New Roman" w:hint="eastAsia"/>
          <w:b/>
          <w:sz w:val="32"/>
          <w:szCs w:val="32"/>
          <w:lang w:eastAsia="zh-CN"/>
        </w:rPr>
        <w:t>制度执行有效性</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243CBE" w:rsidRPr="00A842E3" w:rsidRDefault="00243CBE" w:rsidP="00243CBE">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）本项目的</w:t>
      </w:r>
      <w:r w:rsidR="00723602">
        <w:rPr>
          <w:rFonts w:ascii="Times New Roman" w:eastAsia="仿宋_GB2312" w:hAnsi="Times New Roman" w:cs="Times New Roman" w:hint="eastAsia"/>
          <w:sz w:val="32"/>
          <w:szCs w:val="32"/>
          <w:lang w:eastAsia="zh-CN"/>
        </w:rPr>
        <w:t>飞机融资租赁有关内容</w:t>
      </w:r>
      <w:r w:rsidRPr="00A842E3">
        <w:rPr>
          <w:rFonts w:ascii="Times New Roman" w:eastAsia="仿宋_GB2312" w:hAnsi="Times New Roman" w:cs="Times New Roman" w:hint="eastAsia"/>
          <w:sz w:val="32"/>
          <w:szCs w:val="32"/>
          <w:lang w:eastAsia="zh-CN"/>
        </w:rPr>
        <w:t>执行满足《</w:t>
      </w:r>
      <w:r w:rsidR="00723602">
        <w:rPr>
          <w:rFonts w:ascii="Times New Roman" w:eastAsia="仿宋_GB2312" w:hAnsi="Times New Roman" w:cs="Times New Roman" w:hint="eastAsia"/>
          <w:sz w:val="32"/>
          <w:szCs w:val="32"/>
          <w:lang w:eastAsia="zh-CN"/>
        </w:rPr>
        <w:t>民法典》的规定；飞机资产交易海关申报等流程符合《中华人民共和国海关总署</w:t>
      </w:r>
      <w:r w:rsidR="00723602">
        <w:rPr>
          <w:rFonts w:ascii="Times New Roman" w:eastAsia="仿宋_GB2312" w:hAnsi="Times New Roman" w:cs="Times New Roman" w:hint="eastAsia"/>
          <w:sz w:val="32"/>
          <w:szCs w:val="32"/>
          <w:lang w:eastAsia="zh-CN"/>
        </w:rPr>
        <w:t>2019</w:t>
      </w:r>
      <w:r w:rsidR="00723602">
        <w:rPr>
          <w:rFonts w:ascii="Times New Roman" w:eastAsia="仿宋_GB2312" w:hAnsi="Times New Roman" w:cs="Times New Roman" w:hint="eastAsia"/>
          <w:sz w:val="32"/>
          <w:szCs w:val="32"/>
          <w:lang w:eastAsia="zh-CN"/>
        </w:rPr>
        <w:t>年第</w:t>
      </w:r>
      <w:r w:rsidR="00723602">
        <w:rPr>
          <w:rFonts w:ascii="Times New Roman" w:eastAsia="仿宋_GB2312" w:hAnsi="Times New Roman" w:cs="Times New Roman" w:hint="eastAsia"/>
          <w:sz w:val="32"/>
          <w:szCs w:val="32"/>
          <w:lang w:eastAsia="zh-CN"/>
        </w:rPr>
        <w:t>158</w:t>
      </w:r>
      <w:r w:rsidR="00723602">
        <w:rPr>
          <w:rFonts w:ascii="Times New Roman" w:eastAsia="仿宋_GB2312" w:hAnsi="Times New Roman" w:cs="Times New Roman" w:hint="eastAsia"/>
          <w:sz w:val="32"/>
          <w:szCs w:val="32"/>
          <w:lang w:eastAsia="zh-CN"/>
        </w:rPr>
        <w:t>号公告》的有关要求；融资</w:t>
      </w:r>
      <w:r w:rsidR="00137708">
        <w:rPr>
          <w:rFonts w:ascii="Times New Roman" w:eastAsia="仿宋_GB2312" w:hAnsi="Times New Roman" w:cs="Times New Roman" w:hint="eastAsia"/>
          <w:sz w:val="32"/>
          <w:szCs w:val="32"/>
          <w:lang w:eastAsia="zh-CN"/>
        </w:rPr>
        <w:t>担保公司申请的准入条件符合《中华人民共和国公司法》的规定章程。本项目的实施符合相关法律法规和相关管理规定。</w:t>
      </w:r>
    </w:p>
    <w:p w:rsidR="004B0BEC" w:rsidRPr="00A842E3" w:rsidRDefault="00243CBE" w:rsidP="00243CBE">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w:t>
      </w:r>
      <w:r w:rsidR="00370D70" w:rsidRPr="00370D70">
        <w:rPr>
          <w:rFonts w:ascii="Times New Roman" w:eastAsia="仿宋_GB2312" w:hAnsi="Times New Roman" w:cs="Times New Roman" w:hint="eastAsia"/>
          <w:sz w:val="32"/>
          <w:szCs w:val="32"/>
          <w:lang w:eastAsia="zh-CN"/>
        </w:rPr>
        <w:t>2021</w:t>
      </w:r>
      <w:r w:rsidR="00370D70" w:rsidRPr="00370D70">
        <w:rPr>
          <w:rFonts w:ascii="Times New Roman" w:eastAsia="仿宋_GB2312" w:hAnsi="Times New Roman" w:cs="Times New Roman" w:hint="eastAsia"/>
          <w:sz w:val="32"/>
          <w:szCs w:val="32"/>
          <w:lang w:eastAsia="zh-CN"/>
        </w:rPr>
        <w:t>年</w:t>
      </w:r>
      <w:r w:rsidR="00370D70" w:rsidRPr="00370D70">
        <w:rPr>
          <w:rFonts w:ascii="Times New Roman" w:eastAsia="仿宋_GB2312" w:hAnsi="Times New Roman" w:cs="Times New Roman" w:hint="eastAsia"/>
          <w:sz w:val="32"/>
          <w:szCs w:val="32"/>
          <w:lang w:eastAsia="zh-CN"/>
        </w:rPr>
        <w:t>10</w:t>
      </w:r>
      <w:r w:rsidR="00370D70" w:rsidRPr="00370D70">
        <w:rPr>
          <w:rFonts w:ascii="Times New Roman" w:eastAsia="仿宋_GB2312" w:hAnsi="Times New Roman" w:cs="Times New Roman" w:hint="eastAsia"/>
          <w:sz w:val="32"/>
          <w:szCs w:val="32"/>
          <w:lang w:eastAsia="zh-CN"/>
        </w:rPr>
        <w:t>月</w:t>
      </w:r>
      <w:r w:rsidR="00370D70" w:rsidRPr="00370D70">
        <w:rPr>
          <w:rFonts w:ascii="Times New Roman" w:eastAsia="仿宋_GB2312" w:hAnsi="Times New Roman" w:cs="Times New Roman" w:hint="eastAsia"/>
          <w:sz w:val="32"/>
          <w:szCs w:val="32"/>
          <w:lang w:eastAsia="zh-CN"/>
        </w:rPr>
        <w:t>20</w:t>
      </w:r>
      <w:r w:rsidR="00370D70" w:rsidRPr="00370D70">
        <w:rPr>
          <w:rFonts w:ascii="Times New Roman" w:eastAsia="仿宋_GB2312" w:hAnsi="Times New Roman" w:cs="Times New Roman" w:hint="eastAsia"/>
          <w:sz w:val="32"/>
          <w:szCs w:val="32"/>
          <w:lang w:eastAsia="zh-CN"/>
        </w:rPr>
        <w:t>日，天津东疆保税港区融资租赁促</w:t>
      </w:r>
      <w:r w:rsidR="00370D70" w:rsidRPr="00370D70">
        <w:rPr>
          <w:rFonts w:ascii="Times New Roman" w:eastAsia="仿宋_GB2312" w:hAnsi="Times New Roman" w:cs="Times New Roman" w:hint="eastAsia"/>
          <w:sz w:val="32"/>
          <w:szCs w:val="32"/>
          <w:lang w:eastAsia="zh-CN"/>
        </w:rPr>
        <w:lastRenderedPageBreak/>
        <w:t>进局</w:t>
      </w:r>
      <w:r w:rsidR="00370D70" w:rsidRPr="00370D70">
        <w:rPr>
          <w:rFonts w:ascii="Times New Roman" w:eastAsia="仿宋_GB2312" w:hAnsi="Times New Roman" w:cs="Times New Roman" w:hint="eastAsia"/>
          <w:sz w:val="32"/>
          <w:szCs w:val="32"/>
          <w:lang w:eastAsia="zh-CN"/>
        </w:rPr>
        <w:t>2021</w:t>
      </w:r>
      <w:r w:rsidR="00370D70" w:rsidRPr="00370D70">
        <w:rPr>
          <w:rFonts w:ascii="Times New Roman" w:eastAsia="仿宋_GB2312" w:hAnsi="Times New Roman" w:cs="Times New Roman" w:hint="eastAsia"/>
          <w:sz w:val="32"/>
          <w:szCs w:val="32"/>
          <w:lang w:eastAsia="zh-CN"/>
        </w:rPr>
        <w:t>年度部门中期调整预算获得了财政局的批复（津东疆</w:t>
      </w:r>
      <w:proofErr w:type="gramStart"/>
      <w:r w:rsidR="00370D70" w:rsidRPr="00370D70">
        <w:rPr>
          <w:rFonts w:ascii="Times New Roman" w:eastAsia="仿宋_GB2312" w:hAnsi="Times New Roman" w:cs="Times New Roman" w:hint="eastAsia"/>
          <w:sz w:val="32"/>
          <w:szCs w:val="32"/>
          <w:lang w:eastAsia="zh-CN"/>
        </w:rPr>
        <w:t>财政预指</w:t>
      </w:r>
      <w:proofErr w:type="gramEnd"/>
      <w:r w:rsidR="00370D70" w:rsidRPr="00370D70">
        <w:rPr>
          <w:rFonts w:ascii="Times New Roman" w:eastAsia="仿宋_GB2312" w:hAnsi="Times New Roman" w:cs="Times New Roman" w:hint="eastAsia"/>
          <w:sz w:val="32"/>
          <w:szCs w:val="32"/>
          <w:lang w:eastAsia="zh-CN"/>
        </w:rPr>
        <w:t>[2021]36</w:t>
      </w:r>
      <w:r w:rsidR="00370D70" w:rsidRPr="00370D70">
        <w:rPr>
          <w:rFonts w:ascii="Times New Roman" w:eastAsia="仿宋_GB2312" w:hAnsi="Times New Roman" w:cs="Times New Roman" w:hint="eastAsia"/>
          <w:sz w:val="32"/>
          <w:szCs w:val="32"/>
          <w:lang w:eastAsia="zh-CN"/>
        </w:rPr>
        <w:t>号），其中“航空租赁与招商项目大客户服务”项目预算费用为</w:t>
      </w:r>
      <w:r w:rsidR="00370D70" w:rsidRPr="00370D70">
        <w:rPr>
          <w:rFonts w:ascii="Times New Roman" w:eastAsia="仿宋_GB2312" w:hAnsi="Times New Roman" w:cs="Times New Roman" w:hint="eastAsia"/>
          <w:sz w:val="32"/>
          <w:szCs w:val="32"/>
          <w:lang w:eastAsia="zh-CN"/>
        </w:rPr>
        <w:t>1642782</w:t>
      </w:r>
      <w:r w:rsidR="00370D70">
        <w:rPr>
          <w:rFonts w:ascii="Times New Roman" w:eastAsia="仿宋_GB2312" w:hAnsi="Times New Roman" w:cs="Times New Roman" w:hint="eastAsia"/>
          <w:sz w:val="32"/>
          <w:szCs w:val="32"/>
          <w:lang w:eastAsia="zh-CN"/>
        </w:rPr>
        <w:t>元</w:t>
      </w:r>
      <w:r w:rsidRPr="00A842E3">
        <w:rPr>
          <w:rFonts w:ascii="Times New Roman" w:eastAsia="仿宋_GB2312" w:hAnsi="Times New Roman" w:cs="Times New Roman" w:hint="eastAsia"/>
          <w:sz w:val="32"/>
          <w:szCs w:val="32"/>
          <w:lang w:eastAsia="zh-CN"/>
        </w:rPr>
        <w:t>。本项目调整手续完备。</w:t>
      </w:r>
    </w:p>
    <w:p w:rsidR="00A21AF3" w:rsidRPr="00A842E3" w:rsidRDefault="00243CBE" w:rsidP="00243CBE">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w:t>
      </w:r>
      <w:r w:rsidR="00005DF7">
        <w:rPr>
          <w:rFonts w:ascii="Times New Roman" w:eastAsia="仿宋_GB2312" w:hAnsi="Times New Roman" w:cs="Times New Roman" w:hint="eastAsia"/>
          <w:sz w:val="32"/>
          <w:szCs w:val="32"/>
          <w:lang w:eastAsia="zh-CN"/>
        </w:rPr>
        <w:t>项目实施单位经过预算审核后，委托招标代理机构，以竞争性磋商</w:t>
      </w:r>
      <w:r w:rsidR="00005DF7" w:rsidRPr="00005DF7">
        <w:rPr>
          <w:rFonts w:ascii="Times New Roman" w:eastAsia="仿宋_GB2312" w:hAnsi="Times New Roman" w:cs="Times New Roman" w:hint="eastAsia"/>
          <w:sz w:val="32"/>
          <w:szCs w:val="32"/>
          <w:lang w:eastAsia="zh-CN"/>
        </w:rPr>
        <w:t>的方式，选取第三</w:t>
      </w:r>
      <w:proofErr w:type="gramStart"/>
      <w:r w:rsidR="00005DF7" w:rsidRPr="00005DF7">
        <w:rPr>
          <w:rFonts w:ascii="Times New Roman" w:eastAsia="仿宋_GB2312" w:hAnsi="Times New Roman" w:cs="Times New Roman" w:hint="eastAsia"/>
          <w:sz w:val="32"/>
          <w:szCs w:val="32"/>
          <w:lang w:eastAsia="zh-CN"/>
        </w:rPr>
        <w:t>方服务</w:t>
      </w:r>
      <w:proofErr w:type="gramEnd"/>
      <w:r w:rsidR="00005DF7" w:rsidRPr="00005DF7">
        <w:rPr>
          <w:rFonts w:ascii="Times New Roman" w:eastAsia="仿宋_GB2312" w:hAnsi="Times New Roman" w:cs="Times New Roman" w:hint="eastAsia"/>
          <w:sz w:val="32"/>
          <w:szCs w:val="32"/>
          <w:lang w:eastAsia="zh-CN"/>
        </w:rPr>
        <w:t>机构，其招标采购相关文件资料齐全，而后与供应商签订了</w:t>
      </w:r>
      <w:r w:rsidR="00005DF7">
        <w:rPr>
          <w:rFonts w:ascii="Times New Roman" w:eastAsia="仿宋_GB2312" w:hAnsi="Times New Roman" w:cs="Times New Roman" w:hint="eastAsia"/>
          <w:sz w:val="32"/>
          <w:szCs w:val="32"/>
          <w:lang w:eastAsia="zh-CN"/>
        </w:rPr>
        <w:t>《航空租赁与招商项目大客户服务合同》</w:t>
      </w:r>
      <w:r w:rsidR="00005DF7" w:rsidRPr="00005DF7">
        <w:rPr>
          <w:rFonts w:ascii="Times New Roman" w:eastAsia="仿宋_GB2312" w:hAnsi="Times New Roman" w:cs="Times New Roman" w:hint="eastAsia"/>
          <w:sz w:val="32"/>
          <w:szCs w:val="32"/>
          <w:lang w:eastAsia="zh-CN"/>
        </w:rPr>
        <w:t>，项目实施过程资料完善</w:t>
      </w:r>
      <w:r w:rsidR="00005DF7">
        <w:rPr>
          <w:rFonts w:ascii="Times New Roman" w:eastAsia="仿宋_GB2312" w:hAnsi="Times New Roman" w:cs="Times New Roman" w:hint="eastAsia"/>
          <w:sz w:val="32"/>
          <w:szCs w:val="32"/>
          <w:lang w:eastAsia="zh-CN"/>
        </w:rPr>
        <w:t>，具备相应成果文件、履约验收报告，并进行了归档</w:t>
      </w:r>
      <w:r w:rsidR="00A21AF3" w:rsidRPr="00A842E3">
        <w:rPr>
          <w:rFonts w:ascii="Times New Roman" w:eastAsia="仿宋_GB2312" w:hAnsi="Times New Roman" w:cs="Times New Roman" w:hint="eastAsia"/>
          <w:sz w:val="32"/>
          <w:szCs w:val="32"/>
          <w:lang w:eastAsia="zh-CN"/>
        </w:rPr>
        <w:t>。</w:t>
      </w:r>
    </w:p>
    <w:p w:rsidR="002F4E88" w:rsidRPr="00A842E3" w:rsidRDefault="002F4E88" w:rsidP="00E74213">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005DF7" w:rsidRPr="005E56F2" w:rsidRDefault="00005DF7" w:rsidP="007F3DEB">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w:t>
      </w:r>
      <w:r w:rsidRPr="005E56F2">
        <w:rPr>
          <w:rFonts w:ascii="Times New Roman" w:eastAsia="仿宋_GB2312" w:hAnsi="Times New Roman" w:cs="Times New Roman"/>
          <w:sz w:val="32"/>
          <w:szCs w:val="32"/>
          <w:lang w:eastAsia="zh-CN"/>
        </w:rPr>
        <w:t>项目的</w:t>
      </w:r>
      <w:r w:rsidRPr="005E56F2">
        <w:rPr>
          <w:rFonts w:ascii="Times New Roman" w:eastAsia="仿宋_GB2312" w:hAnsi="Times New Roman" w:cs="Times New Roman" w:hint="eastAsia"/>
          <w:sz w:val="32"/>
          <w:szCs w:val="32"/>
          <w:lang w:eastAsia="zh-CN"/>
        </w:rPr>
        <w:t>实施遵守相关法律</w:t>
      </w:r>
      <w:r>
        <w:rPr>
          <w:rFonts w:ascii="Times New Roman" w:eastAsia="仿宋_GB2312" w:hAnsi="Times New Roman" w:cs="Times New Roman" w:hint="eastAsia"/>
          <w:sz w:val="32"/>
          <w:szCs w:val="32"/>
          <w:lang w:eastAsia="zh-CN"/>
        </w:rPr>
        <w:t>法规和相关管理规定，</w:t>
      </w:r>
      <w:r w:rsidR="00757E30">
        <w:rPr>
          <w:rFonts w:ascii="Times New Roman" w:eastAsia="仿宋_GB2312" w:hAnsi="Times New Roman" w:cs="Times New Roman" w:hint="eastAsia"/>
          <w:sz w:val="32"/>
          <w:szCs w:val="32"/>
          <w:lang w:eastAsia="zh-CN"/>
        </w:rPr>
        <w:t>调整</w:t>
      </w:r>
      <w:r w:rsidR="006E6523">
        <w:rPr>
          <w:rFonts w:ascii="Times New Roman" w:eastAsia="仿宋_GB2312" w:hAnsi="Times New Roman" w:cs="Times New Roman" w:hint="eastAsia"/>
          <w:sz w:val="32"/>
          <w:szCs w:val="32"/>
          <w:lang w:eastAsia="zh-CN"/>
        </w:rPr>
        <w:t>手续完备。</w:t>
      </w:r>
      <w:r w:rsidR="00A310C0">
        <w:rPr>
          <w:rFonts w:ascii="Times New Roman" w:eastAsia="仿宋_GB2312" w:hAnsi="Times New Roman" w:cs="Times New Roman" w:hint="eastAsia"/>
          <w:sz w:val="32"/>
          <w:szCs w:val="32"/>
          <w:lang w:eastAsia="zh-CN"/>
        </w:rPr>
        <w:t>项目合同、过程资料、验收报告</w:t>
      </w:r>
      <w:r w:rsidR="006E6523">
        <w:rPr>
          <w:rFonts w:ascii="Times New Roman" w:eastAsia="仿宋_GB2312" w:hAnsi="Times New Roman" w:cs="Times New Roman" w:hint="eastAsia"/>
          <w:sz w:val="32"/>
          <w:szCs w:val="32"/>
          <w:lang w:eastAsia="zh-CN"/>
        </w:rPr>
        <w:t>等资料</w:t>
      </w:r>
      <w:r>
        <w:rPr>
          <w:rFonts w:ascii="Times New Roman" w:eastAsia="仿宋_GB2312" w:hAnsi="Times New Roman" w:cs="Times New Roman" w:hint="eastAsia"/>
          <w:sz w:val="32"/>
          <w:szCs w:val="32"/>
          <w:lang w:eastAsia="zh-CN"/>
        </w:rPr>
        <w:t>齐全并及时归档</w:t>
      </w:r>
      <w:r w:rsidRPr="005E56F2">
        <w:rPr>
          <w:rFonts w:ascii="Times New Roman" w:eastAsia="仿宋_GB2312" w:hAnsi="Times New Roman" w:cs="Times New Roman" w:hint="eastAsia"/>
          <w:sz w:val="32"/>
          <w:szCs w:val="32"/>
          <w:lang w:eastAsia="zh-CN"/>
        </w:rPr>
        <w:t>。项目的实施人员条件、场地设备、信息支撑等基本落实到位，基本</w:t>
      </w:r>
      <w:r w:rsidRPr="005E56F2">
        <w:rPr>
          <w:rFonts w:ascii="Times New Roman" w:eastAsia="仿宋_GB2312" w:hAnsi="Times New Roman" w:cs="Times New Roman"/>
          <w:sz w:val="32"/>
          <w:szCs w:val="32"/>
          <w:lang w:eastAsia="zh-CN"/>
        </w:rPr>
        <w:t>符合评分标准</w:t>
      </w: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D27F3A" w:rsidRPr="00A842E3" w:rsidRDefault="00E85715" w:rsidP="00E74213">
      <w:pPr>
        <w:spacing w:line="300" w:lineRule="auto"/>
        <w:jc w:val="both"/>
        <w:outlineLvl w:val="1"/>
        <w:rPr>
          <w:rFonts w:ascii="Times New Roman" w:eastAsia="仿宋_GB2312" w:hAnsi="Times New Roman" w:cs="Times New Roman"/>
          <w:b/>
          <w:sz w:val="32"/>
          <w:szCs w:val="32"/>
          <w:lang w:eastAsia="zh-CN"/>
        </w:rPr>
      </w:pPr>
      <w:bookmarkStart w:id="24" w:name="_Toc107998039"/>
      <w:r w:rsidRPr="00A842E3">
        <w:rPr>
          <w:rFonts w:ascii="Times New Roman" w:eastAsia="仿宋_GB2312" w:hAnsi="Times New Roman" w:cs="Times New Roman" w:hint="eastAsia"/>
          <w:b/>
          <w:sz w:val="32"/>
          <w:szCs w:val="32"/>
          <w:lang w:eastAsia="zh-CN"/>
        </w:rPr>
        <w:t>（三）</w:t>
      </w:r>
      <w:r w:rsidR="00D27F3A" w:rsidRPr="00A842E3">
        <w:rPr>
          <w:rFonts w:ascii="Times New Roman" w:eastAsia="仿宋_GB2312" w:hAnsi="Times New Roman" w:cs="Times New Roman"/>
          <w:b/>
          <w:sz w:val="32"/>
          <w:szCs w:val="32"/>
          <w:lang w:eastAsia="zh-CN"/>
        </w:rPr>
        <w:t>项目产出情况</w:t>
      </w:r>
      <w:bookmarkEnd w:id="24"/>
    </w:p>
    <w:p w:rsidR="002F4E88" w:rsidRPr="00A842E3" w:rsidRDefault="002F4E8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1.</w:t>
      </w:r>
      <w:r w:rsidR="00387AC1" w:rsidRPr="00A842E3">
        <w:rPr>
          <w:rFonts w:ascii="Times New Roman" w:eastAsia="仿宋_GB2312" w:hAnsi="Times New Roman" w:hint="eastAsia"/>
          <w:b/>
          <w:sz w:val="32"/>
          <w:szCs w:val="32"/>
          <w:lang w:eastAsia="zh-CN"/>
        </w:rPr>
        <w:t>聘用服务人员完成率</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6A3BC6" w:rsidRPr="00A842E3" w:rsidRDefault="00387AC1" w:rsidP="00387AC1">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根据</w:t>
      </w:r>
      <w:r w:rsidR="00EE31D6">
        <w:rPr>
          <w:rFonts w:ascii="Times New Roman" w:eastAsia="仿宋_GB2312" w:hAnsi="Times New Roman" w:cs="Times New Roman" w:hint="eastAsia"/>
          <w:sz w:val="32"/>
          <w:szCs w:val="32"/>
          <w:lang w:eastAsia="zh-CN"/>
        </w:rPr>
        <w:t>《航空租赁与招商项目大客户服务合同》</w:t>
      </w:r>
      <w:r w:rsidRPr="00A842E3">
        <w:rPr>
          <w:rFonts w:ascii="Times New Roman" w:eastAsia="仿宋_GB2312" w:hAnsi="Times New Roman" w:cs="Times New Roman" w:hint="eastAsia"/>
          <w:sz w:val="32"/>
          <w:szCs w:val="32"/>
          <w:lang w:eastAsia="zh-CN"/>
        </w:rPr>
        <w:t>，本项目计划聘用服务人员</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人，经查阅履约验收报告，实际聘用</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人，即本项目聘用服务人员完成率为</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w:t>
      </w:r>
    </w:p>
    <w:p w:rsidR="002F4E88" w:rsidRPr="00A842E3" w:rsidRDefault="002F4E88" w:rsidP="00E74213">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2F4E88" w:rsidRPr="00A842E3" w:rsidRDefault="00B162A8" w:rsidP="00387A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本项目</w:t>
      </w:r>
      <w:r w:rsidR="00387AC1" w:rsidRPr="00A842E3">
        <w:rPr>
          <w:rFonts w:ascii="Times New Roman" w:eastAsia="仿宋_GB2312" w:hAnsi="Times New Roman" w:cs="Times New Roman" w:hint="eastAsia"/>
          <w:sz w:val="32"/>
          <w:szCs w:val="32"/>
          <w:lang w:eastAsia="zh-CN"/>
        </w:rPr>
        <w:t>聘用服务人员完成率为</w:t>
      </w:r>
      <w:r w:rsidR="00387AC1" w:rsidRPr="00A842E3">
        <w:rPr>
          <w:rFonts w:ascii="Times New Roman" w:eastAsia="仿宋_GB2312" w:hAnsi="Times New Roman" w:cs="Times New Roman" w:hint="eastAsia"/>
          <w:sz w:val="32"/>
          <w:szCs w:val="32"/>
          <w:lang w:eastAsia="zh-CN"/>
        </w:rPr>
        <w:t>100%</w:t>
      </w:r>
      <w:r w:rsidR="00387AC1" w:rsidRPr="00A842E3">
        <w:rPr>
          <w:rFonts w:ascii="Times New Roman" w:eastAsia="仿宋_GB2312" w:hAnsi="Times New Roman" w:cs="Times New Roman" w:hint="eastAsia"/>
          <w:sz w:val="32"/>
          <w:szCs w:val="32"/>
          <w:lang w:eastAsia="zh-CN"/>
        </w:rPr>
        <w:t>，该项标准分值</w:t>
      </w:r>
      <w:r w:rsidR="00387AC1" w:rsidRPr="00A842E3">
        <w:rPr>
          <w:rFonts w:ascii="Times New Roman" w:eastAsia="仿宋_GB2312" w:hAnsi="Times New Roman" w:cs="Times New Roman" w:hint="eastAsia"/>
          <w:sz w:val="32"/>
          <w:szCs w:val="32"/>
          <w:lang w:eastAsia="zh-CN"/>
        </w:rPr>
        <w:t>6</w:t>
      </w:r>
      <w:r w:rsidR="00387AC1" w:rsidRPr="00A842E3">
        <w:rPr>
          <w:rFonts w:ascii="Times New Roman" w:eastAsia="仿宋_GB2312" w:hAnsi="Times New Roman" w:cs="Times New Roman" w:hint="eastAsia"/>
          <w:sz w:val="32"/>
          <w:szCs w:val="32"/>
          <w:lang w:eastAsia="zh-CN"/>
        </w:rPr>
        <w:t>分，实际得分为</w:t>
      </w:r>
      <w:r w:rsidR="00387AC1" w:rsidRPr="00A842E3">
        <w:rPr>
          <w:rFonts w:ascii="Times New Roman" w:eastAsia="仿宋_GB2312" w:hAnsi="Times New Roman" w:cs="Times New Roman" w:hint="eastAsia"/>
          <w:sz w:val="32"/>
          <w:szCs w:val="32"/>
          <w:lang w:eastAsia="zh-CN"/>
        </w:rPr>
        <w:t>6</w:t>
      </w:r>
      <w:r w:rsidR="00387AC1" w:rsidRPr="00A842E3">
        <w:rPr>
          <w:rFonts w:ascii="Times New Roman" w:eastAsia="仿宋_GB2312" w:hAnsi="Times New Roman" w:cs="Times New Roman" w:hint="eastAsia"/>
          <w:sz w:val="32"/>
          <w:szCs w:val="32"/>
          <w:lang w:eastAsia="zh-CN"/>
        </w:rPr>
        <w:t>分。</w:t>
      </w:r>
    </w:p>
    <w:p w:rsidR="00387AC1" w:rsidRPr="00A842E3" w:rsidRDefault="00387AC1" w:rsidP="00387AC1">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2.</w:t>
      </w:r>
      <w:r w:rsidRPr="00A842E3">
        <w:rPr>
          <w:rFonts w:ascii="Times New Roman" w:eastAsia="仿宋_GB2312" w:hAnsi="Times New Roman" w:hint="eastAsia"/>
          <w:b/>
          <w:sz w:val="32"/>
          <w:szCs w:val="32"/>
          <w:lang w:eastAsia="zh-CN"/>
        </w:rPr>
        <w:t>办公面积达标率</w:t>
      </w:r>
    </w:p>
    <w:p w:rsidR="00387AC1" w:rsidRPr="00A842E3" w:rsidRDefault="00387AC1" w:rsidP="00387AC1">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387AC1" w:rsidRPr="00A842E3" w:rsidRDefault="00387AC1" w:rsidP="00387AC1">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根据</w:t>
      </w:r>
      <w:r w:rsidR="00EE31D6">
        <w:rPr>
          <w:rFonts w:ascii="Times New Roman" w:eastAsia="仿宋_GB2312" w:hAnsi="Times New Roman" w:cs="Times New Roman" w:hint="eastAsia"/>
          <w:sz w:val="32"/>
          <w:szCs w:val="32"/>
          <w:lang w:eastAsia="zh-CN"/>
        </w:rPr>
        <w:t>《航空租赁与招商项目大客户服务合同》</w:t>
      </w:r>
      <w:r w:rsidRPr="00A842E3">
        <w:rPr>
          <w:rFonts w:ascii="Times New Roman" w:eastAsia="仿宋_GB2312" w:hAnsi="Times New Roman" w:cs="Times New Roman" w:hint="eastAsia"/>
          <w:sz w:val="32"/>
          <w:szCs w:val="32"/>
          <w:lang w:eastAsia="zh-CN"/>
        </w:rPr>
        <w:t>，本项目计划提供办公面积</w:t>
      </w:r>
      <w:r w:rsidR="00EE31D6">
        <w:rPr>
          <w:rFonts w:ascii="Times New Roman" w:eastAsia="仿宋_GB2312" w:hAnsi="Times New Roman" w:cs="Times New Roman" w:hint="eastAsia"/>
          <w:sz w:val="32"/>
          <w:szCs w:val="32"/>
          <w:lang w:eastAsia="zh-CN"/>
        </w:rPr>
        <w:t>600</w:t>
      </w:r>
      <w:r w:rsidRPr="00A842E3">
        <w:rPr>
          <w:rFonts w:ascii="Times New Roman" w:eastAsia="仿宋_GB2312" w:hAnsi="Times New Roman" w:cs="Times New Roman" w:hint="eastAsia"/>
          <w:sz w:val="32"/>
          <w:szCs w:val="32"/>
          <w:lang w:eastAsia="zh-CN"/>
        </w:rPr>
        <w:t>平方米，经查阅履约验收报告，实际提供办公面积</w:t>
      </w:r>
      <w:r w:rsidR="00EE31D6">
        <w:rPr>
          <w:rFonts w:ascii="Times New Roman" w:eastAsia="仿宋_GB2312" w:hAnsi="Times New Roman" w:cs="Times New Roman" w:hint="eastAsia"/>
          <w:sz w:val="32"/>
          <w:szCs w:val="32"/>
          <w:lang w:eastAsia="zh-CN"/>
        </w:rPr>
        <w:t>1000</w:t>
      </w:r>
      <w:r w:rsidRPr="00A842E3">
        <w:rPr>
          <w:rFonts w:ascii="Times New Roman" w:eastAsia="仿宋_GB2312" w:hAnsi="Times New Roman" w:cs="Times New Roman" w:hint="eastAsia"/>
          <w:sz w:val="32"/>
          <w:szCs w:val="32"/>
          <w:lang w:eastAsia="zh-CN"/>
        </w:rPr>
        <w:t>平方米，即本项目的办公面积达标率为</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w:t>
      </w:r>
    </w:p>
    <w:p w:rsidR="00387AC1" w:rsidRPr="00A842E3" w:rsidRDefault="00387AC1" w:rsidP="00387AC1">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387AC1" w:rsidRPr="00A842E3" w:rsidRDefault="00B63A58" w:rsidP="00387A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387AC1" w:rsidRPr="00A842E3">
        <w:rPr>
          <w:rFonts w:ascii="Times New Roman" w:eastAsia="仿宋_GB2312" w:hAnsi="Times New Roman" w:cs="Times New Roman" w:hint="eastAsia"/>
          <w:sz w:val="32"/>
          <w:szCs w:val="32"/>
          <w:lang w:eastAsia="zh-CN"/>
        </w:rPr>
        <w:t>办公面积达标率为</w:t>
      </w:r>
      <w:r w:rsidR="00387AC1" w:rsidRPr="00A842E3">
        <w:rPr>
          <w:rFonts w:ascii="Times New Roman" w:eastAsia="仿宋_GB2312" w:hAnsi="Times New Roman" w:cs="Times New Roman" w:hint="eastAsia"/>
          <w:sz w:val="32"/>
          <w:szCs w:val="32"/>
          <w:lang w:eastAsia="zh-CN"/>
        </w:rPr>
        <w:t>100%</w:t>
      </w:r>
      <w:r w:rsidR="00387AC1" w:rsidRPr="00A842E3">
        <w:rPr>
          <w:rFonts w:ascii="Times New Roman" w:eastAsia="仿宋_GB2312" w:hAnsi="Times New Roman" w:cs="Times New Roman" w:hint="eastAsia"/>
          <w:sz w:val="32"/>
          <w:szCs w:val="32"/>
          <w:lang w:eastAsia="zh-CN"/>
        </w:rPr>
        <w:t>，该项标准分值</w:t>
      </w:r>
      <w:r w:rsidR="00387AC1" w:rsidRPr="00A842E3">
        <w:rPr>
          <w:rFonts w:ascii="Times New Roman" w:eastAsia="仿宋_GB2312" w:hAnsi="Times New Roman" w:cs="Times New Roman" w:hint="eastAsia"/>
          <w:sz w:val="32"/>
          <w:szCs w:val="32"/>
          <w:lang w:eastAsia="zh-CN"/>
        </w:rPr>
        <w:t>6</w:t>
      </w:r>
      <w:r w:rsidR="00387AC1" w:rsidRPr="00A842E3">
        <w:rPr>
          <w:rFonts w:ascii="Times New Roman" w:eastAsia="仿宋_GB2312" w:hAnsi="Times New Roman" w:cs="Times New Roman" w:hint="eastAsia"/>
          <w:sz w:val="32"/>
          <w:szCs w:val="32"/>
          <w:lang w:eastAsia="zh-CN"/>
        </w:rPr>
        <w:t>分，实际得分为</w:t>
      </w:r>
      <w:r w:rsidR="00387AC1" w:rsidRPr="00A842E3">
        <w:rPr>
          <w:rFonts w:ascii="Times New Roman" w:eastAsia="仿宋_GB2312" w:hAnsi="Times New Roman" w:cs="Times New Roman" w:hint="eastAsia"/>
          <w:sz w:val="32"/>
          <w:szCs w:val="32"/>
          <w:lang w:eastAsia="zh-CN"/>
        </w:rPr>
        <w:t>6</w:t>
      </w:r>
      <w:r w:rsidR="00387AC1" w:rsidRPr="00A842E3">
        <w:rPr>
          <w:rFonts w:ascii="Times New Roman" w:eastAsia="仿宋_GB2312" w:hAnsi="Times New Roman" w:cs="Times New Roman" w:hint="eastAsia"/>
          <w:sz w:val="32"/>
          <w:szCs w:val="32"/>
          <w:lang w:eastAsia="zh-CN"/>
        </w:rPr>
        <w:t>分。</w:t>
      </w:r>
    </w:p>
    <w:p w:rsidR="00387AC1" w:rsidRPr="00A842E3" w:rsidRDefault="00387AC1" w:rsidP="00387AC1">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3.</w:t>
      </w:r>
      <w:r w:rsidRPr="00A842E3">
        <w:rPr>
          <w:rFonts w:ascii="Times New Roman" w:eastAsia="仿宋_GB2312" w:hAnsi="Times New Roman" w:hint="eastAsia"/>
          <w:b/>
          <w:sz w:val="32"/>
          <w:szCs w:val="32"/>
          <w:lang w:eastAsia="zh-CN"/>
        </w:rPr>
        <w:t>推介活动次数完成率</w:t>
      </w:r>
    </w:p>
    <w:p w:rsidR="00387AC1" w:rsidRPr="00A842E3" w:rsidRDefault="00387AC1" w:rsidP="00387AC1">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387AC1" w:rsidRPr="00A842E3" w:rsidRDefault="00387AC1" w:rsidP="00387AC1">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根据</w:t>
      </w:r>
      <w:r w:rsidR="00EE31D6">
        <w:rPr>
          <w:rFonts w:ascii="Times New Roman" w:eastAsia="仿宋_GB2312" w:hAnsi="Times New Roman" w:cs="Times New Roman" w:hint="eastAsia"/>
          <w:sz w:val="32"/>
          <w:szCs w:val="32"/>
          <w:lang w:eastAsia="zh-CN"/>
        </w:rPr>
        <w:t>《航空租赁与招商项目大客户服务合同》</w:t>
      </w:r>
      <w:r w:rsidRPr="00A842E3">
        <w:rPr>
          <w:rFonts w:ascii="Times New Roman" w:eastAsia="仿宋_GB2312" w:hAnsi="Times New Roman" w:cs="Times New Roman" w:hint="eastAsia"/>
          <w:sz w:val="32"/>
          <w:szCs w:val="32"/>
          <w:lang w:eastAsia="zh-CN"/>
        </w:rPr>
        <w:t>，本项目计划举办推介活动</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次，经查阅履约验收报告，实际举办推介活动</w:t>
      </w:r>
      <w:r w:rsidR="00EE31D6">
        <w:rPr>
          <w:rFonts w:ascii="Times New Roman" w:eastAsia="仿宋_GB2312" w:hAnsi="Times New Roman" w:cs="Times New Roman" w:hint="eastAsia"/>
          <w:sz w:val="32"/>
          <w:szCs w:val="32"/>
          <w:lang w:eastAsia="zh-CN"/>
        </w:rPr>
        <w:t>超过</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次，即本项目的推介活动次数完成率为</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w:t>
      </w:r>
    </w:p>
    <w:p w:rsidR="00387AC1" w:rsidRPr="00A842E3" w:rsidRDefault="00387AC1" w:rsidP="00387AC1">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387AC1" w:rsidRPr="00A842E3" w:rsidRDefault="00544BE5" w:rsidP="00387A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387AC1" w:rsidRPr="00A842E3">
        <w:rPr>
          <w:rFonts w:ascii="Times New Roman" w:eastAsia="仿宋_GB2312" w:hAnsi="Times New Roman" w:cs="Times New Roman" w:hint="eastAsia"/>
          <w:sz w:val="32"/>
          <w:szCs w:val="32"/>
          <w:lang w:eastAsia="zh-CN"/>
        </w:rPr>
        <w:t>推介活动次数完成率为</w:t>
      </w:r>
      <w:r w:rsidR="00387AC1" w:rsidRPr="00A842E3">
        <w:rPr>
          <w:rFonts w:ascii="Times New Roman" w:eastAsia="仿宋_GB2312" w:hAnsi="Times New Roman" w:cs="Times New Roman" w:hint="eastAsia"/>
          <w:sz w:val="32"/>
          <w:szCs w:val="32"/>
          <w:lang w:eastAsia="zh-CN"/>
        </w:rPr>
        <w:t>100%</w:t>
      </w:r>
      <w:r w:rsidR="00387AC1" w:rsidRPr="00A842E3">
        <w:rPr>
          <w:rFonts w:ascii="Times New Roman" w:eastAsia="仿宋_GB2312" w:hAnsi="Times New Roman" w:cs="Times New Roman" w:hint="eastAsia"/>
          <w:sz w:val="32"/>
          <w:szCs w:val="32"/>
          <w:lang w:eastAsia="zh-CN"/>
        </w:rPr>
        <w:t>，该项标准分值</w:t>
      </w:r>
      <w:r w:rsidR="00387AC1" w:rsidRPr="00A842E3">
        <w:rPr>
          <w:rFonts w:ascii="Times New Roman" w:eastAsia="仿宋_GB2312" w:hAnsi="Times New Roman" w:cs="Times New Roman" w:hint="eastAsia"/>
          <w:sz w:val="32"/>
          <w:szCs w:val="32"/>
          <w:lang w:eastAsia="zh-CN"/>
        </w:rPr>
        <w:t>6</w:t>
      </w:r>
      <w:r w:rsidR="00387AC1" w:rsidRPr="00A842E3">
        <w:rPr>
          <w:rFonts w:ascii="Times New Roman" w:eastAsia="仿宋_GB2312" w:hAnsi="Times New Roman" w:cs="Times New Roman" w:hint="eastAsia"/>
          <w:sz w:val="32"/>
          <w:szCs w:val="32"/>
          <w:lang w:eastAsia="zh-CN"/>
        </w:rPr>
        <w:t>分，实际得分为</w:t>
      </w:r>
      <w:r w:rsidR="00387AC1" w:rsidRPr="00A842E3">
        <w:rPr>
          <w:rFonts w:ascii="Times New Roman" w:eastAsia="仿宋_GB2312" w:hAnsi="Times New Roman" w:cs="Times New Roman" w:hint="eastAsia"/>
          <w:sz w:val="32"/>
          <w:szCs w:val="32"/>
          <w:lang w:eastAsia="zh-CN"/>
        </w:rPr>
        <w:t>6</w:t>
      </w:r>
      <w:r w:rsidR="00387AC1" w:rsidRPr="00A842E3">
        <w:rPr>
          <w:rFonts w:ascii="Times New Roman" w:eastAsia="仿宋_GB2312" w:hAnsi="Times New Roman" w:cs="Times New Roman" w:hint="eastAsia"/>
          <w:sz w:val="32"/>
          <w:szCs w:val="32"/>
          <w:lang w:eastAsia="zh-CN"/>
        </w:rPr>
        <w:t>分。</w:t>
      </w:r>
    </w:p>
    <w:p w:rsidR="002F4E88" w:rsidRPr="00A842E3" w:rsidRDefault="00387AC1"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4</w:t>
      </w:r>
      <w:r w:rsidR="002F4E88" w:rsidRPr="00A842E3">
        <w:rPr>
          <w:rFonts w:ascii="Times New Roman" w:eastAsia="仿宋_GB2312" w:hAnsi="Times New Roman" w:hint="eastAsia"/>
          <w:b/>
          <w:sz w:val="32"/>
          <w:szCs w:val="32"/>
          <w:lang w:eastAsia="zh-CN"/>
        </w:rPr>
        <w:t>.</w:t>
      </w:r>
      <w:r w:rsidR="00C22BE2" w:rsidRPr="00A842E3">
        <w:rPr>
          <w:rFonts w:ascii="Times New Roman" w:eastAsia="仿宋_GB2312" w:hAnsi="Times New Roman" w:hint="eastAsia"/>
          <w:b/>
          <w:sz w:val="32"/>
          <w:szCs w:val="32"/>
          <w:lang w:eastAsia="zh-CN"/>
        </w:rPr>
        <w:t>航空租赁及新经济企业</w:t>
      </w:r>
      <w:r w:rsidR="006A3BC6" w:rsidRPr="00A842E3">
        <w:rPr>
          <w:rFonts w:ascii="Times New Roman" w:eastAsia="仿宋_GB2312" w:hAnsi="Times New Roman" w:hint="eastAsia"/>
          <w:b/>
          <w:sz w:val="32"/>
          <w:szCs w:val="32"/>
          <w:lang w:eastAsia="zh-CN"/>
        </w:rPr>
        <w:t>需求解决率</w:t>
      </w:r>
    </w:p>
    <w:p w:rsidR="002F4E88" w:rsidRPr="00A842E3" w:rsidRDefault="002F4E88" w:rsidP="00F67A9B">
      <w:pPr>
        <w:spacing w:line="300" w:lineRule="auto"/>
        <w:jc w:val="both"/>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6A3BC6" w:rsidRPr="00A842E3" w:rsidRDefault="00682C58" w:rsidP="00FE1155">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本项目将产出质量指标设置为航空租赁及新经济企业</w:t>
      </w:r>
      <w:r w:rsidRPr="00A842E3">
        <w:rPr>
          <w:rFonts w:ascii="Times New Roman" w:eastAsia="仿宋_GB2312" w:hAnsi="Times New Roman" w:cs="Times New Roman" w:hint="eastAsia"/>
          <w:sz w:val="32"/>
          <w:szCs w:val="32"/>
          <w:lang w:eastAsia="zh-CN"/>
        </w:rPr>
        <w:lastRenderedPageBreak/>
        <w:t>需求解决率</w:t>
      </w:r>
      <w:r w:rsidR="00FE1155" w:rsidRPr="00A842E3">
        <w:rPr>
          <w:rFonts w:ascii="Times New Roman" w:eastAsia="仿宋_GB2312" w:hAnsi="Times New Roman" w:cs="Times New Roman" w:hint="eastAsia"/>
          <w:sz w:val="32"/>
          <w:szCs w:val="32"/>
          <w:lang w:eastAsia="zh-CN"/>
        </w:rPr>
        <w:t>≥</w:t>
      </w:r>
      <w:r w:rsidR="00EE31D6">
        <w:rPr>
          <w:rFonts w:ascii="Times New Roman" w:eastAsia="仿宋_GB2312" w:hAnsi="Times New Roman" w:cs="Times New Roman" w:hint="eastAsia"/>
          <w:sz w:val="32"/>
          <w:szCs w:val="32"/>
          <w:lang w:eastAsia="zh-CN"/>
        </w:rPr>
        <w:t>85</w:t>
      </w:r>
      <w:r w:rsidR="00FE1155" w:rsidRPr="00A842E3">
        <w:rPr>
          <w:rFonts w:ascii="Times New Roman" w:eastAsia="仿宋_GB2312" w:hAnsi="Times New Roman" w:cs="Times New Roman" w:hint="eastAsia"/>
          <w:sz w:val="32"/>
          <w:szCs w:val="32"/>
          <w:lang w:eastAsia="zh-CN"/>
        </w:rPr>
        <w:t>%</w:t>
      </w:r>
      <w:r w:rsidR="00FE1155" w:rsidRPr="00A842E3">
        <w:rPr>
          <w:rFonts w:ascii="Times New Roman" w:eastAsia="仿宋_GB2312" w:hAnsi="Times New Roman" w:cs="Times New Roman" w:hint="eastAsia"/>
          <w:sz w:val="32"/>
          <w:szCs w:val="32"/>
          <w:lang w:eastAsia="zh-CN"/>
        </w:rPr>
        <w:t>，</w:t>
      </w:r>
      <w:r w:rsidR="008A312B" w:rsidRPr="00A842E3">
        <w:rPr>
          <w:rFonts w:ascii="Times New Roman" w:eastAsia="仿宋_GB2312" w:hAnsi="Times New Roman" w:cs="Times New Roman" w:hint="eastAsia"/>
          <w:sz w:val="32"/>
          <w:szCs w:val="32"/>
          <w:lang w:eastAsia="zh-CN"/>
        </w:rPr>
        <w:t>经查阅履约验收报告，需求解决率≥</w:t>
      </w:r>
      <w:r w:rsidR="00EE31D6">
        <w:rPr>
          <w:rFonts w:ascii="Times New Roman" w:eastAsia="仿宋_GB2312" w:hAnsi="Times New Roman" w:cs="Times New Roman" w:hint="eastAsia"/>
          <w:sz w:val="32"/>
          <w:szCs w:val="32"/>
          <w:lang w:eastAsia="zh-CN"/>
        </w:rPr>
        <w:t>85</w:t>
      </w:r>
      <w:r w:rsidR="008A312B" w:rsidRPr="00A842E3">
        <w:rPr>
          <w:rFonts w:ascii="Times New Roman" w:eastAsia="仿宋_GB2312" w:hAnsi="Times New Roman" w:cs="Times New Roman" w:hint="eastAsia"/>
          <w:sz w:val="32"/>
          <w:szCs w:val="32"/>
          <w:lang w:eastAsia="zh-CN"/>
        </w:rPr>
        <w:t>%</w:t>
      </w:r>
      <w:r w:rsidR="005C73AC">
        <w:rPr>
          <w:rFonts w:ascii="Times New Roman" w:eastAsia="仿宋_GB2312" w:hAnsi="Times New Roman" w:cs="Times New Roman" w:hint="eastAsia"/>
          <w:sz w:val="32"/>
          <w:szCs w:val="32"/>
          <w:lang w:eastAsia="zh-CN"/>
        </w:rPr>
        <w:t>。</w:t>
      </w:r>
    </w:p>
    <w:p w:rsidR="002F4E88" w:rsidRPr="00A842E3" w:rsidRDefault="002F4E88" w:rsidP="002F4E88">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23740F" w:rsidRPr="00A842E3" w:rsidRDefault="005C73AC" w:rsidP="005C73A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Pr="00A842E3">
        <w:rPr>
          <w:rFonts w:ascii="Times New Roman" w:eastAsia="仿宋_GB2312" w:hAnsi="Times New Roman" w:cs="Times New Roman" w:hint="eastAsia"/>
          <w:sz w:val="32"/>
          <w:szCs w:val="32"/>
          <w:lang w:eastAsia="zh-CN"/>
        </w:rPr>
        <w:t>航空租赁及新经济企业需求解决</w:t>
      </w:r>
      <w:proofErr w:type="gramStart"/>
      <w:r w:rsidRPr="00A842E3">
        <w:rPr>
          <w:rFonts w:ascii="Times New Roman" w:eastAsia="仿宋_GB2312" w:hAnsi="Times New Roman" w:cs="Times New Roman" w:hint="eastAsia"/>
          <w:sz w:val="32"/>
          <w:szCs w:val="32"/>
          <w:lang w:eastAsia="zh-CN"/>
        </w:rPr>
        <w:t>率满足</w:t>
      </w:r>
      <w:proofErr w:type="gramEnd"/>
      <w:r w:rsidR="00544BE5">
        <w:rPr>
          <w:rFonts w:ascii="Times New Roman" w:eastAsia="仿宋_GB2312" w:hAnsi="Times New Roman" w:cs="Times New Roman" w:hint="eastAsia"/>
          <w:sz w:val="32"/>
          <w:szCs w:val="32"/>
          <w:lang w:eastAsia="zh-CN"/>
        </w:rPr>
        <w:t>绩效目标</w:t>
      </w:r>
      <w:r w:rsidRPr="00A842E3">
        <w:rPr>
          <w:rFonts w:ascii="Times New Roman" w:eastAsia="仿宋_GB2312" w:hAnsi="Times New Roman" w:cs="Times New Roman" w:hint="eastAsia"/>
          <w:sz w:val="32"/>
          <w:szCs w:val="32"/>
          <w:lang w:eastAsia="zh-CN"/>
        </w:rPr>
        <w:t>要求。</w:t>
      </w:r>
      <w:r w:rsidR="00EB1E0C" w:rsidRPr="00A842E3">
        <w:rPr>
          <w:rFonts w:ascii="Times New Roman" w:eastAsia="仿宋_GB2312" w:hAnsi="Times New Roman" w:cs="Times New Roman" w:hint="eastAsia"/>
          <w:sz w:val="32"/>
          <w:szCs w:val="32"/>
          <w:lang w:eastAsia="zh-CN"/>
        </w:rPr>
        <w:t>该项指标</w:t>
      </w:r>
      <w:r w:rsidR="0023740F" w:rsidRPr="00A842E3">
        <w:rPr>
          <w:rFonts w:ascii="Times New Roman" w:eastAsia="仿宋_GB2312" w:hAnsi="Times New Roman" w:cs="Times New Roman" w:hint="eastAsia"/>
          <w:sz w:val="32"/>
          <w:szCs w:val="32"/>
          <w:lang w:eastAsia="zh-CN"/>
        </w:rPr>
        <w:t>标准分值</w:t>
      </w:r>
      <w:r w:rsidR="00387AC1" w:rsidRPr="00A842E3">
        <w:rPr>
          <w:rFonts w:ascii="Times New Roman" w:eastAsia="仿宋_GB2312" w:hAnsi="Times New Roman" w:cs="Times New Roman" w:hint="eastAsia"/>
          <w:sz w:val="32"/>
          <w:szCs w:val="32"/>
          <w:lang w:eastAsia="zh-CN"/>
        </w:rPr>
        <w:t>6</w:t>
      </w:r>
      <w:r w:rsidR="0023740F" w:rsidRPr="00A842E3">
        <w:rPr>
          <w:rFonts w:ascii="Times New Roman" w:eastAsia="仿宋_GB2312" w:hAnsi="Times New Roman" w:cs="Times New Roman" w:hint="eastAsia"/>
          <w:sz w:val="32"/>
          <w:szCs w:val="32"/>
          <w:lang w:eastAsia="zh-CN"/>
        </w:rPr>
        <w:t>分，</w:t>
      </w:r>
      <w:r w:rsidR="00387AC1" w:rsidRPr="00A842E3">
        <w:rPr>
          <w:rFonts w:ascii="Times New Roman" w:eastAsia="仿宋_GB2312" w:hAnsi="Times New Roman" w:cs="Times New Roman" w:hint="eastAsia"/>
          <w:sz w:val="32"/>
          <w:szCs w:val="32"/>
          <w:lang w:eastAsia="zh-CN"/>
        </w:rPr>
        <w:t>实际得分为</w:t>
      </w:r>
      <w:r w:rsidR="00387AC1" w:rsidRPr="00A842E3">
        <w:rPr>
          <w:rFonts w:ascii="Times New Roman" w:eastAsia="仿宋_GB2312" w:hAnsi="Times New Roman" w:cs="Times New Roman" w:hint="eastAsia"/>
          <w:sz w:val="32"/>
          <w:szCs w:val="32"/>
          <w:lang w:eastAsia="zh-CN"/>
        </w:rPr>
        <w:t>6</w:t>
      </w:r>
      <w:r w:rsidR="00387AC1" w:rsidRPr="00A842E3">
        <w:rPr>
          <w:rFonts w:ascii="Times New Roman" w:eastAsia="仿宋_GB2312" w:hAnsi="Times New Roman" w:cs="Times New Roman" w:hint="eastAsia"/>
          <w:sz w:val="32"/>
          <w:szCs w:val="32"/>
          <w:lang w:eastAsia="zh-CN"/>
        </w:rPr>
        <w:t>分。</w:t>
      </w:r>
    </w:p>
    <w:p w:rsidR="002F4E88" w:rsidRPr="00C63A88" w:rsidRDefault="0094743E" w:rsidP="002F4E88">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sidR="002F4E88" w:rsidRPr="00C63A88">
        <w:rPr>
          <w:rFonts w:ascii="Times New Roman" w:eastAsia="仿宋_GB2312" w:hAnsi="Times New Roman" w:hint="eastAsia"/>
          <w:b/>
          <w:sz w:val="32"/>
          <w:szCs w:val="32"/>
          <w:lang w:eastAsia="zh-CN"/>
        </w:rPr>
        <w:t>.</w:t>
      </w:r>
      <w:r w:rsidR="002F4E88" w:rsidRPr="00C63A88">
        <w:rPr>
          <w:rFonts w:ascii="Times New Roman" w:eastAsia="仿宋_GB2312" w:hAnsi="Times New Roman" w:hint="eastAsia"/>
          <w:b/>
          <w:sz w:val="32"/>
          <w:szCs w:val="32"/>
          <w:lang w:eastAsia="zh-CN"/>
        </w:rPr>
        <w:t>完成及时</w:t>
      </w:r>
      <w:r w:rsidR="00F67408" w:rsidRPr="00C63A88">
        <w:rPr>
          <w:rFonts w:ascii="Times New Roman" w:eastAsia="仿宋_GB2312" w:hAnsi="Times New Roman" w:hint="eastAsia"/>
          <w:b/>
          <w:sz w:val="32"/>
          <w:szCs w:val="32"/>
          <w:lang w:eastAsia="zh-CN"/>
        </w:rPr>
        <w:t>性</w:t>
      </w:r>
    </w:p>
    <w:p w:rsidR="002F4E88" w:rsidRPr="00C63A88" w:rsidRDefault="002F4E88" w:rsidP="002F4E88">
      <w:pPr>
        <w:spacing w:line="300" w:lineRule="auto"/>
        <w:outlineLvl w:val="3"/>
        <w:rPr>
          <w:rFonts w:ascii="Times New Roman" w:eastAsia="仿宋_GB2312" w:hAnsi="Times New Roman"/>
          <w:sz w:val="32"/>
          <w:szCs w:val="32"/>
          <w:lang w:eastAsia="zh-CN"/>
        </w:rPr>
      </w:pPr>
      <w:r w:rsidRPr="00C63A88">
        <w:rPr>
          <w:rFonts w:ascii="Times New Roman" w:eastAsia="仿宋_GB2312" w:hAnsi="Times New Roman"/>
          <w:sz w:val="32"/>
          <w:szCs w:val="32"/>
          <w:lang w:eastAsia="zh-CN"/>
        </w:rPr>
        <w:t>（</w:t>
      </w:r>
      <w:r w:rsidRPr="00C63A88">
        <w:rPr>
          <w:rFonts w:ascii="Times New Roman" w:eastAsia="仿宋_GB2312" w:hAnsi="Times New Roman" w:hint="eastAsia"/>
          <w:sz w:val="32"/>
          <w:szCs w:val="32"/>
          <w:lang w:eastAsia="zh-CN"/>
        </w:rPr>
        <w:t>1</w:t>
      </w:r>
      <w:r w:rsidRPr="00C63A88">
        <w:rPr>
          <w:rFonts w:ascii="Times New Roman" w:eastAsia="仿宋_GB2312" w:hAnsi="Times New Roman"/>
          <w:sz w:val="32"/>
          <w:szCs w:val="32"/>
          <w:lang w:eastAsia="zh-CN"/>
        </w:rPr>
        <w:t>）实际执行情况分析</w:t>
      </w:r>
    </w:p>
    <w:p w:rsidR="00336DDA" w:rsidRPr="00C63A88" w:rsidRDefault="00D066E3" w:rsidP="002F4E88">
      <w:pPr>
        <w:spacing w:line="300" w:lineRule="auto"/>
        <w:ind w:firstLineChars="200" w:firstLine="640"/>
        <w:jc w:val="both"/>
        <w:rPr>
          <w:rFonts w:ascii="Times New Roman" w:eastAsia="仿宋_GB2312" w:hAnsi="Times New Roman" w:cs="Times New Roman"/>
          <w:sz w:val="32"/>
          <w:szCs w:val="32"/>
          <w:lang w:eastAsia="zh-CN"/>
        </w:rPr>
      </w:pPr>
      <w:r w:rsidRPr="00C63A88">
        <w:rPr>
          <w:rFonts w:ascii="Times New Roman" w:eastAsia="仿宋_GB2312" w:hAnsi="Times New Roman" w:cs="Times New Roman" w:hint="eastAsia"/>
          <w:sz w:val="32"/>
          <w:szCs w:val="32"/>
          <w:lang w:eastAsia="zh-CN"/>
        </w:rPr>
        <w:t>根据</w:t>
      </w:r>
      <w:r w:rsidR="00C63A88" w:rsidRPr="00C63A88">
        <w:rPr>
          <w:rFonts w:ascii="Times New Roman" w:eastAsia="仿宋_GB2312" w:hAnsi="Times New Roman" w:cs="Times New Roman" w:hint="eastAsia"/>
          <w:sz w:val="32"/>
          <w:szCs w:val="32"/>
          <w:lang w:eastAsia="zh-CN"/>
        </w:rPr>
        <w:t>《航空租赁与招商项目大客户服务合同》</w:t>
      </w:r>
      <w:r w:rsidR="00336DDA" w:rsidRPr="00C63A88">
        <w:rPr>
          <w:rFonts w:ascii="Times New Roman" w:eastAsia="仿宋_GB2312" w:hAnsi="Times New Roman" w:cs="Times New Roman" w:hint="eastAsia"/>
          <w:sz w:val="32"/>
          <w:szCs w:val="32"/>
          <w:lang w:eastAsia="zh-CN"/>
        </w:rPr>
        <w:t>中规定的服务期限为自签订合同之日</w:t>
      </w:r>
      <w:r w:rsidR="005B1FC9" w:rsidRPr="00C63A88">
        <w:rPr>
          <w:rFonts w:ascii="Times New Roman" w:eastAsia="仿宋_GB2312" w:hAnsi="Times New Roman" w:cs="Times New Roman" w:hint="eastAsia"/>
          <w:sz w:val="32"/>
          <w:szCs w:val="32"/>
          <w:lang w:eastAsia="zh-CN"/>
        </w:rPr>
        <w:t>（即</w:t>
      </w:r>
      <w:r w:rsidR="00C63A88" w:rsidRPr="00C63A88">
        <w:rPr>
          <w:rFonts w:ascii="Times New Roman" w:eastAsia="仿宋_GB2312" w:hAnsi="Times New Roman" w:cs="Times New Roman" w:hint="eastAsia"/>
          <w:sz w:val="32"/>
          <w:szCs w:val="32"/>
          <w:lang w:eastAsia="zh-CN"/>
        </w:rPr>
        <w:t>2021</w:t>
      </w:r>
      <w:r w:rsidR="005B1FC9" w:rsidRPr="00C63A88">
        <w:rPr>
          <w:rFonts w:ascii="Times New Roman" w:eastAsia="仿宋_GB2312" w:hAnsi="Times New Roman" w:cs="Times New Roman" w:hint="eastAsia"/>
          <w:sz w:val="32"/>
          <w:szCs w:val="32"/>
          <w:lang w:eastAsia="zh-CN"/>
        </w:rPr>
        <w:t>年</w:t>
      </w:r>
      <w:r w:rsidR="00C63A88" w:rsidRPr="00C63A88">
        <w:rPr>
          <w:rFonts w:ascii="Times New Roman" w:eastAsia="仿宋_GB2312" w:hAnsi="Times New Roman" w:cs="Times New Roman" w:hint="eastAsia"/>
          <w:sz w:val="32"/>
          <w:szCs w:val="32"/>
          <w:lang w:eastAsia="zh-CN"/>
        </w:rPr>
        <w:t>6</w:t>
      </w:r>
      <w:r w:rsidR="005B1FC9" w:rsidRPr="00C63A88">
        <w:rPr>
          <w:rFonts w:ascii="Times New Roman" w:eastAsia="仿宋_GB2312" w:hAnsi="Times New Roman" w:cs="Times New Roman" w:hint="eastAsia"/>
          <w:sz w:val="32"/>
          <w:szCs w:val="32"/>
          <w:lang w:eastAsia="zh-CN"/>
        </w:rPr>
        <w:t>月</w:t>
      </w:r>
      <w:r w:rsidR="005B1FC9" w:rsidRPr="00C63A88">
        <w:rPr>
          <w:rFonts w:ascii="Times New Roman" w:eastAsia="仿宋_GB2312" w:hAnsi="Times New Roman" w:cs="Times New Roman" w:hint="eastAsia"/>
          <w:sz w:val="32"/>
          <w:szCs w:val="32"/>
          <w:lang w:eastAsia="zh-CN"/>
        </w:rPr>
        <w:t>21</w:t>
      </w:r>
      <w:r w:rsidR="005B1FC9" w:rsidRPr="00C63A88">
        <w:rPr>
          <w:rFonts w:ascii="Times New Roman" w:eastAsia="仿宋_GB2312" w:hAnsi="Times New Roman" w:cs="Times New Roman" w:hint="eastAsia"/>
          <w:sz w:val="32"/>
          <w:szCs w:val="32"/>
          <w:lang w:eastAsia="zh-CN"/>
        </w:rPr>
        <w:t>日）</w:t>
      </w:r>
      <w:r w:rsidR="00336DDA" w:rsidRPr="00C63A88">
        <w:rPr>
          <w:rFonts w:ascii="Times New Roman" w:eastAsia="仿宋_GB2312" w:hAnsi="Times New Roman" w:cs="Times New Roman" w:hint="eastAsia"/>
          <w:sz w:val="32"/>
          <w:szCs w:val="32"/>
          <w:lang w:eastAsia="zh-CN"/>
        </w:rPr>
        <w:t>起至</w:t>
      </w:r>
      <w:r w:rsidR="00C63A88" w:rsidRPr="00C63A88">
        <w:rPr>
          <w:rFonts w:ascii="Times New Roman" w:eastAsia="仿宋_GB2312" w:hAnsi="Times New Roman" w:cs="Times New Roman" w:hint="eastAsia"/>
          <w:sz w:val="32"/>
          <w:szCs w:val="32"/>
          <w:lang w:eastAsia="zh-CN"/>
        </w:rPr>
        <w:t>2021</w:t>
      </w:r>
      <w:r w:rsidR="00336DDA" w:rsidRPr="00C63A88">
        <w:rPr>
          <w:rFonts w:ascii="Times New Roman" w:eastAsia="仿宋_GB2312" w:hAnsi="Times New Roman" w:cs="Times New Roman" w:hint="eastAsia"/>
          <w:sz w:val="32"/>
          <w:szCs w:val="32"/>
          <w:lang w:eastAsia="zh-CN"/>
        </w:rPr>
        <w:t>年</w:t>
      </w:r>
      <w:r w:rsidR="00336DDA" w:rsidRPr="00C63A88">
        <w:rPr>
          <w:rFonts w:ascii="Times New Roman" w:eastAsia="仿宋_GB2312" w:hAnsi="Times New Roman" w:cs="Times New Roman" w:hint="eastAsia"/>
          <w:sz w:val="32"/>
          <w:szCs w:val="32"/>
          <w:lang w:eastAsia="zh-CN"/>
        </w:rPr>
        <w:t>12</w:t>
      </w:r>
      <w:r w:rsidR="00336DDA" w:rsidRPr="00C63A88">
        <w:rPr>
          <w:rFonts w:ascii="Times New Roman" w:eastAsia="仿宋_GB2312" w:hAnsi="Times New Roman" w:cs="Times New Roman" w:hint="eastAsia"/>
          <w:sz w:val="32"/>
          <w:szCs w:val="32"/>
          <w:lang w:eastAsia="zh-CN"/>
        </w:rPr>
        <w:t>月</w:t>
      </w:r>
      <w:r w:rsidR="00336DDA" w:rsidRPr="00C63A88">
        <w:rPr>
          <w:rFonts w:ascii="Times New Roman" w:eastAsia="仿宋_GB2312" w:hAnsi="Times New Roman" w:cs="Times New Roman" w:hint="eastAsia"/>
          <w:sz w:val="32"/>
          <w:szCs w:val="32"/>
          <w:lang w:eastAsia="zh-CN"/>
        </w:rPr>
        <w:t>15</w:t>
      </w:r>
      <w:r w:rsidR="00786BBB" w:rsidRPr="00C63A88">
        <w:rPr>
          <w:rFonts w:ascii="Times New Roman" w:eastAsia="仿宋_GB2312" w:hAnsi="Times New Roman" w:cs="Times New Roman" w:hint="eastAsia"/>
          <w:sz w:val="32"/>
          <w:szCs w:val="32"/>
          <w:lang w:eastAsia="zh-CN"/>
        </w:rPr>
        <w:t>日，为期</w:t>
      </w:r>
      <w:r w:rsidR="00C63A88" w:rsidRPr="00C63A88">
        <w:rPr>
          <w:rFonts w:ascii="Times New Roman" w:eastAsia="仿宋_GB2312" w:hAnsi="Times New Roman" w:cs="Times New Roman" w:hint="eastAsia"/>
          <w:sz w:val="32"/>
          <w:szCs w:val="32"/>
          <w:lang w:eastAsia="zh-CN"/>
        </w:rPr>
        <w:t>178</w:t>
      </w:r>
      <w:r w:rsidR="00C63A88" w:rsidRPr="00C63A88">
        <w:rPr>
          <w:rFonts w:ascii="Times New Roman" w:eastAsia="仿宋_GB2312" w:hAnsi="Times New Roman" w:cs="Times New Roman" w:hint="eastAsia"/>
          <w:sz w:val="32"/>
          <w:szCs w:val="32"/>
          <w:lang w:eastAsia="zh-CN"/>
        </w:rPr>
        <w:t>天</w:t>
      </w:r>
      <w:r w:rsidR="00786BBB" w:rsidRPr="00C63A88">
        <w:rPr>
          <w:rFonts w:ascii="Times New Roman" w:eastAsia="仿宋_GB2312" w:hAnsi="Times New Roman" w:cs="Times New Roman" w:hint="eastAsia"/>
          <w:sz w:val="32"/>
          <w:szCs w:val="32"/>
          <w:lang w:eastAsia="zh-CN"/>
        </w:rPr>
        <w:t>。</w:t>
      </w:r>
    </w:p>
    <w:p w:rsidR="00336DDA" w:rsidRPr="00C63A88" w:rsidRDefault="00A83E9F" w:rsidP="005B1FC9">
      <w:pPr>
        <w:spacing w:line="300" w:lineRule="auto"/>
        <w:ind w:firstLineChars="200" w:firstLine="640"/>
        <w:jc w:val="both"/>
        <w:rPr>
          <w:rFonts w:ascii="Times New Roman" w:eastAsia="仿宋_GB2312" w:hAnsi="Times New Roman" w:cs="Times New Roman"/>
          <w:sz w:val="32"/>
          <w:szCs w:val="32"/>
          <w:lang w:eastAsia="zh-CN"/>
        </w:rPr>
      </w:pPr>
      <w:r w:rsidRPr="00C63A88">
        <w:rPr>
          <w:rFonts w:ascii="Times New Roman" w:eastAsia="仿宋_GB2312" w:hAnsi="Times New Roman" w:cs="Times New Roman" w:hint="eastAsia"/>
          <w:sz w:val="32"/>
          <w:szCs w:val="32"/>
          <w:lang w:eastAsia="zh-CN"/>
        </w:rPr>
        <w:t>经查阅合同履约验收报告</w:t>
      </w:r>
      <w:r w:rsidR="00336DDA" w:rsidRPr="00C63A88">
        <w:rPr>
          <w:rFonts w:ascii="Times New Roman" w:eastAsia="仿宋_GB2312" w:hAnsi="Times New Roman" w:cs="Times New Roman" w:hint="eastAsia"/>
          <w:sz w:val="32"/>
          <w:szCs w:val="32"/>
          <w:lang w:eastAsia="zh-CN"/>
        </w:rPr>
        <w:t>，本项目</w:t>
      </w:r>
      <w:r w:rsidR="005B1FC9" w:rsidRPr="00C63A88">
        <w:rPr>
          <w:rFonts w:ascii="Times New Roman" w:eastAsia="仿宋_GB2312" w:hAnsi="Times New Roman" w:cs="Times New Roman" w:hint="eastAsia"/>
          <w:sz w:val="32"/>
          <w:szCs w:val="32"/>
          <w:lang w:eastAsia="zh-CN"/>
        </w:rPr>
        <w:t>于</w:t>
      </w:r>
      <w:r w:rsidR="00C63A88" w:rsidRPr="00C63A88">
        <w:rPr>
          <w:rFonts w:ascii="Times New Roman" w:eastAsia="仿宋_GB2312" w:hAnsi="Times New Roman" w:cs="Times New Roman" w:hint="eastAsia"/>
          <w:sz w:val="32"/>
          <w:szCs w:val="32"/>
          <w:lang w:eastAsia="zh-CN"/>
        </w:rPr>
        <w:t>2021</w:t>
      </w:r>
      <w:r w:rsidR="005B1FC9" w:rsidRPr="00C63A88">
        <w:rPr>
          <w:rFonts w:ascii="Times New Roman" w:eastAsia="仿宋_GB2312" w:hAnsi="Times New Roman" w:cs="Times New Roman" w:hint="eastAsia"/>
          <w:sz w:val="32"/>
          <w:szCs w:val="32"/>
          <w:lang w:eastAsia="zh-CN"/>
        </w:rPr>
        <w:t>年</w:t>
      </w:r>
      <w:r w:rsidR="005B1FC9" w:rsidRPr="00C63A88">
        <w:rPr>
          <w:rFonts w:ascii="Times New Roman" w:eastAsia="仿宋_GB2312" w:hAnsi="Times New Roman" w:cs="Times New Roman" w:hint="eastAsia"/>
          <w:sz w:val="32"/>
          <w:szCs w:val="32"/>
          <w:lang w:eastAsia="zh-CN"/>
        </w:rPr>
        <w:t>11</w:t>
      </w:r>
      <w:r w:rsidR="005B1FC9" w:rsidRPr="00C63A88">
        <w:rPr>
          <w:rFonts w:ascii="Times New Roman" w:eastAsia="仿宋_GB2312" w:hAnsi="Times New Roman" w:cs="Times New Roman" w:hint="eastAsia"/>
          <w:sz w:val="32"/>
          <w:szCs w:val="32"/>
          <w:lang w:eastAsia="zh-CN"/>
        </w:rPr>
        <w:t>月</w:t>
      </w:r>
      <w:r w:rsidR="00C63A88" w:rsidRPr="00C63A88">
        <w:rPr>
          <w:rFonts w:ascii="Times New Roman" w:eastAsia="仿宋_GB2312" w:hAnsi="Times New Roman" w:cs="Times New Roman" w:hint="eastAsia"/>
          <w:sz w:val="32"/>
          <w:szCs w:val="32"/>
          <w:lang w:eastAsia="zh-CN"/>
        </w:rPr>
        <w:t>30</w:t>
      </w:r>
      <w:r w:rsidR="005B1FC9" w:rsidRPr="00C63A88">
        <w:rPr>
          <w:rFonts w:ascii="Times New Roman" w:eastAsia="仿宋_GB2312" w:hAnsi="Times New Roman" w:cs="Times New Roman" w:hint="eastAsia"/>
          <w:sz w:val="32"/>
          <w:szCs w:val="32"/>
          <w:lang w:eastAsia="zh-CN"/>
        </w:rPr>
        <w:t>日完成履约验收</w:t>
      </w:r>
      <w:r w:rsidR="00336DDA" w:rsidRPr="00C63A88">
        <w:rPr>
          <w:rFonts w:ascii="Times New Roman" w:eastAsia="仿宋_GB2312" w:hAnsi="Times New Roman" w:cs="Times New Roman" w:hint="eastAsia"/>
          <w:sz w:val="32"/>
          <w:szCs w:val="32"/>
          <w:lang w:eastAsia="zh-CN"/>
        </w:rPr>
        <w:t>，</w:t>
      </w:r>
      <w:r w:rsidR="00786BBB" w:rsidRPr="00C63A88">
        <w:rPr>
          <w:rFonts w:ascii="Times New Roman" w:eastAsia="仿宋_GB2312" w:hAnsi="Times New Roman" w:cs="Times New Roman" w:hint="eastAsia"/>
          <w:sz w:val="32"/>
          <w:szCs w:val="32"/>
          <w:lang w:eastAsia="zh-CN"/>
        </w:rPr>
        <w:t>实际</w:t>
      </w:r>
      <w:r w:rsidR="00C63A88" w:rsidRPr="00C63A88">
        <w:rPr>
          <w:rFonts w:ascii="Times New Roman" w:eastAsia="仿宋_GB2312" w:hAnsi="Times New Roman" w:cs="Times New Roman" w:hint="eastAsia"/>
          <w:sz w:val="32"/>
          <w:szCs w:val="32"/>
          <w:lang w:eastAsia="zh-CN"/>
        </w:rPr>
        <w:t>163</w:t>
      </w:r>
      <w:r w:rsidR="00C63A88" w:rsidRPr="00C63A88">
        <w:rPr>
          <w:rFonts w:ascii="Times New Roman" w:eastAsia="仿宋_GB2312" w:hAnsi="Times New Roman" w:cs="Times New Roman" w:hint="eastAsia"/>
          <w:sz w:val="32"/>
          <w:szCs w:val="32"/>
          <w:lang w:eastAsia="zh-CN"/>
        </w:rPr>
        <w:t>天</w:t>
      </w:r>
      <w:r w:rsidR="00786BBB" w:rsidRPr="00C63A88">
        <w:rPr>
          <w:rFonts w:ascii="Times New Roman" w:eastAsia="仿宋_GB2312" w:hAnsi="Times New Roman" w:cs="Times New Roman" w:hint="eastAsia"/>
          <w:sz w:val="32"/>
          <w:szCs w:val="32"/>
          <w:lang w:eastAsia="zh-CN"/>
        </w:rPr>
        <w:t>完成了</w:t>
      </w:r>
      <w:r w:rsidR="002704E6" w:rsidRPr="00C63A88">
        <w:rPr>
          <w:rFonts w:ascii="Times New Roman" w:eastAsia="仿宋_GB2312" w:hAnsi="Times New Roman" w:cs="Times New Roman" w:hint="eastAsia"/>
          <w:sz w:val="32"/>
          <w:szCs w:val="32"/>
          <w:lang w:eastAsia="zh-CN"/>
        </w:rPr>
        <w:t>本</w:t>
      </w:r>
      <w:r w:rsidR="00786BBB" w:rsidRPr="00C63A88">
        <w:rPr>
          <w:rFonts w:ascii="Times New Roman" w:eastAsia="仿宋_GB2312" w:hAnsi="Times New Roman" w:cs="Times New Roman" w:hint="eastAsia"/>
          <w:sz w:val="32"/>
          <w:szCs w:val="32"/>
          <w:lang w:eastAsia="zh-CN"/>
        </w:rPr>
        <w:t>项目，</w:t>
      </w:r>
      <w:r w:rsidR="00336DDA" w:rsidRPr="00C63A88">
        <w:rPr>
          <w:rFonts w:ascii="Times New Roman" w:eastAsia="仿宋_GB2312" w:hAnsi="Times New Roman" w:cs="Times New Roman" w:hint="eastAsia"/>
          <w:sz w:val="32"/>
          <w:szCs w:val="32"/>
          <w:lang w:eastAsia="zh-CN"/>
        </w:rPr>
        <w:t>进度偏差率</w:t>
      </w:r>
      <w:r w:rsidR="002704E6" w:rsidRPr="00C63A88">
        <w:rPr>
          <w:rFonts w:ascii="Times New Roman" w:eastAsia="仿宋_GB2312" w:hAnsi="Times New Roman" w:cs="Times New Roman" w:hint="eastAsia"/>
          <w:sz w:val="32"/>
          <w:szCs w:val="32"/>
          <w:lang w:eastAsia="zh-CN"/>
        </w:rPr>
        <w:t>=</w:t>
      </w:r>
      <w:r w:rsidR="002704E6" w:rsidRPr="00C63A88">
        <w:rPr>
          <w:rFonts w:ascii="Times New Roman" w:eastAsia="仿宋_GB2312" w:hAnsi="Times New Roman" w:cs="Times New Roman" w:hint="eastAsia"/>
          <w:sz w:val="32"/>
          <w:szCs w:val="32"/>
          <w:lang w:eastAsia="zh-CN"/>
        </w:rPr>
        <w:t>（</w:t>
      </w:r>
      <w:r w:rsidR="00C63A88" w:rsidRPr="00C63A88">
        <w:rPr>
          <w:rFonts w:ascii="Times New Roman" w:eastAsia="仿宋_GB2312" w:hAnsi="Times New Roman" w:cs="Times New Roman" w:hint="eastAsia"/>
          <w:sz w:val="32"/>
          <w:szCs w:val="32"/>
          <w:lang w:eastAsia="zh-CN"/>
        </w:rPr>
        <w:t>178-163</w:t>
      </w:r>
      <w:r w:rsidR="002704E6" w:rsidRPr="00C63A88">
        <w:rPr>
          <w:rFonts w:ascii="Times New Roman" w:eastAsia="仿宋_GB2312" w:hAnsi="Times New Roman" w:cs="Times New Roman" w:hint="eastAsia"/>
          <w:sz w:val="32"/>
          <w:szCs w:val="32"/>
          <w:lang w:eastAsia="zh-CN"/>
        </w:rPr>
        <w:t>）</w:t>
      </w:r>
      <w:r w:rsidR="00C63A88" w:rsidRPr="00C63A88">
        <w:rPr>
          <w:rFonts w:ascii="Times New Roman" w:eastAsia="仿宋_GB2312" w:hAnsi="Times New Roman" w:cs="Times New Roman" w:hint="eastAsia"/>
          <w:sz w:val="32"/>
          <w:szCs w:val="32"/>
          <w:lang w:eastAsia="zh-CN"/>
        </w:rPr>
        <w:t>/178*100%=19.23</w:t>
      </w:r>
      <w:r w:rsidR="002704E6" w:rsidRPr="00C63A88">
        <w:rPr>
          <w:rFonts w:ascii="Times New Roman" w:eastAsia="仿宋_GB2312" w:hAnsi="Times New Roman" w:cs="Times New Roman" w:hint="eastAsia"/>
          <w:sz w:val="32"/>
          <w:szCs w:val="32"/>
          <w:lang w:eastAsia="zh-CN"/>
        </w:rPr>
        <w:t>%</w:t>
      </w:r>
      <w:r w:rsidR="002704E6" w:rsidRPr="00C63A88">
        <w:rPr>
          <w:rFonts w:ascii="Times New Roman" w:eastAsia="仿宋_GB2312" w:hAnsi="Times New Roman" w:cs="Times New Roman" w:hint="eastAsia"/>
          <w:sz w:val="32"/>
          <w:szCs w:val="32"/>
          <w:lang w:eastAsia="zh-CN"/>
        </w:rPr>
        <w:t>。</w:t>
      </w:r>
    </w:p>
    <w:p w:rsidR="002F4E88" w:rsidRPr="00C63A88" w:rsidRDefault="002F4E88" w:rsidP="002F4E88">
      <w:pPr>
        <w:spacing w:line="300" w:lineRule="auto"/>
        <w:outlineLvl w:val="3"/>
        <w:rPr>
          <w:rFonts w:ascii="Times New Roman" w:eastAsia="仿宋_GB2312" w:hAnsi="Times New Roman" w:cs="Times New Roman"/>
          <w:sz w:val="32"/>
          <w:szCs w:val="32"/>
          <w:lang w:eastAsia="zh-CN"/>
        </w:rPr>
      </w:pPr>
      <w:r w:rsidRPr="00C63A88">
        <w:rPr>
          <w:rFonts w:ascii="Times New Roman" w:eastAsia="仿宋_GB2312" w:hAnsi="Times New Roman"/>
          <w:sz w:val="32"/>
          <w:szCs w:val="32"/>
          <w:lang w:eastAsia="zh-CN"/>
        </w:rPr>
        <w:t>（</w:t>
      </w:r>
      <w:r w:rsidRPr="00C63A88">
        <w:rPr>
          <w:rFonts w:ascii="Times New Roman" w:eastAsia="仿宋_GB2312" w:hAnsi="Times New Roman" w:hint="eastAsia"/>
          <w:sz w:val="32"/>
          <w:szCs w:val="32"/>
          <w:lang w:eastAsia="zh-CN"/>
        </w:rPr>
        <w:t>2</w:t>
      </w:r>
      <w:r w:rsidRPr="00C63A88">
        <w:rPr>
          <w:rFonts w:ascii="Times New Roman" w:eastAsia="仿宋_GB2312" w:hAnsi="Times New Roman"/>
          <w:sz w:val="32"/>
          <w:szCs w:val="32"/>
          <w:lang w:eastAsia="zh-CN"/>
        </w:rPr>
        <w:t>）评价结论</w:t>
      </w:r>
    </w:p>
    <w:p w:rsidR="002F4E88" w:rsidRPr="00A842E3" w:rsidRDefault="005C73AC" w:rsidP="002F4E88">
      <w:pPr>
        <w:spacing w:line="300" w:lineRule="auto"/>
        <w:ind w:firstLineChars="200" w:firstLine="640"/>
        <w:jc w:val="both"/>
        <w:rPr>
          <w:rFonts w:ascii="Times New Roman" w:eastAsia="仿宋_GB2312" w:hAnsi="Times New Roman" w:cs="Times New Roman"/>
          <w:sz w:val="32"/>
          <w:szCs w:val="32"/>
          <w:lang w:eastAsia="zh-CN"/>
        </w:rPr>
      </w:pPr>
      <w:r w:rsidRPr="004B022E">
        <w:rPr>
          <w:rFonts w:ascii="Times New Roman" w:eastAsia="仿宋_GB2312" w:hAnsi="Times New Roman" w:cs="Times New Roman"/>
          <w:sz w:val="32"/>
          <w:szCs w:val="32"/>
          <w:lang w:eastAsia="zh-CN"/>
        </w:rPr>
        <w:t>本项目</w:t>
      </w:r>
      <w:r w:rsidR="00714AE8" w:rsidRPr="00C63A88">
        <w:rPr>
          <w:rFonts w:ascii="Times New Roman" w:eastAsia="仿宋_GB2312" w:hAnsi="Times New Roman" w:cs="Times New Roman" w:hint="eastAsia"/>
          <w:sz w:val="32"/>
          <w:szCs w:val="32"/>
          <w:lang w:eastAsia="zh-CN"/>
        </w:rPr>
        <w:t>进度偏差率为</w:t>
      </w:r>
      <w:r w:rsidR="00C63A88" w:rsidRPr="00C63A88">
        <w:rPr>
          <w:rFonts w:ascii="Times New Roman" w:eastAsia="仿宋_GB2312" w:hAnsi="Times New Roman" w:cs="Times New Roman" w:hint="eastAsia"/>
          <w:sz w:val="32"/>
          <w:szCs w:val="32"/>
          <w:lang w:eastAsia="zh-CN"/>
        </w:rPr>
        <w:t>19.23</w:t>
      </w:r>
      <w:r w:rsidR="002704E6" w:rsidRPr="00C63A88">
        <w:rPr>
          <w:rFonts w:ascii="Times New Roman" w:eastAsia="仿宋_GB2312" w:hAnsi="Times New Roman" w:cs="Times New Roman" w:hint="eastAsia"/>
          <w:sz w:val="32"/>
          <w:szCs w:val="32"/>
          <w:lang w:eastAsia="zh-CN"/>
        </w:rPr>
        <w:t>%</w:t>
      </w:r>
      <w:r w:rsidR="00221E74" w:rsidRPr="00C63A88">
        <w:rPr>
          <w:rFonts w:ascii="Times New Roman" w:eastAsia="仿宋_GB2312" w:hAnsi="Times New Roman" w:cs="Times New Roman" w:hint="eastAsia"/>
          <w:sz w:val="32"/>
          <w:szCs w:val="32"/>
          <w:lang w:eastAsia="zh-CN"/>
        </w:rPr>
        <w:t>，</w:t>
      </w:r>
      <w:r w:rsidR="001C6AC6" w:rsidRPr="00A842E3">
        <w:rPr>
          <w:rFonts w:ascii="Times New Roman" w:eastAsia="仿宋_GB2312" w:hAnsi="Times New Roman" w:cs="Times New Roman" w:hint="eastAsia"/>
          <w:sz w:val="32"/>
          <w:szCs w:val="32"/>
          <w:lang w:eastAsia="zh-CN"/>
        </w:rPr>
        <w:t>该项</w:t>
      </w:r>
      <w:r w:rsidR="00FF5D76" w:rsidRPr="00C63A88">
        <w:rPr>
          <w:rFonts w:ascii="Times New Roman" w:eastAsia="仿宋_GB2312" w:hAnsi="Times New Roman" w:cs="Times New Roman" w:hint="eastAsia"/>
          <w:sz w:val="32"/>
          <w:szCs w:val="32"/>
          <w:lang w:eastAsia="zh-CN"/>
        </w:rPr>
        <w:t>标准分值</w:t>
      </w:r>
      <w:r w:rsidR="008A312B" w:rsidRPr="00C63A88">
        <w:rPr>
          <w:rFonts w:ascii="Times New Roman" w:eastAsia="仿宋_GB2312" w:hAnsi="Times New Roman" w:cs="Times New Roman" w:hint="eastAsia"/>
          <w:sz w:val="32"/>
          <w:szCs w:val="32"/>
          <w:lang w:eastAsia="zh-CN"/>
        </w:rPr>
        <w:t>8</w:t>
      </w:r>
      <w:r w:rsidR="00FF5D76" w:rsidRPr="00C63A88">
        <w:rPr>
          <w:rFonts w:ascii="Times New Roman" w:eastAsia="仿宋_GB2312" w:hAnsi="Times New Roman" w:cs="Times New Roman" w:hint="eastAsia"/>
          <w:sz w:val="32"/>
          <w:szCs w:val="32"/>
          <w:lang w:eastAsia="zh-CN"/>
        </w:rPr>
        <w:t>分，</w:t>
      </w:r>
      <w:r w:rsidR="00221E74" w:rsidRPr="00C63A88">
        <w:rPr>
          <w:rFonts w:ascii="Times New Roman" w:eastAsia="仿宋_GB2312" w:hAnsi="Times New Roman" w:cs="Times New Roman" w:hint="eastAsia"/>
          <w:sz w:val="32"/>
          <w:szCs w:val="32"/>
          <w:lang w:eastAsia="zh-CN"/>
        </w:rPr>
        <w:t>得分</w:t>
      </w:r>
      <w:r w:rsidR="008A312B" w:rsidRPr="00C63A88">
        <w:rPr>
          <w:rFonts w:ascii="Times New Roman" w:eastAsia="仿宋_GB2312" w:hAnsi="Times New Roman" w:cs="Times New Roman" w:hint="eastAsia"/>
          <w:sz w:val="32"/>
          <w:szCs w:val="32"/>
          <w:lang w:eastAsia="zh-CN"/>
        </w:rPr>
        <w:t>8</w:t>
      </w:r>
      <w:r w:rsidR="00221E74" w:rsidRPr="00C63A88">
        <w:rPr>
          <w:rFonts w:ascii="Times New Roman" w:eastAsia="仿宋_GB2312" w:hAnsi="Times New Roman" w:cs="Times New Roman" w:hint="eastAsia"/>
          <w:sz w:val="32"/>
          <w:szCs w:val="32"/>
          <w:lang w:eastAsia="zh-CN"/>
        </w:rPr>
        <w:t>分。</w:t>
      </w:r>
    </w:p>
    <w:p w:rsidR="002F4E88" w:rsidRPr="00A842E3" w:rsidRDefault="0094743E" w:rsidP="002F4E88">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6.</w:t>
      </w:r>
      <w:r w:rsidR="002F4E88" w:rsidRPr="00A842E3">
        <w:rPr>
          <w:rFonts w:ascii="Times New Roman" w:eastAsia="仿宋_GB2312" w:hAnsi="Times New Roman" w:hint="eastAsia"/>
          <w:b/>
          <w:sz w:val="32"/>
          <w:szCs w:val="32"/>
          <w:lang w:eastAsia="zh-CN"/>
        </w:rPr>
        <w:t>成本</w:t>
      </w:r>
      <w:r w:rsidR="00145534" w:rsidRPr="00A842E3">
        <w:rPr>
          <w:rFonts w:ascii="Times New Roman" w:eastAsia="仿宋_GB2312" w:hAnsi="Times New Roman" w:hint="eastAsia"/>
          <w:b/>
          <w:sz w:val="32"/>
          <w:szCs w:val="32"/>
          <w:lang w:eastAsia="zh-CN"/>
        </w:rPr>
        <w:t>偏差</w:t>
      </w:r>
      <w:r w:rsidR="002F4E88" w:rsidRPr="00A842E3">
        <w:rPr>
          <w:rFonts w:ascii="Times New Roman" w:eastAsia="仿宋_GB2312" w:hAnsi="Times New Roman" w:hint="eastAsia"/>
          <w:b/>
          <w:sz w:val="32"/>
          <w:szCs w:val="32"/>
          <w:lang w:eastAsia="zh-CN"/>
        </w:rPr>
        <w:t>率</w:t>
      </w:r>
    </w:p>
    <w:p w:rsidR="002F4E88" w:rsidRPr="00A842E3" w:rsidRDefault="002F4E88" w:rsidP="002F4E88">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2F4E88" w:rsidRPr="00A842E3" w:rsidRDefault="009477D9" w:rsidP="00BF436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w:t>
      </w:r>
      <w:r w:rsidR="00BF4368" w:rsidRPr="00BF4368">
        <w:rPr>
          <w:rFonts w:ascii="Times New Roman" w:eastAsia="仿宋_GB2312" w:hAnsi="Times New Roman" w:cs="Times New Roman" w:hint="eastAsia"/>
          <w:sz w:val="32"/>
          <w:szCs w:val="32"/>
          <w:lang w:eastAsia="zh-CN"/>
        </w:rPr>
        <w:t>本项目的</w:t>
      </w:r>
      <w:r>
        <w:rPr>
          <w:rFonts w:ascii="Times New Roman" w:eastAsia="仿宋_GB2312" w:hAnsi="Times New Roman" w:cs="Times New Roman" w:hint="eastAsia"/>
          <w:sz w:val="32"/>
          <w:szCs w:val="32"/>
          <w:lang w:eastAsia="zh-CN"/>
        </w:rPr>
        <w:t>财务记账凭证</w:t>
      </w:r>
      <w:r w:rsidR="00BF4368" w:rsidRPr="00BF4368">
        <w:rPr>
          <w:rFonts w:ascii="Times New Roman" w:eastAsia="仿宋_GB2312" w:hAnsi="Times New Roman" w:cs="Times New Roman" w:hint="eastAsia"/>
          <w:sz w:val="32"/>
          <w:szCs w:val="32"/>
          <w:lang w:eastAsia="zh-CN"/>
        </w:rPr>
        <w:t>，实际支出资金为</w:t>
      </w:r>
      <w:r w:rsidR="004D28AB" w:rsidRPr="00366A43">
        <w:rPr>
          <w:rFonts w:ascii="Times New Roman" w:eastAsia="仿宋_GB2312" w:hAnsi="Times New Roman"/>
          <w:sz w:val="32"/>
          <w:szCs w:val="32"/>
          <w:lang w:eastAsia="zh-CN"/>
        </w:rPr>
        <w:t>1642782</w:t>
      </w:r>
      <w:r w:rsidR="00BF4368" w:rsidRPr="00BF4368">
        <w:rPr>
          <w:rFonts w:ascii="Times New Roman" w:eastAsia="仿宋_GB2312" w:hAnsi="Times New Roman" w:cs="Times New Roman" w:hint="eastAsia"/>
          <w:sz w:val="32"/>
          <w:szCs w:val="32"/>
          <w:lang w:eastAsia="zh-CN"/>
        </w:rPr>
        <w:t>元，全年预算数为</w:t>
      </w:r>
      <w:r w:rsidR="004D28AB" w:rsidRPr="00366A43">
        <w:rPr>
          <w:rFonts w:ascii="Times New Roman" w:eastAsia="仿宋_GB2312" w:hAnsi="Times New Roman"/>
          <w:sz w:val="32"/>
          <w:szCs w:val="32"/>
          <w:lang w:eastAsia="zh-CN"/>
        </w:rPr>
        <w:t>1642782</w:t>
      </w:r>
      <w:r w:rsidR="00BF4368" w:rsidRPr="00BF4368">
        <w:rPr>
          <w:rFonts w:ascii="Times New Roman" w:eastAsia="仿宋_GB2312" w:hAnsi="Times New Roman" w:cs="Times New Roman" w:hint="eastAsia"/>
          <w:sz w:val="32"/>
          <w:szCs w:val="32"/>
          <w:lang w:eastAsia="zh-CN"/>
        </w:rPr>
        <w:t>元，成本偏差率</w:t>
      </w:r>
      <w:r w:rsidR="00BF4368" w:rsidRPr="00BF4368">
        <w:rPr>
          <w:rFonts w:ascii="Times New Roman" w:eastAsia="仿宋_GB2312" w:hAnsi="Times New Roman" w:cs="Times New Roman" w:hint="eastAsia"/>
          <w:sz w:val="32"/>
          <w:szCs w:val="32"/>
          <w:lang w:eastAsia="zh-CN"/>
        </w:rPr>
        <w:t>=[</w:t>
      </w:r>
      <w:r w:rsidR="00BF4368" w:rsidRPr="00BF4368">
        <w:rPr>
          <w:rFonts w:ascii="Times New Roman" w:eastAsia="仿宋_GB2312" w:hAnsi="Times New Roman" w:cs="Times New Roman" w:hint="eastAsia"/>
          <w:sz w:val="32"/>
          <w:szCs w:val="32"/>
          <w:lang w:eastAsia="zh-CN"/>
        </w:rPr>
        <w:t>（</w:t>
      </w:r>
      <w:r w:rsidR="004D28AB" w:rsidRPr="00366A43">
        <w:rPr>
          <w:rFonts w:ascii="Times New Roman" w:eastAsia="仿宋_GB2312" w:hAnsi="Times New Roman"/>
          <w:sz w:val="32"/>
          <w:szCs w:val="32"/>
          <w:lang w:eastAsia="zh-CN"/>
        </w:rPr>
        <w:t>1642782</w:t>
      </w:r>
      <w:r w:rsidR="00BF4368" w:rsidRPr="00BF4368">
        <w:rPr>
          <w:rFonts w:ascii="Times New Roman" w:eastAsia="仿宋_GB2312" w:hAnsi="Times New Roman" w:cs="Times New Roman" w:hint="eastAsia"/>
          <w:sz w:val="32"/>
          <w:szCs w:val="32"/>
          <w:lang w:eastAsia="zh-CN"/>
        </w:rPr>
        <w:t>-</w:t>
      </w:r>
      <w:r w:rsidR="004D28AB" w:rsidRPr="00366A43">
        <w:rPr>
          <w:rFonts w:ascii="Times New Roman" w:eastAsia="仿宋_GB2312" w:hAnsi="Times New Roman"/>
          <w:sz w:val="32"/>
          <w:szCs w:val="32"/>
          <w:lang w:eastAsia="zh-CN"/>
        </w:rPr>
        <w:t>1642782</w:t>
      </w:r>
      <w:r w:rsidR="00BF4368" w:rsidRPr="00BF4368">
        <w:rPr>
          <w:rFonts w:ascii="Times New Roman" w:eastAsia="仿宋_GB2312" w:hAnsi="Times New Roman" w:cs="Times New Roman" w:hint="eastAsia"/>
          <w:sz w:val="32"/>
          <w:szCs w:val="32"/>
          <w:lang w:eastAsia="zh-CN"/>
        </w:rPr>
        <w:t>）</w:t>
      </w:r>
      <w:r w:rsidR="00BF4368" w:rsidRPr="00BF4368">
        <w:rPr>
          <w:rFonts w:ascii="Times New Roman" w:eastAsia="仿宋_GB2312" w:hAnsi="Times New Roman" w:cs="Times New Roman" w:hint="eastAsia"/>
          <w:sz w:val="32"/>
          <w:szCs w:val="32"/>
          <w:lang w:eastAsia="zh-CN"/>
        </w:rPr>
        <w:t>/</w:t>
      </w:r>
      <w:r w:rsidR="004D28AB" w:rsidRPr="00366A43">
        <w:rPr>
          <w:rFonts w:ascii="Times New Roman" w:eastAsia="仿宋_GB2312" w:hAnsi="Times New Roman"/>
          <w:sz w:val="32"/>
          <w:szCs w:val="32"/>
          <w:lang w:eastAsia="zh-CN"/>
        </w:rPr>
        <w:t>1642782</w:t>
      </w:r>
      <w:r w:rsidR="00BF4368" w:rsidRPr="00BF4368">
        <w:rPr>
          <w:rFonts w:ascii="Times New Roman" w:eastAsia="仿宋_GB2312" w:hAnsi="Times New Roman" w:cs="Times New Roman" w:hint="eastAsia"/>
          <w:sz w:val="32"/>
          <w:szCs w:val="32"/>
          <w:lang w:eastAsia="zh-CN"/>
        </w:rPr>
        <w:t>]</w:t>
      </w:r>
      <w:r w:rsidR="00BF4368" w:rsidRPr="00BF4368">
        <w:rPr>
          <w:rFonts w:ascii="Times New Roman" w:eastAsia="仿宋_GB2312" w:hAnsi="Times New Roman" w:cs="Times New Roman" w:hint="eastAsia"/>
          <w:sz w:val="32"/>
          <w:szCs w:val="32"/>
          <w:lang w:eastAsia="zh-CN"/>
        </w:rPr>
        <w:t>×</w:t>
      </w:r>
      <w:r w:rsidR="00BF4368" w:rsidRPr="00BF4368">
        <w:rPr>
          <w:rFonts w:ascii="Times New Roman" w:eastAsia="仿宋_GB2312" w:hAnsi="Times New Roman" w:cs="Times New Roman" w:hint="eastAsia"/>
          <w:sz w:val="32"/>
          <w:szCs w:val="32"/>
          <w:lang w:eastAsia="zh-CN"/>
        </w:rPr>
        <w:t>100%=0</w:t>
      </w:r>
      <w:r w:rsidR="00BF4368">
        <w:rPr>
          <w:rFonts w:ascii="Times New Roman" w:eastAsia="仿宋_GB2312" w:hAnsi="Times New Roman" w:cs="Times New Roman" w:hint="eastAsia"/>
          <w:sz w:val="32"/>
          <w:szCs w:val="32"/>
          <w:lang w:eastAsia="zh-CN"/>
        </w:rPr>
        <w:t>。</w:t>
      </w:r>
    </w:p>
    <w:p w:rsidR="002F4E88" w:rsidRPr="00A842E3" w:rsidRDefault="002F4E88" w:rsidP="002F4E88">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2F4E88" w:rsidRPr="00A842E3" w:rsidRDefault="005C73AC" w:rsidP="001B51CB">
      <w:pPr>
        <w:spacing w:line="300" w:lineRule="auto"/>
        <w:ind w:firstLineChars="200" w:firstLine="640"/>
        <w:jc w:val="both"/>
        <w:rPr>
          <w:rFonts w:ascii="Times New Roman" w:eastAsia="仿宋_GB2312" w:hAnsi="Times New Roman" w:cs="Times New Roman"/>
          <w:sz w:val="32"/>
          <w:szCs w:val="32"/>
          <w:lang w:eastAsia="zh-CN"/>
        </w:rPr>
      </w:pPr>
      <w:r w:rsidRPr="004B022E">
        <w:rPr>
          <w:rFonts w:ascii="Times New Roman" w:eastAsia="仿宋_GB2312" w:hAnsi="Times New Roman" w:cs="Times New Roman"/>
          <w:sz w:val="32"/>
          <w:szCs w:val="32"/>
          <w:lang w:eastAsia="zh-CN"/>
        </w:rPr>
        <w:t>本项目</w:t>
      </w:r>
      <w:r w:rsidR="003554E9" w:rsidRPr="00A842E3">
        <w:rPr>
          <w:rFonts w:ascii="Times New Roman" w:eastAsia="仿宋_GB2312" w:hAnsi="Times New Roman" w:cs="Times New Roman"/>
          <w:sz w:val="32"/>
          <w:szCs w:val="32"/>
          <w:lang w:eastAsia="zh-CN"/>
        </w:rPr>
        <w:t>成本</w:t>
      </w:r>
      <w:r w:rsidR="00145534" w:rsidRPr="00A842E3">
        <w:rPr>
          <w:rFonts w:ascii="Times New Roman" w:eastAsia="仿宋_GB2312" w:hAnsi="Times New Roman" w:cs="Times New Roman" w:hint="eastAsia"/>
          <w:sz w:val="32"/>
          <w:szCs w:val="32"/>
          <w:lang w:eastAsia="zh-CN"/>
        </w:rPr>
        <w:t>偏差</w:t>
      </w:r>
      <w:r w:rsidR="003554E9" w:rsidRPr="00A842E3">
        <w:rPr>
          <w:rFonts w:ascii="Times New Roman" w:eastAsia="仿宋_GB2312" w:hAnsi="Times New Roman" w:cs="Times New Roman"/>
          <w:sz w:val="32"/>
          <w:szCs w:val="32"/>
          <w:lang w:eastAsia="zh-CN"/>
        </w:rPr>
        <w:t>率为</w:t>
      </w:r>
      <w:r w:rsidR="00BF4368">
        <w:rPr>
          <w:rFonts w:ascii="Times New Roman" w:eastAsia="仿宋_GB2312" w:hAnsi="Times New Roman" w:cs="Times New Roman" w:hint="eastAsia"/>
          <w:sz w:val="32"/>
          <w:szCs w:val="32"/>
          <w:lang w:eastAsia="zh-CN"/>
        </w:rPr>
        <w:t>0</w:t>
      </w:r>
      <w:r w:rsidR="004C2512" w:rsidRPr="00A842E3">
        <w:rPr>
          <w:rFonts w:ascii="Times New Roman" w:eastAsia="仿宋_GB2312" w:hAnsi="Times New Roman" w:cs="Times New Roman"/>
          <w:sz w:val="32"/>
          <w:szCs w:val="32"/>
          <w:lang w:eastAsia="zh-CN"/>
        </w:rPr>
        <w:t>%</w:t>
      </w:r>
      <w:r w:rsidR="003554E9" w:rsidRPr="00A842E3">
        <w:rPr>
          <w:rFonts w:ascii="Times New Roman" w:eastAsia="仿宋_GB2312" w:hAnsi="Times New Roman" w:cs="Times New Roman" w:hint="eastAsia"/>
          <w:sz w:val="32"/>
          <w:szCs w:val="32"/>
          <w:lang w:eastAsia="zh-CN"/>
        </w:rPr>
        <w:t>，</w:t>
      </w:r>
      <w:r w:rsidR="001C6AC6" w:rsidRPr="00A842E3">
        <w:rPr>
          <w:rFonts w:ascii="Times New Roman" w:eastAsia="仿宋_GB2312" w:hAnsi="Times New Roman" w:cs="Times New Roman" w:hint="eastAsia"/>
          <w:sz w:val="32"/>
          <w:szCs w:val="32"/>
          <w:lang w:eastAsia="zh-CN"/>
        </w:rPr>
        <w:t>该项</w:t>
      </w:r>
      <w:r w:rsidR="003554E9" w:rsidRPr="00A842E3">
        <w:rPr>
          <w:rFonts w:ascii="Times New Roman" w:eastAsia="仿宋_GB2312" w:hAnsi="Times New Roman" w:cs="Times New Roman" w:hint="eastAsia"/>
          <w:sz w:val="32"/>
          <w:szCs w:val="32"/>
          <w:lang w:eastAsia="zh-CN"/>
        </w:rPr>
        <w:t>标准分值</w:t>
      </w:r>
      <w:r w:rsidR="008A312B" w:rsidRPr="00A842E3">
        <w:rPr>
          <w:rFonts w:ascii="Times New Roman" w:eastAsia="仿宋_GB2312" w:hAnsi="Times New Roman" w:cs="Times New Roman" w:hint="eastAsia"/>
          <w:sz w:val="32"/>
          <w:szCs w:val="32"/>
          <w:lang w:eastAsia="zh-CN"/>
        </w:rPr>
        <w:t>8</w:t>
      </w:r>
      <w:r w:rsidR="003554E9" w:rsidRPr="00A842E3">
        <w:rPr>
          <w:rFonts w:ascii="Times New Roman" w:eastAsia="仿宋_GB2312" w:hAnsi="Times New Roman" w:cs="Times New Roman" w:hint="eastAsia"/>
          <w:sz w:val="32"/>
          <w:szCs w:val="32"/>
          <w:lang w:eastAsia="zh-CN"/>
        </w:rPr>
        <w:t>分，得分</w:t>
      </w:r>
      <w:r w:rsidR="008A312B" w:rsidRPr="00A842E3">
        <w:rPr>
          <w:rFonts w:ascii="Times New Roman" w:eastAsia="仿宋_GB2312" w:hAnsi="Times New Roman" w:cs="Times New Roman" w:hint="eastAsia"/>
          <w:sz w:val="32"/>
          <w:szCs w:val="32"/>
          <w:lang w:eastAsia="zh-CN"/>
        </w:rPr>
        <w:t>8</w:t>
      </w:r>
      <w:r w:rsidR="003554E9" w:rsidRPr="00A842E3">
        <w:rPr>
          <w:rFonts w:ascii="Times New Roman" w:eastAsia="仿宋_GB2312" w:hAnsi="Times New Roman" w:cs="Times New Roman" w:hint="eastAsia"/>
          <w:sz w:val="32"/>
          <w:szCs w:val="32"/>
          <w:lang w:eastAsia="zh-CN"/>
        </w:rPr>
        <w:lastRenderedPageBreak/>
        <w:t>分。</w:t>
      </w:r>
    </w:p>
    <w:p w:rsidR="00D27F3A" w:rsidRPr="00A842E3" w:rsidRDefault="00E85715" w:rsidP="001B51CB">
      <w:pPr>
        <w:spacing w:line="300" w:lineRule="auto"/>
        <w:jc w:val="both"/>
        <w:outlineLvl w:val="1"/>
        <w:rPr>
          <w:rFonts w:ascii="Times New Roman" w:eastAsia="仿宋_GB2312" w:hAnsi="Times New Roman" w:cs="Times New Roman"/>
          <w:b/>
          <w:sz w:val="32"/>
          <w:szCs w:val="32"/>
          <w:lang w:eastAsia="zh-CN"/>
        </w:rPr>
      </w:pPr>
      <w:bookmarkStart w:id="25" w:name="_Toc107998040"/>
      <w:r w:rsidRPr="00A842E3">
        <w:rPr>
          <w:rFonts w:ascii="Times New Roman" w:eastAsia="仿宋_GB2312" w:hAnsi="Times New Roman" w:cs="Times New Roman" w:hint="eastAsia"/>
          <w:b/>
          <w:sz w:val="32"/>
          <w:szCs w:val="32"/>
          <w:lang w:eastAsia="zh-CN"/>
        </w:rPr>
        <w:t>（四）</w:t>
      </w:r>
      <w:r w:rsidR="00D27F3A" w:rsidRPr="00A842E3">
        <w:rPr>
          <w:rFonts w:ascii="Times New Roman" w:eastAsia="仿宋_GB2312" w:hAnsi="Times New Roman" w:cs="Times New Roman"/>
          <w:b/>
          <w:sz w:val="32"/>
          <w:szCs w:val="32"/>
          <w:lang w:eastAsia="zh-CN"/>
        </w:rPr>
        <w:t>项目效益情况</w:t>
      </w:r>
      <w:bookmarkEnd w:id="25"/>
    </w:p>
    <w:p w:rsidR="002F4E88" w:rsidRPr="00A842E3" w:rsidRDefault="002F4E88" w:rsidP="002F4E88">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1.</w:t>
      </w:r>
      <w:r w:rsidR="00005DC8">
        <w:rPr>
          <w:rFonts w:ascii="Times New Roman" w:eastAsia="仿宋_GB2312" w:hAnsi="Times New Roman" w:hint="eastAsia"/>
          <w:b/>
          <w:sz w:val="32"/>
          <w:szCs w:val="32"/>
          <w:lang w:eastAsia="zh-CN"/>
        </w:rPr>
        <w:t>实施</w:t>
      </w:r>
      <w:r w:rsidRPr="00A842E3">
        <w:rPr>
          <w:rFonts w:ascii="Times New Roman" w:eastAsia="仿宋_GB2312" w:hAnsi="Times New Roman" w:hint="eastAsia"/>
          <w:b/>
          <w:sz w:val="32"/>
          <w:szCs w:val="32"/>
          <w:lang w:eastAsia="zh-CN"/>
        </w:rPr>
        <w:t>效益</w:t>
      </w:r>
    </w:p>
    <w:p w:rsidR="002F4E88" w:rsidRPr="00A842E3" w:rsidRDefault="002F4E88" w:rsidP="002F4E88">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0814C4" w:rsidRPr="00A842E3" w:rsidRDefault="000814C4" w:rsidP="002F4E88">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）经济效益</w:t>
      </w:r>
    </w:p>
    <w:p w:rsidR="005D1F96" w:rsidRPr="00A842E3" w:rsidRDefault="000814C4" w:rsidP="00F31114">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本项目提供覆盖项目公司全生命周期的托管服务，</w:t>
      </w:r>
      <w:r w:rsidR="00211708" w:rsidRPr="00211708">
        <w:rPr>
          <w:rFonts w:ascii="Times New Roman" w:eastAsia="仿宋_GB2312" w:hAnsi="Times New Roman" w:cs="Times New Roman" w:hint="eastAsia"/>
          <w:sz w:val="32"/>
          <w:szCs w:val="32"/>
          <w:lang w:eastAsia="zh-CN"/>
        </w:rPr>
        <w:t>在服务内容上，按照基础服务、增值服务和专业服务三种服务模式项下的</w:t>
      </w:r>
      <w:r w:rsidR="00211708" w:rsidRPr="00211708">
        <w:rPr>
          <w:rFonts w:ascii="Times New Roman" w:eastAsia="仿宋_GB2312" w:hAnsi="Times New Roman" w:cs="Times New Roman" w:hint="eastAsia"/>
          <w:sz w:val="32"/>
          <w:szCs w:val="32"/>
          <w:lang w:eastAsia="zh-CN"/>
        </w:rPr>
        <w:t>7</w:t>
      </w:r>
      <w:r w:rsidR="00211708" w:rsidRPr="00211708">
        <w:rPr>
          <w:rFonts w:ascii="Times New Roman" w:eastAsia="仿宋_GB2312" w:hAnsi="Times New Roman" w:cs="Times New Roman" w:hint="eastAsia"/>
          <w:sz w:val="32"/>
          <w:szCs w:val="32"/>
          <w:lang w:eastAsia="zh-CN"/>
        </w:rPr>
        <w:t>大类</w:t>
      </w:r>
      <w:r w:rsidR="00211708" w:rsidRPr="00211708">
        <w:rPr>
          <w:rFonts w:ascii="Times New Roman" w:eastAsia="仿宋_GB2312" w:hAnsi="Times New Roman" w:cs="Times New Roman" w:hint="eastAsia"/>
          <w:sz w:val="32"/>
          <w:szCs w:val="32"/>
          <w:lang w:eastAsia="zh-CN"/>
        </w:rPr>
        <w:t>44</w:t>
      </w:r>
      <w:r w:rsidR="00211708" w:rsidRPr="00211708">
        <w:rPr>
          <w:rFonts w:ascii="Times New Roman" w:eastAsia="仿宋_GB2312" w:hAnsi="Times New Roman" w:cs="Times New Roman" w:hint="eastAsia"/>
          <w:sz w:val="32"/>
          <w:szCs w:val="32"/>
          <w:lang w:eastAsia="zh-CN"/>
        </w:rPr>
        <w:t>小项细分服务领域提供服务，涵盖公司开立、资质申请、年报年检、运营托管、交易变更代理、清税注销、海关服务及合</w:t>
      </w:r>
      <w:proofErr w:type="gramStart"/>
      <w:r w:rsidR="00211708" w:rsidRPr="00211708">
        <w:rPr>
          <w:rFonts w:ascii="Times New Roman" w:eastAsia="仿宋_GB2312" w:hAnsi="Times New Roman" w:cs="Times New Roman" w:hint="eastAsia"/>
          <w:sz w:val="32"/>
          <w:szCs w:val="32"/>
          <w:lang w:eastAsia="zh-CN"/>
        </w:rPr>
        <w:t>规</w:t>
      </w:r>
      <w:proofErr w:type="gramEnd"/>
      <w:r w:rsidR="00211708" w:rsidRPr="00211708">
        <w:rPr>
          <w:rFonts w:ascii="Times New Roman" w:eastAsia="仿宋_GB2312" w:hAnsi="Times New Roman" w:cs="Times New Roman" w:hint="eastAsia"/>
          <w:sz w:val="32"/>
          <w:szCs w:val="32"/>
          <w:lang w:eastAsia="zh-CN"/>
        </w:rPr>
        <w:t>申报等全方位服务内容，降低企业成本，提升区域产业服务配套水平与口碑。同时为区内重点招商项目针对各监管部门的设立、注销、年检年报、发展金、投融资、合</w:t>
      </w:r>
      <w:proofErr w:type="gramStart"/>
      <w:r w:rsidR="00211708" w:rsidRPr="00211708">
        <w:rPr>
          <w:rFonts w:ascii="Times New Roman" w:eastAsia="仿宋_GB2312" w:hAnsi="Times New Roman" w:cs="Times New Roman" w:hint="eastAsia"/>
          <w:sz w:val="32"/>
          <w:szCs w:val="32"/>
          <w:lang w:eastAsia="zh-CN"/>
        </w:rPr>
        <w:t>规</w:t>
      </w:r>
      <w:proofErr w:type="gramEnd"/>
      <w:r w:rsidR="00211708" w:rsidRPr="00211708">
        <w:rPr>
          <w:rFonts w:ascii="Times New Roman" w:eastAsia="仿宋_GB2312" w:hAnsi="Times New Roman" w:cs="Times New Roman" w:hint="eastAsia"/>
          <w:sz w:val="32"/>
          <w:szCs w:val="32"/>
          <w:lang w:eastAsia="zh-CN"/>
        </w:rPr>
        <w:t>政策沟通、区域支持等各项咨询与代理服务需求提供专业配套服务。</w:t>
      </w:r>
      <w:r w:rsidR="005D1F96" w:rsidRPr="00A842E3">
        <w:rPr>
          <w:rFonts w:ascii="Times New Roman" w:eastAsia="仿宋_GB2312" w:hAnsi="Times New Roman" w:cs="Times New Roman" w:hint="eastAsia"/>
          <w:sz w:val="32"/>
          <w:szCs w:val="32"/>
          <w:lang w:eastAsia="zh-CN"/>
        </w:rPr>
        <w:t>通过</w:t>
      </w:r>
      <w:r w:rsidR="001C4908" w:rsidRPr="00A842E3">
        <w:rPr>
          <w:rFonts w:ascii="Times New Roman" w:eastAsia="仿宋_GB2312" w:hAnsi="Times New Roman" w:cs="Times New Roman" w:hint="eastAsia"/>
          <w:sz w:val="32"/>
          <w:szCs w:val="32"/>
          <w:lang w:eastAsia="zh-CN"/>
        </w:rPr>
        <w:t>本项目提供的</w:t>
      </w:r>
      <w:r w:rsidR="005D1F96" w:rsidRPr="00A842E3">
        <w:rPr>
          <w:rFonts w:ascii="Times New Roman" w:eastAsia="仿宋_GB2312" w:hAnsi="Times New Roman" w:cs="Times New Roman" w:hint="eastAsia"/>
          <w:sz w:val="32"/>
          <w:szCs w:val="32"/>
          <w:lang w:eastAsia="zh-CN"/>
        </w:rPr>
        <w:t>服务，有效降低大客户以及其他公司的人力和沟通成本。</w:t>
      </w:r>
    </w:p>
    <w:p w:rsidR="000814C4" w:rsidRPr="00A842E3" w:rsidRDefault="000814C4" w:rsidP="002F4E88">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）社会效益</w:t>
      </w:r>
    </w:p>
    <w:p w:rsidR="00F31114" w:rsidRPr="00A842E3" w:rsidRDefault="003013F2" w:rsidP="00211708">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w:t>
      </w:r>
      <w:r w:rsidR="00211708" w:rsidRPr="00211708">
        <w:rPr>
          <w:rFonts w:ascii="Times New Roman" w:eastAsia="仿宋_GB2312" w:hAnsi="Times New Roman" w:cs="Times New Roman" w:hint="eastAsia"/>
          <w:sz w:val="32"/>
          <w:szCs w:val="32"/>
          <w:lang w:eastAsia="zh-CN"/>
        </w:rPr>
        <w:t>实现两个集中办公区域的主体功能</w:t>
      </w:r>
      <w:r w:rsidR="00211708">
        <w:rPr>
          <w:rFonts w:ascii="Times New Roman" w:eastAsia="仿宋_GB2312" w:hAnsi="Times New Roman" w:cs="Times New Roman" w:hint="eastAsia"/>
          <w:sz w:val="32"/>
          <w:szCs w:val="32"/>
          <w:lang w:eastAsia="zh-CN"/>
        </w:rPr>
        <w:t>。</w:t>
      </w:r>
      <w:r w:rsidR="00211708" w:rsidRPr="00211708">
        <w:rPr>
          <w:rFonts w:ascii="Times New Roman" w:eastAsia="仿宋_GB2312" w:hAnsi="Times New Roman" w:cs="Times New Roman" w:hint="eastAsia"/>
          <w:sz w:val="32"/>
          <w:szCs w:val="32"/>
          <w:lang w:eastAsia="zh-CN"/>
        </w:rPr>
        <w:t>建设并运营商务中心</w:t>
      </w:r>
      <w:proofErr w:type="gramStart"/>
      <w:r w:rsidR="00211708" w:rsidRPr="00211708">
        <w:rPr>
          <w:rFonts w:ascii="Times New Roman" w:eastAsia="仿宋_GB2312" w:hAnsi="Times New Roman" w:cs="Times New Roman" w:hint="eastAsia"/>
          <w:sz w:val="32"/>
          <w:szCs w:val="32"/>
          <w:lang w:eastAsia="zh-CN"/>
        </w:rPr>
        <w:t>和京粮两个</w:t>
      </w:r>
      <w:proofErr w:type="gramEnd"/>
      <w:r w:rsidR="00211708" w:rsidRPr="00211708">
        <w:rPr>
          <w:rFonts w:ascii="Times New Roman" w:eastAsia="仿宋_GB2312" w:hAnsi="Times New Roman" w:cs="Times New Roman" w:hint="eastAsia"/>
          <w:sz w:val="32"/>
          <w:szCs w:val="32"/>
          <w:lang w:eastAsia="zh-CN"/>
        </w:rPr>
        <w:t>集中办公区域，整体面积超过</w:t>
      </w:r>
      <w:r w:rsidR="00211708" w:rsidRPr="00211708">
        <w:rPr>
          <w:rFonts w:ascii="Times New Roman" w:eastAsia="仿宋_GB2312" w:hAnsi="Times New Roman" w:cs="Times New Roman" w:hint="eastAsia"/>
          <w:sz w:val="32"/>
          <w:szCs w:val="32"/>
          <w:lang w:eastAsia="zh-CN"/>
        </w:rPr>
        <w:t>1000</w:t>
      </w:r>
      <w:r w:rsidR="00211708" w:rsidRPr="00211708">
        <w:rPr>
          <w:rFonts w:ascii="Times New Roman" w:eastAsia="仿宋_GB2312" w:hAnsi="Times New Roman" w:cs="Times New Roman" w:hint="eastAsia"/>
          <w:sz w:val="32"/>
          <w:szCs w:val="32"/>
          <w:lang w:eastAsia="zh-CN"/>
        </w:rPr>
        <w:t>平米，提供可供注册和办公的独立办公室</w:t>
      </w:r>
      <w:r w:rsidR="00211708" w:rsidRPr="00211708">
        <w:rPr>
          <w:rFonts w:ascii="Times New Roman" w:eastAsia="仿宋_GB2312" w:hAnsi="Times New Roman" w:cs="Times New Roman" w:hint="eastAsia"/>
          <w:sz w:val="32"/>
          <w:szCs w:val="32"/>
          <w:lang w:eastAsia="zh-CN"/>
        </w:rPr>
        <w:t>11</w:t>
      </w:r>
      <w:r w:rsidR="00211708" w:rsidRPr="00211708">
        <w:rPr>
          <w:rFonts w:ascii="Times New Roman" w:eastAsia="仿宋_GB2312" w:hAnsi="Times New Roman" w:cs="Times New Roman" w:hint="eastAsia"/>
          <w:sz w:val="32"/>
          <w:szCs w:val="32"/>
          <w:lang w:eastAsia="zh-CN"/>
        </w:rPr>
        <w:t>间、隔断实体房号</w:t>
      </w:r>
      <w:r w:rsidR="00211708" w:rsidRPr="00211708">
        <w:rPr>
          <w:rFonts w:ascii="Times New Roman" w:eastAsia="仿宋_GB2312" w:hAnsi="Times New Roman" w:cs="Times New Roman" w:hint="eastAsia"/>
          <w:sz w:val="32"/>
          <w:szCs w:val="32"/>
          <w:lang w:eastAsia="zh-CN"/>
        </w:rPr>
        <w:t>17</w:t>
      </w:r>
      <w:r w:rsidR="00211708" w:rsidRPr="00211708">
        <w:rPr>
          <w:rFonts w:ascii="Times New Roman" w:eastAsia="仿宋_GB2312" w:hAnsi="Times New Roman" w:cs="Times New Roman" w:hint="eastAsia"/>
          <w:sz w:val="32"/>
          <w:szCs w:val="32"/>
          <w:lang w:eastAsia="zh-CN"/>
        </w:rPr>
        <w:t>个，临时集中办公区可供最多</w:t>
      </w:r>
      <w:r w:rsidR="00211708" w:rsidRPr="00211708">
        <w:rPr>
          <w:rFonts w:ascii="Times New Roman" w:eastAsia="仿宋_GB2312" w:hAnsi="Times New Roman" w:cs="Times New Roman" w:hint="eastAsia"/>
          <w:sz w:val="32"/>
          <w:szCs w:val="32"/>
          <w:lang w:eastAsia="zh-CN"/>
        </w:rPr>
        <w:t>20</w:t>
      </w:r>
      <w:r w:rsidR="00211708" w:rsidRPr="00211708">
        <w:rPr>
          <w:rFonts w:ascii="Times New Roman" w:eastAsia="仿宋_GB2312" w:hAnsi="Times New Roman" w:cs="Times New Roman" w:hint="eastAsia"/>
          <w:sz w:val="32"/>
          <w:szCs w:val="32"/>
          <w:lang w:eastAsia="zh-CN"/>
        </w:rPr>
        <w:t>人同时办公，为重点企业往来东疆办事人员提供基础临时办公条件，同时配备公共路演、集中展示、证照集中托管、共享档案室、数据机房、</w:t>
      </w:r>
      <w:r w:rsidR="00211708" w:rsidRPr="00211708">
        <w:rPr>
          <w:rFonts w:ascii="Times New Roman" w:eastAsia="仿宋_GB2312" w:hAnsi="Times New Roman" w:cs="Times New Roman" w:hint="eastAsia"/>
          <w:sz w:val="32"/>
          <w:szCs w:val="32"/>
          <w:lang w:eastAsia="zh-CN"/>
        </w:rPr>
        <w:lastRenderedPageBreak/>
        <w:t>网络专线等公共服务设施，为入驻企业提供注册用房、实体办公空间、形象宣传推介、政策及办事窗口咨询和代办服务、就餐与交通协助等全方位服务。</w:t>
      </w:r>
    </w:p>
    <w:p w:rsidR="000814C4" w:rsidRPr="00A842E3" w:rsidRDefault="00211708" w:rsidP="002F4E8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3</w:t>
      </w:r>
      <w:r w:rsidR="000814C4" w:rsidRPr="00A842E3">
        <w:rPr>
          <w:rFonts w:ascii="Times New Roman" w:eastAsia="仿宋_GB2312" w:hAnsi="Times New Roman" w:cs="Times New Roman" w:hint="eastAsia"/>
          <w:sz w:val="32"/>
          <w:szCs w:val="32"/>
          <w:lang w:eastAsia="zh-CN"/>
        </w:rPr>
        <w:t>）可持续影响</w:t>
      </w:r>
      <w:r w:rsidR="00AF32F1">
        <w:rPr>
          <w:rFonts w:ascii="Times New Roman" w:eastAsia="仿宋_GB2312" w:hAnsi="Times New Roman" w:cs="Times New Roman" w:hint="eastAsia"/>
          <w:sz w:val="32"/>
          <w:szCs w:val="32"/>
          <w:lang w:eastAsia="zh-CN"/>
        </w:rPr>
        <w:t>效益</w:t>
      </w:r>
    </w:p>
    <w:p w:rsidR="000814C4" w:rsidRPr="00A842E3" w:rsidRDefault="004A75A5" w:rsidP="002F4E88">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w:t>
      </w:r>
      <w:r w:rsidR="00211708" w:rsidRPr="00211708">
        <w:rPr>
          <w:rFonts w:ascii="Times New Roman" w:eastAsia="仿宋_GB2312" w:hAnsi="Times New Roman" w:cs="Times New Roman" w:hint="eastAsia"/>
          <w:sz w:val="32"/>
          <w:szCs w:val="32"/>
          <w:lang w:eastAsia="zh-CN"/>
        </w:rPr>
        <w:t>以飞机资产交易综合服务平台建设、运营和持续完善为抓手，为区内飞机租赁企业资产交易、退租等项目提供配套咨询和代理服务，通过平台发布、撮合、办理飞机资产交易沟通、咨询及代办服务</w:t>
      </w:r>
      <w:r w:rsidR="00211708" w:rsidRPr="00211708">
        <w:rPr>
          <w:rFonts w:ascii="Times New Roman" w:eastAsia="仿宋_GB2312" w:hAnsi="Times New Roman" w:cs="Times New Roman" w:hint="eastAsia"/>
          <w:sz w:val="32"/>
          <w:szCs w:val="32"/>
          <w:lang w:eastAsia="zh-CN"/>
        </w:rPr>
        <w:t>30</w:t>
      </w:r>
      <w:r w:rsidR="00211708" w:rsidRPr="00211708">
        <w:rPr>
          <w:rFonts w:ascii="Times New Roman" w:eastAsia="仿宋_GB2312" w:hAnsi="Times New Roman" w:cs="Times New Roman" w:hint="eastAsia"/>
          <w:sz w:val="32"/>
          <w:szCs w:val="32"/>
          <w:lang w:eastAsia="zh-CN"/>
        </w:rPr>
        <w:t>架次。通过平台现有硬件及软件配置，在平台运营过程中逐渐积累、存储飞机资产管理和交易数据，逐渐形成东疆数据中心，将在保障数据安全基础上，进一步探讨数据挖掘和价值实现思路</w:t>
      </w:r>
      <w:r w:rsidR="00211708">
        <w:rPr>
          <w:rFonts w:ascii="Times New Roman" w:eastAsia="仿宋_GB2312" w:hAnsi="Times New Roman" w:cs="Times New Roman" w:hint="eastAsia"/>
          <w:sz w:val="32"/>
          <w:szCs w:val="32"/>
          <w:lang w:eastAsia="zh-CN"/>
        </w:rPr>
        <w:t>的可持续性影响</w:t>
      </w:r>
      <w:r w:rsidR="00211708" w:rsidRPr="00211708">
        <w:rPr>
          <w:rFonts w:ascii="Times New Roman" w:eastAsia="仿宋_GB2312" w:hAnsi="Times New Roman" w:cs="Times New Roman" w:hint="eastAsia"/>
          <w:sz w:val="32"/>
          <w:szCs w:val="32"/>
          <w:lang w:eastAsia="zh-CN"/>
        </w:rPr>
        <w:t>。</w:t>
      </w:r>
    </w:p>
    <w:p w:rsidR="00662118" w:rsidRPr="00A842E3" w:rsidRDefault="00662118" w:rsidP="00662118">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2F4E88" w:rsidRPr="00A842E3" w:rsidRDefault="006C7B97" w:rsidP="002F4E88">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由于本项目的实施产生了良好的经济、社会、可持续影响</w:t>
      </w:r>
      <w:r w:rsidR="00AF32F1">
        <w:rPr>
          <w:rFonts w:ascii="Times New Roman" w:eastAsia="仿宋_GB2312" w:hAnsi="Times New Roman" w:cs="Times New Roman" w:hint="eastAsia"/>
          <w:sz w:val="32"/>
          <w:szCs w:val="32"/>
          <w:lang w:eastAsia="zh-CN"/>
        </w:rPr>
        <w:t>效益</w:t>
      </w:r>
      <w:r w:rsidR="001B682F">
        <w:rPr>
          <w:rFonts w:ascii="Times New Roman" w:eastAsia="仿宋_GB2312" w:hAnsi="Times New Roman" w:cs="Times New Roman" w:hint="eastAsia"/>
          <w:sz w:val="32"/>
          <w:szCs w:val="32"/>
          <w:lang w:eastAsia="zh-CN"/>
        </w:rPr>
        <w:t>。</w:t>
      </w:r>
      <w:r w:rsidR="00687F4A" w:rsidRPr="00A842E3">
        <w:rPr>
          <w:rFonts w:ascii="Times New Roman" w:eastAsia="仿宋_GB2312" w:hAnsi="Times New Roman" w:cs="Times New Roman" w:hint="eastAsia"/>
          <w:sz w:val="32"/>
          <w:szCs w:val="32"/>
          <w:lang w:eastAsia="zh-CN"/>
        </w:rPr>
        <w:t>该项</w:t>
      </w:r>
      <w:r w:rsidR="00662118" w:rsidRPr="00A842E3">
        <w:rPr>
          <w:rFonts w:ascii="Times New Roman" w:eastAsia="仿宋_GB2312" w:hAnsi="Times New Roman" w:cs="Times New Roman" w:hint="eastAsia"/>
          <w:sz w:val="32"/>
          <w:szCs w:val="32"/>
          <w:lang w:eastAsia="zh-CN"/>
        </w:rPr>
        <w:t>标准分值</w:t>
      </w:r>
      <w:r w:rsidR="008A312B" w:rsidRPr="00A842E3">
        <w:rPr>
          <w:rFonts w:ascii="Times New Roman" w:eastAsia="仿宋_GB2312" w:hAnsi="Times New Roman" w:cs="Times New Roman" w:hint="eastAsia"/>
          <w:sz w:val="32"/>
          <w:szCs w:val="32"/>
          <w:lang w:eastAsia="zh-CN"/>
        </w:rPr>
        <w:t>8</w:t>
      </w:r>
      <w:r w:rsidR="00662118" w:rsidRPr="00A842E3">
        <w:rPr>
          <w:rFonts w:ascii="Times New Roman" w:eastAsia="仿宋_GB2312" w:hAnsi="Times New Roman" w:cs="Times New Roman" w:hint="eastAsia"/>
          <w:sz w:val="32"/>
          <w:szCs w:val="32"/>
          <w:lang w:eastAsia="zh-CN"/>
        </w:rPr>
        <w:t>分，</w:t>
      </w:r>
      <w:r w:rsidR="00687F4A" w:rsidRPr="00A842E3">
        <w:rPr>
          <w:rFonts w:ascii="Times New Roman" w:eastAsia="仿宋_GB2312" w:hAnsi="Times New Roman" w:cs="Times New Roman" w:hint="eastAsia"/>
          <w:sz w:val="32"/>
          <w:szCs w:val="32"/>
          <w:lang w:eastAsia="zh-CN"/>
        </w:rPr>
        <w:t>实际</w:t>
      </w:r>
      <w:r w:rsidR="000814C4" w:rsidRPr="00A842E3">
        <w:rPr>
          <w:rFonts w:ascii="Times New Roman" w:eastAsia="仿宋_GB2312" w:hAnsi="Times New Roman" w:cs="Times New Roman" w:hint="eastAsia"/>
          <w:sz w:val="32"/>
          <w:szCs w:val="32"/>
          <w:lang w:eastAsia="zh-CN"/>
        </w:rPr>
        <w:t>得分为</w:t>
      </w:r>
      <w:r w:rsidR="008A312B" w:rsidRPr="00A842E3">
        <w:rPr>
          <w:rFonts w:ascii="Times New Roman" w:eastAsia="仿宋_GB2312" w:hAnsi="Times New Roman" w:cs="Times New Roman" w:hint="eastAsia"/>
          <w:sz w:val="32"/>
          <w:szCs w:val="32"/>
          <w:lang w:eastAsia="zh-CN"/>
        </w:rPr>
        <w:t>8</w:t>
      </w:r>
      <w:r w:rsidR="000814C4" w:rsidRPr="00A842E3">
        <w:rPr>
          <w:rFonts w:ascii="Times New Roman" w:eastAsia="仿宋_GB2312" w:hAnsi="Times New Roman" w:cs="Times New Roman" w:hint="eastAsia"/>
          <w:sz w:val="32"/>
          <w:szCs w:val="32"/>
          <w:lang w:eastAsia="zh-CN"/>
        </w:rPr>
        <w:t>分。</w:t>
      </w:r>
      <w:r w:rsidR="000814C4" w:rsidRPr="00A842E3">
        <w:rPr>
          <w:rFonts w:ascii="Times New Roman" w:eastAsia="仿宋_GB2312" w:hAnsi="Times New Roman" w:cs="Times New Roman"/>
          <w:sz w:val="32"/>
          <w:szCs w:val="32"/>
          <w:lang w:eastAsia="zh-CN"/>
        </w:rPr>
        <w:t xml:space="preserve"> </w:t>
      </w:r>
    </w:p>
    <w:p w:rsidR="002F4E88" w:rsidRPr="00D60DC7" w:rsidRDefault="000814C4" w:rsidP="002F4E88">
      <w:pPr>
        <w:spacing w:line="300" w:lineRule="auto"/>
        <w:outlineLvl w:val="2"/>
        <w:rPr>
          <w:rFonts w:ascii="Times New Roman" w:eastAsia="仿宋_GB2312" w:hAnsi="Times New Roman"/>
          <w:b/>
          <w:sz w:val="32"/>
          <w:szCs w:val="32"/>
          <w:lang w:eastAsia="zh-CN"/>
        </w:rPr>
      </w:pPr>
      <w:r w:rsidRPr="00D60DC7">
        <w:rPr>
          <w:rFonts w:ascii="Times New Roman" w:eastAsia="仿宋_GB2312" w:hAnsi="Times New Roman" w:hint="eastAsia"/>
          <w:b/>
          <w:sz w:val="32"/>
          <w:szCs w:val="32"/>
          <w:lang w:eastAsia="zh-CN"/>
        </w:rPr>
        <w:t>2</w:t>
      </w:r>
      <w:r w:rsidR="002F4E88" w:rsidRPr="00D60DC7">
        <w:rPr>
          <w:rFonts w:ascii="Times New Roman" w:eastAsia="仿宋_GB2312" w:hAnsi="Times New Roman" w:hint="eastAsia"/>
          <w:b/>
          <w:sz w:val="32"/>
          <w:szCs w:val="32"/>
          <w:lang w:eastAsia="zh-CN"/>
        </w:rPr>
        <w:t>.</w:t>
      </w:r>
      <w:r w:rsidR="002F4E88" w:rsidRPr="00D60DC7">
        <w:rPr>
          <w:rFonts w:ascii="Times New Roman" w:eastAsia="仿宋_GB2312" w:hAnsi="Times New Roman" w:hint="eastAsia"/>
          <w:b/>
          <w:sz w:val="32"/>
          <w:szCs w:val="32"/>
          <w:lang w:eastAsia="zh-CN"/>
        </w:rPr>
        <w:t>满意度</w:t>
      </w:r>
    </w:p>
    <w:p w:rsidR="002F4E88" w:rsidRPr="00D60DC7" w:rsidRDefault="002F4E88" w:rsidP="002F4E88">
      <w:pPr>
        <w:spacing w:line="300" w:lineRule="auto"/>
        <w:outlineLvl w:val="3"/>
        <w:rPr>
          <w:rFonts w:ascii="Times New Roman" w:eastAsia="仿宋_GB2312" w:hAnsi="Times New Roman"/>
          <w:sz w:val="32"/>
          <w:szCs w:val="32"/>
          <w:lang w:eastAsia="zh-CN"/>
        </w:rPr>
      </w:pPr>
      <w:r w:rsidRPr="00D60DC7">
        <w:rPr>
          <w:rFonts w:ascii="Times New Roman" w:eastAsia="仿宋_GB2312" w:hAnsi="Times New Roman"/>
          <w:sz w:val="32"/>
          <w:szCs w:val="32"/>
          <w:lang w:eastAsia="zh-CN"/>
        </w:rPr>
        <w:t>（</w:t>
      </w:r>
      <w:r w:rsidRPr="00D60DC7">
        <w:rPr>
          <w:rFonts w:ascii="Times New Roman" w:eastAsia="仿宋_GB2312" w:hAnsi="Times New Roman" w:hint="eastAsia"/>
          <w:sz w:val="32"/>
          <w:szCs w:val="32"/>
          <w:lang w:eastAsia="zh-CN"/>
        </w:rPr>
        <w:t>1</w:t>
      </w:r>
      <w:r w:rsidRPr="00D60DC7">
        <w:rPr>
          <w:rFonts w:ascii="Times New Roman" w:eastAsia="仿宋_GB2312" w:hAnsi="Times New Roman"/>
          <w:sz w:val="32"/>
          <w:szCs w:val="32"/>
          <w:lang w:eastAsia="zh-CN"/>
        </w:rPr>
        <w:t>）实际执行情况分析</w:t>
      </w:r>
    </w:p>
    <w:p w:rsidR="00EA4708" w:rsidRPr="00D60DC7" w:rsidRDefault="00EA4708" w:rsidP="00EA4708">
      <w:pPr>
        <w:spacing w:line="300" w:lineRule="auto"/>
        <w:ind w:firstLineChars="200" w:firstLine="640"/>
        <w:jc w:val="both"/>
        <w:rPr>
          <w:rFonts w:ascii="Times New Roman" w:eastAsia="仿宋_GB2312" w:hAnsi="Times New Roman" w:cs="Times New Roman"/>
          <w:sz w:val="32"/>
          <w:szCs w:val="32"/>
          <w:lang w:eastAsia="zh-CN"/>
        </w:rPr>
      </w:pPr>
      <w:r w:rsidRPr="00D60DC7">
        <w:rPr>
          <w:rFonts w:ascii="Times New Roman" w:eastAsia="仿宋_GB2312" w:hAnsi="Times New Roman" w:cs="Times New Roman" w:hint="eastAsia"/>
          <w:sz w:val="32"/>
          <w:szCs w:val="32"/>
          <w:lang w:eastAsia="zh-CN"/>
        </w:rPr>
        <w:t>本指标评价采用调查问卷法，通过问卷访谈的形式对项目实施单位的满意度情况进行调查并打分。问卷内容包括</w:t>
      </w:r>
      <w:r w:rsidR="00D60DC7" w:rsidRPr="00D60DC7">
        <w:rPr>
          <w:rFonts w:ascii="Times New Roman" w:eastAsia="仿宋_GB2312" w:hAnsi="Times New Roman" w:cs="Times New Roman" w:hint="eastAsia"/>
          <w:sz w:val="32"/>
          <w:szCs w:val="32"/>
          <w:lang w:eastAsia="zh-CN"/>
        </w:rPr>
        <w:t>为航空租赁公司下设</w:t>
      </w:r>
      <w:r w:rsidR="00D60DC7" w:rsidRPr="00D60DC7">
        <w:rPr>
          <w:rFonts w:ascii="Times New Roman" w:eastAsia="仿宋_GB2312" w:hAnsi="Times New Roman" w:cs="Times New Roman" w:hint="eastAsia"/>
          <w:sz w:val="32"/>
          <w:szCs w:val="32"/>
          <w:lang w:eastAsia="zh-CN"/>
        </w:rPr>
        <w:t>SPV</w:t>
      </w:r>
      <w:r w:rsidR="00D60DC7" w:rsidRPr="00D60DC7">
        <w:rPr>
          <w:rFonts w:ascii="Times New Roman" w:eastAsia="仿宋_GB2312" w:hAnsi="Times New Roman" w:cs="Times New Roman" w:hint="eastAsia"/>
          <w:sz w:val="32"/>
          <w:szCs w:val="32"/>
          <w:lang w:eastAsia="zh-CN"/>
        </w:rPr>
        <w:t>以及新经济产业重点招商项目下设主体的设立、证照办理、财税与付汇、</w:t>
      </w:r>
      <w:proofErr w:type="gramStart"/>
      <w:r w:rsidR="00D60DC7" w:rsidRPr="00D60DC7">
        <w:rPr>
          <w:rFonts w:ascii="Times New Roman" w:eastAsia="仿宋_GB2312" w:hAnsi="Times New Roman" w:cs="Times New Roman" w:hint="eastAsia"/>
          <w:sz w:val="32"/>
          <w:szCs w:val="32"/>
          <w:lang w:eastAsia="zh-CN"/>
        </w:rPr>
        <w:t>月报纳统与</w:t>
      </w:r>
      <w:proofErr w:type="gramEnd"/>
      <w:r w:rsidR="00D60DC7" w:rsidRPr="00D60DC7">
        <w:rPr>
          <w:rFonts w:ascii="Times New Roman" w:eastAsia="仿宋_GB2312" w:hAnsi="Times New Roman" w:cs="Times New Roman" w:hint="eastAsia"/>
          <w:sz w:val="32"/>
          <w:szCs w:val="32"/>
          <w:lang w:eastAsia="zh-CN"/>
        </w:rPr>
        <w:t>报关服务的质量、为重点入区航空租赁类企业提供符合租赁、保理等</w:t>
      </w:r>
      <w:r w:rsidR="00D60DC7" w:rsidRPr="00D60DC7">
        <w:rPr>
          <w:rFonts w:ascii="Times New Roman" w:eastAsia="仿宋_GB2312" w:hAnsi="Times New Roman" w:cs="Times New Roman" w:hint="eastAsia"/>
          <w:sz w:val="32"/>
          <w:szCs w:val="32"/>
          <w:lang w:eastAsia="zh-CN"/>
        </w:rPr>
        <w:lastRenderedPageBreak/>
        <w:t>监管要求的经营场所环境、为来东疆办事、参会的航空租赁企业提供长、短期临时办公工位，协助托管证照、印章、</w:t>
      </w:r>
      <w:r w:rsidR="00D60DC7" w:rsidRPr="00D60DC7">
        <w:rPr>
          <w:rFonts w:ascii="Times New Roman" w:eastAsia="仿宋_GB2312" w:hAnsi="Times New Roman" w:cs="Times New Roman" w:hint="eastAsia"/>
          <w:sz w:val="32"/>
          <w:szCs w:val="32"/>
          <w:lang w:eastAsia="zh-CN"/>
        </w:rPr>
        <w:t>IC</w:t>
      </w:r>
      <w:r w:rsidR="00D60DC7" w:rsidRPr="00D60DC7">
        <w:rPr>
          <w:rFonts w:ascii="Times New Roman" w:eastAsia="仿宋_GB2312" w:hAnsi="Times New Roman" w:cs="Times New Roman" w:hint="eastAsia"/>
          <w:sz w:val="32"/>
          <w:szCs w:val="32"/>
          <w:lang w:eastAsia="zh-CN"/>
        </w:rPr>
        <w:t>卡等；为办事人员提供就餐、交通协助等服务的质量、为推动东疆飞机资产交易综合服务平台建设而进行的走访、调研、举办推介活动的质量、服务单位建设和运营的数据中心质量</w:t>
      </w:r>
      <w:r w:rsidRPr="00D60DC7">
        <w:rPr>
          <w:rFonts w:ascii="Times New Roman" w:eastAsia="仿宋_GB2312" w:hAnsi="Times New Roman" w:cs="Times New Roman" w:hint="eastAsia"/>
          <w:sz w:val="32"/>
          <w:szCs w:val="32"/>
          <w:lang w:eastAsia="zh-CN"/>
        </w:rPr>
        <w:t>等</w:t>
      </w:r>
      <w:r w:rsidRPr="00D60DC7">
        <w:rPr>
          <w:rFonts w:ascii="Times New Roman" w:eastAsia="仿宋_GB2312" w:hAnsi="Times New Roman" w:cs="Times New Roman" w:hint="eastAsia"/>
          <w:sz w:val="32"/>
          <w:szCs w:val="32"/>
          <w:lang w:eastAsia="zh-CN"/>
        </w:rPr>
        <w:t>5</w:t>
      </w:r>
      <w:r w:rsidRPr="00D60DC7">
        <w:rPr>
          <w:rFonts w:ascii="Times New Roman" w:eastAsia="仿宋_GB2312" w:hAnsi="Times New Roman" w:cs="Times New Roman" w:hint="eastAsia"/>
          <w:sz w:val="32"/>
          <w:szCs w:val="32"/>
          <w:lang w:eastAsia="zh-CN"/>
        </w:rPr>
        <w:t>个满意度问题，每个问题设置</w:t>
      </w:r>
      <w:r w:rsidRPr="00D60DC7">
        <w:rPr>
          <w:rFonts w:ascii="Times New Roman" w:eastAsia="仿宋_GB2312" w:hAnsi="Times New Roman" w:cs="Times New Roman" w:hint="eastAsia"/>
          <w:sz w:val="32"/>
          <w:szCs w:val="32"/>
          <w:lang w:eastAsia="zh-CN"/>
        </w:rPr>
        <w:t>4</w:t>
      </w:r>
      <w:r w:rsidRPr="00D60DC7">
        <w:rPr>
          <w:rFonts w:ascii="Times New Roman" w:eastAsia="仿宋_GB2312" w:hAnsi="Times New Roman" w:cs="Times New Roman" w:hint="eastAsia"/>
          <w:sz w:val="32"/>
          <w:szCs w:val="32"/>
          <w:lang w:eastAsia="zh-CN"/>
        </w:rPr>
        <w:t>个</w:t>
      </w:r>
      <w:proofErr w:type="gramStart"/>
      <w:r w:rsidRPr="00D60DC7">
        <w:rPr>
          <w:rFonts w:ascii="Times New Roman" w:eastAsia="仿宋_GB2312" w:hAnsi="Times New Roman" w:cs="Times New Roman" w:hint="eastAsia"/>
          <w:sz w:val="32"/>
          <w:szCs w:val="32"/>
          <w:lang w:eastAsia="zh-CN"/>
        </w:rPr>
        <w:t>满意维</w:t>
      </w:r>
      <w:proofErr w:type="gramEnd"/>
      <w:r w:rsidRPr="00D60DC7">
        <w:rPr>
          <w:rFonts w:ascii="Times New Roman" w:eastAsia="仿宋_GB2312" w:hAnsi="Times New Roman" w:cs="Times New Roman" w:hint="eastAsia"/>
          <w:sz w:val="32"/>
          <w:szCs w:val="32"/>
          <w:lang w:eastAsia="zh-CN"/>
        </w:rPr>
        <w:t>度，每份问卷满分共</w:t>
      </w:r>
      <w:r w:rsidRPr="00D60DC7">
        <w:rPr>
          <w:rFonts w:ascii="Times New Roman" w:eastAsia="仿宋_GB2312" w:hAnsi="Times New Roman" w:cs="Times New Roman" w:hint="eastAsia"/>
          <w:sz w:val="32"/>
          <w:szCs w:val="32"/>
          <w:lang w:eastAsia="zh-CN"/>
        </w:rPr>
        <w:t>100</w:t>
      </w:r>
      <w:r w:rsidRPr="00D60DC7">
        <w:rPr>
          <w:rFonts w:ascii="Times New Roman" w:eastAsia="仿宋_GB2312" w:hAnsi="Times New Roman" w:cs="Times New Roman" w:hint="eastAsia"/>
          <w:sz w:val="32"/>
          <w:szCs w:val="32"/>
          <w:lang w:eastAsia="zh-CN"/>
        </w:rPr>
        <w:t>分。共发放问卷</w:t>
      </w:r>
      <w:r w:rsidRPr="00D60DC7">
        <w:rPr>
          <w:rFonts w:ascii="Times New Roman" w:eastAsia="仿宋_GB2312" w:hAnsi="Times New Roman" w:cs="Times New Roman" w:hint="eastAsia"/>
          <w:sz w:val="32"/>
          <w:szCs w:val="32"/>
          <w:lang w:eastAsia="zh-CN"/>
        </w:rPr>
        <w:t>20</w:t>
      </w:r>
      <w:r w:rsidRPr="00D60DC7">
        <w:rPr>
          <w:rFonts w:ascii="Times New Roman" w:eastAsia="仿宋_GB2312" w:hAnsi="Times New Roman" w:cs="Times New Roman" w:hint="eastAsia"/>
          <w:sz w:val="32"/>
          <w:szCs w:val="32"/>
          <w:lang w:eastAsia="zh-CN"/>
        </w:rPr>
        <w:t>份，回收问卷</w:t>
      </w:r>
      <w:r w:rsidR="00D60DC7" w:rsidRPr="00D60DC7">
        <w:rPr>
          <w:rFonts w:ascii="Times New Roman" w:eastAsia="仿宋_GB2312" w:hAnsi="Times New Roman" w:cs="Times New Roman" w:hint="eastAsia"/>
          <w:sz w:val="32"/>
          <w:szCs w:val="32"/>
          <w:lang w:eastAsia="zh-CN"/>
        </w:rPr>
        <w:t>13</w:t>
      </w:r>
      <w:r w:rsidRPr="00D60DC7">
        <w:rPr>
          <w:rFonts w:ascii="Times New Roman" w:eastAsia="仿宋_GB2312" w:hAnsi="Times New Roman" w:cs="Times New Roman" w:hint="eastAsia"/>
          <w:sz w:val="32"/>
          <w:szCs w:val="32"/>
          <w:lang w:eastAsia="zh-CN"/>
        </w:rPr>
        <w:t>份。</w:t>
      </w:r>
      <w:r w:rsidR="00D60DC7" w:rsidRPr="00D60DC7">
        <w:rPr>
          <w:rFonts w:ascii="Times New Roman" w:eastAsia="仿宋_GB2312" w:hAnsi="Times New Roman" w:cs="Times New Roman" w:hint="eastAsia"/>
          <w:sz w:val="32"/>
          <w:szCs w:val="32"/>
          <w:lang w:eastAsia="zh-CN"/>
        </w:rPr>
        <w:t>13</w:t>
      </w:r>
      <w:r w:rsidRPr="00D60DC7">
        <w:rPr>
          <w:rFonts w:ascii="Times New Roman" w:eastAsia="仿宋_GB2312" w:hAnsi="Times New Roman" w:cs="Times New Roman" w:hint="eastAsia"/>
          <w:sz w:val="32"/>
          <w:szCs w:val="32"/>
          <w:lang w:eastAsia="zh-CN"/>
        </w:rPr>
        <w:t>张问卷平均分为</w:t>
      </w:r>
      <w:r w:rsidR="00D60DC7" w:rsidRPr="00D60DC7">
        <w:rPr>
          <w:rFonts w:ascii="Times New Roman" w:eastAsia="仿宋_GB2312" w:hAnsi="Times New Roman" w:cs="Times New Roman" w:hint="eastAsia"/>
          <w:sz w:val="32"/>
          <w:szCs w:val="32"/>
          <w:lang w:eastAsia="zh-CN"/>
        </w:rPr>
        <w:t>99.62</w:t>
      </w:r>
      <w:r w:rsidRPr="00D60DC7">
        <w:rPr>
          <w:rFonts w:ascii="Times New Roman" w:eastAsia="仿宋_GB2312" w:hAnsi="Times New Roman" w:cs="Times New Roman" w:hint="eastAsia"/>
          <w:sz w:val="32"/>
          <w:szCs w:val="32"/>
          <w:lang w:eastAsia="zh-CN"/>
        </w:rPr>
        <w:t>分，本项目服务对象平均满意度为</w:t>
      </w:r>
      <w:r w:rsidR="00D60DC7" w:rsidRPr="00D60DC7">
        <w:rPr>
          <w:rFonts w:ascii="Times New Roman" w:eastAsia="仿宋_GB2312" w:hAnsi="Times New Roman" w:cs="Times New Roman" w:hint="eastAsia"/>
          <w:sz w:val="32"/>
          <w:szCs w:val="32"/>
          <w:lang w:eastAsia="zh-CN"/>
        </w:rPr>
        <w:t>99.62</w:t>
      </w:r>
      <w:r w:rsidRPr="00D60DC7">
        <w:rPr>
          <w:rFonts w:ascii="Times New Roman" w:eastAsia="仿宋_GB2312" w:hAnsi="Times New Roman" w:cs="Times New Roman" w:hint="eastAsia"/>
          <w:sz w:val="32"/>
          <w:szCs w:val="32"/>
          <w:lang w:eastAsia="zh-CN"/>
        </w:rPr>
        <w:t>%</w:t>
      </w:r>
      <w:r w:rsidRPr="00D60DC7">
        <w:rPr>
          <w:rFonts w:ascii="Times New Roman" w:eastAsia="仿宋_GB2312" w:hAnsi="Times New Roman" w:cs="Times New Roman" w:hint="eastAsia"/>
          <w:sz w:val="32"/>
          <w:szCs w:val="32"/>
          <w:lang w:eastAsia="zh-CN"/>
        </w:rPr>
        <w:t>。</w:t>
      </w:r>
    </w:p>
    <w:p w:rsidR="002F4E88" w:rsidRPr="00D60DC7" w:rsidRDefault="002F4E88" w:rsidP="002F4E88">
      <w:pPr>
        <w:spacing w:line="300" w:lineRule="auto"/>
        <w:outlineLvl w:val="3"/>
        <w:rPr>
          <w:rFonts w:ascii="Times New Roman" w:eastAsia="仿宋_GB2312" w:hAnsi="Times New Roman" w:cs="Times New Roman"/>
          <w:sz w:val="32"/>
          <w:szCs w:val="32"/>
          <w:lang w:eastAsia="zh-CN"/>
        </w:rPr>
      </w:pPr>
      <w:r w:rsidRPr="00D60DC7">
        <w:rPr>
          <w:rFonts w:ascii="Times New Roman" w:eastAsia="仿宋_GB2312" w:hAnsi="Times New Roman"/>
          <w:sz w:val="32"/>
          <w:szCs w:val="32"/>
          <w:lang w:eastAsia="zh-CN"/>
        </w:rPr>
        <w:t>（</w:t>
      </w:r>
      <w:r w:rsidRPr="00D60DC7">
        <w:rPr>
          <w:rFonts w:ascii="Times New Roman" w:eastAsia="仿宋_GB2312" w:hAnsi="Times New Roman" w:hint="eastAsia"/>
          <w:sz w:val="32"/>
          <w:szCs w:val="32"/>
          <w:lang w:eastAsia="zh-CN"/>
        </w:rPr>
        <w:t>2</w:t>
      </w:r>
      <w:r w:rsidRPr="00D60DC7">
        <w:rPr>
          <w:rFonts w:ascii="Times New Roman" w:eastAsia="仿宋_GB2312" w:hAnsi="Times New Roman"/>
          <w:sz w:val="32"/>
          <w:szCs w:val="32"/>
          <w:lang w:eastAsia="zh-CN"/>
        </w:rPr>
        <w:t>）评价结论</w:t>
      </w:r>
    </w:p>
    <w:p w:rsidR="004C0973" w:rsidRPr="005E56F2" w:rsidRDefault="004C0973" w:rsidP="004C0973">
      <w:pPr>
        <w:spacing w:line="300" w:lineRule="auto"/>
        <w:ind w:firstLineChars="200" w:firstLine="640"/>
        <w:jc w:val="both"/>
        <w:rPr>
          <w:rFonts w:ascii="Times New Roman" w:eastAsia="仿宋_GB2312" w:hAnsi="Times New Roman" w:cs="Times New Roman"/>
          <w:sz w:val="32"/>
          <w:szCs w:val="32"/>
          <w:lang w:eastAsia="zh-CN"/>
        </w:rPr>
      </w:pPr>
      <w:r w:rsidRPr="006A5B09">
        <w:rPr>
          <w:rFonts w:ascii="Times New Roman" w:eastAsia="仿宋_GB2312" w:hAnsi="Times New Roman" w:cs="Times New Roman" w:hint="eastAsia"/>
          <w:sz w:val="32"/>
          <w:szCs w:val="32"/>
          <w:lang w:eastAsia="zh-CN"/>
        </w:rPr>
        <w:t>综上分析，本项目服务对象满意度为</w:t>
      </w:r>
      <w:r>
        <w:rPr>
          <w:rFonts w:ascii="Times New Roman" w:eastAsia="仿宋_GB2312" w:hAnsi="Times New Roman" w:cs="Times New Roman" w:hint="eastAsia"/>
          <w:sz w:val="32"/>
          <w:szCs w:val="32"/>
          <w:lang w:eastAsia="zh-CN"/>
        </w:rPr>
        <w:t>99.62</w:t>
      </w:r>
      <w:r w:rsidRPr="006A5B09">
        <w:rPr>
          <w:rFonts w:ascii="Times New Roman" w:eastAsia="仿宋_GB2312" w:hAnsi="Times New Roman" w:cs="Times New Roman" w:hint="eastAsia"/>
          <w:sz w:val="32"/>
          <w:szCs w:val="32"/>
          <w:lang w:eastAsia="zh-CN"/>
        </w:rPr>
        <w:t>%</w:t>
      </w:r>
      <w:r w:rsidRPr="006A5B09">
        <w:rPr>
          <w:rFonts w:ascii="Times New Roman" w:eastAsia="仿宋_GB2312" w:hAnsi="Times New Roman" w:cs="Times New Roman" w:hint="eastAsia"/>
          <w:sz w:val="32"/>
          <w:szCs w:val="32"/>
          <w:lang w:eastAsia="zh-CN"/>
        </w:rPr>
        <w:t>，</w:t>
      </w:r>
      <w:r w:rsidR="00F56AD4">
        <w:rPr>
          <w:rFonts w:ascii="Times New Roman" w:eastAsia="仿宋_GB2312" w:hAnsi="Times New Roman" w:cs="Times New Roman" w:hint="eastAsia"/>
          <w:sz w:val="32"/>
          <w:szCs w:val="32"/>
          <w:lang w:eastAsia="zh-CN"/>
        </w:rPr>
        <w:t>该项</w:t>
      </w:r>
      <w:r w:rsidRPr="006A5B09">
        <w:rPr>
          <w:rFonts w:ascii="Times New Roman" w:eastAsia="仿宋_GB2312" w:hAnsi="Times New Roman" w:cs="Times New Roman" w:hint="eastAsia"/>
          <w:sz w:val="32"/>
          <w:szCs w:val="32"/>
          <w:lang w:eastAsia="zh-CN"/>
        </w:rPr>
        <w:t>标准分值为</w:t>
      </w:r>
      <w:r w:rsidRPr="006A5B09">
        <w:rPr>
          <w:rFonts w:ascii="Times New Roman" w:eastAsia="仿宋_GB2312" w:hAnsi="Times New Roman" w:cs="Times New Roman" w:hint="eastAsia"/>
          <w:sz w:val="32"/>
          <w:szCs w:val="32"/>
          <w:lang w:eastAsia="zh-CN"/>
        </w:rPr>
        <w:t>8</w:t>
      </w:r>
      <w:r w:rsidRPr="006A5B09">
        <w:rPr>
          <w:rFonts w:ascii="Times New Roman" w:eastAsia="仿宋_GB2312" w:hAnsi="Times New Roman" w:cs="Times New Roman" w:hint="eastAsia"/>
          <w:sz w:val="32"/>
          <w:szCs w:val="32"/>
          <w:lang w:eastAsia="zh-CN"/>
        </w:rPr>
        <w:t>分，根据评分标准及规则，实际得分为</w:t>
      </w:r>
      <w:r w:rsidRPr="006A5B09">
        <w:rPr>
          <w:rFonts w:ascii="Times New Roman" w:eastAsia="仿宋_GB2312" w:hAnsi="Times New Roman" w:cs="Times New Roman" w:hint="eastAsia"/>
          <w:sz w:val="32"/>
          <w:szCs w:val="32"/>
          <w:lang w:eastAsia="zh-CN"/>
        </w:rPr>
        <w:t>8</w:t>
      </w:r>
      <w:r w:rsidRPr="006A5B09">
        <w:rPr>
          <w:rFonts w:ascii="Times New Roman" w:eastAsia="仿宋_GB2312" w:hAnsi="Times New Roman" w:cs="Times New Roman" w:hint="eastAsia"/>
          <w:sz w:val="32"/>
          <w:szCs w:val="32"/>
          <w:lang w:eastAsia="zh-CN"/>
        </w:rPr>
        <w:t>分。</w:t>
      </w:r>
    </w:p>
    <w:p w:rsidR="00681654" w:rsidRPr="00A842E3" w:rsidRDefault="00681654" w:rsidP="00681654">
      <w:pPr>
        <w:spacing w:line="300" w:lineRule="auto"/>
        <w:jc w:val="both"/>
        <w:outlineLvl w:val="1"/>
        <w:rPr>
          <w:rFonts w:ascii="Times New Roman" w:eastAsia="仿宋_GB2312" w:hAnsi="Times New Roman" w:cs="Times New Roman"/>
          <w:b/>
          <w:sz w:val="32"/>
          <w:szCs w:val="32"/>
          <w:lang w:eastAsia="zh-CN"/>
        </w:rPr>
      </w:pPr>
      <w:bookmarkStart w:id="26" w:name="_Toc107998041"/>
      <w:r w:rsidRPr="00A842E3">
        <w:rPr>
          <w:rFonts w:ascii="Times New Roman" w:eastAsia="仿宋_GB2312" w:hAnsi="Times New Roman" w:cs="Times New Roman" w:hint="eastAsia"/>
          <w:b/>
          <w:sz w:val="32"/>
          <w:szCs w:val="32"/>
          <w:lang w:eastAsia="zh-CN"/>
        </w:rPr>
        <w:t>（五）</w:t>
      </w:r>
      <w:r w:rsidRPr="00A842E3">
        <w:rPr>
          <w:rFonts w:ascii="Times New Roman" w:eastAsia="仿宋_GB2312" w:hAnsi="Times New Roman" w:cs="Times New Roman"/>
          <w:b/>
          <w:sz w:val="32"/>
          <w:szCs w:val="32"/>
          <w:lang w:eastAsia="zh-CN"/>
        </w:rPr>
        <w:t>项目自评情况</w:t>
      </w:r>
      <w:bookmarkEnd w:id="26"/>
    </w:p>
    <w:p w:rsidR="00DC0530" w:rsidRPr="00A842E3" w:rsidRDefault="00DC0530" w:rsidP="00DC0530">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1.</w:t>
      </w:r>
      <w:r w:rsidRPr="00A842E3">
        <w:rPr>
          <w:rFonts w:ascii="Times New Roman" w:eastAsia="仿宋_GB2312" w:hAnsi="Times New Roman" w:hint="eastAsia"/>
          <w:b/>
          <w:sz w:val="32"/>
          <w:szCs w:val="32"/>
          <w:lang w:eastAsia="zh-CN"/>
        </w:rPr>
        <w:t>项目支出绩效自评报告和自评表</w:t>
      </w:r>
    </w:p>
    <w:p w:rsidR="00E573F7" w:rsidRPr="005E56F2" w:rsidRDefault="00E573F7" w:rsidP="00E573F7">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E573F7" w:rsidRPr="005E56F2" w:rsidRDefault="00E573F7" w:rsidP="00E573F7">
      <w:pPr>
        <w:spacing w:line="300" w:lineRule="auto"/>
        <w:ind w:firstLineChars="200" w:firstLine="640"/>
        <w:jc w:val="both"/>
        <w:rPr>
          <w:rFonts w:ascii="Times New Roman" w:eastAsia="仿宋_GB2312" w:hAnsi="Times New Roman" w:cs="Times New Roman"/>
          <w:sz w:val="32"/>
          <w:szCs w:val="32"/>
          <w:lang w:eastAsia="zh-CN"/>
        </w:rPr>
      </w:pPr>
      <w:r w:rsidRPr="00997589">
        <w:rPr>
          <w:rFonts w:ascii="Times New Roman" w:eastAsia="仿宋_GB2312" w:hAnsi="Times New Roman" w:cs="Times New Roman" w:hint="eastAsia"/>
          <w:sz w:val="32"/>
          <w:szCs w:val="32"/>
          <w:lang w:eastAsia="zh-CN"/>
        </w:rPr>
        <w:t>项目实施单位</w:t>
      </w:r>
      <w:r>
        <w:rPr>
          <w:rFonts w:ascii="Times New Roman" w:eastAsia="仿宋_GB2312" w:hAnsi="Times New Roman" w:cs="Times New Roman" w:hint="eastAsia"/>
          <w:sz w:val="32"/>
          <w:szCs w:val="32"/>
          <w:lang w:eastAsia="zh-CN"/>
        </w:rPr>
        <w:t>在规定时间内</w:t>
      </w:r>
      <w:r w:rsidRPr="001B2AD4">
        <w:rPr>
          <w:rFonts w:ascii="Times New Roman" w:eastAsia="仿宋_GB2312" w:hAnsi="Times New Roman" w:cs="Times New Roman" w:hint="eastAsia"/>
          <w:sz w:val="32"/>
          <w:szCs w:val="32"/>
          <w:lang w:eastAsia="zh-CN"/>
        </w:rPr>
        <w:t>报送了绩效自评表及绩效自评报告，报告撰写、填写质量基本满足要求</w:t>
      </w:r>
      <w:r>
        <w:rPr>
          <w:rFonts w:ascii="Times New Roman" w:eastAsia="仿宋_GB2312" w:hAnsi="Times New Roman" w:cs="Times New Roman" w:hint="eastAsia"/>
          <w:sz w:val="32"/>
          <w:szCs w:val="32"/>
          <w:lang w:eastAsia="zh-CN"/>
        </w:rPr>
        <w:t>。</w:t>
      </w:r>
    </w:p>
    <w:p w:rsidR="00E573F7" w:rsidRPr="005E56F2" w:rsidRDefault="00E573F7" w:rsidP="00E573F7">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E573F7" w:rsidRPr="005E56F2" w:rsidRDefault="00E573F7" w:rsidP="00E573F7">
      <w:pPr>
        <w:spacing w:line="300" w:lineRule="auto"/>
        <w:ind w:firstLineChars="200" w:firstLine="640"/>
        <w:jc w:val="both"/>
        <w:rPr>
          <w:rFonts w:ascii="Times New Roman" w:eastAsia="仿宋_GB2312" w:hAnsi="Times New Roman" w:cs="Times New Roman"/>
          <w:sz w:val="32"/>
          <w:szCs w:val="32"/>
          <w:lang w:eastAsia="zh-CN"/>
        </w:rPr>
      </w:pPr>
      <w:r w:rsidRPr="001B2AD4">
        <w:rPr>
          <w:rFonts w:ascii="Times New Roman" w:eastAsia="仿宋_GB2312" w:hAnsi="Times New Roman" w:cs="Times New Roman" w:hint="eastAsia"/>
          <w:sz w:val="32"/>
          <w:szCs w:val="32"/>
          <w:lang w:eastAsia="zh-CN"/>
        </w:rPr>
        <w:t>项目</w:t>
      </w:r>
      <w:r>
        <w:rPr>
          <w:rFonts w:ascii="Times New Roman" w:eastAsia="仿宋_GB2312" w:hAnsi="Times New Roman" w:cs="Times New Roman" w:hint="eastAsia"/>
          <w:sz w:val="32"/>
          <w:szCs w:val="32"/>
          <w:lang w:eastAsia="zh-CN"/>
        </w:rPr>
        <w:t>的自评材料报送及时、完整，</w:t>
      </w:r>
      <w:r w:rsidR="009A552C">
        <w:rPr>
          <w:rFonts w:ascii="Times New Roman" w:eastAsia="仿宋_GB2312" w:hAnsi="Times New Roman" w:cs="Times New Roman" w:hint="eastAsia"/>
          <w:sz w:val="32"/>
          <w:szCs w:val="32"/>
          <w:lang w:eastAsia="zh-CN"/>
        </w:rPr>
        <w:t>撰写质量基本满足要求。</w:t>
      </w:r>
      <w:r w:rsidRPr="001B2AD4">
        <w:rPr>
          <w:rFonts w:ascii="Times New Roman" w:eastAsia="仿宋_GB2312" w:hAnsi="Times New Roman" w:cs="Times New Roman" w:hint="eastAsia"/>
          <w:sz w:val="32"/>
          <w:szCs w:val="32"/>
          <w:lang w:eastAsia="zh-CN"/>
        </w:rPr>
        <w:t>该项标准分值</w:t>
      </w:r>
      <w:r w:rsidRPr="001B2AD4">
        <w:rPr>
          <w:rFonts w:ascii="Times New Roman" w:eastAsia="仿宋_GB2312" w:hAnsi="Times New Roman" w:cs="Times New Roman" w:hint="eastAsia"/>
          <w:sz w:val="32"/>
          <w:szCs w:val="32"/>
          <w:lang w:eastAsia="zh-CN"/>
        </w:rPr>
        <w:t>4</w:t>
      </w:r>
      <w:r w:rsidRPr="001B2AD4">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4</w:t>
      </w:r>
      <w:r w:rsidRPr="001B2AD4">
        <w:rPr>
          <w:rFonts w:ascii="Times New Roman" w:eastAsia="仿宋_GB2312" w:hAnsi="Times New Roman" w:cs="Times New Roman" w:hint="eastAsia"/>
          <w:sz w:val="32"/>
          <w:szCs w:val="32"/>
          <w:lang w:eastAsia="zh-CN"/>
        </w:rPr>
        <w:t>分。</w:t>
      </w:r>
    </w:p>
    <w:p w:rsidR="008A312B" w:rsidRPr="00E573F7" w:rsidRDefault="008A312B" w:rsidP="00756351">
      <w:pPr>
        <w:spacing w:line="600" w:lineRule="exact"/>
        <w:ind w:firstLineChars="200" w:firstLine="640"/>
        <w:jc w:val="both"/>
        <w:rPr>
          <w:rFonts w:ascii="Times New Roman" w:eastAsia="仿宋_GB2312" w:hAnsi="Times New Roman" w:cs="Times New Roman"/>
          <w:sz w:val="32"/>
          <w:szCs w:val="32"/>
          <w:lang w:eastAsia="zh-CN"/>
        </w:rPr>
        <w:sectPr w:rsidR="008A312B" w:rsidRPr="00E573F7" w:rsidSect="0018117E">
          <w:pgSz w:w="11906" w:h="16838"/>
          <w:pgMar w:top="1440" w:right="1800" w:bottom="1440" w:left="1800" w:header="851" w:footer="992" w:gutter="0"/>
          <w:cols w:space="425"/>
          <w:docGrid w:type="lines" w:linePitch="312"/>
        </w:sectPr>
      </w:pPr>
    </w:p>
    <w:p w:rsidR="00D27F3A" w:rsidRPr="00A842E3" w:rsidRDefault="00D27F3A" w:rsidP="00E74213">
      <w:pPr>
        <w:spacing w:line="300" w:lineRule="auto"/>
        <w:jc w:val="center"/>
        <w:outlineLvl w:val="0"/>
        <w:rPr>
          <w:rFonts w:ascii="Times New Roman" w:eastAsia="黑体" w:hAnsi="Times New Roman" w:cs="Times New Roman"/>
          <w:spacing w:val="-4"/>
          <w:w w:val="105"/>
          <w:sz w:val="32"/>
          <w:szCs w:val="32"/>
          <w:lang w:eastAsia="zh-CN"/>
        </w:rPr>
      </w:pPr>
      <w:bookmarkStart w:id="27" w:name="_Toc107998042"/>
      <w:r w:rsidRPr="00A842E3">
        <w:rPr>
          <w:rFonts w:ascii="Times New Roman" w:eastAsia="黑体" w:hAnsi="Times New Roman" w:cs="Times New Roman"/>
          <w:spacing w:val="-4"/>
          <w:w w:val="105"/>
          <w:sz w:val="32"/>
          <w:szCs w:val="32"/>
          <w:lang w:eastAsia="zh-CN"/>
        </w:rPr>
        <w:lastRenderedPageBreak/>
        <w:t>五、主要经验及做法</w:t>
      </w:r>
      <w:r w:rsidRPr="00A842E3">
        <w:rPr>
          <w:rFonts w:ascii="Times New Roman" w:eastAsia="黑体" w:hAnsi="Times New Roman" w:cs="Times New Roman" w:hint="eastAsia"/>
          <w:spacing w:val="-4"/>
          <w:w w:val="105"/>
          <w:sz w:val="32"/>
          <w:szCs w:val="32"/>
          <w:lang w:eastAsia="zh-CN"/>
        </w:rPr>
        <w:t>、</w:t>
      </w:r>
      <w:r w:rsidRPr="00A842E3">
        <w:rPr>
          <w:rFonts w:ascii="Times New Roman" w:eastAsia="黑体" w:hAnsi="Times New Roman" w:cs="Times New Roman"/>
          <w:spacing w:val="-4"/>
          <w:w w:val="105"/>
          <w:sz w:val="32"/>
          <w:szCs w:val="32"/>
          <w:lang w:eastAsia="zh-CN"/>
        </w:rPr>
        <w:t>存在的问题及原因分析</w:t>
      </w:r>
      <w:bookmarkEnd w:id="27"/>
      <w:r w:rsidRPr="00A842E3">
        <w:rPr>
          <w:rFonts w:ascii="Times New Roman" w:eastAsia="黑体" w:hAnsi="Times New Roman" w:cs="Times New Roman"/>
          <w:spacing w:val="-4"/>
          <w:w w:val="105"/>
          <w:sz w:val="32"/>
          <w:szCs w:val="32"/>
          <w:lang w:eastAsia="zh-CN"/>
        </w:rPr>
        <w:t xml:space="preserve"> </w:t>
      </w:r>
    </w:p>
    <w:p w:rsidR="001A4BCE" w:rsidRPr="00A842E3" w:rsidRDefault="001A4BCE" w:rsidP="00E74213">
      <w:pPr>
        <w:spacing w:line="300" w:lineRule="auto"/>
        <w:jc w:val="both"/>
        <w:outlineLvl w:val="1"/>
        <w:rPr>
          <w:rFonts w:ascii="Times New Roman" w:eastAsia="仿宋_GB2312" w:hAnsi="Times New Roman" w:cs="Times New Roman"/>
          <w:b/>
          <w:sz w:val="32"/>
          <w:szCs w:val="32"/>
          <w:lang w:eastAsia="zh-CN"/>
        </w:rPr>
      </w:pPr>
      <w:bookmarkStart w:id="28" w:name="_Toc460413906"/>
      <w:bookmarkStart w:id="29" w:name="_Toc107998043"/>
      <w:r w:rsidRPr="00A842E3">
        <w:rPr>
          <w:rFonts w:ascii="Times New Roman" w:eastAsia="仿宋_GB2312" w:hAnsi="Times New Roman" w:cs="Times New Roman"/>
          <w:b/>
          <w:sz w:val="32"/>
          <w:szCs w:val="32"/>
          <w:lang w:eastAsia="zh-CN"/>
        </w:rPr>
        <w:t>（一）项目经验</w:t>
      </w:r>
      <w:bookmarkEnd w:id="28"/>
      <w:bookmarkEnd w:id="29"/>
    </w:p>
    <w:p w:rsidR="008E0755" w:rsidRPr="00A842E3" w:rsidRDefault="002A6BA1" w:rsidP="002A6BA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本项目的实施为应对区域竞争，特别是对飞机租赁业务以及新经济</w:t>
      </w:r>
      <w:proofErr w:type="gramStart"/>
      <w:r>
        <w:rPr>
          <w:rFonts w:ascii="Times New Roman" w:eastAsia="仿宋_GB2312" w:hAnsi="Times New Roman" w:cs="Times New Roman" w:hint="eastAsia"/>
          <w:sz w:val="32"/>
          <w:szCs w:val="32"/>
          <w:lang w:eastAsia="zh-CN"/>
        </w:rPr>
        <w:t>板业务</w:t>
      </w:r>
      <w:proofErr w:type="gramEnd"/>
      <w:r>
        <w:rPr>
          <w:rFonts w:ascii="Times New Roman" w:eastAsia="仿宋_GB2312" w:hAnsi="Times New Roman" w:cs="Times New Roman" w:hint="eastAsia"/>
          <w:sz w:val="32"/>
          <w:szCs w:val="32"/>
          <w:lang w:eastAsia="zh-CN"/>
        </w:rPr>
        <w:t>的争抢，东疆保税港区</w:t>
      </w:r>
      <w:r w:rsidRPr="002A6BA1">
        <w:rPr>
          <w:rFonts w:ascii="Times New Roman" w:eastAsia="仿宋_GB2312" w:hAnsi="Times New Roman" w:cs="Times New Roman" w:hint="eastAsia"/>
          <w:sz w:val="32"/>
          <w:szCs w:val="32"/>
          <w:lang w:eastAsia="zh-CN"/>
        </w:rPr>
        <w:t>急需提升标准化、流程化服务水平，增</w:t>
      </w:r>
      <w:r>
        <w:rPr>
          <w:rFonts w:ascii="Times New Roman" w:eastAsia="仿宋_GB2312" w:hAnsi="Times New Roman" w:cs="Times New Roman" w:hint="eastAsia"/>
          <w:sz w:val="32"/>
          <w:szCs w:val="32"/>
          <w:lang w:eastAsia="zh-CN"/>
        </w:rPr>
        <w:t>强</w:t>
      </w:r>
      <w:r w:rsidRPr="002A6BA1">
        <w:rPr>
          <w:rFonts w:ascii="Times New Roman" w:eastAsia="仿宋_GB2312" w:hAnsi="Times New Roman" w:cs="Times New Roman" w:hint="eastAsia"/>
          <w:sz w:val="32"/>
          <w:szCs w:val="32"/>
          <w:lang w:eastAsia="zh-CN"/>
        </w:rPr>
        <w:t>主动服务能力。为便利区内存量飞机资产交易流转，需要</w:t>
      </w:r>
      <w:r>
        <w:rPr>
          <w:rFonts w:ascii="Times New Roman" w:eastAsia="仿宋_GB2312" w:hAnsi="Times New Roman" w:cs="Times New Roman" w:hint="eastAsia"/>
          <w:sz w:val="32"/>
          <w:szCs w:val="32"/>
          <w:lang w:eastAsia="zh-CN"/>
        </w:rPr>
        <w:t>在拓展资产处置渠道等方面不断完善服务链条，其中飞机资产</w:t>
      </w:r>
      <w:r w:rsidRPr="002A6BA1">
        <w:rPr>
          <w:rFonts w:ascii="Times New Roman" w:eastAsia="仿宋_GB2312" w:hAnsi="Times New Roman" w:cs="Times New Roman" w:hint="eastAsia"/>
          <w:sz w:val="32"/>
          <w:szCs w:val="32"/>
          <w:lang w:eastAsia="zh-CN"/>
        </w:rPr>
        <w:t>交易综合服务平台建设和项目公司管控体系建设也都列了《天津东疆保税港区深化租赁业创新试点研究工作方案》即</w:t>
      </w:r>
      <w:r>
        <w:rPr>
          <w:rFonts w:ascii="Times New Roman" w:eastAsia="仿宋_GB2312" w:hAnsi="Times New Roman" w:cs="Times New Roman" w:hint="eastAsia"/>
          <w:sz w:val="32"/>
          <w:szCs w:val="32"/>
          <w:lang w:eastAsia="zh-CN"/>
        </w:rPr>
        <w:t>（</w:t>
      </w:r>
      <w:r w:rsidRPr="002A6BA1">
        <w:rPr>
          <w:rFonts w:ascii="Times New Roman" w:eastAsia="仿宋_GB2312" w:hAnsi="Times New Roman" w:cs="Times New Roman" w:hint="eastAsia"/>
          <w:sz w:val="32"/>
          <w:szCs w:val="32"/>
          <w:lang w:eastAsia="zh-CN"/>
        </w:rPr>
        <w:t>“租赁</w:t>
      </w:r>
      <w:r w:rsidRPr="002A6BA1">
        <w:rPr>
          <w:rFonts w:ascii="Times New Roman" w:eastAsia="仿宋_GB2312" w:hAnsi="Times New Roman" w:cs="Times New Roman" w:hint="eastAsia"/>
          <w:sz w:val="32"/>
          <w:szCs w:val="32"/>
          <w:lang w:eastAsia="zh-CN"/>
        </w:rPr>
        <w:t>2.0</w:t>
      </w:r>
      <w:r w:rsidR="00C6770F">
        <w:rPr>
          <w:rFonts w:ascii="Times New Roman" w:eastAsia="仿宋_GB2312" w:hAnsi="Times New Roman" w:cs="Times New Roman" w:hint="eastAsia"/>
          <w:sz w:val="32"/>
          <w:szCs w:val="32"/>
          <w:lang w:eastAsia="zh-CN"/>
        </w:rPr>
        <w:t>”），</w:t>
      </w:r>
      <w:r w:rsidRPr="002A6BA1">
        <w:rPr>
          <w:rFonts w:ascii="Times New Roman" w:eastAsia="仿宋_GB2312" w:hAnsi="Times New Roman" w:cs="Times New Roman" w:hint="eastAsia"/>
          <w:sz w:val="32"/>
          <w:szCs w:val="32"/>
          <w:lang w:eastAsia="zh-CN"/>
        </w:rPr>
        <w:t>为提升重点招商项目落地配套服务水平</w:t>
      </w:r>
      <w:r>
        <w:rPr>
          <w:rFonts w:ascii="Times New Roman" w:eastAsia="仿宋_GB2312" w:hAnsi="Times New Roman" w:cs="Times New Roman" w:hint="eastAsia"/>
          <w:sz w:val="32"/>
          <w:szCs w:val="32"/>
          <w:lang w:eastAsia="zh-CN"/>
        </w:rPr>
        <w:t>，促进</w:t>
      </w:r>
      <w:r w:rsidRPr="002A6BA1">
        <w:rPr>
          <w:rFonts w:ascii="Times New Roman" w:eastAsia="仿宋_GB2312" w:hAnsi="Times New Roman" w:cs="Times New Roman" w:hint="eastAsia"/>
          <w:sz w:val="32"/>
          <w:szCs w:val="32"/>
          <w:lang w:eastAsia="zh-CN"/>
        </w:rPr>
        <w:t>招商引资工作和营商环境口碑建设，为新经济产业重点商项目提供专业咨询与代办服务不可或缺。</w:t>
      </w:r>
    </w:p>
    <w:p w:rsidR="001A4BCE" w:rsidRPr="00A842E3" w:rsidRDefault="001A4BCE" w:rsidP="00E74213">
      <w:pPr>
        <w:spacing w:line="300" w:lineRule="auto"/>
        <w:jc w:val="both"/>
        <w:outlineLvl w:val="1"/>
        <w:rPr>
          <w:rFonts w:ascii="Times New Roman" w:eastAsia="仿宋_GB2312" w:hAnsi="Times New Roman" w:cs="Times New Roman"/>
          <w:b/>
          <w:sz w:val="32"/>
          <w:szCs w:val="32"/>
          <w:lang w:eastAsia="zh-CN"/>
        </w:rPr>
      </w:pPr>
      <w:bookmarkStart w:id="30" w:name="_Toc460413907"/>
      <w:bookmarkStart w:id="31" w:name="_Toc107998044"/>
      <w:r w:rsidRPr="00A842E3">
        <w:rPr>
          <w:rFonts w:ascii="Times New Roman" w:eastAsia="仿宋_GB2312" w:hAnsi="Times New Roman" w:cs="Times New Roman"/>
          <w:b/>
          <w:sz w:val="32"/>
          <w:szCs w:val="32"/>
          <w:lang w:eastAsia="zh-CN"/>
        </w:rPr>
        <w:t>（二）存在问题</w:t>
      </w:r>
      <w:bookmarkEnd w:id="30"/>
      <w:r w:rsidRPr="00A842E3">
        <w:rPr>
          <w:rFonts w:ascii="Times New Roman" w:eastAsia="仿宋_GB2312" w:hAnsi="Times New Roman" w:cs="Times New Roman"/>
          <w:b/>
          <w:sz w:val="32"/>
          <w:szCs w:val="32"/>
          <w:lang w:eastAsia="zh-CN"/>
        </w:rPr>
        <w:t>及原因</w:t>
      </w:r>
      <w:bookmarkEnd w:id="31"/>
    </w:p>
    <w:p w:rsidR="001612DE" w:rsidRPr="00A842E3" w:rsidRDefault="009E6000" w:rsidP="009E6000">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w:t>
      </w:r>
      <w:r w:rsidR="00294CA1">
        <w:rPr>
          <w:rFonts w:ascii="Times New Roman" w:eastAsia="仿宋_GB2312" w:hAnsi="Times New Roman" w:cs="Times New Roman" w:hint="eastAsia"/>
          <w:sz w:val="32"/>
          <w:szCs w:val="32"/>
          <w:lang w:eastAsia="zh-CN"/>
        </w:rPr>
        <w:t>产出</w:t>
      </w:r>
      <w:r w:rsidR="00294CA1" w:rsidRPr="00294CA1">
        <w:rPr>
          <w:rFonts w:ascii="Times New Roman" w:eastAsia="仿宋_GB2312" w:hAnsi="Times New Roman" w:cs="Times New Roman" w:hint="eastAsia"/>
          <w:sz w:val="32"/>
          <w:szCs w:val="32"/>
          <w:lang w:eastAsia="zh-CN"/>
        </w:rPr>
        <w:t>数量指标设置不够全面，不能全面的反映项目实际的产出成果，与项目目标任务数或计划数不相匹配。</w:t>
      </w:r>
    </w:p>
    <w:p w:rsidR="008A312B" w:rsidRDefault="008A312B" w:rsidP="008A312B">
      <w:pPr>
        <w:spacing w:line="300" w:lineRule="auto"/>
        <w:ind w:firstLineChars="200" w:firstLine="640"/>
        <w:jc w:val="both"/>
        <w:rPr>
          <w:rFonts w:ascii="Times New Roman" w:eastAsia="仿宋_GB2312" w:hAnsi="Times New Roman" w:cs="Times New Roman"/>
          <w:sz w:val="32"/>
          <w:szCs w:val="32"/>
          <w:lang w:eastAsia="zh-CN"/>
        </w:rPr>
      </w:pPr>
    </w:p>
    <w:p w:rsidR="00BB345D" w:rsidRPr="00A842E3" w:rsidRDefault="00BB345D" w:rsidP="008A312B">
      <w:pPr>
        <w:spacing w:line="300" w:lineRule="auto"/>
        <w:ind w:firstLineChars="200" w:firstLine="640"/>
        <w:jc w:val="both"/>
        <w:rPr>
          <w:rFonts w:ascii="Times New Roman" w:eastAsia="仿宋_GB2312" w:hAnsi="Times New Roman" w:cs="Times New Roman"/>
          <w:sz w:val="32"/>
          <w:szCs w:val="32"/>
          <w:lang w:eastAsia="zh-CN"/>
        </w:rPr>
        <w:sectPr w:rsidR="00BB345D" w:rsidRPr="00A842E3" w:rsidSect="0018117E">
          <w:pgSz w:w="11906" w:h="16838"/>
          <w:pgMar w:top="1440" w:right="1800" w:bottom="1440" w:left="1800" w:header="851" w:footer="992" w:gutter="0"/>
          <w:cols w:space="425"/>
          <w:docGrid w:type="lines" w:linePitch="312"/>
        </w:sectPr>
      </w:pPr>
    </w:p>
    <w:p w:rsidR="00D27F3A" w:rsidRPr="00A842E3" w:rsidRDefault="00D27F3A" w:rsidP="00E74213">
      <w:pPr>
        <w:spacing w:line="300" w:lineRule="auto"/>
        <w:jc w:val="center"/>
        <w:outlineLvl w:val="0"/>
        <w:rPr>
          <w:rFonts w:ascii="Times New Roman" w:eastAsia="黑体" w:hAnsi="Times New Roman" w:cs="Times New Roman"/>
          <w:spacing w:val="-4"/>
          <w:w w:val="105"/>
          <w:sz w:val="32"/>
          <w:szCs w:val="32"/>
          <w:lang w:eastAsia="zh-CN"/>
        </w:rPr>
      </w:pPr>
      <w:bookmarkStart w:id="32" w:name="_Toc107998045"/>
      <w:r w:rsidRPr="00A842E3">
        <w:rPr>
          <w:rFonts w:ascii="Times New Roman" w:eastAsia="黑体" w:hAnsi="Times New Roman" w:cs="Times New Roman"/>
          <w:spacing w:val="-4"/>
          <w:w w:val="105"/>
          <w:sz w:val="32"/>
          <w:szCs w:val="32"/>
          <w:lang w:eastAsia="zh-CN"/>
        </w:rPr>
        <w:lastRenderedPageBreak/>
        <w:t>六、有关建议</w:t>
      </w:r>
      <w:bookmarkEnd w:id="32"/>
    </w:p>
    <w:p w:rsidR="001612DE" w:rsidRPr="00A842E3" w:rsidRDefault="0018117E" w:rsidP="0018117E">
      <w:pPr>
        <w:spacing w:line="300" w:lineRule="auto"/>
        <w:jc w:val="both"/>
        <w:outlineLvl w:val="1"/>
        <w:rPr>
          <w:rFonts w:ascii="Times New Roman" w:eastAsia="仿宋_GB2312" w:hAnsi="Times New Roman" w:cs="Times New Roman"/>
          <w:b/>
          <w:sz w:val="32"/>
          <w:szCs w:val="32"/>
          <w:lang w:eastAsia="zh-CN"/>
        </w:rPr>
      </w:pPr>
      <w:bookmarkStart w:id="33" w:name="_Toc107998046"/>
      <w:r w:rsidRPr="00A842E3">
        <w:rPr>
          <w:rFonts w:ascii="Times New Roman" w:eastAsia="仿宋_GB2312" w:hAnsi="Times New Roman" w:cs="Times New Roman" w:hint="eastAsia"/>
          <w:b/>
          <w:sz w:val="32"/>
          <w:szCs w:val="32"/>
          <w:lang w:eastAsia="zh-CN"/>
        </w:rPr>
        <w:t>（一）</w:t>
      </w:r>
      <w:r w:rsidR="001612DE" w:rsidRPr="00A842E3">
        <w:rPr>
          <w:rFonts w:ascii="Times New Roman" w:eastAsia="仿宋_GB2312" w:hAnsi="Times New Roman" w:cs="Times New Roman" w:hint="eastAsia"/>
          <w:b/>
          <w:sz w:val="32"/>
          <w:szCs w:val="32"/>
          <w:lang w:eastAsia="zh-CN"/>
        </w:rPr>
        <w:t>重视绩效目标申报工作</w:t>
      </w:r>
      <w:bookmarkEnd w:id="33"/>
    </w:p>
    <w:p w:rsidR="00FB140C" w:rsidRPr="00A842E3" w:rsidRDefault="001612DE" w:rsidP="00FB140C">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本项目绩效目标申报时，</w:t>
      </w:r>
      <w:r w:rsidR="00FB140C">
        <w:rPr>
          <w:rFonts w:ascii="Times New Roman" w:eastAsia="仿宋_GB2312" w:hAnsi="Times New Roman" w:cs="Times New Roman" w:hint="eastAsia"/>
          <w:sz w:val="32"/>
          <w:szCs w:val="32"/>
          <w:lang w:eastAsia="zh-CN"/>
        </w:rPr>
        <w:t>产出数量指标</w:t>
      </w:r>
      <w:r w:rsidR="00FB140C" w:rsidRPr="00294CA1">
        <w:rPr>
          <w:rFonts w:ascii="Times New Roman" w:eastAsia="仿宋_GB2312" w:hAnsi="Times New Roman" w:cs="Times New Roman" w:hint="eastAsia"/>
          <w:sz w:val="32"/>
          <w:szCs w:val="32"/>
          <w:lang w:eastAsia="zh-CN"/>
        </w:rPr>
        <w:t>设置不够全面，不能全面的反映项目实际的产出成果，与项目目标任务数或计划数不相匹配。</w:t>
      </w:r>
    </w:p>
    <w:p w:rsidR="001612DE" w:rsidRPr="00A842E3" w:rsidRDefault="001612DE" w:rsidP="00E6105D">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建议</w:t>
      </w:r>
      <w:r w:rsidR="00D066E3" w:rsidRPr="00A842E3">
        <w:rPr>
          <w:rFonts w:ascii="Times New Roman" w:eastAsia="仿宋_GB2312" w:hAnsi="Times New Roman" w:cs="Times New Roman" w:hint="eastAsia"/>
          <w:sz w:val="32"/>
          <w:szCs w:val="32"/>
          <w:lang w:eastAsia="zh-CN"/>
        </w:rPr>
        <w:t>项目实施单位</w:t>
      </w:r>
      <w:r w:rsidR="00236258">
        <w:rPr>
          <w:rFonts w:ascii="Times New Roman" w:eastAsia="仿宋_GB2312" w:hAnsi="Times New Roman" w:cs="Times New Roman" w:hint="eastAsia"/>
          <w:sz w:val="32"/>
          <w:szCs w:val="32"/>
          <w:lang w:eastAsia="zh-CN"/>
        </w:rPr>
        <w:t>根据</w:t>
      </w:r>
      <w:r w:rsidRPr="00A842E3">
        <w:rPr>
          <w:rFonts w:ascii="Times New Roman" w:eastAsia="仿宋_GB2312" w:hAnsi="Times New Roman" w:cs="Times New Roman" w:hint="eastAsia"/>
          <w:sz w:val="32"/>
          <w:szCs w:val="32"/>
          <w:lang w:eastAsia="zh-CN"/>
        </w:rPr>
        <w:t>项目的特点</w:t>
      </w:r>
      <w:r w:rsidR="003950DE">
        <w:rPr>
          <w:rFonts w:ascii="Times New Roman" w:eastAsia="仿宋_GB2312" w:hAnsi="Times New Roman" w:cs="Times New Roman" w:hint="eastAsia"/>
          <w:sz w:val="32"/>
          <w:szCs w:val="32"/>
          <w:lang w:eastAsia="zh-CN"/>
        </w:rPr>
        <w:t>，较为全面的</w:t>
      </w:r>
      <w:r w:rsidR="00236258">
        <w:rPr>
          <w:rFonts w:ascii="Times New Roman" w:eastAsia="仿宋_GB2312" w:hAnsi="Times New Roman" w:cs="Times New Roman" w:hint="eastAsia"/>
          <w:sz w:val="32"/>
          <w:szCs w:val="32"/>
          <w:lang w:eastAsia="zh-CN"/>
        </w:rPr>
        <w:t>设置</w:t>
      </w:r>
      <w:r w:rsidR="003950DE">
        <w:rPr>
          <w:rFonts w:ascii="Times New Roman" w:eastAsia="仿宋_GB2312" w:hAnsi="Times New Roman" w:cs="Times New Roman" w:hint="eastAsia"/>
          <w:sz w:val="32"/>
          <w:szCs w:val="32"/>
          <w:lang w:eastAsia="zh-CN"/>
        </w:rPr>
        <w:t>产出指标，</w:t>
      </w:r>
      <w:r w:rsidR="003950DE" w:rsidRPr="003950DE">
        <w:rPr>
          <w:rFonts w:ascii="Times New Roman" w:eastAsia="仿宋_GB2312" w:hAnsi="Times New Roman" w:cs="Times New Roman" w:hint="eastAsia"/>
          <w:sz w:val="32"/>
          <w:szCs w:val="32"/>
          <w:lang w:eastAsia="zh-CN"/>
        </w:rPr>
        <w:t>对绩效指标设置尽量细化</w:t>
      </w:r>
      <w:r w:rsidR="003950DE">
        <w:rPr>
          <w:rFonts w:ascii="Times New Roman" w:eastAsia="仿宋_GB2312" w:hAnsi="Times New Roman" w:cs="Times New Roman" w:hint="eastAsia"/>
          <w:sz w:val="32"/>
          <w:szCs w:val="32"/>
          <w:lang w:eastAsia="zh-CN"/>
        </w:rPr>
        <w:t>，</w:t>
      </w:r>
      <w:r w:rsidR="00947BB8" w:rsidRPr="00A842E3">
        <w:rPr>
          <w:rFonts w:ascii="Times New Roman" w:eastAsia="仿宋_GB2312" w:hAnsi="Times New Roman" w:cs="Times New Roman" w:hint="eastAsia"/>
          <w:sz w:val="32"/>
          <w:szCs w:val="32"/>
          <w:lang w:eastAsia="zh-CN"/>
        </w:rPr>
        <w:t>重视项目绩效目标申报工作</w:t>
      </w:r>
      <w:r w:rsidRPr="00A842E3">
        <w:rPr>
          <w:rFonts w:ascii="Times New Roman" w:eastAsia="仿宋_GB2312" w:hAnsi="Times New Roman" w:cs="Times New Roman" w:hint="eastAsia"/>
          <w:sz w:val="32"/>
          <w:szCs w:val="32"/>
          <w:lang w:eastAsia="zh-CN"/>
        </w:rPr>
        <w:t>，加强绩效目标申报管理工作。</w:t>
      </w:r>
    </w:p>
    <w:p w:rsidR="009C6709" w:rsidRPr="00A842E3" w:rsidRDefault="009C6709" w:rsidP="009E6000">
      <w:pPr>
        <w:tabs>
          <w:tab w:val="left" w:pos="851"/>
        </w:tabs>
        <w:spacing w:line="600" w:lineRule="exact"/>
        <w:ind w:firstLineChars="200" w:firstLine="640"/>
        <w:rPr>
          <w:rFonts w:ascii="Times New Roman" w:eastAsia="仿宋_GB2312" w:hAnsi="Times New Roman" w:cs="Times New Roman"/>
          <w:sz w:val="32"/>
          <w:szCs w:val="32"/>
          <w:lang w:eastAsia="zh-CN"/>
        </w:rPr>
      </w:pPr>
    </w:p>
    <w:sectPr w:rsidR="009C6709" w:rsidRPr="00A842E3" w:rsidSect="001811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6A9" w:rsidRDefault="006446A9" w:rsidP="006C1B32">
      <w:r>
        <w:separator/>
      </w:r>
    </w:p>
  </w:endnote>
  <w:endnote w:type="continuationSeparator" w:id="0">
    <w:p w:rsidR="006446A9" w:rsidRDefault="006446A9"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7E6" w:rsidRPr="008549A3" w:rsidRDefault="001937E6" w:rsidP="008549A3">
    <w:pPr>
      <w:pStyle w:val="a4"/>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4259818"/>
      <w:docPartObj>
        <w:docPartGallery w:val="Page Numbers (Bottom of Page)"/>
        <w:docPartUnique/>
      </w:docPartObj>
    </w:sdtPr>
    <w:sdtEndPr>
      <w:rPr>
        <w:rFonts w:ascii="Times New Roman" w:hAnsi="Times New Roman"/>
      </w:rPr>
    </w:sdtEndPr>
    <w:sdtContent>
      <w:p w:rsidR="001937E6" w:rsidRPr="008549A3" w:rsidRDefault="001937E6" w:rsidP="008549A3">
        <w:pPr>
          <w:pStyle w:val="a4"/>
          <w:jc w:val="center"/>
          <w:rPr>
            <w:rFonts w:ascii="Times New Roman" w:hAnsi="Times New Roman"/>
          </w:rPr>
        </w:pPr>
        <w:r w:rsidRPr="008549A3">
          <w:rPr>
            <w:rFonts w:ascii="Times New Roman" w:hAnsi="Times New Roman"/>
          </w:rPr>
          <w:fldChar w:fldCharType="begin"/>
        </w:r>
        <w:r w:rsidRPr="008549A3">
          <w:rPr>
            <w:rFonts w:ascii="Times New Roman" w:hAnsi="Times New Roman"/>
          </w:rPr>
          <w:instrText>PAGE   \* MERGEFORMAT</w:instrText>
        </w:r>
        <w:r w:rsidRPr="008549A3">
          <w:rPr>
            <w:rFonts w:ascii="Times New Roman" w:hAnsi="Times New Roman"/>
          </w:rPr>
          <w:fldChar w:fldCharType="separate"/>
        </w:r>
        <w:r w:rsidR="00495411" w:rsidRPr="00495411">
          <w:rPr>
            <w:rFonts w:ascii="Times New Roman" w:hAnsi="Times New Roman"/>
            <w:noProof/>
            <w:lang w:val="zh-CN" w:eastAsia="zh-CN"/>
          </w:rPr>
          <w:t>II</w:t>
        </w:r>
        <w:r w:rsidRPr="008549A3">
          <w:rPr>
            <w:rFonts w:ascii="Times New Roman" w:hAnsi="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873974"/>
      <w:docPartObj>
        <w:docPartGallery w:val="Page Numbers (Bottom of Page)"/>
        <w:docPartUnique/>
      </w:docPartObj>
    </w:sdtPr>
    <w:sdtEndPr/>
    <w:sdtContent>
      <w:p w:rsidR="001937E6" w:rsidRDefault="001937E6" w:rsidP="00FA63CB">
        <w:pPr>
          <w:pStyle w:val="a4"/>
          <w:tabs>
            <w:tab w:val="left" w:pos="4020"/>
          </w:tabs>
          <w:jc w:val="center"/>
        </w:pPr>
        <w:r w:rsidRPr="0018117E">
          <w:rPr>
            <w:rFonts w:ascii="Times New Roman" w:hAnsi="Times New Roman" w:cs="Times New Roman"/>
          </w:rPr>
          <w:fldChar w:fldCharType="begin"/>
        </w:r>
        <w:r w:rsidRPr="0018117E">
          <w:rPr>
            <w:rFonts w:ascii="Times New Roman" w:hAnsi="Times New Roman" w:cs="Times New Roman"/>
          </w:rPr>
          <w:instrText>PAGE   \* MERGEFORMAT</w:instrText>
        </w:r>
        <w:r w:rsidRPr="0018117E">
          <w:rPr>
            <w:rFonts w:ascii="Times New Roman" w:hAnsi="Times New Roman" w:cs="Times New Roman"/>
          </w:rPr>
          <w:fldChar w:fldCharType="separate"/>
        </w:r>
        <w:r w:rsidR="00495411" w:rsidRPr="00495411">
          <w:rPr>
            <w:rFonts w:ascii="Times New Roman" w:hAnsi="Times New Roman" w:cs="Times New Roman"/>
            <w:noProof/>
            <w:lang w:val="zh-CN" w:eastAsia="zh-CN"/>
          </w:rPr>
          <w:t>1</w:t>
        </w:r>
        <w:r w:rsidRPr="0018117E">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6A9" w:rsidRDefault="006446A9" w:rsidP="006C1B32">
      <w:r>
        <w:separator/>
      </w:r>
    </w:p>
  </w:footnote>
  <w:footnote w:type="continuationSeparator" w:id="0">
    <w:p w:rsidR="006446A9" w:rsidRDefault="006446A9"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7E6" w:rsidRPr="00011DF7" w:rsidRDefault="001937E6" w:rsidP="000A2218">
    <w:pPr>
      <w:pStyle w:val="a3"/>
      <w:pBdr>
        <w:bottom w:val="none" w:sz="0" w:space="0" w:color="auto"/>
      </w:pBdr>
      <w:jc w:val="left"/>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7E6" w:rsidRDefault="001937E6">
    <w:pPr>
      <w:pStyle w:val="a3"/>
      <w:rPr>
        <w:lang w:eastAsia="zh-CN"/>
      </w:rPr>
    </w:pPr>
    <w:r>
      <w:rPr>
        <w:rFonts w:hint="eastAsia"/>
        <w:lang w:eastAsia="zh-CN"/>
      </w:rPr>
      <w:t>航空租赁与招商项目大客户服务</w:t>
    </w:r>
    <w:r w:rsidRPr="0078648F">
      <w:rPr>
        <w:rFonts w:hint="eastAsia"/>
        <w:lang w:eastAsia="zh-CN"/>
      </w:rPr>
      <w:t>项目支出绩效评价报告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5DC8"/>
    <w:rsid w:val="00005DF7"/>
    <w:rsid w:val="00006F70"/>
    <w:rsid w:val="00011D44"/>
    <w:rsid w:val="00011DF7"/>
    <w:rsid w:val="00013124"/>
    <w:rsid w:val="000205F3"/>
    <w:rsid w:val="00023D39"/>
    <w:rsid w:val="00025573"/>
    <w:rsid w:val="00026ACB"/>
    <w:rsid w:val="00026E22"/>
    <w:rsid w:val="00027726"/>
    <w:rsid w:val="00032F89"/>
    <w:rsid w:val="00033359"/>
    <w:rsid w:val="0003342B"/>
    <w:rsid w:val="00033FF3"/>
    <w:rsid w:val="00034D95"/>
    <w:rsid w:val="0004108A"/>
    <w:rsid w:val="00041FA8"/>
    <w:rsid w:val="00042F4D"/>
    <w:rsid w:val="00044AA6"/>
    <w:rsid w:val="000467CF"/>
    <w:rsid w:val="00046B21"/>
    <w:rsid w:val="00047DF8"/>
    <w:rsid w:val="000527EA"/>
    <w:rsid w:val="000542A4"/>
    <w:rsid w:val="00054BCB"/>
    <w:rsid w:val="00054D47"/>
    <w:rsid w:val="00057138"/>
    <w:rsid w:val="0005758E"/>
    <w:rsid w:val="000602A9"/>
    <w:rsid w:val="00062962"/>
    <w:rsid w:val="00062E8D"/>
    <w:rsid w:val="00065347"/>
    <w:rsid w:val="0006796C"/>
    <w:rsid w:val="0007040E"/>
    <w:rsid w:val="00070B87"/>
    <w:rsid w:val="00071291"/>
    <w:rsid w:val="000714C3"/>
    <w:rsid w:val="00072490"/>
    <w:rsid w:val="000749A8"/>
    <w:rsid w:val="00074CD8"/>
    <w:rsid w:val="000756C7"/>
    <w:rsid w:val="00076F7B"/>
    <w:rsid w:val="000775E6"/>
    <w:rsid w:val="0008026B"/>
    <w:rsid w:val="000814C4"/>
    <w:rsid w:val="00083257"/>
    <w:rsid w:val="00083B57"/>
    <w:rsid w:val="00084546"/>
    <w:rsid w:val="0008673E"/>
    <w:rsid w:val="000875B1"/>
    <w:rsid w:val="00090B32"/>
    <w:rsid w:val="00091091"/>
    <w:rsid w:val="00092610"/>
    <w:rsid w:val="00094194"/>
    <w:rsid w:val="000A0B4C"/>
    <w:rsid w:val="000A2180"/>
    <w:rsid w:val="000A2218"/>
    <w:rsid w:val="000A4B9D"/>
    <w:rsid w:val="000B43C0"/>
    <w:rsid w:val="000B5C62"/>
    <w:rsid w:val="000B6630"/>
    <w:rsid w:val="000C161F"/>
    <w:rsid w:val="000C17A9"/>
    <w:rsid w:val="000C17DA"/>
    <w:rsid w:val="000C2A36"/>
    <w:rsid w:val="000C5E1C"/>
    <w:rsid w:val="000D10A0"/>
    <w:rsid w:val="000D1B44"/>
    <w:rsid w:val="000D3C2F"/>
    <w:rsid w:val="000D5A42"/>
    <w:rsid w:val="000D5C5F"/>
    <w:rsid w:val="000E0D04"/>
    <w:rsid w:val="000E13D5"/>
    <w:rsid w:val="000E15C8"/>
    <w:rsid w:val="000E1FFE"/>
    <w:rsid w:val="000E4CC5"/>
    <w:rsid w:val="000E6646"/>
    <w:rsid w:val="000E72AB"/>
    <w:rsid w:val="000F1E56"/>
    <w:rsid w:val="000F28BF"/>
    <w:rsid w:val="000F38F5"/>
    <w:rsid w:val="000F4AF2"/>
    <w:rsid w:val="001015DA"/>
    <w:rsid w:val="00101A31"/>
    <w:rsid w:val="0010259F"/>
    <w:rsid w:val="0010559F"/>
    <w:rsid w:val="00106A26"/>
    <w:rsid w:val="001079E1"/>
    <w:rsid w:val="00111372"/>
    <w:rsid w:val="001114DD"/>
    <w:rsid w:val="00112776"/>
    <w:rsid w:val="001129BF"/>
    <w:rsid w:val="00112A75"/>
    <w:rsid w:val="00115B76"/>
    <w:rsid w:val="00116804"/>
    <w:rsid w:val="00117306"/>
    <w:rsid w:val="001205B3"/>
    <w:rsid w:val="00122A61"/>
    <w:rsid w:val="0012429C"/>
    <w:rsid w:val="0012582E"/>
    <w:rsid w:val="00127746"/>
    <w:rsid w:val="00127F7C"/>
    <w:rsid w:val="00135B5C"/>
    <w:rsid w:val="001373EA"/>
    <w:rsid w:val="00137708"/>
    <w:rsid w:val="00137B81"/>
    <w:rsid w:val="00141048"/>
    <w:rsid w:val="00142E4F"/>
    <w:rsid w:val="0014372D"/>
    <w:rsid w:val="00144870"/>
    <w:rsid w:val="00145534"/>
    <w:rsid w:val="00151675"/>
    <w:rsid w:val="00154DD1"/>
    <w:rsid w:val="00160295"/>
    <w:rsid w:val="001612DE"/>
    <w:rsid w:val="00164343"/>
    <w:rsid w:val="0017131C"/>
    <w:rsid w:val="001726B6"/>
    <w:rsid w:val="001733D7"/>
    <w:rsid w:val="001754F9"/>
    <w:rsid w:val="0017641B"/>
    <w:rsid w:val="00176CEF"/>
    <w:rsid w:val="00180336"/>
    <w:rsid w:val="00180421"/>
    <w:rsid w:val="00180C46"/>
    <w:rsid w:val="0018117E"/>
    <w:rsid w:val="00182D5E"/>
    <w:rsid w:val="00184131"/>
    <w:rsid w:val="001844E0"/>
    <w:rsid w:val="00184DEE"/>
    <w:rsid w:val="001850E2"/>
    <w:rsid w:val="0018560F"/>
    <w:rsid w:val="00185682"/>
    <w:rsid w:val="00185744"/>
    <w:rsid w:val="0018594E"/>
    <w:rsid w:val="00186AA2"/>
    <w:rsid w:val="001937E6"/>
    <w:rsid w:val="001938B3"/>
    <w:rsid w:val="00193AFD"/>
    <w:rsid w:val="00197843"/>
    <w:rsid w:val="001A169D"/>
    <w:rsid w:val="001A3D6F"/>
    <w:rsid w:val="001A4BCE"/>
    <w:rsid w:val="001A5963"/>
    <w:rsid w:val="001A6A2B"/>
    <w:rsid w:val="001B1180"/>
    <w:rsid w:val="001B31F5"/>
    <w:rsid w:val="001B47DA"/>
    <w:rsid w:val="001B51CB"/>
    <w:rsid w:val="001B682F"/>
    <w:rsid w:val="001B7332"/>
    <w:rsid w:val="001C01F5"/>
    <w:rsid w:val="001C34E6"/>
    <w:rsid w:val="001C398D"/>
    <w:rsid w:val="001C4908"/>
    <w:rsid w:val="001C5032"/>
    <w:rsid w:val="001C554E"/>
    <w:rsid w:val="001C6AC6"/>
    <w:rsid w:val="001C6F25"/>
    <w:rsid w:val="001C7FEF"/>
    <w:rsid w:val="001D015A"/>
    <w:rsid w:val="001D1B8C"/>
    <w:rsid w:val="001D3167"/>
    <w:rsid w:val="001D3AE4"/>
    <w:rsid w:val="001D52B5"/>
    <w:rsid w:val="001E488F"/>
    <w:rsid w:val="001E7532"/>
    <w:rsid w:val="001F12EF"/>
    <w:rsid w:val="001F1C4C"/>
    <w:rsid w:val="001F1E4E"/>
    <w:rsid w:val="001F22B7"/>
    <w:rsid w:val="001F24EE"/>
    <w:rsid w:val="001F3F2C"/>
    <w:rsid w:val="001F4445"/>
    <w:rsid w:val="001F559F"/>
    <w:rsid w:val="001F58C8"/>
    <w:rsid w:val="001F5F18"/>
    <w:rsid w:val="001F73C6"/>
    <w:rsid w:val="00200502"/>
    <w:rsid w:val="00202593"/>
    <w:rsid w:val="00202D7E"/>
    <w:rsid w:val="00206B28"/>
    <w:rsid w:val="0020732A"/>
    <w:rsid w:val="00207E93"/>
    <w:rsid w:val="00210C1D"/>
    <w:rsid w:val="00210FD3"/>
    <w:rsid w:val="002115F8"/>
    <w:rsid w:val="00211708"/>
    <w:rsid w:val="00212A9E"/>
    <w:rsid w:val="0021410A"/>
    <w:rsid w:val="0021565E"/>
    <w:rsid w:val="00215DC0"/>
    <w:rsid w:val="002165F8"/>
    <w:rsid w:val="00221A4D"/>
    <w:rsid w:val="00221E74"/>
    <w:rsid w:val="002247D9"/>
    <w:rsid w:val="002255A2"/>
    <w:rsid w:val="002272A3"/>
    <w:rsid w:val="0022754D"/>
    <w:rsid w:val="00230A45"/>
    <w:rsid w:val="0023167C"/>
    <w:rsid w:val="00232A29"/>
    <w:rsid w:val="00232C9D"/>
    <w:rsid w:val="00236258"/>
    <w:rsid w:val="00236347"/>
    <w:rsid w:val="00236ECD"/>
    <w:rsid w:val="0023740F"/>
    <w:rsid w:val="0024170C"/>
    <w:rsid w:val="00242391"/>
    <w:rsid w:val="00243CBE"/>
    <w:rsid w:val="00244BB3"/>
    <w:rsid w:val="00245D0A"/>
    <w:rsid w:val="00247B5A"/>
    <w:rsid w:val="00250981"/>
    <w:rsid w:val="00251BE0"/>
    <w:rsid w:val="00256C72"/>
    <w:rsid w:val="00256FB7"/>
    <w:rsid w:val="0026104D"/>
    <w:rsid w:val="00264012"/>
    <w:rsid w:val="00266424"/>
    <w:rsid w:val="002704E6"/>
    <w:rsid w:val="0027706F"/>
    <w:rsid w:val="00277C1B"/>
    <w:rsid w:val="0028054E"/>
    <w:rsid w:val="002823BA"/>
    <w:rsid w:val="002831E4"/>
    <w:rsid w:val="00284A8F"/>
    <w:rsid w:val="002856AD"/>
    <w:rsid w:val="0029114E"/>
    <w:rsid w:val="00291244"/>
    <w:rsid w:val="00294CA1"/>
    <w:rsid w:val="002951AE"/>
    <w:rsid w:val="00296A0A"/>
    <w:rsid w:val="00296ADF"/>
    <w:rsid w:val="00297F12"/>
    <w:rsid w:val="002A16EA"/>
    <w:rsid w:val="002A1C1D"/>
    <w:rsid w:val="002A6BA1"/>
    <w:rsid w:val="002A7767"/>
    <w:rsid w:val="002B16B4"/>
    <w:rsid w:val="002B1B54"/>
    <w:rsid w:val="002B3BAF"/>
    <w:rsid w:val="002B40EC"/>
    <w:rsid w:val="002B5E11"/>
    <w:rsid w:val="002B6A00"/>
    <w:rsid w:val="002B6CD4"/>
    <w:rsid w:val="002B6DFC"/>
    <w:rsid w:val="002C3028"/>
    <w:rsid w:val="002D000E"/>
    <w:rsid w:val="002D1929"/>
    <w:rsid w:val="002D7100"/>
    <w:rsid w:val="002D7184"/>
    <w:rsid w:val="002E1F54"/>
    <w:rsid w:val="002E23C1"/>
    <w:rsid w:val="002E2B2D"/>
    <w:rsid w:val="002E3BC0"/>
    <w:rsid w:val="002E4D1C"/>
    <w:rsid w:val="002E4FC8"/>
    <w:rsid w:val="002E65E6"/>
    <w:rsid w:val="002F04E4"/>
    <w:rsid w:val="002F0A87"/>
    <w:rsid w:val="002F1915"/>
    <w:rsid w:val="002F2C10"/>
    <w:rsid w:val="002F37D2"/>
    <w:rsid w:val="002F45E5"/>
    <w:rsid w:val="002F4E88"/>
    <w:rsid w:val="003013F2"/>
    <w:rsid w:val="003021D6"/>
    <w:rsid w:val="00302936"/>
    <w:rsid w:val="003034DB"/>
    <w:rsid w:val="0030660E"/>
    <w:rsid w:val="003076FF"/>
    <w:rsid w:val="00310AFA"/>
    <w:rsid w:val="003111F1"/>
    <w:rsid w:val="00311F81"/>
    <w:rsid w:val="00320CCB"/>
    <w:rsid w:val="003212A6"/>
    <w:rsid w:val="0032190F"/>
    <w:rsid w:val="003231D1"/>
    <w:rsid w:val="00325B23"/>
    <w:rsid w:val="00325F9F"/>
    <w:rsid w:val="0032745F"/>
    <w:rsid w:val="00327729"/>
    <w:rsid w:val="003336BA"/>
    <w:rsid w:val="003347E1"/>
    <w:rsid w:val="00336390"/>
    <w:rsid w:val="00336DDA"/>
    <w:rsid w:val="0033742C"/>
    <w:rsid w:val="003407A6"/>
    <w:rsid w:val="003431D9"/>
    <w:rsid w:val="003441CE"/>
    <w:rsid w:val="00347458"/>
    <w:rsid w:val="0035009C"/>
    <w:rsid w:val="00352258"/>
    <w:rsid w:val="0035490E"/>
    <w:rsid w:val="0035518B"/>
    <w:rsid w:val="003554E9"/>
    <w:rsid w:val="0035769B"/>
    <w:rsid w:val="003609AC"/>
    <w:rsid w:val="00360FFE"/>
    <w:rsid w:val="00363C90"/>
    <w:rsid w:val="00365C85"/>
    <w:rsid w:val="00366A43"/>
    <w:rsid w:val="00370D70"/>
    <w:rsid w:val="00370D82"/>
    <w:rsid w:val="003711C5"/>
    <w:rsid w:val="00371CA2"/>
    <w:rsid w:val="003746AE"/>
    <w:rsid w:val="00374EDB"/>
    <w:rsid w:val="0038029A"/>
    <w:rsid w:val="00382417"/>
    <w:rsid w:val="003830E9"/>
    <w:rsid w:val="0038465C"/>
    <w:rsid w:val="00387AC1"/>
    <w:rsid w:val="0039087A"/>
    <w:rsid w:val="00390D40"/>
    <w:rsid w:val="00394427"/>
    <w:rsid w:val="003950DE"/>
    <w:rsid w:val="00395273"/>
    <w:rsid w:val="003A0049"/>
    <w:rsid w:val="003A1456"/>
    <w:rsid w:val="003A2E25"/>
    <w:rsid w:val="003A462E"/>
    <w:rsid w:val="003A46E9"/>
    <w:rsid w:val="003A4E49"/>
    <w:rsid w:val="003A5CB8"/>
    <w:rsid w:val="003A6E23"/>
    <w:rsid w:val="003A7868"/>
    <w:rsid w:val="003B0356"/>
    <w:rsid w:val="003B1534"/>
    <w:rsid w:val="003B2B3C"/>
    <w:rsid w:val="003B353E"/>
    <w:rsid w:val="003B3EEF"/>
    <w:rsid w:val="003B509E"/>
    <w:rsid w:val="003B56C3"/>
    <w:rsid w:val="003B56C6"/>
    <w:rsid w:val="003B6FA4"/>
    <w:rsid w:val="003C1FAE"/>
    <w:rsid w:val="003C4474"/>
    <w:rsid w:val="003C66AA"/>
    <w:rsid w:val="003D2AC9"/>
    <w:rsid w:val="003E1DA8"/>
    <w:rsid w:val="003E1F74"/>
    <w:rsid w:val="003E3F5B"/>
    <w:rsid w:val="003E615B"/>
    <w:rsid w:val="003F1FEC"/>
    <w:rsid w:val="003F202E"/>
    <w:rsid w:val="003F5293"/>
    <w:rsid w:val="003F60ED"/>
    <w:rsid w:val="003F7792"/>
    <w:rsid w:val="00402A01"/>
    <w:rsid w:val="00413665"/>
    <w:rsid w:val="0041789E"/>
    <w:rsid w:val="00420B51"/>
    <w:rsid w:val="00420C52"/>
    <w:rsid w:val="00421271"/>
    <w:rsid w:val="004246F2"/>
    <w:rsid w:val="004249A4"/>
    <w:rsid w:val="00425B4D"/>
    <w:rsid w:val="004269A4"/>
    <w:rsid w:val="004269E1"/>
    <w:rsid w:val="0042769D"/>
    <w:rsid w:val="00427967"/>
    <w:rsid w:val="00427E7A"/>
    <w:rsid w:val="004309F7"/>
    <w:rsid w:val="00430C35"/>
    <w:rsid w:val="00433486"/>
    <w:rsid w:val="004341D6"/>
    <w:rsid w:val="004342A0"/>
    <w:rsid w:val="0043564D"/>
    <w:rsid w:val="00435854"/>
    <w:rsid w:val="00436D06"/>
    <w:rsid w:val="0043705D"/>
    <w:rsid w:val="00437CCF"/>
    <w:rsid w:val="00446F30"/>
    <w:rsid w:val="00450E60"/>
    <w:rsid w:val="004536BB"/>
    <w:rsid w:val="00454F56"/>
    <w:rsid w:val="004560FF"/>
    <w:rsid w:val="004573F0"/>
    <w:rsid w:val="004603B7"/>
    <w:rsid w:val="004611C0"/>
    <w:rsid w:val="004621FD"/>
    <w:rsid w:val="004642A1"/>
    <w:rsid w:val="00470B8D"/>
    <w:rsid w:val="004736F6"/>
    <w:rsid w:val="004744D8"/>
    <w:rsid w:val="00482BC3"/>
    <w:rsid w:val="00483257"/>
    <w:rsid w:val="0048564B"/>
    <w:rsid w:val="00486CDD"/>
    <w:rsid w:val="00487990"/>
    <w:rsid w:val="004925EC"/>
    <w:rsid w:val="0049307A"/>
    <w:rsid w:val="00493921"/>
    <w:rsid w:val="00495411"/>
    <w:rsid w:val="00496E8F"/>
    <w:rsid w:val="004A0912"/>
    <w:rsid w:val="004A0B14"/>
    <w:rsid w:val="004A2BB7"/>
    <w:rsid w:val="004A3CD5"/>
    <w:rsid w:val="004A5298"/>
    <w:rsid w:val="004A56F8"/>
    <w:rsid w:val="004A75A5"/>
    <w:rsid w:val="004A75D8"/>
    <w:rsid w:val="004B09B2"/>
    <w:rsid w:val="004B0BEC"/>
    <w:rsid w:val="004B4742"/>
    <w:rsid w:val="004B4930"/>
    <w:rsid w:val="004B5184"/>
    <w:rsid w:val="004B774C"/>
    <w:rsid w:val="004C0973"/>
    <w:rsid w:val="004C2512"/>
    <w:rsid w:val="004C518B"/>
    <w:rsid w:val="004D0B0A"/>
    <w:rsid w:val="004D0F77"/>
    <w:rsid w:val="004D28AB"/>
    <w:rsid w:val="004D3513"/>
    <w:rsid w:val="004D40D9"/>
    <w:rsid w:val="004D645F"/>
    <w:rsid w:val="004D6CA6"/>
    <w:rsid w:val="004D7959"/>
    <w:rsid w:val="004E2F2A"/>
    <w:rsid w:val="004E5EFE"/>
    <w:rsid w:val="004E7DBA"/>
    <w:rsid w:val="004F6C5D"/>
    <w:rsid w:val="004F7C26"/>
    <w:rsid w:val="00501D83"/>
    <w:rsid w:val="00502424"/>
    <w:rsid w:val="005027B1"/>
    <w:rsid w:val="00502BA5"/>
    <w:rsid w:val="00503232"/>
    <w:rsid w:val="00503C2C"/>
    <w:rsid w:val="00505D67"/>
    <w:rsid w:val="00506BF3"/>
    <w:rsid w:val="005072AB"/>
    <w:rsid w:val="005072C5"/>
    <w:rsid w:val="0050784C"/>
    <w:rsid w:val="00512B10"/>
    <w:rsid w:val="00512FDB"/>
    <w:rsid w:val="00513334"/>
    <w:rsid w:val="005140AE"/>
    <w:rsid w:val="0051492D"/>
    <w:rsid w:val="00514EB8"/>
    <w:rsid w:val="005178B7"/>
    <w:rsid w:val="00523C36"/>
    <w:rsid w:val="00524152"/>
    <w:rsid w:val="005251F8"/>
    <w:rsid w:val="00527FAE"/>
    <w:rsid w:val="005377D3"/>
    <w:rsid w:val="00540F1D"/>
    <w:rsid w:val="00543D0C"/>
    <w:rsid w:val="00544BE5"/>
    <w:rsid w:val="005513CF"/>
    <w:rsid w:val="00551DEA"/>
    <w:rsid w:val="00552460"/>
    <w:rsid w:val="005541F7"/>
    <w:rsid w:val="00560FA4"/>
    <w:rsid w:val="00561A59"/>
    <w:rsid w:val="005637A0"/>
    <w:rsid w:val="005668E0"/>
    <w:rsid w:val="005741DA"/>
    <w:rsid w:val="00580E3B"/>
    <w:rsid w:val="005834A4"/>
    <w:rsid w:val="00586495"/>
    <w:rsid w:val="00586D67"/>
    <w:rsid w:val="00593B63"/>
    <w:rsid w:val="00593FC6"/>
    <w:rsid w:val="005952A8"/>
    <w:rsid w:val="005A233C"/>
    <w:rsid w:val="005B1FC9"/>
    <w:rsid w:val="005B22BB"/>
    <w:rsid w:val="005B71EF"/>
    <w:rsid w:val="005C154B"/>
    <w:rsid w:val="005C3700"/>
    <w:rsid w:val="005C5844"/>
    <w:rsid w:val="005C6E6C"/>
    <w:rsid w:val="005C73AC"/>
    <w:rsid w:val="005D0F6C"/>
    <w:rsid w:val="005D1602"/>
    <w:rsid w:val="005D1F96"/>
    <w:rsid w:val="005D3CE7"/>
    <w:rsid w:val="005D3ED9"/>
    <w:rsid w:val="005E1BA6"/>
    <w:rsid w:val="005E4710"/>
    <w:rsid w:val="005E49E0"/>
    <w:rsid w:val="005E6622"/>
    <w:rsid w:val="00601F6A"/>
    <w:rsid w:val="0060479D"/>
    <w:rsid w:val="00605375"/>
    <w:rsid w:val="006069C9"/>
    <w:rsid w:val="00606BB7"/>
    <w:rsid w:val="00611E33"/>
    <w:rsid w:val="00611EB5"/>
    <w:rsid w:val="006154F8"/>
    <w:rsid w:val="006159A4"/>
    <w:rsid w:val="0061794C"/>
    <w:rsid w:val="00622C79"/>
    <w:rsid w:val="00622C7C"/>
    <w:rsid w:val="00622E61"/>
    <w:rsid w:val="006237D4"/>
    <w:rsid w:val="00626D9A"/>
    <w:rsid w:val="00631449"/>
    <w:rsid w:val="006315CA"/>
    <w:rsid w:val="006325C1"/>
    <w:rsid w:val="00633461"/>
    <w:rsid w:val="00637139"/>
    <w:rsid w:val="00637ABC"/>
    <w:rsid w:val="00642C27"/>
    <w:rsid w:val="006446A9"/>
    <w:rsid w:val="006467D5"/>
    <w:rsid w:val="0065079C"/>
    <w:rsid w:val="00650E74"/>
    <w:rsid w:val="006524C2"/>
    <w:rsid w:val="00652901"/>
    <w:rsid w:val="00656FEA"/>
    <w:rsid w:val="00657942"/>
    <w:rsid w:val="00662118"/>
    <w:rsid w:val="00663DC9"/>
    <w:rsid w:val="00663F5D"/>
    <w:rsid w:val="006640EC"/>
    <w:rsid w:val="0066447E"/>
    <w:rsid w:val="00666AA2"/>
    <w:rsid w:val="0067049F"/>
    <w:rsid w:val="00670C50"/>
    <w:rsid w:val="00670CB5"/>
    <w:rsid w:val="006715BB"/>
    <w:rsid w:val="006717A9"/>
    <w:rsid w:val="00672D77"/>
    <w:rsid w:val="00675531"/>
    <w:rsid w:val="006806DC"/>
    <w:rsid w:val="00681654"/>
    <w:rsid w:val="00682353"/>
    <w:rsid w:val="00682C58"/>
    <w:rsid w:val="00684959"/>
    <w:rsid w:val="00685903"/>
    <w:rsid w:val="00686D3F"/>
    <w:rsid w:val="00687F4A"/>
    <w:rsid w:val="006924C5"/>
    <w:rsid w:val="006945F0"/>
    <w:rsid w:val="00696260"/>
    <w:rsid w:val="00697499"/>
    <w:rsid w:val="006A0C90"/>
    <w:rsid w:val="006A35E6"/>
    <w:rsid w:val="006A3B55"/>
    <w:rsid w:val="006A3BC6"/>
    <w:rsid w:val="006A63F4"/>
    <w:rsid w:val="006A665C"/>
    <w:rsid w:val="006B1B4D"/>
    <w:rsid w:val="006B1F1B"/>
    <w:rsid w:val="006B33DC"/>
    <w:rsid w:val="006B555A"/>
    <w:rsid w:val="006B5C5B"/>
    <w:rsid w:val="006B799D"/>
    <w:rsid w:val="006C0DA7"/>
    <w:rsid w:val="006C1B32"/>
    <w:rsid w:val="006C65FE"/>
    <w:rsid w:val="006C66A3"/>
    <w:rsid w:val="006C7B97"/>
    <w:rsid w:val="006D1D0C"/>
    <w:rsid w:val="006D1DF6"/>
    <w:rsid w:val="006D5F2A"/>
    <w:rsid w:val="006E0623"/>
    <w:rsid w:val="006E24E4"/>
    <w:rsid w:val="006E47B8"/>
    <w:rsid w:val="006E5531"/>
    <w:rsid w:val="006E6523"/>
    <w:rsid w:val="006F1053"/>
    <w:rsid w:val="006F286A"/>
    <w:rsid w:val="006F402F"/>
    <w:rsid w:val="006F4E8C"/>
    <w:rsid w:val="006F7A13"/>
    <w:rsid w:val="007022A4"/>
    <w:rsid w:val="007046F9"/>
    <w:rsid w:val="0070560E"/>
    <w:rsid w:val="007064DC"/>
    <w:rsid w:val="00706D86"/>
    <w:rsid w:val="007102A2"/>
    <w:rsid w:val="0071095A"/>
    <w:rsid w:val="00710F02"/>
    <w:rsid w:val="00712E72"/>
    <w:rsid w:val="00713092"/>
    <w:rsid w:val="00714120"/>
    <w:rsid w:val="00714344"/>
    <w:rsid w:val="00714AE8"/>
    <w:rsid w:val="00714FC0"/>
    <w:rsid w:val="00715B8E"/>
    <w:rsid w:val="0071696E"/>
    <w:rsid w:val="00720192"/>
    <w:rsid w:val="00720801"/>
    <w:rsid w:val="0072197F"/>
    <w:rsid w:val="00723602"/>
    <w:rsid w:val="007237D2"/>
    <w:rsid w:val="00723AD2"/>
    <w:rsid w:val="00724CF2"/>
    <w:rsid w:val="00725A4E"/>
    <w:rsid w:val="00730F1E"/>
    <w:rsid w:val="00731165"/>
    <w:rsid w:val="0073238A"/>
    <w:rsid w:val="007335E5"/>
    <w:rsid w:val="00733A75"/>
    <w:rsid w:val="00734255"/>
    <w:rsid w:val="0073586B"/>
    <w:rsid w:val="007373F2"/>
    <w:rsid w:val="00740834"/>
    <w:rsid w:val="0074465C"/>
    <w:rsid w:val="00745ED7"/>
    <w:rsid w:val="00745F3D"/>
    <w:rsid w:val="00752969"/>
    <w:rsid w:val="00753037"/>
    <w:rsid w:val="00753859"/>
    <w:rsid w:val="00753F7D"/>
    <w:rsid w:val="00754372"/>
    <w:rsid w:val="007549A7"/>
    <w:rsid w:val="00755543"/>
    <w:rsid w:val="00756351"/>
    <w:rsid w:val="00757388"/>
    <w:rsid w:val="00757D2E"/>
    <w:rsid w:val="00757E30"/>
    <w:rsid w:val="00761957"/>
    <w:rsid w:val="007621A4"/>
    <w:rsid w:val="00762CD1"/>
    <w:rsid w:val="0076575D"/>
    <w:rsid w:val="00770E31"/>
    <w:rsid w:val="00772CC4"/>
    <w:rsid w:val="0077378C"/>
    <w:rsid w:val="007753D7"/>
    <w:rsid w:val="00775696"/>
    <w:rsid w:val="00780BBD"/>
    <w:rsid w:val="007811BA"/>
    <w:rsid w:val="007814F0"/>
    <w:rsid w:val="00782FBD"/>
    <w:rsid w:val="007831D4"/>
    <w:rsid w:val="0078648F"/>
    <w:rsid w:val="00786BBB"/>
    <w:rsid w:val="00786F34"/>
    <w:rsid w:val="00787B9C"/>
    <w:rsid w:val="00787BA5"/>
    <w:rsid w:val="007903D5"/>
    <w:rsid w:val="007916CF"/>
    <w:rsid w:val="00791D5D"/>
    <w:rsid w:val="007A2651"/>
    <w:rsid w:val="007A2933"/>
    <w:rsid w:val="007A5637"/>
    <w:rsid w:val="007B1F96"/>
    <w:rsid w:val="007B608A"/>
    <w:rsid w:val="007C2413"/>
    <w:rsid w:val="007C4E75"/>
    <w:rsid w:val="007C5CF8"/>
    <w:rsid w:val="007C7BF1"/>
    <w:rsid w:val="007D1BA3"/>
    <w:rsid w:val="007D224A"/>
    <w:rsid w:val="007D2C73"/>
    <w:rsid w:val="007D384C"/>
    <w:rsid w:val="007D5E98"/>
    <w:rsid w:val="007D7883"/>
    <w:rsid w:val="007E0928"/>
    <w:rsid w:val="007E4E84"/>
    <w:rsid w:val="007F3DEB"/>
    <w:rsid w:val="007F4AA2"/>
    <w:rsid w:val="007F5DC6"/>
    <w:rsid w:val="0080035C"/>
    <w:rsid w:val="0080360C"/>
    <w:rsid w:val="00804853"/>
    <w:rsid w:val="008051BF"/>
    <w:rsid w:val="0080616C"/>
    <w:rsid w:val="0080735E"/>
    <w:rsid w:val="00812C85"/>
    <w:rsid w:val="00812F31"/>
    <w:rsid w:val="00814045"/>
    <w:rsid w:val="00814DE8"/>
    <w:rsid w:val="00814E12"/>
    <w:rsid w:val="008152F1"/>
    <w:rsid w:val="00820A0D"/>
    <w:rsid w:val="00821159"/>
    <w:rsid w:val="00822DCD"/>
    <w:rsid w:val="00826A9D"/>
    <w:rsid w:val="00827477"/>
    <w:rsid w:val="008305E9"/>
    <w:rsid w:val="008311BC"/>
    <w:rsid w:val="00832EF4"/>
    <w:rsid w:val="00833B59"/>
    <w:rsid w:val="008355A4"/>
    <w:rsid w:val="0083707E"/>
    <w:rsid w:val="00837557"/>
    <w:rsid w:val="00841D05"/>
    <w:rsid w:val="00843831"/>
    <w:rsid w:val="008448A2"/>
    <w:rsid w:val="0084573B"/>
    <w:rsid w:val="008460FC"/>
    <w:rsid w:val="008478B3"/>
    <w:rsid w:val="00853B46"/>
    <w:rsid w:val="008549A3"/>
    <w:rsid w:val="00854A46"/>
    <w:rsid w:val="008570F8"/>
    <w:rsid w:val="008617A6"/>
    <w:rsid w:val="00862404"/>
    <w:rsid w:val="0086338B"/>
    <w:rsid w:val="00863A6D"/>
    <w:rsid w:val="00866DE4"/>
    <w:rsid w:val="00867B49"/>
    <w:rsid w:val="00873A3A"/>
    <w:rsid w:val="00881B47"/>
    <w:rsid w:val="008850B7"/>
    <w:rsid w:val="00885F96"/>
    <w:rsid w:val="008909B6"/>
    <w:rsid w:val="00890C07"/>
    <w:rsid w:val="00892939"/>
    <w:rsid w:val="00893C8D"/>
    <w:rsid w:val="00894586"/>
    <w:rsid w:val="008A2F26"/>
    <w:rsid w:val="008A312B"/>
    <w:rsid w:val="008A5B58"/>
    <w:rsid w:val="008A7A64"/>
    <w:rsid w:val="008A7C3B"/>
    <w:rsid w:val="008B1472"/>
    <w:rsid w:val="008B47F9"/>
    <w:rsid w:val="008B7C05"/>
    <w:rsid w:val="008C06D8"/>
    <w:rsid w:val="008C4AD1"/>
    <w:rsid w:val="008C53D8"/>
    <w:rsid w:val="008C602D"/>
    <w:rsid w:val="008C712F"/>
    <w:rsid w:val="008C7D56"/>
    <w:rsid w:val="008D0FD1"/>
    <w:rsid w:val="008D154C"/>
    <w:rsid w:val="008D1DA1"/>
    <w:rsid w:val="008D2644"/>
    <w:rsid w:val="008E0755"/>
    <w:rsid w:val="008E087C"/>
    <w:rsid w:val="008E2C2E"/>
    <w:rsid w:val="008E37CC"/>
    <w:rsid w:val="008E61CE"/>
    <w:rsid w:val="008E624E"/>
    <w:rsid w:val="008F18D7"/>
    <w:rsid w:val="008F2C21"/>
    <w:rsid w:val="008F5453"/>
    <w:rsid w:val="008F56FC"/>
    <w:rsid w:val="008F5A1C"/>
    <w:rsid w:val="00900E8D"/>
    <w:rsid w:val="00902C32"/>
    <w:rsid w:val="00903E32"/>
    <w:rsid w:val="00904994"/>
    <w:rsid w:val="00904B0D"/>
    <w:rsid w:val="0090575D"/>
    <w:rsid w:val="009074CC"/>
    <w:rsid w:val="00910109"/>
    <w:rsid w:val="00920516"/>
    <w:rsid w:val="00921360"/>
    <w:rsid w:val="00921AEB"/>
    <w:rsid w:val="00924AB9"/>
    <w:rsid w:val="00927798"/>
    <w:rsid w:val="0093015B"/>
    <w:rsid w:val="0093077F"/>
    <w:rsid w:val="00936B4A"/>
    <w:rsid w:val="009372B4"/>
    <w:rsid w:val="009412AC"/>
    <w:rsid w:val="00944489"/>
    <w:rsid w:val="00944744"/>
    <w:rsid w:val="0094743E"/>
    <w:rsid w:val="009477D9"/>
    <w:rsid w:val="00947BB8"/>
    <w:rsid w:val="009508DE"/>
    <w:rsid w:val="00950A7D"/>
    <w:rsid w:val="00953552"/>
    <w:rsid w:val="009568FF"/>
    <w:rsid w:val="0096334A"/>
    <w:rsid w:val="00964209"/>
    <w:rsid w:val="00964314"/>
    <w:rsid w:val="009658C2"/>
    <w:rsid w:val="00965B21"/>
    <w:rsid w:val="00971F0B"/>
    <w:rsid w:val="00975C9C"/>
    <w:rsid w:val="009767EE"/>
    <w:rsid w:val="00976D39"/>
    <w:rsid w:val="009809A9"/>
    <w:rsid w:val="00982926"/>
    <w:rsid w:val="0098413F"/>
    <w:rsid w:val="00985A3E"/>
    <w:rsid w:val="0098603C"/>
    <w:rsid w:val="0098744D"/>
    <w:rsid w:val="009941D4"/>
    <w:rsid w:val="00994D38"/>
    <w:rsid w:val="009A0702"/>
    <w:rsid w:val="009A361B"/>
    <w:rsid w:val="009A4B83"/>
    <w:rsid w:val="009A552C"/>
    <w:rsid w:val="009A7358"/>
    <w:rsid w:val="009B083D"/>
    <w:rsid w:val="009B1893"/>
    <w:rsid w:val="009B459B"/>
    <w:rsid w:val="009B5E0A"/>
    <w:rsid w:val="009B63B5"/>
    <w:rsid w:val="009C33B1"/>
    <w:rsid w:val="009C6709"/>
    <w:rsid w:val="009D0288"/>
    <w:rsid w:val="009D252C"/>
    <w:rsid w:val="009D2FFE"/>
    <w:rsid w:val="009D42EF"/>
    <w:rsid w:val="009D446C"/>
    <w:rsid w:val="009D6C9A"/>
    <w:rsid w:val="009D722B"/>
    <w:rsid w:val="009D7FCB"/>
    <w:rsid w:val="009E195D"/>
    <w:rsid w:val="009E473C"/>
    <w:rsid w:val="009E4BEF"/>
    <w:rsid w:val="009E6000"/>
    <w:rsid w:val="009E63CF"/>
    <w:rsid w:val="009F1482"/>
    <w:rsid w:val="009F2337"/>
    <w:rsid w:val="009F2C5C"/>
    <w:rsid w:val="009F394F"/>
    <w:rsid w:val="009F3F1F"/>
    <w:rsid w:val="009F79CB"/>
    <w:rsid w:val="00A01B7E"/>
    <w:rsid w:val="00A02DFA"/>
    <w:rsid w:val="00A03C36"/>
    <w:rsid w:val="00A05CF5"/>
    <w:rsid w:val="00A06C6F"/>
    <w:rsid w:val="00A1013E"/>
    <w:rsid w:val="00A11EF2"/>
    <w:rsid w:val="00A125A9"/>
    <w:rsid w:val="00A125D5"/>
    <w:rsid w:val="00A129A7"/>
    <w:rsid w:val="00A14DE1"/>
    <w:rsid w:val="00A153C8"/>
    <w:rsid w:val="00A21AF3"/>
    <w:rsid w:val="00A24029"/>
    <w:rsid w:val="00A2470E"/>
    <w:rsid w:val="00A250EF"/>
    <w:rsid w:val="00A258F2"/>
    <w:rsid w:val="00A2631B"/>
    <w:rsid w:val="00A30704"/>
    <w:rsid w:val="00A310C0"/>
    <w:rsid w:val="00A31170"/>
    <w:rsid w:val="00A32A4D"/>
    <w:rsid w:val="00A32C19"/>
    <w:rsid w:val="00A35EFD"/>
    <w:rsid w:val="00A36075"/>
    <w:rsid w:val="00A424EC"/>
    <w:rsid w:val="00A43C32"/>
    <w:rsid w:val="00A45AEB"/>
    <w:rsid w:val="00A46975"/>
    <w:rsid w:val="00A47C7A"/>
    <w:rsid w:val="00A5209B"/>
    <w:rsid w:val="00A52B1C"/>
    <w:rsid w:val="00A5455D"/>
    <w:rsid w:val="00A5591D"/>
    <w:rsid w:val="00A56E98"/>
    <w:rsid w:val="00A60F2A"/>
    <w:rsid w:val="00A610AB"/>
    <w:rsid w:val="00A66FB1"/>
    <w:rsid w:val="00A72F58"/>
    <w:rsid w:val="00A73C5A"/>
    <w:rsid w:val="00A746B7"/>
    <w:rsid w:val="00A76DDE"/>
    <w:rsid w:val="00A7744E"/>
    <w:rsid w:val="00A776FF"/>
    <w:rsid w:val="00A77708"/>
    <w:rsid w:val="00A80CC1"/>
    <w:rsid w:val="00A83E9F"/>
    <w:rsid w:val="00A842E3"/>
    <w:rsid w:val="00A84FC7"/>
    <w:rsid w:val="00A85BF4"/>
    <w:rsid w:val="00A865D0"/>
    <w:rsid w:val="00A90683"/>
    <w:rsid w:val="00A94EB1"/>
    <w:rsid w:val="00A95C66"/>
    <w:rsid w:val="00A969BF"/>
    <w:rsid w:val="00A978FC"/>
    <w:rsid w:val="00AA6294"/>
    <w:rsid w:val="00AB2CF2"/>
    <w:rsid w:val="00AB68BF"/>
    <w:rsid w:val="00AC0757"/>
    <w:rsid w:val="00AC2304"/>
    <w:rsid w:val="00AC6E1D"/>
    <w:rsid w:val="00AD3EC2"/>
    <w:rsid w:val="00AD592F"/>
    <w:rsid w:val="00AD72DC"/>
    <w:rsid w:val="00AD7D23"/>
    <w:rsid w:val="00AE041A"/>
    <w:rsid w:val="00AE1C8E"/>
    <w:rsid w:val="00AE3564"/>
    <w:rsid w:val="00AE368E"/>
    <w:rsid w:val="00AE5D12"/>
    <w:rsid w:val="00AE693B"/>
    <w:rsid w:val="00AE74DF"/>
    <w:rsid w:val="00AE75EC"/>
    <w:rsid w:val="00AE76E3"/>
    <w:rsid w:val="00AF15D3"/>
    <w:rsid w:val="00AF19E7"/>
    <w:rsid w:val="00AF1ECB"/>
    <w:rsid w:val="00AF25A9"/>
    <w:rsid w:val="00AF32F1"/>
    <w:rsid w:val="00AF66C8"/>
    <w:rsid w:val="00AF7204"/>
    <w:rsid w:val="00B03112"/>
    <w:rsid w:val="00B03670"/>
    <w:rsid w:val="00B048BE"/>
    <w:rsid w:val="00B05DBD"/>
    <w:rsid w:val="00B10FBB"/>
    <w:rsid w:val="00B12115"/>
    <w:rsid w:val="00B15726"/>
    <w:rsid w:val="00B162A8"/>
    <w:rsid w:val="00B1687F"/>
    <w:rsid w:val="00B2077A"/>
    <w:rsid w:val="00B208A5"/>
    <w:rsid w:val="00B214B8"/>
    <w:rsid w:val="00B230DD"/>
    <w:rsid w:val="00B23131"/>
    <w:rsid w:val="00B238FF"/>
    <w:rsid w:val="00B23E80"/>
    <w:rsid w:val="00B30CEC"/>
    <w:rsid w:val="00B32022"/>
    <w:rsid w:val="00B325E6"/>
    <w:rsid w:val="00B32CE2"/>
    <w:rsid w:val="00B35E4A"/>
    <w:rsid w:val="00B36003"/>
    <w:rsid w:val="00B363E9"/>
    <w:rsid w:val="00B403E1"/>
    <w:rsid w:val="00B4069F"/>
    <w:rsid w:val="00B41985"/>
    <w:rsid w:val="00B420DC"/>
    <w:rsid w:val="00B46041"/>
    <w:rsid w:val="00B47DAA"/>
    <w:rsid w:val="00B513E3"/>
    <w:rsid w:val="00B529D8"/>
    <w:rsid w:val="00B53F8B"/>
    <w:rsid w:val="00B54081"/>
    <w:rsid w:val="00B5558B"/>
    <w:rsid w:val="00B60BA8"/>
    <w:rsid w:val="00B62427"/>
    <w:rsid w:val="00B62E5D"/>
    <w:rsid w:val="00B638B7"/>
    <w:rsid w:val="00B63A58"/>
    <w:rsid w:val="00B72AE6"/>
    <w:rsid w:val="00B75ACC"/>
    <w:rsid w:val="00B816D8"/>
    <w:rsid w:val="00B86F3A"/>
    <w:rsid w:val="00B9186F"/>
    <w:rsid w:val="00B93FD8"/>
    <w:rsid w:val="00B9716D"/>
    <w:rsid w:val="00BA4B90"/>
    <w:rsid w:val="00BA4D98"/>
    <w:rsid w:val="00BA691B"/>
    <w:rsid w:val="00BB2D2C"/>
    <w:rsid w:val="00BB345D"/>
    <w:rsid w:val="00BB3652"/>
    <w:rsid w:val="00BB52A3"/>
    <w:rsid w:val="00BB5D37"/>
    <w:rsid w:val="00BB71AD"/>
    <w:rsid w:val="00BB7E24"/>
    <w:rsid w:val="00BC0ECF"/>
    <w:rsid w:val="00BC2BFE"/>
    <w:rsid w:val="00BC4048"/>
    <w:rsid w:val="00BC48D2"/>
    <w:rsid w:val="00BC4E83"/>
    <w:rsid w:val="00BC4EA8"/>
    <w:rsid w:val="00BC5404"/>
    <w:rsid w:val="00BC755E"/>
    <w:rsid w:val="00BD0643"/>
    <w:rsid w:val="00BD2D67"/>
    <w:rsid w:val="00BD3DC8"/>
    <w:rsid w:val="00BE0E8A"/>
    <w:rsid w:val="00BE1A32"/>
    <w:rsid w:val="00BE207B"/>
    <w:rsid w:val="00BE2149"/>
    <w:rsid w:val="00BE2259"/>
    <w:rsid w:val="00BE2BC6"/>
    <w:rsid w:val="00BE4FEE"/>
    <w:rsid w:val="00BE5A35"/>
    <w:rsid w:val="00BE65A6"/>
    <w:rsid w:val="00BF4368"/>
    <w:rsid w:val="00BF4E86"/>
    <w:rsid w:val="00BF5672"/>
    <w:rsid w:val="00BF6266"/>
    <w:rsid w:val="00BF6A04"/>
    <w:rsid w:val="00C02427"/>
    <w:rsid w:val="00C02453"/>
    <w:rsid w:val="00C0381F"/>
    <w:rsid w:val="00C04DBD"/>
    <w:rsid w:val="00C068F9"/>
    <w:rsid w:val="00C10DA9"/>
    <w:rsid w:val="00C12084"/>
    <w:rsid w:val="00C14E7E"/>
    <w:rsid w:val="00C151A5"/>
    <w:rsid w:val="00C16882"/>
    <w:rsid w:val="00C22993"/>
    <w:rsid w:val="00C22BE2"/>
    <w:rsid w:val="00C22D34"/>
    <w:rsid w:val="00C23627"/>
    <w:rsid w:val="00C256DD"/>
    <w:rsid w:val="00C26F8D"/>
    <w:rsid w:val="00C32303"/>
    <w:rsid w:val="00C3386A"/>
    <w:rsid w:val="00C33883"/>
    <w:rsid w:val="00C35586"/>
    <w:rsid w:val="00C47B06"/>
    <w:rsid w:val="00C50303"/>
    <w:rsid w:val="00C52D1D"/>
    <w:rsid w:val="00C57059"/>
    <w:rsid w:val="00C5743A"/>
    <w:rsid w:val="00C60130"/>
    <w:rsid w:val="00C60DFF"/>
    <w:rsid w:val="00C621F0"/>
    <w:rsid w:val="00C63A88"/>
    <w:rsid w:val="00C64ED8"/>
    <w:rsid w:val="00C65921"/>
    <w:rsid w:val="00C66062"/>
    <w:rsid w:val="00C6770F"/>
    <w:rsid w:val="00C72D54"/>
    <w:rsid w:val="00C74548"/>
    <w:rsid w:val="00C745DB"/>
    <w:rsid w:val="00C76075"/>
    <w:rsid w:val="00C82A8D"/>
    <w:rsid w:val="00C84343"/>
    <w:rsid w:val="00C84657"/>
    <w:rsid w:val="00C86E59"/>
    <w:rsid w:val="00C905E2"/>
    <w:rsid w:val="00C90811"/>
    <w:rsid w:val="00C914D9"/>
    <w:rsid w:val="00C9189E"/>
    <w:rsid w:val="00C95A1D"/>
    <w:rsid w:val="00C95CA0"/>
    <w:rsid w:val="00CA34F9"/>
    <w:rsid w:val="00CA4CD1"/>
    <w:rsid w:val="00CA5067"/>
    <w:rsid w:val="00CA6408"/>
    <w:rsid w:val="00CB4771"/>
    <w:rsid w:val="00CB4C90"/>
    <w:rsid w:val="00CB5915"/>
    <w:rsid w:val="00CB67FA"/>
    <w:rsid w:val="00CB7349"/>
    <w:rsid w:val="00CC0CB6"/>
    <w:rsid w:val="00CC191B"/>
    <w:rsid w:val="00CC5BB9"/>
    <w:rsid w:val="00CD2409"/>
    <w:rsid w:val="00CD30CD"/>
    <w:rsid w:val="00CD4936"/>
    <w:rsid w:val="00CD535F"/>
    <w:rsid w:val="00CD55F5"/>
    <w:rsid w:val="00CE3DD4"/>
    <w:rsid w:val="00CE421B"/>
    <w:rsid w:val="00CE4DAB"/>
    <w:rsid w:val="00CE5D07"/>
    <w:rsid w:val="00CF09CE"/>
    <w:rsid w:val="00CF70AF"/>
    <w:rsid w:val="00D024CF"/>
    <w:rsid w:val="00D02A63"/>
    <w:rsid w:val="00D02C5B"/>
    <w:rsid w:val="00D03D01"/>
    <w:rsid w:val="00D04721"/>
    <w:rsid w:val="00D066E3"/>
    <w:rsid w:val="00D103BB"/>
    <w:rsid w:val="00D1050F"/>
    <w:rsid w:val="00D10FF2"/>
    <w:rsid w:val="00D12B37"/>
    <w:rsid w:val="00D16F21"/>
    <w:rsid w:val="00D20017"/>
    <w:rsid w:val="00D20F20"/>
    <w:rsid w:val="00D213F1"/>
    <w:rsid w:val="00D23977"/>
    <w:rsid w:val="00D25E21"/>
    <w:rsid w:val="00D26F50"/>
    <w:rsid w:val="00D27F3A"/>
    <w:rsid w:val="00D32085"/>
    <w:rsid w:val="00D32193"/>
    <w:rsid w:val="00D336BD"/>
    <w:rsid w:val="00D33DF1"/>
    <w:rsid w:val="00D40B23"/>
    <w:rsid w:val="00D43D89"/>
    <w:rsid w:val="00D447F0"/>
    <w:rsid w:val="00D468C8"/>
    <w:rsid w:val="00D46D71"/>
    <w:rsid w:val="00D475BF"/>
    <w:rsid w:val="00D524E4"/>
    <w:rsid w:val="00D527EE"/>
    <w:rsid w:val="00D53904"/>
    <w:rsid w:val="00D54086"/>
    <w:rsid w:val="00D609C9"/>
    <w:rsid w:val="00D60DC7"/>
    <w:rsid w:val="00D637DD"/>
    <w:rsid w:val="00D6678F"/>
    <w:rsid w:val="00D67FF3"/>
    <w:rsid w:val="00D7014D"/>
    <w:rsid w:val="00D73139"/>
    <w:rsid w:val="00D73B19"/>
    <w:rsid w:val="00D73BFE"/>
    <w:rsid w:val="00D762E3"/>
    <w:rsid w:val="00D801FA"/>
    <w:rsid w:val="00D866C8"/>
    <w:rsid w:val="00D86C02"/>
    <w:rsid w:val="00D872F9"/>
    <w:rsid w:val="00D9381E"/>
    <w:rsid w:val="00D96BCF"/>
    <w:rsid w:val="00D97A31"/>
    <w:rsid w:val="00DA171A"/>
    <w:rsid w:val="00DA444A"/>
    <w:rsid w:val="00DA4B5B"/>
    <w:rsid w:val="00DA5807"/>
    <w:rsid w:val="00DB0D35"/>
    <w:rsid w:val="00DB37F2"/>
    <w:rsid w:val="00DB41A5"/>
    <w:rsid w:val="00DB7283"/>
    <w:rsid w:val="00DC0530"/>
    <w:rsid w:val="00DC1171"/>
    <w:rsid w:val="00DC150B"/>
    <w:rsid w:val="00DC2193"/>
    <w:rsid w:val="00DC2948"/>
    <w:rsid w:val="00DC2987"/>
    <w:rsid w:val="00DD1B78"/>
    <w:rsid w:val="00DD2D8D"/>
    <w:rsid w:val="00DD4027"/>
    <w:rsid w:val="00DD667E"/>
    <w:rsid w:val="00DD7689"/>
    <w:rsid w:val="00DE07BD"/>
    <w:rsid w:val="00DE1A1E"/>
    <w:rsid w:val="00DE2D3C"/>
    <w:rsid w:val="00DE4013"/>
    <w:rsid w:val="00DE7011"/>
    <w:rsid w:val="00DE7A92"/>
    <w:rsid w:val="00DE7CE8"/>
    <w:rsid w:val="00DF0F68"/>
    <w:rsid w:val="00DF2490"/>
    <w:rsid w:val="00DF2EA5"/>
    <w:rsid w:val="00DF3F5F"/>
    <w:rsid w:val="00DF7E0E"/>
    <w:rsid w:val="00E01547"/>
    <w:rsid w:val="00E02EE0"/>
    <w:rsid w:val="00E04919"/>
    <w:rsid w:val="00E054EE"/>
    <w:rsid w:val="00E10C3C"/>
    <w:rsid w:val="00E1558B"/>
    <w:rsid w:val="00E161C4"/>
    <w:rsid w:val="00E16781"/>
    <w:rsid w:val="00E17EBC"/>
    <w:rsid w:val="00E2047B"/>
    <w:rsid w:val="00E218D7"/>
    <w:rsid w:val="00E23C76"/>
    <w:rsid w:val="00E26588"/>
    <w:rsid w:val="00E26C64"/>
    <w:rsid w:val="00E31306"/>
    <w:rsid w:val="00E3148E"/>
    <w:rsid w:val="00E31491"/>
    <w:rsid w:val="00E317CE"/>
    <w:rsid w:val="00E3190F"/>
    <w:rsid w:val="00E32FCE"/>
    <w:rsid w:val="00E33E3C"/>
    <w:rsid w:val="00E37D92"/>
    <w:rsid w:val="00E450E2"/>
    <w:rsid w:val="00E45DA9"/>
    <w:rsid w:val="00E50A37"/>
    <w:rsid w:val="00E51824"/>
    <w:rsid w:val="00E52292"/>
    <w:rsid w:val="00E535DB"/>
    <w:rsid w:val="00E573F7"/>
    <w:rsid w:val="00E6105D"/>
    <w:rsid w:val="00E65269"/>
    <w:rsid w:val="00E65E15"/>
    <w:rsid w:val="00E704E2"/>
    <w:rsid w:val="00E70994"/>
    <w:rsid w:val="00E71126"/>
    <w:rsid w:val="00E71888"/>
    <w:rsid w:val="00E71AE3"/>
    <w:rsid w:val="00E72449"/>
    <w:rsid w:val="00E727CA"/>
    <w:rsid w:val="00E74213"/>
    <w:rsid w:val="00E74D7D"/>
    <w:rsid w:val="00E75FAF"/>
    <w:rsid w:val="00E76AC6"/>
    <w:rsid w:val="00E76D19"/>
    <w:rsid w:val="00E7777B"/>
    <w:rsid w:val="00E804E9"/>
    <w:rsid w:val="00E814F7"/>
    <w:rsid w:val="00E83AC5"/>
    <w:rsid w:val="00E85715"/>
    <w:rsid w:val="00E85A9A"/>
    <w:rsid w:val="00E903AF"/>
    <w:rsid w:val="00E91AF0"/>
    <w:rsid w:val="00E92790"/>
    <w:rsid w:val="00E93BA1"/>
    <w:rsid w:val="00E95198"/>
    <w:rsid w:val="00EA1019"/>
    <w:rsid w:val="00EA1DF5"/>
    <w:rsid w:val="00EA366B"/>
    <w:rsid w:val="00EA4708"/>
    <w:rsid w:val="00EB1A3B"/>
    <w:rsid w:val="00EB1E0C"/>
    <w:rsid w:val="00EB3190"/>
    <w:rsid w:val="00EB78CD"/>
    <w:rsid w:val="00EC1BD8"/>
    <w:rsid w:val="00EC2F3C"/>
    <w:rsid w:val="00EC3496"/>
    <w:rsid w:val="00EC511D"/>
    <w:rsid w:val="00EC549E"/>
    <w:rsid w:val="00EC594A"/>
    <w:rsid w:val="00EC66F3"/>
    <w:rsid w:val="00EC7BCE"/>
    <w:rsid w:val="00ED23DD"/>
    <w:rsid w:val="00ED2EEC"/>
    <w:rsid w:val="00ED4A7E"/>
    <w:rsid w:val="00ED7131"/>
    <w:rsid w:val="00EE0068"/>
    <w:rsid w:val="00EE0142"/>
    <w:rsid w:val="00EE2710"/>
    <w:rsid w:val="00EE2D5C"/>
    <w:rsid w:val="00EE31D6"/>
    <w:rsid w:val="00EE351F"/>
    <w:rsid w:val="00EE4102"/>
    <w:rsid w:val="00EE4DE0"/>
    <w:rsid w:val="00EF0C11"/>
    <w:rsid w:val="00EF0D3B"/>
    <w:rsid w:val="00EF379C"/>
    <w:rsid w:val="00EF4E3A"/>
    <w:rsid w:val="00EF5CA3"/>
    <w:rsid w:val="00EF61C7"/>
    <w:rsid w:val="00EF622B"/>
    <w:rsid w:val="00F03253"/>
    <w:rsid w:val="00F03ED3"/>
    <w:rsid w:val="00F0591E"/>
    <w:rsid w:val="00F05A70"/>
    <w:rsid w:val="00F07939"/>
    <w:rsid w:val="00F14716"/>
    <w:rsid w:val="00F169A2"/>
    <w:rsid w:val="00F179A8"/>
    <w:rsid w:val="00F220EF"/>
    <w:rsid w:val="00F22500"/>
    <w:rsid w:val="00F23F32"/>
    <w:rsid w:val="00F23FC5"/>
    <w:rsid w:val="00F25452"/>
    <w:rsid w:val="00F25576"/>
    <w:rsid w:val="00F2614A"/>
    <w:rsid w:val="00F27738"/>
    <w:rsid w:val="00F31114"/>
    <w:rsid w:val="00F314B7"/>
    <w:rsid w:val="00F32F17"/>
    <w:rsid w:val="00F33D67"/>
    <w:rsid w:val="00F346E8"/>
    <w:rsid w:val="00F36F6B"/>
    <w:rsid w:val="00F3775B"/>
    <w:rsid w:val="00F37D20"/>
    <w:rsid w:val="00F40F58"/>
    <w:rsid w:val="00F416F1"/>
    <w:rsid w:val="00F4225E"/>
    <w:rsid w:val="00F4265A"/>
    <w:rsid w:val="00F5087E"/>
    <w:rsid w:val="00F53C77"/>
    <w:rsid w:val="00F55BA1"/>
    <w:rsid w:val="00F56AD4"/>
    <w:rsid w:val="00F57E07"/>
    <w:rsid w:val="00F61870"/>
    <w:rsid w:val="00F627FD"/>
    <w:rsid w:val="00F67076"/>
    <w:rsid w:val="00F67408"/>
    <w:rsid w:val="00F67A9B"/>
    <w:rsid w:val="00F70043"/>
    <w:rsid w:val="00F7067E"/>
    <w:rsid w:val="00F71116"/>
    <w:rsid w:val="00F725DD"/>
    <w:rsid w:val="00F73D25"/>
    <w:rsid w:val="00F74D8A"/>
    <w:rsid w:val="00F80C57"/>
    <w:rsid w:val="00F80D8C"/>
    <w:rsid w:val="00F8167C"/>
    <w:rsid w:val="00F822E8"/>
    <w:rsid w:val="00F824E0"/>
    <w:rsid w:val="00F85CF4"/>
    <w:rsid w:val="00F86E83"/>
    <w:rsid w:val="00F87369"/>
    <w:rsid w:val="00F91DD1"/>
    <w:rsid w:val="00F93577"/>
    <w:rsid w:val="00F94E1D"/>
    <w:rsid w:val="00F96AF8"/>
    <w:rsid w:val="00FA24F6"/>
    <w:rsid w:val="00FA27C9"/>
    <w:rsid w:val="00FA3547"/>
    <w:rsid w:val="00FA56B4"/>
    <w:rsid w:val="00FA63CB"/>
    <w:rsid w:val="00FA7778"/>
    <w:rsid w:val="00FB02CA"/>
    <w:rsid w:val="00FB140C"/>
    <w:rsid w:val="00FB1F64"/>
    <w:rsid w:val="00FB2274"/>
    <w:rsid w:val="00FB2CBC"/>
    <w:rsid w:val="00FB652F"/>
    <w:rsid w:val="00FB68A6"/>
    <w:rsid w:val="00FB72F8"/>
    <w:rsid w:val="00FC0829"/>
    <w:rsid w:val="00FC0988"/>
    <w:rsid w:val="00FC3EB3"/>
    <w:rsid w:val="00FC72E3"/>
    <w:rsid w:val="00FD04A3"/>
    <w:rsid w:val="00FD1A74"/>
    <w:rsid w:val="00FD1B23"/>
    <w:rsid w:val="00FD4C46"/>
    <w:rsid w:val="00FD5F86"/>
    <w:rsid w:val="00FD74DC"/>
    <w:rsid w:val="00FD7D44"/>
    <w:rsid w:val="00FE050F"/>
    <w:rsid w:val="00FE1155"/>
    <w:rsid w:val="00FE1774"/>
    <w:rsid w:val="00FE2C0C"/>
    <w:rsid w:val="00FE5696"/>
    <w:rsid w:val="00FE67F2"/>
    <w:rsid w:val="00FE72D9"/>
    <w:rsid w:val="00FF18B7"/>
    <w:rsid w:val="00FF1ED9"/>
    <w:rsid w:val="00FF5D76"/>
    <w:rsid w:val="00FF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10">
    <w:name w:val="toc 1"/>
    <w:basedOn w:val="a"/>
    <w:next w:val="a"/>
    <w:autoRedefine/>
    <w:uiPriority w:val="39"/>
    <w:unhideWhenUsed/>
    <w:rsid w:val="00D26F50"/>
    <w:pPr>
      <w:tabs>
        <w:tab w:val="right" w:leader="dot" w:pos="8296"/>
      </w:tabs>
      <w:jc w:val="center"/>
    </w:pPr>
  </w:style>
  <w:style w:type="paragraph" w:styleId="2">
    <w:name w:val="toc 2"/>
    <w:basedOn w:val="a"/>
    <w:next w:val="a"/>
    <w:autoRedefine/>
    <w:uiPriority w:val="39"/>
    <w:unhideWhenUsed/>
    <w:rsid w:val="00D26F50"/>
    <w:pPr>
      <w:ind w:leftChars="200" w:left="420"/>
    </w:pPr>
  </w:style>
  <w:style w:type="character" w:styleId="a8">
    <w:name w:val="Hyperlink"/>
    <w:basedOn w:val="a0"/>
    <w:uiPriority w:val="99"/>
    <w:unhideWhenUsed/>
    <w:rsid w:val="00D26F50"/>
    <w:rPr>
      <w:color w:val="0000FF" w:themeColor="hyperlink"/>
      <w:u w:val="single"/>
    </w:rPr>
  </w:style>
  <w:style w:type="character" w:styleId="a9">
    <w:name w:val="annotation reference"/>
    <w:basedOn w:val="a0"/>
    <w:uiPriority w:val="99"/>
    <w:semiHidden/>
    <w:unhideWhenUsed/>
    <w:rsid w:val="00DD4027"/>
    <w:rPr>
      <w:sz w:val="21"/>
      <w:szCs w:val="21"/>
    </w:rPr>
  </w:style>
  <w:style w:type="paragraph" w:styleId="aa">
    <w:name w:val="annotation text"/>
    <w:basedOn w:val="a"/>
    <w:link w:val="Char2"/>
    <w:uiPriority w:val="99"/>
    <w:semiHidden/>
    <w:unhideWhenUsed/>
    <w:rsid w:val="00DD4027"/>
  </w:style>
  <w:style w:type="character" w:customStyle="1" w:styleId="Char2">
    <w:name w:val="批注文字 Char"/>
    <w:basedOn w:val="a0"/>
    <w:link w:val="aa"/>
    <w:uiPriority w:val="99"/>
    <w:semiHidden/>
    <w:rsid w:val="00DD4027"/>
    <w:rPr>
      <w:kern w:val="0"/>
      <w:sz w:val="22"/>
      <w:lang w:eastAsia="en-US"/>
    </w:rPr>
  </w:style>
  <w:style w:type="paragraph" w:styleId="ab">
    <w:name w:val="annotation subject"/>
    <w:basedOn w:val="aa"/>
    <w:next w:val="aa"/>
    <w:link w:val="Char3"/>
    <w:uiPriority w:val="99"/>
    <w:semiHidden/>
    <w:unhideWhenUsed/>
    <w:rsid w:val="00DD4027"/>
    <w:rPr>
      <w:b/>
      <w:bCs/>
    </w:rPr>
  </w:style>
  <w:style w:type="character" w:customStyle="1" w:styleId="Char3">
    <w:name w:val="批注主题 Char"/>
    <w:basedOn w:val="Char2"/>
    <w:link w:val="ab"/>
    <w:uiPriority w:val="99"/>
    <w:semiHidden/>
    <w:rsid w:val="00DD4027"/>
    <w:rPr>
      <w:b/>
      <w:bCs/>
      <w:kern w:val="0"/>
      <w:sz w:val="22"/>
      <w:lang w:eastAsia="en-US"/>
    </w:rPr>
  </w:style>
  <w:style w:type="paragraph" w:styleId="ac">
    <w:name w:val="List Paragraph"/>
    <w:basedOn w:val="a"/>
    <w:uiPriority w:val="34"/>
    <w:qFormat/>
    <w:rsid w:val="00154DD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10">
    <w:name w:val="toc 1"/>
    <w:basedOn w:val="a"/>
    <w:next w:val="a"/>
    <w:autoRedefine/>
    <w:uiPriority w:val="39"/>
    <w:unhideWhenUsed/>
    <w:rsid w:val="00D26F50"/>
    <w:pPr>
      <w:tabs>
        <w:tab w:val="right" w:leader="dot" w:pos="8296"/>
      </w:tabs>
      <w:jc w:val="center"/>
    </w:pPr>
  </w:style>
  <w:style w:type="paragraph" w:styleId="2">
    <w:name w:val="toc 2"/>
    <w:basedOn w:val="a"/>
    <w:next w:val="a"/>
    <w:autoRedefine/>
    <w:uiPriority w:val="39"/>
    <w:unhideWhenUsed/>
    <w:rsid w:val="00D26F50"/>
    <w:pPr>
      <w:ind w:leftChars="200" w:left="420"/>
    </w:pPr>
  </w:style>
  <w:style w:type="character" w:styleId="a8">
    <w:name w:val="Hyperlink"/>
    <w:basedOn w:val="a0"/>
    <w:uiPriority w:val="99"/>
    <w:unhideWhenUsed/>
    <w:rsid w:val="00D26F50"/>
    <w:rPr>
      <w:color w:val="0000FF" w:themeColor="hyperlink"/>
      <w:u w:val="single"/>
    </w:rPr>
  </w:style>
  <w:style w:type="character" w:styleId="a9">
    <w:name w:val="annotation reference"/>
    <w:basedOn w:val="a0"/>
    <w:uiPriority w:val="99"/>
    <w:semiHidden/>
    <w:unhideWhenUsed/>
    <w:rsid w:val="00DD4027"/>
    <w:rPr>
      <w:sz w:val="21"/>
      <w:szCs w:val="21"/>
    </w:rPr>
  </w:style>
  <w:style w:type="paragraph" w:styleId="aa">
    <w:name w:val="annotation text"/>
    <w:basedOn w:val="a"/>
    <w:link w:val="Char2"/>
    <w:uiPriority w:val="99"/>
    <w:semiHidden/>
    <w:unhideWhenUsed/>
    <w:rsid w:val="00DD4027"/>
  </w:style>
  <w:style w:type="character" w:customStyle="1" w:styleId="Char2">
    <w:name w:val="批注文字 Char"/>
    <w:basedOn w:val="a0"/>
    <w:link w:val="aa"/>
    <w:uiPriority w:val="99"/>
    <w:semiHidden/>
    <w:rsid w:val="00DD4027"/>
    <w:rPr>
      <w:kern w:val="0"/>
      <w:sz w:val="22"/>
      <w:lang w:eastAsia="en-US"/>
    </w:rPr>
  </w:style>
  <w:style w:type="paragraph" w:styleId="ab">
    <w:name w:val="annotation subject"/>
    <w:basedOn w:val="aa"/>
    <w:next w:val="aa"/>
    <w:link w:val="Char3"/>
    <w:uiPriority w:val="99"/>
    <w:semiHidden/>
    <w:unhideWhenUsed/>
    <w:rsid w:val="00DD4027"/>
    <w:rPr>
      <w:b/>
      <w:bCs/>
    </w:rPr>
  </w:style>
  <w:style w:type="character" w:customStyle="1" w:styleId="Char3">
    <w:name w:val="批注主题 Char"/>
    <w:basedOn w:val="Char2"/>
    <w:link w:val="ab"/>
    <w:uiPriority w:val="99"/>
    <w:semiHidden/>
    <w:rsid w:val="00DD4027"/>
    <w:rPr>
      <w:b/>
      <w:bCs/>
      <w:kern w:val="0"/>
      <w:sz w:val="22"/>
      <w:lang w:eastAsia="en-US"/>
    </w:rPr>
  </w:style>
  <w:style w:type="paragraph" w:styleId="ac">
    <w:name w:val="List Paragraph"/>
    <w:basedOn w:val="a"/>
    <w:uiPriority w:val="34"/>
    <w:qFormat/>
    <w:rsid w:val="00154D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35627">
      <w:bodyDiv w:val="1"/>
      <w:marLeft w:val="0"/>
      <w:marRight w:val="0"/>
      <w:marTop w:val="0"/>
      <w:marBottom w:val="0"/>
      <w:divBdr>
        <w:top w:val="none" w:sz="0" w:space="0" w:color="auto"/>
        <w:left w:val="none" w:sz="0" w:space="0" w:color="auto"/>
        <w:bottom w:val="none" w:sz="0" w:space="0" w:color="auto"/>
        <w:right w:val="none" w:sz="0" w:space="0" w:color="auto"/>
      </w:divBdr>
    </w:div>
    <w:div w:id="472521719">
      <w:bodyDiv w:val="1"/>
      <w:marLeft w:val="0"/>
      <w:marRight w:val="0"/>
      <w:marTop w:val="0"/>
      <w:marBottom w:val="0"/>
      <w:divBdr>
        <w:top w:val="none" w:sz="0" w:space="0" w:color="auto"/>
        <w:left w:val="none" w:sz="0" w:space="0" w:color="auto"/>
        <w:bottom w:val="none" w:sz="0" w:space="0" w:color="auto"/>
        <w:right w:val="none" w:sz="0" w:space="0" w:color="auto"/>
      </w:divBdr>
    </w:div>
    <w:div w:id="806626623">
      <w:bodyDiv w:val="1"/>
      <w:marLeft w:val="0"/>
      <w:marRight w:val="0"/>
      <w:marTop w:val="0"/>
      <w:marBottom w:val="0"/>
      <w:divBdr>
        <w:top w:val="none" w:sz="0" w:space="0" w:color="auto"/>
        <w:left w:val="none" w:sz="0" w:space="0" w:color="auto"/>
        <w:bottom w:val="none" w:sz="0" w:space="0" w:color="auto"/>
        <w:right w:val="none" w:sz="0" w:space="0" w:color="auto"/>
      </w:divBdr>
    </w:div>
    <w:div w:id="918834855">
      <w:bodyDiv w:val="1"/>
      <w:marLeft w:val="0"/>
      <w:marRight w:val="0"/>
      <w:marTop w:val="0"/>
      <w:marBottom w:val="0"/>
      <w:divBdr>
        <w:top w:val="none" w:sz="0" w:space="0" w:color="auto"/>
        <w:left w:val="none" w:sz="0" w:space="0" w:color="auto"/>
        <w:bottom w:val="none" w:sz="0" w:space="0" w:color="auto"/>
        <w:right w:val="none" w:sz="0" w:space="0" w:color="auto"/>
      </w:divBdr>
    </w:div>
    <w:div w:id="967055500">
      <w:bodyDiv w:val="1"/>
      <w:marLeft w:val="0"/>
      <w:marRight w:val="0"/>
      <w:marTop w:val="0"/>
      <w:marBottom w:val="0"/>
      <w:divBdr>
        <w:top w:val="none" w:sz="0" w:space="0" w:color="auto"/>
        <w:left w:val="none" w:sz="0" w:space="0" w:color="auto"/>
        <w:bottom w:val="none" w:sz="0" w:space="0" w:color="auto"/>
        <w:right w:val="none" w:sz="0" w:space="0" w:color="auto"/>
      </w:divBdr>
    </w:div>
    <w:div w:id="1124499008">
      <w:bodyDiv w:val="1"/>
      <w:marLeft w:val="0"/>
      <w:marRight w:val="0"/>
      <w:marTop w:val="0"/>
      <w:marBottom w:val="0"/>
      <w:divBdr>
        <w:top w:val="none" w:sz="0" w:space="0" w:color="auto"/>
        <w:left w:val="none" w:sz="0" w:space="0" w:color="auto"/>
        <w:bottom w:val="none" w:sz="0" w:space="0" w:color="auto"/>
        <w:right w:val="none" w:sz="0" w:space="0" w:color="auto"/>
      </w:divBdr>
    </w:div>
    <w:div w:id="1152212106">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626277613">
      <w:bodyDiv w:val="1"/>
      <w:marLeft w:val="0"/>
      <w:marRight w:val="0"/>
      <w:marTop w:val="0"/>
      <w:marBottom w:val="0"/>
      <w:divBdr>
        <w:top w:val="none" w:sz="0" w:space="0" w:color="auto"/>
        <w:left w:val="none" w:sz="0" w:space="0" w:color="auto"/>
        <w:bottom w:val="none" w:sz="0" w:space="0" w:color="auto"/>
        <w:right w:val="none" w:sz="0" w:space="0" w:color="auto"/>
      </w:divBdr>
    </w:div>
    <w:div w:id="163186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AA923-4950-4D9D-ACC4-73F11E3E8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8151</TotalTime>
  <Pages>32</Pages>
  <Words>2040</Words>
  <Characters>11633</Characters>
  <Application>Microsoft Office Word</Application>
  <DocSecurity>0</DocSecurity>
  <Lines>96</Lines>
  <Paragraphs>27</Paragraphs>
  <ScaleCrop>false</ScaleCrop>
  <Company/>
  <LinksUpToDate>false</LinksUpToDate>
  <CharactersWithSpaces>13646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User</cp:lastModifiedBy>
  <cp:revision>1282</cp:revision>
  <cp:lastPrinted>2022-01-25T09:51:00Z</cp:lastPrinted>
  <dcterms:created xsi:type="dcterms:W3CDTF">2020-08-06T08:16:00Z</dcterms:created>
  <dcterms:modified xsi:type="dcterms:W3CDTF">2022-08-03T02:43:00Z</dcterms:modified>
</cp:coreProperties>
</file>