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1BD71F" w14:textId="77777777" w:rsidR="0012606C" w:rsidRPr="000723CF" w:rsidRDefault="0012606C">
      <w:pPr>
        <w:rPr>
          <w:rFonts w:ascii="Times New Roman" w:hAnsi="Times New Roman" w:cs="Times New Roman"/>
        </w:rPr>
      </w:pPr>
    </w:p>
    <w:p w14:paraId="22188978" w14:textId="77777777" w:rsidR="0012606C" w:rsidRPr="000723CF" w:rsidRDefault="0012606C">
      <w:pPr>
        <w:rPr>
          <w:rFonts w:ascii="Times New Roman" w:eastAsia="宋体" w:hAnsi="Times New Roman" w:cs="Times New Roman"/>
        </w:rPr>
      </w:pPr>
    </w:p>
    <w:p w14:paraId="225E85D4" w14:textId="77777777" w:rsidR="0012606C" w:rsidRPr="000723CF" w:rsidRDefault="0012606C">
      <w:pPr>
        <w:rPr>
          <w:rFonts w:ascii="Times New Roman" w:eastAsia="宋体" w:hAnsi="Times New Roman" w:cs="Times New Roman"/>
          <w:lang w:eastAsia="zh-CN"/>
        </w:rPr>
      </w:pPr>
    </w:p>
    <w:p w14:paraId="1F40E990" w14:textId="77777777" w:rsidR="0012606C" w:rsidRPr="000723CF" w:rsidRDefault="0012606C">
      <w:pPr>
        <w:rPr>
          <w:rFonts w:ascii="Times New Roman" w:eastAsia="宋体" w:hAnsi="Times New Roman" w:cs="Times New Roman"/>
          <w:lang w:eastAsia="zh-CN"/>
        </w:rPr>
      </w:pPr>
    </w:p>
    <w:p w14:paraId="184D0119" w14:textId="77777777" w:rsidR="0012606C" w:rsidRPr="000723CF" w:rsidRDefault="0012606C">
      <w:pPr>
        <w:rPr>
          <w:rFonts w:ascii="Times New Roman" w:eastAsia="宋体" w:hAnsi="Times New Roman" w:cs="Times New Roman"/>
          <w:lang w:eastAsia="zh-CN"/>
        </w:rPr>
      </w:pPr>
    </w:p>
    <w:p w14:paraId="5D2FD002" w14:textId="77777777" w:rsidR="0012606C" w:rsidRPr="000723CF" w:rsidRDefault="0012606C">
      <w:pPr>
        <w:rPr>
          <w:rFonts w:ascii="Times New Roman" w:eastAsia="宋体" w:hAnsi="Times New Roman" w:cs="Times New Roman"/>
        </w:rPr>
      </w:pPr>
    </w:p>
    <w:p w14:paraId="0E4BB1D9" w14:textId="643FA413" w:rsidR="0012606C" w:rsidRPr="00D37F8B" w:rsidRDefault="00D37F8B" w:rsidP="003A1891">
      <w:pPr>
        <w:spacing w:line="300" w:lineRule="auto"/>
        <w:ind w:leftChars="-50" w:left="-110" w:rightChars="-50" w:right="-110"/>
        <w:jc w:val="center"/>
        <w:rPr>
          <w:rFonts w:ascii="Times New Roman" w:eastAsia="宋体" w:hAnsi="Times New Roman" w:cs="Times New Roman"/>
          <w:b/>
          <w:sz w:val="48"/>
          <w:szCs w:val="48"/>
          <w:lang w:eastAsia="zh-CN"/>
        </w:rPr>
      </w:pPr>
      <w:r w:rsidRPr="00D37F8B">
        <w:rPr>
          <w:rFonts w:ascii="Times New Roman" w:eastAsia="宋体" w:hAnsi="Times New Roman" w:cs="Times New Roman" w:hint="eastAsia"/>
          <w:b/>
          <w:sz w:val="48"/>
          <w:szCs w:val="48"/>
          <w:lang w:eastAsia="zh-CN"/>
        </w:rPr>
        <w:t>对口支援和结对帮扶支持资金</w:t>
      </w:r>
      <w:r w:rsidR="00DD2293" w:rsidRPr="00D37F8B">
        <w:rPr>
          <w:rFonts w:ascii="Times New Roman" w:eastAsia="宋体" w:hAnsi="Times New Roman" w:cs="Times New Roman"/>
          <w:b/>
          <w:sz w:val="48"/>
          <w:szCs w:val="48"/>
          <w:lang w:eastAsia="zh-CN"/>
        </w:rPr>
        <w:t>项目支出</w:t>
      </w:r>
    </w:p>
    <w:p w14:paraId="08F29280" w14:textId="77777777" w:rsidR="0012606C" w:rsidRPr="00BC331B" w:rsidRDefault="0012606C">
      <w:pPr>
        <w:spacing w:line="300" w:lineRule="auto"/>
        <w:jc w:val="center"/>
        <w:rPr>
          <w:rFonts w:ascii="Times New Roman" w:eastAsia="宋体" w:hAnsi="Times New Roman" w:cs="Times New Roman"/>
          <w:b/>
          <w:sz w:val="56"/>
          <w:szCs w:val="56"/>
          <w:lang w:eastAsia="zh-CN"/>
        </w:rPr>
      </w:pPr>
    </w:p>
    <w:p w14:paraId="5CEAE29C" w14:textId="77777777" w:rsidR="0012606C" w:rsidRPr="00D37F8B" w:rsidRDefault="00DD2293">
      <w:pPr>
        <w:spacing w:line="300" w:lineRule="auto"/>
        <w:jc w:val="center"/>
        <w:rPr>
          <w:rFonts w:ascii="Times New Roman" w:eastAsia="宋体" w:hAnsi="Times New Roman" w:cs="Times New Roman"/>
          <w:b/>
          <w:sz w:val="48"/>
          <w:szCs w:val="48"/>
          <w:lang w:eastAsia="zh-CN"/>
        </w:rPr>
      </w:pPr>
      <w:r w:rsidRPr="00D37F8B">
        <w:rPr>
          <w:rFonts w:ascii="Times New Roman" w:eastAsia="宋体" w:hAnsi="Times New Roman" w:cs="Times New Roman"/>
          <w:b/>
          <w:sz w:val="48"/>
          <w:szCs w:val="48"/>
          <w:lang w:eastAsia="zh-CN"/>
        </w:rPr>
        <w:t>绩效评价报告</w:t>
      </w:r>
    </w:p>
    <w:p w14:paraId="3A0457A9" w14:textId="77777777" w:rsidR="0012606C" w:rsidRPr="000723CF" w:rsidRDefault="0012606C">
      <w:pPr>
        <w:spacing w:line="300" w:lineRule="auto"/>
        <w:jc w:val="center"/>
        <w:rPr>
          <w:rFonts w:ascii="Times New Roman" w:eastAsia="宋体" w:hAnsi="Times New Roman" w:cs="Times New Roman"/>
          <w:b/>
          <w:sz w:val="52"/>
          <w:szCs w:val="52"/>
          <w:lang w:eastAsia="zh-CN"/>
        </w:rPr>
      </w:pPr>
    </w:p>
    <w:p w14:paraId="53A3B1D4" w14:textId="77777777" w:rsidR="0012606C" w:rsidRPr="000723CF" w:rsidRDefault="0012606C">
      <w:pPr>
        <w:spacing w:line="300" w:lineRule="auto"/>
        <w:jc w:val="center"/>
        <w:rPr>
          <w:rFonts w:ascii="Times New Roman" w:eastAsia="宋体" w:hAnsi="Times New Roman" w:cs="Times New Roman"/>
          <w:b/>
          <w:sz w:val="52"/>
          <w:szCs w:val="52"/>
          <w:lang w:eastAsia="zh-CN"/>
        </w:rPr>
      </w:pPr>
    </w:p>
    <w:p w14:paraId="49E9FE23" w14:textId="77777777" w:rsidR="0012606C" w:rsidRPr="000723CF" w:rsidRDefault="0012606C">
      <w:pPr>
        <w:rPr>
          <w:rFonts w:ascii="Times New Roman" w:eastAsia="宋体" w:hAnsi="Times New Roman" w:cs="Times New Roman"/>
          <w:lang w:eastAsia="zh-CN"/>
        </w:rPr>
      </w:pPr>
    </w:p>
    <w:p w14:paraId="30C762AD" w14:textId="77777777" w:rsidR="0012606C" w:rsidRPr="000723CF" w:rsidRDefault="0012606C">
      <w:pPr>
        <w:rPr>
          <w:rFonts w:ascii="Times New Roman" w:eastAsia="宋体" w:hAnsi="Times New Roman" w:cs="Times New Roman"/>
          <w:lang w:eastAsia="zh-CN"/>
        </w:rPr>
      </w:pPr>
    </w:p>
    <w:p w14:paraId="6C215824" w14:textId="77777777" w:rsidR="0012606C" w:rsidRPr="000723CF" w:rsidRDefault="0012606C">
      <w:pPr>
        <w:rPr>
          <w:rFonts w:ascii="Times New Roman" w:eastAsia="宋体" w:hAnsi="Times New Roman" w:cs="Times New Roman"/>
          <w:lang w:eastAsia="zh-CN"/>
        </w:rPr>
      </w:pPr>
    </w:p>
    <w:p w14:paraId="563F605A" w14:textId="77777777" w:rsidR="0012606C" w:rsidRPr="000723CF" w:rsidRDefault="0012606C">
      <w:pPr>
        <w:rPr>
          <w:rFonts w:ascii="Times New Roman" w:eastAsia="宋体" w:hAnsi="Times New Roman" w:cs="Times New Roman"/>
          <w:lang w:eastAsia="zh-CN"/>
        </w:rPr>
      </w:pPr>
    </w:p>
    <w:p w14:paraId="58603F86" w14:textId="77777777" w:rsidR="0012606C" w:rsidRPr="000723CF" w:rsidRDefault="0012606C">
      <w:pPr>
        <w:rPr>
          <w:rFonts w:ascii="Times New Roman" w:eastAsia="宋体" w:hAnsi="Times New Roman" w:cs="Times New Roman"/>
          <w:lang w:eastAsia="zh-CN"/>
        </w:rPr>
      </w:pPr>
    </w:p>
    <w:p w14:paraId="7F71E7EB" w14:textId="77777777" w:rsidR="0012606C" w:rsidRPr="000723CF" w:rsidRDefault="0012606C">
      <w:pPr>
        <w:rPr>
          <w:rFonts w:ascii="Times New Roman" w:eastAsia="宋体" w:hAnsi="Times New Roman" w:cs="Times New Roman"/>
          <w:lang w:eastAsia="zh-CN"/>
        </w:rPr>
      </w:pPr>
    </w:p>
    <w:p w14:paraId="4FDB2652" w14:textId="77777777" w:rsidR="0012606C" w:rsidRPr="000723CF" w:rsidRDefault="0012606C">
      <w:pPr>
        <w:rPr>
          <w:rFonts w:ascii="Times New Roman" w:eastAsia="宋体" w:hAnsi="Times New Roman" w:cs="Times New Roman"/>
          <w:lang w:eastAsia="zh-CN"/>
        </w:rPr>
      </w:pPr>
    </w:p>
    <w:p w14:paraId="2559ECAF" w14:textId="77777777" w:rsidR="0012606C" w:rsidRPr="000723CF" w:rsidRDefault="0012606C">
      <w:pPr>
        <w:rPr>
          <w:rFonts w:ascii="Times New Roman" w:eastAsia="宋体" w:hAnsi="Times New Roman" w:cs="Times New Roman"/>
          <w:lang w:eastAsia="zh-CN"/>
        </w:rPr>
      </w:pPr>
    </w:p>
    <w:p w14:paraId="05D9C7B3" w14:textId="77777777" w:rsidR="0012606C" w:rsidRPr="000723CF" w:rsidRDefault="0012606C">
      <w:pPr>
        <w:rPr>
          <w:rFonts w:ascii="Times New Roman" w:eastAsia="宋体" w:hAnsi="Times New Roman" w:cs="Times New Roman"/>
          <w:lang w:eastAsia="zh-CN"/>
        </w:rPr>
      </w:pPr>
    </w:p>
    <w:p w14:paraId="0ECED481" w14:textId="77777777" w:rsidR="0012606C" w:rsidRPr="000723CF" w:rsidRDefault="0012606C">
      <w:pPr>
        <w:rPr>
          <w:rFonts w:ascii="Times New Roman" w:eastAsia="宋体" w:hAnsi="Times New Roman" w:cs="Times New Roman"/>
          <w:lang w:eastAsia="zh-CN"/>
        </w:rPr>
      </w:pPr>
    </w:p>
    <w:p w14:paraId="2FBB0E5D" w14:textId="77777777" w:rsidR="0012606C" w:rsidRPr="000723CF" w:rsidRDefault="0012606C">
      <w:pPr>
        <w:rPr>
          <w:rFonts w:ascii="Times New Roman" w:eastAsia="宋体" w:hAnsi="Times New Roman" w:cs="Times New Roman"/>
          <w:lang w:eastAsia="zh-CN"/>
        </w:rPr>
      </w:pPr>
    </w:p>
    <w:p w14:paraId="3622D3C9" w14:textId="77777777" w:rsidR="0012606C" w:rsidRPr="000723CF" w:rsidRDefault="0012606C">
      <w:pPr>
        <w:rPr>
          <w:rFonts w:ascii="Times New Roman" w:eastAsia="宋体" w:hAnsi="Times New Roman" w:cs="Times New Roman"/>
          <w:lang w:eastAsia="zh-CN"/>
        </w:rPr>
      </w:pPr>
    </w:p>
    <w:p w14:paraId="7123A33A" w14:textId="77777777" w:rsidR="0012606C" w:rsidRPr="000723CF" w:rsidRDefault="00DD2293">
      <w:pPr>
        <w:spacing w:line="600" w:lineRule="auto"/>
        <w:jc w:val="center"/>
        <w:rPr>
          <w:rFonts w:ascii="Times New Roman" w:eastAsia="宋体" w:hAnsi="Times New Roman" w:cs="Times New Roman"/>
          <w:b/>
          <w:sz w:val="44"/>
          <w:szCs w:val="44"/>
          <w:lang w:eastAsia="zh-CN"/>
        </w:rPr>
      </w:pPr>
      <w:r w:rsidRPr="000723CF">
        <w:rPr>
          <w:rFonts w:ascii="Times New Roman" w:eastAsia="宋体" w:hAnsi="Times New Roman" w:cs="Times New Roman"/>
          <w:b/>
          <w:sz w:val="44"/>
          <w:szCs w:val="44"/>
          <w:lang w:eastAsia="zh-CN"/>
        </w:rPr>
        <w:t>天津东疆保税港区财政局</w:t>
      </w:r>
    </w:p>
    <w:p w14:paraId="7F39E6C5" w14:textId="67D1A110" w:rsidR="0012606C" w:rsidRPr="000723CF" w:rsidRDefault="00DD2293">
      <w:pPr>
        <w:spacing w:line="600" w:lineRule="auto"/>
        <w:jc w:val="center"/>
        <w:rPr>
          <w:rFonts w:ascii="Times New Roman" w:eastAsia="宋体" w:hAnsi="Times New Roman" w:cs="Times New Roman"/>
          <w:b/>
          <w:sz w:val="44"/>
          <w:szCs w:val="44"/>
          <w:lang w:eastAsia="zh-CN"/>
        </w:rPr>
      </w:pPr>
      <w:r w:rsidRPr="000723CF">
        <w:rPr>
          <w:rFonts w:ascii="Times New Roman" w:eastAsia="宋体" w:hAnsi="Times New Roman" w:cs="Times New Roman"/>
          <w:b/>
          <w:sz w:val="44"/>
          <w:szCs w:val="44"/>
          <w:lang w:eastAsia="zh-CN"/>
        </w:rPr>
        <w:t>天津兴业工程咨询有限公司</w:t>
      </w:r>
    </w:p>
    <w:p w14:paraId="6B5719C3" w14:textId="03B0FE45" w:rsidR="0012606C" w:rsidRDefault="00DD2293">
      <w:pPr>
        <w:spacing w:line="600" w:lineRule="auto"/>
        <w:jc w:val="center"/>
        <w:rPr>
          <w:rFonts w:ascii="Times New Roman" w:eastAsia="宋体" w:hAnsi="Times New Roman" w:cs="Times New Roman"/>
          <w:b/>
          <w:sz w:val="44"/>
          <w:szCs w:val="44"/>
          <w:lang w:eastAsia="zh-CN"/>
        </w:rPr>
      </w:pPr>
      <w:r w:rsidRPr="000723CF">
        <w:rPr>
          <w:rFonts w:ascii="Times New Roman" w:eastAsia="宋体" w:hAnsi="Times New Roman" w:cs="Times New Roman"/>
          <w:b/>
          <w:sz w:val="44"/>
          <w:szCs w:val="44"/>
          <w:lang w:eastAsia="zh-CN"/>
        </w:rPr>
        <w:t>202</w:t>
      </w:r>
      <w:r w:rsidR="00ED7699">
        <w:rPr>
          <w:rFonts w:ascii="Times New Roman" w:eastAsia="宋体" w:hAnsi="Times New Roman" w:cs="Times New Roman"/>
          <w:b/>
          <w:sz w:val="44"/>
          <w:szCs w:val="44"/>
          <w:lang w:eastAsia="zh-CN"/>
        </w:rPr>
        <w:t>2</w:t>
      </w:r>
      <w:r w:rsidRPr="000723CF">
        <w:rPr>
          <w:rFonts w:ascii="Times New Roman" w:eastAsia="宋体" w:hAnsi="Times New Roman" w:cs="Times New Roman"/>
          <w:b/>
          <w:sz w:val="44"/>
          <w:szCs w:val="44"/>
          <w:lang w:eastAsia="zh-CN"/>
        </w:rPr>
        <w:t>年</w:t>
      </w:r>
      <w:r w:rsidR="00ED7699">
        <w:rPr>
          <w:rFonts w:ascii="Times New Roman" w:eastAsia="宋体" w:hAnsi="Times New Roman" w:cs="Times New Roman"/>
          <w:b/>
          <w:sz w:val="44"/>
          <w:szCs w:val="44"/>
          <w:lang w:eastAsia="zh-CN"/>
        </w:rPr>
        <w:t>6</w:t>
      </w:r>
      <w:r w:rsidRPr="000723CF">
        <w:rPr>
          <w:rFonts w:ascii="Times New Roman" w:eastAsia="宋体" w:hAnsi="Times New Roman" w:cs="Times New Roman"/>
          <w:b/>
          <w:sz w:val="44"/>
          <w:szCs w:val="44"/>
          <w:lang w:eastAsia="zh-CN"/>
        </w:rPr>
        <w:t>月</w:t>
      </w:r>
    </w:p>
    <w:p w14:paraId="078433F9" w14:textId="77777777" w:rsidR="00E94D42" w:rsidRDefault="00E94D42">
      <w:pPr>
        <w:widowControl/>
        <w:rPr>
          <w:rFonts w:ascii="Times New Roman" w:eastAsia="宋体" w:hAnsi="Times New Roman" w:cs="Times New Roman"/>
          <w:b/>
          <w:sz w:val="44"/>
          <w:szCs w:val="44"/>
          <w:lang w:eastAsia="zh-CN"/>
        </w:rPr>
      </w:pPr>
      <w:r>
        <w:rPr>
          <w:rFonts w:ascii="Times New Roman" w:eastAsia="宋体" w:hAnsi="Times New Roman" w:cs="Times New Roman"/>
          <w:b/>
          <w:sz w:val="44"/>
          <w:szCs w:val="44"/>
          <w:lang w:eastAsia="zh-CN"/>
        </w:rPr>
        <w:br w:type="page"/>
      </w:r>
    </w:p>
    <w:p w14:paraId="75CA7ABF" w14:textId="77777777" w:rsidR="00E94D42" w:rsidRPr="000723CF" w:rsidRDefault="00E94D42" w:rsidP="00E94D42">
      <w:pPr>
        <w:rPr>
          <w:rFonts w:ascii="Times New Roman" w:hAnsi="Times New Roman" w:cs="Times New Roman"/>
          <w:lang w:eastAsia="zh-CN"/>
        </w:rPr>
      </w:pPr>
    </w:p>
    <w:p w14:paraId="73D3E06D" w14:textId="77777777" w:rsidR="00E94D42" w:rsidRPr="000723CF" w:rsidRDefault="00E94D42" w:rsidP="00E94D42">
      <w:pPr>
        <w:rPr>
          <w:rFonts w:ascii="Times New Roman" w:eastAsia="宋体" w:hAnsi="Times New Roman" w:cs="Times New Roman"/>
          <w:lang w:eastAsia="zh-CN"/>
        </w:rPr>
      </w:pPr>
    </w:p>
    <w:p w14:paraId="2255BD4C" w14:textId="77777777" w:rsidR="00E94D42" w:rsidRPr="000723CF" w:rsidRDefault="00E94D42" w:rsidP="00E94D42">
      <w:pPr>
        <w:rPr>
          <w:rFonts w:ascii="Times New Roman" w:eastAsia="宋体" w:hAnsi="Times New Roman" w:cs="Times New Roman"/>
          <w:lang w:eastAsia="zh-CN"/>
        </w:rPr>
      </w:pPr>
    </w:p>
    <w:p w14:paraId="4E4BBE49" w14:textId="77777777" w:rsidR="00E94D42" w:rsidRPr="000723CF" w:rsidRDefault="00E94D42" w:rsidP="00E94D42">
      <w:pPr>
        <w:rPr>
          <w:rFonts w:ascii="Times New Roman" w:eastAsia="宋体" w:hAnsi="Times New Roman" w:cs="Times New Roman"/>
          <w:lang w:eastAsia="zh-CN"/>
        </w:rPr>
      </w:pPr>
    </w:p>
    <w:p w14:paraId="4ACFE0C4" w14:textId="77777777" w:rsidR="00E94D42" w:rsidRPr="000723CF" w:rsidRDefault="00E94D42" w:rsidP="00E94D42">
      <w:pPr>
        <w:rPr>
          <w:rFonts w:ascii="Times New Roman" w:eastAsia="宋体" w:hAnsi="Times New Roman" w:cs="Times New Roman"/>
          <w:lang w:eastAsia="zh-CN"/>
        </w:rPr>
      </w:pPr>
    </w:p>
    <w:p w14:paraId="23EEAEC6" w14:textId="77777777" w:rsidR="00E94D42" w:rsidRPr="000723CF" w:rsidRDefault="00E94D42" w:rsidP="00E94D42">
      <w:pPr>
        <w:rPr>
          <w:rFonts w:ascii="Times New Roman" w:eastAsia="宋体" w:hAnsi="Times New Roman" w:cs="Times New Roman"/>
          <w:lang w:eastAsia="zh-CN"/>
        </w:rPr>
      </w:pPr>
    </w:p>
    <w:p w14:paraId="1CE1C103" w14:textId="788651AE" w:rsidR="00D37F8B" w:rsidRPr="00D37F8B" w:rsidRDefault="00D37F8B" w:rsidP="003A1891">
      <w:pPr>
        <w:spacing w:line="300" w:lineRule="auto"/>
        <w:ind w:leftChars="-50" w:left="-110" w:rightChars="-50" w:right="-110"/>
        <w:jc w:val="center"/>
        <w:rPr>
          <w:rFonts w:ascii="Times New Roman" w:eastAsia="宋体" w:hAnsi="Times New Roman" w:cs="Times New Roman"/>
          <w:b/>
          <w:sz w:val="48"/>
          <w:szCs w:val="48"/>
          <w:lang w:eastAsia="zh-CN"/>
        </w:rPr>
      </w:pPr>
      <w:r w:rsidRPr="00D37F8B">
        <w:rPr>
          <w:rFonts w:ascii="Times New Roman" w:eastAsia="宋体" w:hAnsi="Times New Roman" w:cs="Times New Roman" w:hint="eastAsia"/>
          <w:b/>
          <w:sz w:val="48"/>
          <w:szCs w:val="48"/>
          <w:lang w:eastAsia="zh-CN"/>
        </w:rPr>
        <w:t>对口支援和结对帮扶支持资金</w:t>
      </w:r>
      <w:r w:rsidRPr="00D37F8B">
        <w:rPr>
          <w:rFonts w:ascii="Times New Roman" w:eastAsia="宋体" w:hAnsi="Times New Roman" w:cs="Times New Roman"/>
          <w:b/>
          <w:sz w:val="48"/>
          <w:szCs w:val="48"/>
          <w:lang w:eastAsia="zh-CN"/>
        </w:rPr>
        <w:t>项目支出</w:t>
      </w:r>
    </w:p>
    <w:p w14:paraId="0520C9CF" w14:textId="77777777" w:rsidR="00E94D42" w:rsidRPr="00BC331B" w:rsidRDefault="00E94D42" w:rsidP="00E94D42">
      <w:pPr>
        <w:spacing w:line="300" w:lineRule="auto"/>
        <w:jc w:val="center"/>
        <w:rPr>
          <w:rFonts w:ascii="Times New Roman" w:eastAsia="宋体" w:hAnsi="Times New Roman" w:cs="Times New Roman"/>
          <w:b/>
          <w:sz w:val="56"/>
          <w:szCs w:val="56"/>
          <w:lang w:eastAsia="zh-CN"/>
        </w:rPr>
      </w:pPr>
    </w:p>
    <w:p w14:paraId="55EAAB9E" w14:textId="77777777" w:rsidR="00E94D42" w:rsidRPr="00D37F8B" w:rsidRDefault="00E94D42" w:rsidP="00E94D42">
      <w:pPr>
        <w:spacing w:line="300" w:lineRule="auto"/>
        <w:jc w:val="center"/>
        <w:rPr>
          <w:rFonts w:ascii="Times New Roman" w:eastAsia="宋体" w:hAnsi="Times New Roman" w:cs="Times New Roman"/>
          <w:b/>
          <w:sz w:val="48"/>
          <w:szCs w:val="48"/>
          <w:lang w:eastAsia="zh-CN"/>
        </w:rPr>
      </w:pPr>
      <w:r w:rsidRPr="00D37F8B">
        <w:rPr>
          <w:rFonts w:ascii="Times New Roman" w:eastAsia="宋体" w:hAnsi="Times New Roman" w:cs="Times New Roman"/>
          <w:b/>
          <w:sz w:val="48"/>
          <w:szCs w:val="48"/>
          <w:lang w:eastAsia="zh-CN"/>
        </w:rPr>
        <w:t>绩效评价报告</w:t>
      </w:r>
    </w:p>
    <w:p w14:paraId="26C6A6B0" w14:textId="1A55617B" w:rsidR="00E94D42" w:rsidRPr="00577856" w:rsidRDefault="00E94D42" w:rsidP="00E94D42">
      <w:pPr>
        <w:spacing w:line="300" w:lineRule="auto"/>
        <w:jc w:val="center"/>
        <w:rPr>
          <w:rFonts w:ascii="Times New Roman" w:eastAsia="宋体" w:hAnsi="Times New Roman" w:cs="Times New Roman"/>
          <w:b/>
          <w:sz w:val="52"/>
          <w:szCs w:val="52"/>
          <w:lang w:eastAsia="zh-CN"/>
        </w:rPr>
      </w:pPr>
      <w:bookmarkStart w:id="0" w:name="_GoBack"/>
      <w:bookmarkEnd w:id="0"/>
    </w:p>
    <w:p w14:paraId="2DF5830F" w14:textId="77777777" w:rsidR="00E94D42" w:rsidRPr="000723CF" w:rsidRDefault="00E94D42" w:rsidP="00E94D42">
      <w:pPr>
        <w:spacing w:line="300" w:lineRule="auto"/>
        <w:jc w:val="center"/>
        <w:rPr>
          <w:rFonts w:ascii="Times New Roman" w:eastAsia="宋体" w:hAnsi="Times New Roman" w:cs="Times New Roman"/>
          <w:b/>
          <w:sz w:val="52"/>
          <w:szCs w:val="52"/>
          <w:lang w:eastAsia="zh-CN"/>
        </w:rPr>
      </w:pPr>
    </w:p>
    <w:p w14:paraId="3EB1971D" w14:textId="77777777" w:rsidR="00E94D42" w:rsidRPr="000723CF" w:rsidRDefault="00E94D42" w:rsidP="00E94D42">
      <w:pPr>
        <w:rPr>
          <w:rFonts w:ascii="Times New Roman" w:eastAsia="宋体" w:hAnsi="Times New Roman" w:cs="Times New Roman"/>
          <w:lang w:eastAsia="zh-CN"/>
        </w:rPr>
      </w:pPr>
    </w:p>
    <w:p w14:paraId="3DFF0402" w14:textId="77777777" w:rsidR="00E94D42" w:rsidRPr="000723CF" w:rsidRDefault="00E94D42" w:rsidP="00E94D42">
      <w:pPr>
        <w:rPr>
          <w:rFonts w:ascii="Times New Roman" w:eastAsia="宋体" w:hAnsi="Times New Roman" w:cs="Times New Roman"/>
          <w:lang w:eastAsia="zh-CN"/>
        </w:rPr>
      </w:pPr>
    </w:p>
    <w:p w14:paraId="7B499DB6" w14:textId="77777777" w:rsidR="00E94D42" w:rsidRPr="000723CF" w:rsidRDefault="00E94D42" w:rsidP="00E94D42">
      <w:pPr>
        <w:rPr>
          <w:rFonts w:ascii="Times New Roman" w:eastAsia="宋体" w:hAnsi="Times New Roman" w:cs="Times New Roman"/>
          <w:lang w:eastAsia="zh-CN"/>
        </w:rPr>
      </w:pPr>
    </w:p>
    <w:p w14:paraId="523438EA" w14:textId="77777777" w:rsidR="00E94D42" w:rsidRPr="000723CF" w:rsidRDefault="00E94D42" w:rsidP="00E94D42">
      <w:pPr>
        <w:rPr>
          <w:rFonts w:ascii="Times New Roman" w:eastAsia="宋体" w:hAnsi="Times New Roman" w:cs="Times New Roman"/>
          <w:lang w:eastAsia="zh-CN"/>
        </w:rPr>
      </w:pPr>
    </w:p>
    <w:p w14:paraId="38785521" w14:textId="77777777" w:rsidR="00E94D42" w:rsidRPr="000723CF" w:rsidRDefault="00E94D42" w:rsidP="00E94D42">
      <w:pPr>
        <w:rPr>
          <w:rFonts w:ascii="Times New Roman" w:eastAsia="宋体" w:hAnsi="Times New Roman" w:cs="Times New Roman"/>
          <w:lang w:eastAsia="zh-CN"/>
        </w:rPr>
      </w:pPr>
    </w:p>
    <w:p w14:paraId="7B66B0F2" w14:textId="77777777" w:rsidR="00E94D42" w:rsidRPr="000723CF" w:rsidRDefault="00E94D42" w:rsidP="00E94D42">
      <w:pPr>
        <w:rPr>
          <w:rFonts w:ascii="Times New Roman" w:eastAsia="宋体" w:hAnsi="Times New Roman" w:cs="Times New Roman"/>
          <w:lang w:eastAsia="zh-CN"/>
        </w:rPr>
      </w:pPr>
    </w:p>
    <w:p w14:paraId="2D9F2B93" w14:textId="77777777" w:rsidR="00E94D42" w:rsidRPr="000723CF" w:rsidRDefault="00E94D42" w:rsidP="00E94D42">
      <w:pPr>
        <w:rPr>
          <w:rFonts w:ascii="Times New Roman" w:eastAsia="宋体" w:hAnsi="Times New Roman" w:cs="Times New Roman"/>
          <w:lang w:eastAsia="zh-CN"/>
        </w:rPr>
      </w:pPr>
    </w:p>
    <w:p w14:paraId="4E578363" w14:textId="77777777" w:rsidR="00E94D42" w:rsidRPr="000723CF" w:rsidRDefault="00E94D42" w:rsidP="00E94D42">
      <w:pPr>
        <w:rPr>
          <w:rFonts w:ascii="Times New Roman" w:eastAsia="宋体" w:hAnsi="Times New Roman" w:cs="Times New Roman"/>
          <w:lang w:eastAsia="zh-CN"/>
        </w:rPr>
      </w:pPr>
    </w:p>
    <w:p w14:paraId="0E5856C4" w14:textId="77777777" w:rsidR="00E94D42" w:rsidRPr="000723CF" w:rsidRDefault="00E94D42" w:rsidP="00E94D42">
      <w:pPr>
        <w:rPr>
          <w:rFonts w:ascii="Times New Roman" w:eastAsia="宋体" w:hAnsi="Times New Roman" w:cs="Times New Roman"/>
          <w:lang w:eastAsia="zh-CN"/>
        </w:rPr>
      </w:pPr>
    </w:p>
    <w:p w14:paraId="6E0562F5" w14:textId="77777777" w:rsidR="00E94D42" w:rsidRPr="000723CF" w:rsidRDefault="00E94D42" w:rsidP="00E94D42">
      <w:pPr>
        <w:rPr>
          <w:rFonts w:ascii="Times New Roman" w:eastAsia="宋体" w:hAnsi="Times New Roman" w:cs="Times New Roman"/>
          <w:lang w:eastAsia="zh-CN"/>
        </w:rPr>
      </w:pPr>
    </w:p>
    <w:p w14:paraId="5FB25553" w14:textId="77777777" w:rsidR="00E94D42" w:rsidRPr="000723CF" w:rsidRDefault="00E94D42" w:rsidP="00E94D42">
      <w:pPr>
        <w:rPr>
          <w:rFonts w:ascii="Times New Roman" w:eastAsia="宋体" w:hAnsi="Times New Roman" w:cs="Times New Roman"/>
          <w:lang w:eastAsia="zh-CN"/>
        </w:rPr>
      </w:pPr>
    </w:p>
    <w:p w14:paraId="578048F6" w14:textId="77777777" w:rsidR="00E94D42" w:rsidRPr="000723CF" w:rsidRDefault="00E94D42" w:rsidP="00E94D42">
      <w:pPr>
        <w:rPr>
          <w:rFonts w:ascii="Times New Roman" w:eastAsia="宋体" w:hAnsi="Times New Roman" w:cs="Times New Roman"/>
          <w:lang w:eastAsia="zh-CN"/>
        </w:rPr>
      </w:pPr>
    </w:p>
    <w:p w14:paraId="6F7BF036" w14:textId="77777777" w:rsidR="00E94D42" w:rsidRPr="000723CF" w:rsidRDefault="00E94D42" w:rsidP="00E94D42">
      <w:pPr>
        <w:spacing w:line="600" w:lineRule="auto"/>
        <w:jc w:val="center"/>
        <w:rPr>
          <w:rFonts w:ascii="Times New Roman" w:eastAsia="宋体" w:hAnsi="Times New Roman" w:cs="Times New Roman"/>
          <w:b/>
          <w:sz w:val="44"/>
          <w:szCs w:val="44"/>
          <w:lang w:eastAsia="zh-CN"/>
        </w:rPr>
      </w:pPr>
      <w:r w:rsidRPr="000723CF">
        <w:rPr>
          <w:rFonts w:ascii="Times New Roman" w:eastAsia="宋体" w:hAnsi="Times New Roman" w:cs="Times New Roman"/>
          <w:b/>
          <w:sz w:val="44"/>
          <w:szCs w:val="44"/>
          <w:lang w:eastAsia="zh-CN"/>
        </w:rPr>
        <w:t>天津东疆保税港区财政局</w:t>
      </w:r>
    </w:p>
    <w:p w14:paraId="00BB4893" w14:textId="0D183942" w:rsidR="00E94D42" w:rsidRPr="000723CF" w:rsidRDefault="00E94D42" w:rsidP="00E94D42">
      <w:pPr>
        <w:spacing w:line="600" w:lineRule="auto"/>
        <w:jc w:val="center"/>
        <w:rPr>
          <w:rFonts w:ascii="Times New Roman" w:eastAsia="宋体" w:hAnsi="Times New Roman" w:cs="Times New Roman"/>
          <w:b/>
          <w:sz w:val="44"/>
          <w:szCs w:val="44"/>
          <w:lang w:eastAsia="zh-CN"/>
        </w:rPr>
      </w:pPr>
      <w:r w:rsidRPr="000723CF">
        <w:rPr>
          <w:rFonts w:ascii="Times New Roman" w:eastAsia="宋体" w:hAnsi="Times New Roman" w:cs="Times New Roman"/>
          <w:b/>
          <w:sz w:val="44"/>
          <w:szCs w:val="44"/>
          <w:lang w:eastAsia="zh-CN"/>
        </w:rPr>
        <w:t>天津兴业工程咨询有限公司</w:t>
      </w:r>
    </w:p>
    <w:p w14:paraId="2BDBD3BE" w14:textId="4FF010A0" w:rsidR="00E94D42" w:rsidRDefault="00E94D42" w:rsidP="00E94D42">
      <w:pPr>
        <w:spacing w:line="600" w:lineRule="auto"/>
        <w:jc w:val="center"/>
        <w:rPr>
          <w:rFonts w:ascii="Times New Roman" w:eastAsia="宋体" w:hAnsi="Times New Roman" w:cs="Times New Roman"/>
          <w:b/>
          <w:sz w:val="44"/>
          <w:szCs w:val="44"/>
          <w:lang w:eastAsia="zh-CN"/>
        </w:rPr>
      </w:pPr>
      <w:r w:rsidRPr="000723CF">
        <w:rPr>
          <w:rFonts w:ascii="Times New Roman" w:eastAsia="宋体" w:hAnsi="Times New Roman" w:cs="Times New Roman"/>
          <w:b/>
          <w:sz w:val="44"/>
          <w:szCs w:val="44"/>
          <w:lang w:eastAsia="zh-CN"/>
        </w:rPr>
        <w:t>202</w:t>
      </w:r>
      <w:r w:rsidR="00ED7699">
        <w:rPr>
          <w:rFonts w:ascii="Times New Roman" w:eastAsia="宋体" w:hAnsi="Times New Roman" w:cs="Times New Roman"/>
          <w:b/>
          <w:sz w:val="44"/>
          <w:szCs w:val="44"/>
          <w:lang w:eastAsia="zh-CN"/>
        </w:rPr>
        <w:t>2</w:t>
      </w:r>
      <w:r w:rsidRPr="000723CF">
        <w:rPr>
          <w:rFonts w:ascii="Times New Roman" w:eastAsia="宋体" w:hAnsi="Times New Roman" w:cs="Times New Roman"/>
          <w:b/>
          <w:sz w:val="44"/>
          <w:szCs w:val="44"/>
          <w:lang w:eastAsia="zh-CN"/>
        </w:rPr>
        <w:t>年</w:t>
      </w:r>
      <w:r w:rsidR="00ED7699">
        <w:rPr>
          <w:rFonts w:ascii="Times New Roman" w:eastAsia="宋体" w:hAnsi="Times New Roman" w:cs="Times New Roman"/>
          <w:b/>
          <w:sz w:val="44"/>
          <w:szCs w:val="44"/>
          <w:lang w:eastAsia="zh-CN"/>
        </w:rPr>
        <w:t>6</w:t>
      </w:r>
      <w:r w:rsidRPr="000723CF">
        <w:rPr>
          <w:rFonts w:ascii="Times New Roman" w:eastAsia="宋体" w:hAnsi="Times New Roman" w:cs="Times New Roman"/>
          <w:b/>
          <w:sz w:val="44"/>
          <w:szCs w:val="44"/>
          <w:lang w:eastAsia="zh-CN"/>
        </w:rPr>
        <w:t>月</w:t>
      </w:r>
    </w:p>
    <w:p w14:paraId="2B56FD89" w14:textId="77777777" w:rsidR="00E94D42" w:rsidRDefault="00E94D42">
      <w:pPr>
        <w:spacing w:line="600" w:lineRule="auto"/>
        <w:jc w:val="center"/>
        <w:rPr>
          <w:rFonts w:ascii="Times New Roman" w:eastAsia="宋体" w:hAnsi="Times New Roman" w:cs="Times New Roman"/>
          <w:b/>
          <w:sz w:val="44"/>
          <w:szCs w:val="44"/>
          <w:lang w:eastAsia="zh-CN"/>
        </w:rPr>
      </w:pPr>
    </w:p>
    <w:p w14:paraId="43494A1F" w14:textId="77777777" w:rsidR="00E94D42" w:rsidRPr="000723CF" w:rsidRDefault="00E94D42">
      <w:pPr>
        <w:spacing w:line="600" w:lineRule="auto"/>
        <w:jc w:val="center"/>
        <w:rPr>
          <w:rFonts w:ascii="Times New Roman" w:eastAsia="宋体" w:hAnsi="Times New Roman" w:cs="Times New Roman"/>
          <w:b/>
          <w:sz w:val="44"/>
          <w:szCs w:val="44"/>
          <w:lang w:eastAsia="zh-CN"/>
        </w:rPr>
        <w:sectPr w:rsidR="00E94D42" w:rsidRPr="000723CF">
          <w:pgSz w:w="11906" w:h="16838"/>
          <w:pgMar w:top="1440" w:right="1800" w:bottom="1440" w:left="1800" w:header="851" w:footer="992" w:gutter="0"/>
          <w:cols w:space="720"/>
          <w:docGrid w:type="lines" w:linePitch="312"/>
        </w:sectPr>
      </w:pPr>
    </w:p>
    <w:sdt>
      <w:sdtPr>
        <w:rPr>
          <w:rFonts w:ascii="Times New Roman" w:eastAsia="宋体" w:hAnsi="Times New Roman" w:cs="Times New Roman"/>
          <w:b/>
          <w:bCs/>
          <w:sz w:val="21"/>
        </w:rPr>
        <w:id w:val="147464225"/>
        <w:docPartObj>
          <w:docPartGallery w:val="Table of Contents"/>
          <w:docPartUnique/>
        </w:docPartObj>
      </w:sdtPr>
      <w:sdtEndPr>
        <w:rPr>
          <w:rFonts w:eastAsia="仿宋_GB2312"/>
          <w:b w:val="0"/>
          <w:sz w:val="32"/>
          <w:szCs w:val="32"/>
          <w:lang w:eastAsia="zh-CN"/>
        </w:rPr>
      </w:sdtEndPr>
      <w:sdtContent>
        <w:p w14:paraId="6DAD652F" w14:textId="77777777" w:rsidR="0012606C" w:rsidRPr="000723CF" w:rsidRDefault="00DD2293">
          <w:pPr>
            <w:jc w:val="center"/>
            <w:rPr>
              <w:rFonts w:ascii="Times New Roman" w:eastAsia="仿宋_GB2312" w:hAnsi="Times New Roman" w:cs="Times New Roman"/>
              <w:b/>
              <w:bCs/>
              <w:sz w:val="32"/>
              <w:szCs w:val="32"/>
            </w:rPr>
          </w:pPr>
          <w:proofErr w:type="gramStart"/>
          <w:r w:rsidRPr="000723CF">
            <w:rPr>
              <w:rFonts w:ascii="Times New Roman" w:eastAsia="仿宋_GB2312" w:hAnsi="Times New Roman" w:cs="Times New Roman"/>
              <w:b/>
              <w:bCs/>
              <w:sz w:val="32"/>
              <w:szCs w:val="32"/>
            </w:rPr>
            <w:t>目</w:t>
          </w:r>
          <w:r w:rsidRPr="000723CF">
            <w:rPr>
              <w:rFonts w:ascii="Times New Roman" w:eastAsia="仿宋_GB2312" w:hAnsi="Times New Roman" w:cs="Times New Roman"/>
              <w:b/>
              <w:bCs/>
              <w:sz w:val="32"/>
              <w:szCs w:val="32"/>
              <w:lang w:eastAsia="zh-CN"/>
            </w:rPr>
            <w:t xml:space="preserve">  </w:t>
          </w:r>
          <w:r w:rsidRPr="000723CF">
            <w:rPr>
              <w:rFonts w:ascii="Times New Roman" w:eastAsia="仿宋_GB2312" w:hAnsi="Times New Roman" w:cs="Times New Roman"/>
              <w:b/>
              <w:bCs/>
              <w:sz w:val="32"/>
              <w:szCs w:val="32"/>
            </w:rPr>
            <w:t>录</w:t>
          </w:r>
          <w:proofErr w:type="gramEnd"/>
        </w:p>
        <w:p w14:paraId="4659142E" w14:textId="77777777" w:rsidR="008B57B8" w:rsidRPr="008B57B8" w:rsidRDefault="00DD2293">
          <w:pPr>
            <w:pStyle w:val="10"/>
            <w:tabs>
              <w:tab w:val="right" w:leader="dot" w:pos="8296"/>
            </w:tabs>
            <w:rPr>
              <w:rFonts w:ascii="Times New Roman" w:hAnsi="Times New Roman" w:cs="Times New Roman"/>
              <w:noProof/>
              <w:kern w:val="2"/>
              <w:sz w:val="32"/>
              <w:szCs w:val="32"/>
              <w:lang w:eastAsia="zh-CN"/>
            </w:rPr>
          </w:pPr>
          <w:r w:rsidRPr="00E23F34">
            <w:rPr>
              <w:rFonts w:ascii="Times New Roman" w:eastAsia="仿宋_GB2312" w:hAnsi="Times New Roman" w:cs="Times New Roman"/>
              <w:sz w:val="32"/>
              <w:szCs w:val="32"/>
              <w:lang w:eastAsia="zh-CN"/>
            </w:rPr>
            <w:fldChar w:fldCharType="begin"/>
          </w:r>
          <w:r w:rsidRPr="00E23F34">
            <w:rPr>
              <w:rFonts w:ascii="Times New Roman" w:eastAsia="仿宋_GB2312" w:hAnsi="Times New Roman" w:cs="Times New Roman"/>
              <w:sz w:val="32"/>
              <w:szCs w:val="32"/>
              <w:lang w:eastAsia="zh-CN"/>
            </w:rPr>
            <w:instrText xml:space="preserve">TOC \o "1-2" \h \u </w:instrText>
          </w:r>
          <w:r w:rsidRPr="00E23F34">
            <w:rPr>
              <w:rFonts w:ascii="Times New Roman" w:eastAsia="仿宋_GB2312" w:hAnsi="Times New Roman" w:cs="Times New Roman"/>
              <w:sz w:val="32"/>
              <w:szCs w:val="32"/>
              <w:lang w:eastAsia="zh-CN"/>
            </w:rPr>
            <w:fldChar w:fldCharType="separate"/>
          </w:r>
          <w:hyperlink w:anchor="_Toc108092290" w:history="1">
            <w:r w:rsidR="008B57B8" w:rsidRPr="008B57B8">
              <w:rPr>
                <w:rStyle w:val="a8"/>
                <w:rFonts w:ascii="Times New Roman" w:eastAsia="黑体" w:hAnsi="Times New Roman" w:cs="Times New Roman"/>
                <w:noProof/>
                <w:spacing w:val="-4"/>
                <w:w w:val="105"/>
                <w:sz w:val="32"/>
                <w:szCs w:val="32"/>
                <w:lang w:eastAsia="zh-CN"/>
              </w:rPr>
              <w:t>一、基本情况</w:t>
            </w:r>
            <w:r w:rsidR="008B57B8" w:rsidRPr="008B57B8">
              <w:rPr>
                <w:rFonts w:ascii="Times New Roman" w:hAnsi="Times New Roman" w:cs="Times New Roman"/>
                <w:noProof/>
                <w:sz w:val="32"/>
                <w:szCs w:val="32"/>
              </w:rPr>
              <w:tab/>
            </w:r>
            <w:r w:rsidR="008B57B8" w:rsidRPr="008B57B8">
              <w:rPr>
                <w:rFonts w:ascii="Times New Roman" w:hAnsi="Times New Roman" w:cs="Times New Roman"/>
                <w:noProof/>
                <w:sz w:val="32"/>
                <w:szCs w:val="32"/>
              </w:rPr>
              <w:fldChar w:fldCharType="begin"/>
            </w:r>
            <w:r w:rsidR="008B57B8" w:rsidRPr="008B57B8">
              <w:rPr>
                <w:rFonts w:ascii="Times New Roman" w:hAnsi="Times New Roman" w:cs="Times New Roman"/>
                <w:noProof/>
                <w:sz w:val="32"/>
                <w:szCs w:val="32"/>
              </w:rPr>
              <w:instrText xml:space="preserve"> PAGEREF _Toc108092290 \h </w:instrText>
            </w:r>
            <w:r w:rsidR="008B57B8" w:rsidRPr="008B57B8">
              <w:rPr>
                <w:rFonts w:ascii="Times New Roman" w:hAnsi="Times New Roman" w:cs="Times New Roman"/>
                <w:noProof/>
                <w:sz w:val="32"/>
                <w:szCs w:val="32"/>
              </w:rPr>
            </w:r>
            <w:r w:rsidR="008B57B8" w:rsidRPr="008B57B8">
              <w:rPr>
                <w:rFonts w:ascii="Times New Roman" w:hAnsi="Times New Roman" w:cs="Times New Roman"/>
                <w:noProof/>
                <w:sz w:val="32"/>
                <w:szCs w:val="32"/>
              </w:rPr>
              <w:fldChar w:fldCharType="separate"/>
            </w:r>
            <w:r w:rsidR="008B57B8" w:rsidRPr="008B57B8">
              <w:rPr>
                <w:rFonts w:ascii="Times New Roman" w:hAnsi="Times New Roman" w:cs="Times New Roman"/>
                <w:noProof/>
                <w:sz w:val="32"/>
                <w:szCs w:val="32"/>
              </w:rPr>
              <w:t>1</w:t>
            </w:r>
            <w:r w:rsidR="008B57B8" w:rsidRPr="008B57B8">
              <w:rPr>
                <w:rFonts w:ascii="Times New Roman" w:hAnsi="Times New Roman" w:cs="Times New Roman"/>
                <w:noProof/>
                <w:sz w:val="32"/>
                <w:szCs w:val="32"/>
              </w:rPr>
              <w:fldChar w:fldCharType="end"/>
            </w:r>
          </w:hyperlink>
        </w:p>
        <w:p w14:paraId="626800FA" w14:textId="77777777" w:rsidR="008B57B8" w:rsidRPr="008B57B8" w:rsidRDefault="004D631C" w:rsidP="008B57B8">
          <w:pPr>
            <w:pStyle w:val="2"/>
            <w:tabs>
              <w:tab w:val="right" w:leader="dot" w:pos="8296"/>
            </w:tabs>
            <w:ind w:left="440"/>
            <w:rPr>
              <w:rFonts w:ascii="Times New Roman" w:hAnsi="Times New Roman" w:cs="Times New Roman"/>
              <w:noProof/>
              <w:kern w:val="2"/>
              <w:sz w:val="32"/>
              <w:szCs w:val="32"/>
              <w:lang w:eastAsia="zh-CN"/>
            </w:rPr>
          </w:pPr>
          <w:hyperlink w:anchor="_Toc108092291" w:history="1">
            <w:r w:rsidR="008B57B8" w:rsidRPr="008B57B8">
              <w:rPr>
                <w:rStyle w:val="a8"/>
                <w:rFonts w:ascii="Times New Roman" w:eastAsia="仿宋_GB2312" w:hAnsi="Times New Roman" w:cs="Times New Roman"/>
                <w:noProof/>
                <w:sz w:val="32"/>
                <w:szCs w:val="32"/>
                <w:lang w:eastAsia="zh-CN"/>
              </w:rPr>
              <w:t>（一）项目概况</w:t>
            </w:r>
            <w:r w:rsidR="008B57B8" w:rsidRPr="008B57B8">
              <w:rPr>
                <w:rFonts w:ascii="Times New Roman" w:hAnsi="Times New Roman" w:cs="Times New Roman"/>
                <w:noProof/>
                <w:sz w:val="32"/>
                <w:szCs w:val="32"/>
              </w:rPr>
              <w:tab/>
            </w:r>
            <w:r w:rsidR="008B57B8" w:rsidRPr="008B57B8">
              <w:rPr>
                <w:rFonts w:ascii="Times New Roman" w:hAnsi="Times New Roman" w:cs="Times New Roman"/>
                <w:noProof/>
                <w:sz w:val="32"/>
                <w:szCs w:val="32"/>
              </w:rPr>
              <w:fldChar w:fldCharType="begin"/>
            </w:r>
            <w:r w:rsidR="008B57B8" w:rsidRPr="008B57B8">
              <w:rPr>
                <w:rFonts w:ascii="Times New Roman" w:hAnsi="Times New Roman" w:cs="Times New Roman"/>
                <w:noProof/>
                <w:sz w:val="32"/>
                <w:szCs w:val="32"/>
              </w:rPr>
              <w:instrText xml:space="preserve"> PAGEREF _Toc108092291 \h </w:instrText>
            </w:r>
            <w:r w:rsidR="008B57B8" w:rsidRPr="008B57B8">
              <w:rPr>
                <w:rFonts w:ascii="Times New Roman" w:hAnsi="Times New Roman" w:cs="Times New Roman"/>
                <w:noProof/>
                <w:sz w:val="32"/>
                <w:szCs w:val="32"/>
              </w:rPr>
            </w:r>
            <w:r w:rsidR="008B57B8" w:rsidRPr="008B57B8">
              <w:rPr>
                <w:rFonts w:ascii="Times New Roman" w:hAnsi="Times New Roman" w:cs="Times New Roman"/>
                <w:noProof/>
                <w:sz w:val="32"/>
                <w:szCs w:val="32"/>
              </w:rPr>
              <w:fldChar w:fldCharType="separate"/>
            </w:r>
            <w:r w:rsidR="008B57B8" w:rsidRPr="008B57B8">
              <w:rPr>
                <w:rFonts w:ascii="Times New Roman" w:hAnsi="Times New Roman" w:cs="Times New Roman"/>
                <w:noProof/>
                <w:sz w:val="32"/>
                <w:szCs w:val="32"/>
              </w:rPr>
              <w:t>1</w:t>
            </w:r>
            <w:r w:rsidR="008B57B8" w:rsidRPr="008B57B8">
              <w:rPr>
                <w:rFonts w:ascii="Times New Roman" w:hAnsi="Times New Roman" w:cs="Times New Roman"/>
                <w:noProof/>
                <w:sz w:val="32"/>
                <w:szCs w:val="32"/>
              </w:rPr>
              <w:fldChar w:fldCharType="end"/>
            </w:r>
          </w:hyperlink>
        </w:p>
        <w:p w14:paraId="4AFA4F9C" w14:textId="77777777" w:rsidR="008B57B8" w:rsidRPr="008B57B8" w:rsidRDefault="004D631C">
          <w:pPr>
            <w:pStyle w:val="10"/>
            <w:tabs>
              <w:tab w:val="right" w:leader="dot" w:pos="8296"/>
            </w:tabs>
            <w:rPr>
              <w:rFonts w:ascii="Times New Roman" w:hAnsi="Times New Roman" w:cs="Times New Roman"/>
              <w:noProof/>
              <w:kern w:val="2"/>
              <w:sz w:val="32"/>
              <w:szCs w:val="32"/>
              <w:lang w:eastAsia="zh-CN"/>
            </w:rPr>
          </w:pPr>
          <w:hyperlink w:anchor="_Toc108092292" w:history="1">
            <w:r w:rsidR="008B57B8" w:rsidRPr="008B57B8">
              <w:rPr>
                <w:rStyle w:val="a8"/>
                <w:rFonts w:ascii="Times New Roman" w:eastAsia="黑体" w:hAnsi="Times New Roman" w:cs="Times New Roman"/>
                <w:noProof/>
                <w:spacing w:val="-4"/>
                <w:w w:val="105"/>
                <w:sz w:val="32"/>
                <w:szCs w:val="32"/>
                <w:lang w:eastAsia="zh-CN"/>
              </w:rPr>
              <w:t>二、绩效评价工作开展情况</w:t>
            </w:r>
            <w:r w:rsidR="008B57B8" w:rsidRPr="008B57B8">
              <w:rPr>
                <w:rFonts w:ascii="Times New Roman" w:hAnsi="Times New Roman" w:cs="Times New Roman"/>
                <w:noProof/>
                <w:sz w:val="32"/>
                <w:szCs w:val="32"/>
              </w:rPr>
              <w:tab/>
            </w:r>
            <w:r w:rsidR="008B57B8" w:rsidRPr="008B57B8">
              <w:rPr>
                <w:rFonts w:ascii="Times New Roman" w:hAnsi="Times New Roman" w:cs="Times New Roman"/>
                <w:noProof/>
                <w:sz w:val="32"/>
                <w:szCs w:val="32"/>
              </w:rPr>
              <w:fldChar w:fldCharType="begin"/>
            </w:r>
            <w:r w:rsidR="008B57B8" w:rsidRPr="008B57B8">
              <w:rPr>
                <w:rFonts w:ascii="Times New Roman" w:hAnsi="Times New Roman" w:cs="Times New Roman"/>
                <w:noProof/>
                <w:sz w:val="32"/>
                <w:szCs w:val="32"/>
              </w:rPr>
              <w:instrText xml:space="preserve"> PAGEREF _Toc108092292 \h </w:instrText>
            </w:r>
            <w:r w:rsidR="008B57B8" w:rsidRPr="008B57B8">
              <w:rPr>
                <w:rFonts w:ascii="Times New Roman" w:hAnsi="Times New Roman" w:cs="Times New Roman"/>
                <w:noProof/>
                <w:sz w:val="32"/>
                <w:szCs w:val="32"/>
              </w:rPr>
            </w:r>
            <w:r w:rsidR="008B57B8" w:rsidRPr="008B57B8">
              <w:rPr>
                <w:rFonts w:ascii="Times New Roman" w:hAnsi="Times New Roman" w:cs="Times New Roman"/>
                <w:noProof/>
                <w:sz w:val="32"/>
                <w:szCs w:val="32"/>
              </w:rPr>
              <w:fldChar w:fldCharType="separate"/>
            </w:r>
            <w:r w:rsidR="008B57B8" w:rsidRPr="008B57B8">
              <w:rPr>
                <w:rFonts w:ascii="Times New Roman" w:hAnsi="Times New Roman" w:cs="Times New Roman"/>
                <w:noProof/>
                <w:sz w:val="32"/>
                <w:szCs w:val="32"/>
              </w:rPr>
              <w:t>4</w:t>
            </w:r>
            <w:r w:rsidR="008B57B8" w:rsidRPr="008B57B8">
              <w:rPr>
                <w:rFonts w:ascii="Times New Roman" w:hAnsi="Times New Roman" w:cs="Times New Roman"/>
                <w:noProof/>
                <w:sz w:val="32"/>
                <w:szCs w:val="32"/>
              </w:rPr>
              <w:fldChar w:fldCharType="end"/>
            </w:r>
          </w:hyperlink>
        </w:p>
        <w:p w14:paraId="7FCCF6E0" w14:textId="77777777" w:rsidR="008B57B8" w:rsidRPr="008B57B8" w:rsidRDefault="004D631C" w:rsidP="008B57B8">
          <w:pPr>
            <w:pStyle w:val="2"/>
            <w:tabs>
              <w:tab w:val="right" w:leader="dot" w:pos="8296"/>
            </w:tabs>
            <w:ind w:left="440"/>
            <w:rPr>
              <w:rFonts w:ascii="Times New Roman" w:hAnsi="Times New Roman" w:cs="Times New Roman"/>
              <w:noProof/>
              <w:kern w:val="2"/>
              <w:sz w:val="32"/>
              <w:szCs w:val="32"/>
              <w:lang w:eastAsia="zh-CN"/>
            </w:rPr>
          </w:pPr>
          <w:hyperlink w:anchor="_Toc108092293" w:history="1">
            <w:r w:rsidR="008B57B8" w:rsidRPr="008B57B8">
              <w:rPr>
                <w:rStyle w:val="a8"/>
                <w:rFonts w:ascii="Times New Roman" w:eastAsia="仿宋_GB2312" w:hAnsi="Times New Roman" w:cs="Times New Roman"/>
                <w:noProof/>
                <w:sz w:val="32"/>
                <w:szCs w:val="32"/>
                <w:lang w:eastAsia="zh-CN"/>
              </w:rPr>
              <w:t>（一）绩效评价目的、对象和范围</w:t>
            </w:r>
            <w:r w:rsidR="008B57B8" w:rsidRPr="008B57B8">
              <w:rPr>
                <w:rFonts w:ascii="Times New Roman" w:hAnsi="Times New Roman" w:cs="Times New Roman"/>
                <w:noProof/>
                <w:sz w:val="32"/>
                <w:szCs w:val="32"/>
              </w:rPr>
              <w:tab/>
            </w:r>
            <w:r w:rsidR="008B57B8" w:rsidRPr="008B57B8">
              <w:rPr>
                <w:rFonts w:ascii="Times New Roman" w:hAnsi="Times New Roman" w:cs="Times New Roman"/>
                <w:noProof/>
                <w:sz w:val="32"/>
                <w:szCs w:val="32"/>
              </w:rPr>
              <w:fldChar w:fldCharType="begin"/>
            </w:r>
            <w:r w:rsidR="008B57B8" w:rsidRPr="008B57B8">
              <w:rPr>
                <w:rFonts w:ascii="Times New Roman" w:hAnsi="Times New Roman" w:cs="Times New Roman"/>
                <w:noProof/>
                <w:sz w:val="32"/>
                <w:szCs w:val="32"/>
              </w:rPr>
              <w:instrText xml:space="preserve"> PAGEREF _Toc108092293 \h </w:instrText>
            </w:r>
            <w:r w:rsidR="008B57B8" w:rsidRPr="008B57B8">
              <w:rPr>
                <w:rFonts w:ascii="Times New Roman" w:hAnsi="Times New Roman" w:cs="Times New Roman"/>
                <w:noProof/>
                <w:sz w:val="32"/>
                <w:szCs w:val="32"/>
              </w:rPr>
            </w:r>
            <w:r w:rsidR="008B57B8" w:rsidRPr="008B57B8">
              <w:rPr>
                <w:rFonts w:ascii="Times New Roman" w:hAnsi="Times New Roman" w:cs="Times New Roman"/>
                <w:noProof/>
                <w:sz w:val="32"/>
                <w:szCs w:val="32"/>
              </w:rPr>
              <w:fldChar w:fldCharType="separate"/>
            </w:r>
            <w:r w:rsidR="008B57B8" w:rsidRPr="008B57B8">
              <w:rPr>
                <w:rFonts w:ascii="Times New Roman" w:hAnsi="Times New Roman" w:cs="Times New Roman"/>
                <w:noProof/>
                <w:sz w:val="32"/>
                <w:szCs w:val="32"/>
              </w:rPr>
              <w:t>4</w:t>
            </w:r>
            <w:r w:rsidR="008B57B8" w:rsidRPr="008B57B8">
              <w:rPr>
                <w:rFonts w:ascii="Times New Roman" w:hAnsi="Times New Roman" w:cs="Times New Roman"/>
                <w:noProof/>
                <w:sz w:val="32"/>
                <w:szCs w:val="32"/>
              </w:rPr>
              <w:fldChar w:fldCharType="end"/>
            </w:r>
          </w:hyperlink>
        </w:p>
        <w:p w14:paraId="7527DC18" w14:textId="77777777" w:rsidR="008B57B8" w:rsidRPr="008B57B8" w:rsidRDefault="004D631C" w:rsidP="008B57B8">
          <w:pPr>
            <w:pStyle w:val="2"/>
            <w:tabs>
              <w:tab w:val="right" w:leader="dot" w:pos="8296"/>
            </w:tabs>
            <w:ind w:left="440"/>
            <w:rPr>
              <w:rFonts w:ascii="Times New Roman" w:hAnsi="Times New Roman" w:cs="Times New Roman"/>
              <w:noProof/>
              <w:kern w:val="2"/>
              <w:sz w:val="32"/>
              <w:szCs w:val="32"/>
              <w:lang w:eastAsia="zh-CN"/>
            </w:rPr>
          </w:pPr>
          <w:hyperlink w:anchor="_Toc108092294" w:history="1">
            <w:r w:rsidR="008B57B8" w:rsidRPr="008B57B8">
              <w:rPr>
                <w:rStyle w:val="a8"/>
                <w:rFonts w:ascii="Times New Roman" w:eastAsia="仿宋_GB2312" w:hAnsi="Times New Roman" w:cs="Times New Roman"/>
                <w:noProof/>
                <w:sz w:val="32"/>
                <w:szCs w:val="32"/>
                <w:lang w:eastAsia="zh-CN"/>
              </w:rPr>
              <w:t>（二）绩效评价原则、评价指标体系、评价方法、评价标准等</w:t>
            </w:r>
            <w:r w:rsidR="008B57B8" w:rsidRPr="008B57B8">
              <w:rPr>
                <w:rFonts w:ascii="Times New Roman" w:hAnsi="Times New Roman" w:cs="Times New Roman"/>
                <w:noProof/>
                <w:sz w:val="32"/>
                <w:szCs w:val="32"/>
              </w:rPr>
              <w:tab/>
            </w:r>
            <w:r w:rsidR="008B57B8" w:rsidRPr="008B57B8">
              <w:rPr>
                <w:rFonts w:ascii="Times New Roman" w:hAnsi="Times New Roman" w:cs="Times New Roman"/>
                <w:noProof/>
                <w:sz w:val="32"/>
                <w:szCs w:val="32"/>
              </w:rPr>
              <w:fldChar w:fldCharType="begin"/>
            </w:r>
            <w:r w:rsidR="008B57B8" w:rsidRPr="008B57B8">
              <w:rPr>
                <w:rFonts w:ascii="Times New Roman" w:hAnsi="Times New Roman" w:cs="Times New Roman"/>
                <w:noProof/>
                <w:sz w:val="32"/>
                <w:szCs w:val="32"/>
              </w:rPr>
              <w:instrText xml:space="preserve"> PAGEREF _Toc108092294 \h </w:instrText>
            </w:r>
            <w:r w:rsidR="008B57B8" w:rsidRPr="008B57B8">
              <w:rPr>
                <w:rFonts w:ascii="Times New Roman" w:hAnsi="Times New Roman" w:cs="Times New Roman"/>
                <w:noProof/>
                <w:sz w:val="32"/>
                <w:szCs w:val="32"/>
              </w:rPr>
            </w:r>
            <w:r w:rsidR="008B57B8" w:rsidRPr="008B57B8">
              <w:rPr>
                <w:rFonts w:ascii="Times New Roman" w:hAnsi="Times New Roman" w:cs="Times New Roman"/>
                <w:noProof/>
                <w:sz w:val="32"/>
                <w:szCs w:val="32"/>
              </w:rPr>
              <w:fldChar w:fldCharType="separate"/>
            </w:r>
            <w:r w:rsidR="008B57B8" w:rsidRPr="008B57B8">
              <w:rPr>
                <w:rFonts w:ascii="Times New Roman" w:hAnsi="Times New Roman" w:cs="Times New Roman"/>
                <w:noProof/>
                <w:sz w:val="32"/>
                <w:szCs w:val="32"/>
              </w:rPr>
              <w:t>4</w:t>
            </w:r>
            <w:r w:rsidR="008B57B8" w:rsidRPr="008B57B8">
              <w:rPr>
                <w:rFonts w:ascii="Times New Roman" w:hAnsi="Times New Roman" w:cs="Times New Roman"/>
                <w:noProof/>
                <w:sz w:val="32"/>
                <w:szCs w:val="32"/>
              </w:rPr>
              <w:fldChar w:fldCharType="end"/>
            </w:r>
          </w:hyperlink>
        </w:p>
        <w:p w14:paraId="15337424" w14:textId="77777777" w:rsidR="008B57B8" w:rsidRPr="008B57B8" w:rsidRDefault="004D631C" w:rsidP="008B57B8">
          <w:pPr>
            <w:pStyle w:val="2"/>
            <w:tabs>
              <w:tab w:val="right" w:leader="dot" w:pos="8296"/>
            </w:tabs>
            <w:ind w:left="440"/>
            <w:rPr>
              <w:rFonts w:ascii="Times New Roman" w:hAnsi="Times New Roman" w:cs="Times New Roman"/>
              <w:noProof/>
              <w:kern w:val="2"/>
              <w:sz w:val="32"/>
              <w:szCs w:val="32"/>
              <w:lang w:eastAsia="zh-CN"/>
            </w:rPr>
          </w:pPr>
          <w:hyperlink w:anchor="_Toc108092295" w:history="1">
            <w:r w:rsidR="008B57B8" w:rsidRPr="008B57B8">
              <w:rPr>
                <w:rStyle w:val="a8"/>
                <w:rFonts w:ascii="Times New Roman" w:eastAsia="仿宋_GB2312" w:hAnsi="Times New Roman" w:cs="Times New Roman"/>
                <w:noProof/>
                <w:sz w:val="32"/>
                <w:szCs w:val="32"/>
                <w:lang w:eastAsia="zh-CN"/>
              </w:rPr>
              <w:t>（三）绩效评价工作过程</w:t>
            </w:r>
            <w:r w:rsidR="008B57B8" w:rsidRPr="008B57B8">
              <w:rPr>
                <w:rFonts w:ascii="Times New Roman" w:hAnsi="Times New Roman" w:cs="Times New Roman"/>
                <w:noProof/>
                <w:sz w:val="32"/>
                <w:szCs w:val="32"/>
              </w:rPr>
              <w:tab/>
            </w:r>
            <w:r w:rsidR="008B57B8" w:rsidRPr="008B57B8">
              <w:rPr>
                <w:rFonts w:ascii="Times New Roman" w:hAnsi="Times New Roman" w:cs="Times New Roman"/>
                <w:noProof/>
                <w:sz w:val="32"/>
                <w:szCs w:val="32"/>
              </w:rPr>
              <w:fldChar w:fldCharType="begin"/>
            </w:r>
            <w:r w:rsidR="008B57B8" w:rsidRPr="008B57B8">
              <w:rPr>
                <w:rFonts w:ascii="Times New Roman" w:hAnsi="Times New Roman" w:cs="Times New Roman"/>
                <w:noProof/>
                <w:sz w:val="32"/>
                <w:szCs w:val="32"/>
              </w:rPr>
              <w:instrText xml:space="preserve"> PAGEREF _Toc108092295 \h </w:instrText>
            </w:r>
            <w:r w:rsidR="008B57B8" w:rsidRPr="008B57B8">
              <w:rPr>
                <w:rFonts w:ascii="Times New Roman" w:hAnsi="Times New Roman" w:cs="Times New Roman"/>
                <w:noProof/>
                <w:sz w:val="32"/>
                <w:szCs w:val="32"/>
              </w:rPr>
            </w:r>
            <w:r w:rsidR="008B57B8" w:rsidRPr="008B57B8">
              <w:rPr>
                <w:rFonts w:ascii="Times New Roman" w:hAnsi="Times New Roman" w:cs="Times New Roman"/>
                <w:noProof/>
                <w:sz w:val="32"/>
                <w:szCs w:val="32"/>
              </w:rPr>
              <w:fldChar w:fldCharType="separate"/>
            </w:r>
            <w:r w:rsidR="008B57B8" w:rsidRPr="008B57B8">
              <w:rPr>
                <w:rFonts w:ascii="Times New Roman" w:hAnsi="Times New Roman" w:cs="Times New Roman"/>
                <w:noProof/>
                <w:sz w:val="32"/>
                <w:szCs w:val="32"/>
              </w:rPr>
              <w:t>7</w:t>
            </w:r>
            <w:r w:rsidR="008B57B8" w:rsidRPr="008B57B8">
              <w:rPr>
                <w:rFonts w:ascii="Times New Roman" w:hAnsi="Times New Roman" w:cs="Times New Roman"/>
                <w:noProof/>
                <w:sz w:val="32"/>
                <w:szCs w:val="32"/>
              </w:rPr>
              <w:fldChar w:fldCharType="end"/>
            </w:r>
          </w:hyperlink>
        </w:p>
        <w:p w14:paraId="71FB4073" w14:textId="77777777" w:rsidR="008B57B8" w:rsidRPr="008B57B8" w:rsidRDefault="004D631C">
          <w:pPr>
            <w:pStyle w:val="10"/>
            <w:tabs>
              <w:tab w:val="right" w:leader="dot" w:pos="8296"/>
            </w:tabs>
            <w:rPr>
              <w:rFonts w:ascii="Times New Roman" w:hAnsi="Times New Roman" w:cs="Times New Roman"/>
              <w:noProof/>
              <w:kern w:val="2"/>
              <w:sz w:val="32"/>
              <w:szCs w:val="32"/>
              <w:lang w:eastAsia="zh-CN"/>
            </w:rPr>
          </w:pPr>
          <w:hyperlink w:anchor="_Toc108092296" w:history="1">
            <w:r w:rsidR="008B57B8" w:rsidRPr="008B57B8">
              <w:rPr>
                <w:rStyle w:val="a8"/>
                <w:rFonts w:ascii="Times New Roman" w:eastAsia="黑体" w:hAnsi="Times New Roman" w:cs="Times New Roman"/>
                <w:noProof/>
                <w:spacing w:val="-4"/>
                <w:w w:val="105"/>
                <w:sz w:val="32"/>
                <w:szCs w:val="32"/>
                <w:lang w:eastAsia="zh-CN"/>
              </w:rPr>
              <w:t>三、综合评价情况及评价结论</w:t>
            </w:r>
            <w:r w:rsidR="008B57B8" w:rsidRPr="008B57B8">
              <w:rPr>
                <w:rFonts w:ascii="Times New Roman" w:hAnsi="Times New Roman" w:cs="Times New Roman"/>
                <w:noProof/>
                <w:sz w:val="32"/>
                <w:szCs w:val="32"/>
              </w:rPr>
              <w:tab/>
            </w:r>
            <w:r w:rsidR="008B57B8" w:rsidRPr="008B57B8">
              <w:rPr>
                <w:rFonts w:ascii="Times New Roman" w:hAnsi="Times New Roman" w:cs="Times New Roman"/>
                <w:noProof/>
                <w:sz w:val="32"/>
                <w:szCs w:val="32"/>
              </w:rPr>
              <w:fldChar w:fldCharType="begin"/>
            </w:r>
            <w:r w:rsidR="008B57B8" w:rsidRPr="008B57B8">
              <w:rPr>
                <w:rFonts w:ascii="Times New Roman" w:hAnsi="Times New Roman" w:cs="Times New Roman"/>
                <w:noProof/>
                <w:sz w:val="32"/>
                <w:szCs w:val="32"/>
              </w:rPr>
              <w:instrText xml:space="preserve"> PAGEREF _Toc108092296 \h </w:instrText>
            </w:r>
            <w:r w:rsidR="008B57B8" w:rsidRPr="008B57B8">
              <w:rPr>
                <w:rFonts w:ascii="Times New Roman" w:hAnsi="Times New Roman" w:cs="Times New Roman"/>
                <w:noProof/>
                <w:sz w:val="32"/>
                <w:szCs w:val="32"/>
              </w:rPr>
            </w:r>
            <w:r w:rsidR="008B57B8" w:rsidRPr="008B57B8">
              <w:rPr>
                <w:rFonts w:ascii="Times New Roman" w:hAnsi="Times New Roman" w:cs="Times New Roman"/>
                <w:noProof/>
                <w:sz w:val="32"/>
                <w:szCs w:val="32"/>
              </w:rPr>
              <w:fldChar w:fldCharType="separate"/>
            </w:r>
            <w:r w:rsidR="008B57B8" w:rsidRPr="008B57B8">
              <w:rPr>
                <w:rFonts w:ascii="Times New Roman" w:hAnsi="Times New Roman" w:cs="Times New Roman"/>
                <w:noProof/>
                <w:sz w:val="32"/>
                <w:szCs w:val="32"/>
              </w:rPr>
              <w:t>9</w:t>
            </w:r>
            <w:r w:rsidR="008B57B8" w:rsidRPr="008B57B8">
              <w:rPr>
                <w:rFonts w:ascii="Times New Roman" w:hAnsi="Times New Roman" w:cs="Times New Roman"/>
                <w:noProof/>
                <w:sz w:val="32"/>
                <w:szCs w:val="32"/>
              </w:rPr>
              <w:fldChar w:fldCharType="end"/>
            </w:r>
          </w:hyperlink>
        </w:p>
        <w:p w14:paraId="4EE45E88" w14:textId="77777777" w:rsidR="008B57B8" w:rsidRPr="008B57B8" w:rsidRDefault="004D631C" w:rsidP="008B57B8">
          <w:pPr>
            <w:pStyle w:val="2"/>
            <w:tabs>
              <w:tab w:val="right" w:leader="dot" w:pos="8296"/>
            </w:tabs>
            <w:ind w:left="440"/>
            <w:rPr>
              <w:rFonts w:ascii="Times New Roman" w:hAnsi="Times New Roman" w:cs="Times New Roman"/>
              <w:noProof/>
              <w:kern w:val="2"/>
              <w:sz w:val="32"/>
              <w:szCs w:val="32"/>
              <w:lang w:eastAsia="zh-CN"/>
            </w:rPr>
          </w:pPr>
          <w:hyperlink w:anchor="_Toc108092297" w:history="1">
            <w:r w:rsidR="008B57B8" w:rsidRPr="008B57B8">
              <w:rPr>
                <w:rStyle w:val="a8"/>
                <w:rFonts w:ascii="Times New Roman" w:eastAsia="仿宋_GB2312" w:hAnsi="Times New Roman" w:cs="Times New Roman"/>
                <w:noProof/>
                <w:sz w:val="32"/>
                <w:szCs w:val="32"/>
                <w:lang w:eastAsia="zh-CN"/>
              </w:rPr>
              <w:t>（一）绩效评价指标综合得分情况</w:t>
            </w:r>
            <w:r w:rsidR="008B57B8" w:rsidRPr="008B57B8">
              <w:rPr>
                <w:rFonts w:ascii="Times New Roman" w:hAnsi="Times New Roman" w:cs="Times New Roman"/>
                <w:noProof/>
                <w:sz w:val="32"/>
                <w:szCs w:val="32"/>
              </w:rPr>
              <w:tab/>
            </w:r>
            <w:r w:rsidR="008B57B8" w:rsidRPr="008B57B8">
              <w:rPr>
                <w:rFonts w:ascii="Times New Roman" w:hAnsi="Times New Roman" w:cs="Times New Roman"/>
                <w:noProof/>
                <w:sz w:val="32"/>
                <w:szCs w:val="32"/>
              </w:rPr>
              <w:fldChar w:fldCharType="begin"/>
            </w:r>
            <w:r w:rsidR="008B57B8" w:rsidRPr="008B57B8">
              <w:rPr>
                <w:rFonts w:ascii="Times New Roman" w:hAnsi="Times New Roman" w:cs="Times New Roman"/>
                <w:noProof/>
                <w:sz w:val="32"/>
                <w:szCs w:val="32"/>
              </w:rPr>
              <w:instrText xml:space="preserve"> PAGEREF _Toc108092297 \h </w:instrText>
            </w:r>
            <w:r w:rsidR="008B57B8" w:rsidRPr="008B57B8">
              <w:rPr>
                <w:rFonts w:ascii="Times New Roman" w:hAnsi="Times New Roman" w:cs="Times New Roman"/>
                <w:noProof/>
                <w:sz w:val="32"/>
                <w:szCs w:val="32"/>
              </w:rPr>
            </w:r>
            <w:r w:rsidR="008B57B8" w:rsidRPr="008B57B8">
              <w:rPr>
                <w:rFonts w:ascii="Times New Roman" w:hAnsi="Times New Roman" w:cs="Times New Roman"/>
                <w:noProof/>
                <w:sz w:val="32"/>
                <w:szCs w:val="32"/>
              </w:rPr>
              <w:fldChar w:fldCharType="separate"/>
            </w:r>
            <w:r w:rsidR="008B57B8" w:rsidRPr="008B57B8">
              <w:rPr>
                <w:rFonts w:ascii="Times New Roman" w:hAnsi="Times New Roman" w:cs="Times New Roman"/>
                <w:noProof/>
                <w:sz w:val="32"/>
                <w:szCs w:val="32"/>
              </w:rPr>
              <w:t>9</w:t>
            </w:r>
            <w:r w:rsidR="008B57B8" w:rsidRPr="008B57B8">
              <w:rPr>
                <w:rFonts w:ascii="Times New Roman" w:hAnsi="Times New Roman" w:cs="Times New Roman"/>
                <w:noProof/>
                <w:sz w:val="32"/>
                <w:szCs w:val="32"/>
              </w:rPr>
              <w:fldChar w:fldCharType="end"/>
            </w:r>
          </w:hyperlink>
        </w:p>
        <w:p w14:paraId="2A0B70AF" w14:textId="77777777" w:rsidR="008B57B8" w:rsidRPr="008B57B8" w:rsidRDefault="004D631C" w:rsidP="008B57B8">
          <w:pPr>
            <w:pStyle w:val="2"/>
            <w:tabs>
              <w:tab w:val="right" w:leader="dot" w:pos="8296"/>
            </w:tabs>
            <w:ind w:left="440"/>
            <w:rPr>
              <w:rFonts w:ascii="Times New Roman" w:hAnsi="Times New Roman" w:cs="Times New Roman"/>
              <w:noProof/>
              <w:kern w:val="2"/>
              <w:sz w:val="32"/>
              <w:szCs w:val="32"/>
              <w:lang w:eastAsia="zh-CN"/>
            </w:rPr>
          </w:pPr>
          <w:hyperlink w:anchor="_Toc108092298" w:history="1">
            <w:r w:rsidR="008B57B8" w:rsidRPr="008B57B8">
              <w:rPr>
                <w:rStyle w:val="a8"/>
                <w:rFonts w:ascii="Times New Roman" w:eastAsia="仿宋_GB2312" w:hAnsi="Times New Roman" w:cs="Times New Roman"/>
                <w:noProof/>
                <w:sz w:val="32"/>
                <w:szCs w:val="32"/>
                <w:lang w:eastAsia="zh-CN"/>
              </w:rPr>
              <w:t>（二）主要评价结论</w:t>
            </w:r>
            <w:r w:rsidR="008B57B8" w:rsidRPr="008B57B8">
              <w:rPr>
                <w:rFonts w:ascii="Times New Roman" w:hAnsi="Times New Roman" w:cs="Times New Roman"/>
                <w:noProof/>
                <w:sz w:val="32"/>
                <w:szCs w:val="32"/>
              </w:rPr>
              <w:tab/>
            </w:r>
            <w:r w:rsidR="008B57B8" w:rsidRPr="008B57B8">
              <w:rPr>
                <w:rFonts w:ascii="Times New Roman" w:hAnsi="Times New Roman" w:cs="Times New Roman"/>
                <w:noProof/>
                <w:sz w:val="32"/>
                <w:szCs w:val="32"/>
              </w:rPr>
              <w:fldChar w:fldCharType="begin"/>
            </w:r>
            <w:r w:rsidR="008B57B8" w:rsidRPr="008B57B8">
              <w:rPr>
                <w:rFonts w:ascii="Times New Roman" w:hAnsi="Times New Roman" w:cs="Times New Roman"/>
                <w:noProof/>
                <w:sz w:val="32"/>
                <w:szCs w:val="32"/>
              </w:rPr>
              <w:instrText xml:space="preserve"> PAGEREF _Toc108092298 \h </w:instrText>
            </w:r>
            <w:r w:rsidR="008B57B8" w:rsidRPr="008B57B8">
              <w:rPr>
                <w:rFonts w:ascii="Times New Roman" w:hAnsi="Times New Roman" w:cs="Times New Roman"/>
                <w:noProof/>
                <w:sz w:val="32"/>
                <w:szCs w:val="32"/>
              </w:rPr>
            </w:r>
            <w:r w:rsidR="008B57B8" w:rsidRPr="008B57B8">
              <w:rPr>
                <w:rFonts w:ascii="Times New Roman" w:hAnsi="Times New Roman" w:cs="Times New Roman"/>
                <w:noProof/>
                <w:sz w:val="32"/>
                <w:szCs w:val="32"/>
              </w:rPr>
              <w:fldChar w:fldCharType="separate"/>
            </w:r>
            <w:r w:rsidR="008B57B8" w:rsidRPr="008B57B8">
              <w:rPr>
                <w:rFonts w:ascii="Times New Roman" w:hAnsi="Times New Roman" w:cs="Times New Roman"/>
                <w:noProof/>
                <w:sz w:val="32"/>
                <w:szCs w:val="32"/>
              </w:rPr>
              <w:t>9</w:t>
            </w:r>
            <w:r w:rsidR="008B57B8" w:rsidRPr="008B57B8">
              <w:rPr>
                <w:rFonts w:ascii="Times New Roman" w:hAnsi="Times New Roman" w:cs="Times New Roman"/>
                <w:noProof/>
                <w:sz w:val="32"/>
                <w:szCs w:val="32"/>
              </w:rPr>
              <w:fldChar w:fldCharType="end"/>
            </w:r>
          </w:hyperlink>
        </w:p>
        <w:p w14:paraId="13EEA4EC" w14:textId="77777777" w:rsidR="008B57B8" w:rsidRPr="008B57B8" w:rsidRDefault="004D631C">
          <w:pPr>
            <w:pStyle w:val="10"/>
            <w:tabs>
              <w:tab w:val="right" w:leader="dot" w:pos="8296"/>
            </w:tabs>
            <w:rPr>
              <w:rFonts w:ascii="Times New Roman" w:hAnsi="Times New Roman" w:cs="Times New Roman"/>
              <w:noProof/>
              <w:kern w:val="2"/>
              <w:sz w:val="32"/>
              <w:szCs w:val="32"/>
              <w:lang w:eastAsia="zh-CN"/>
            </w:rPr>
          </w:pPr>
          <w:hyperlink w:anchor="_Toc108092299" w:history="1">
            <w:r w:rsidR="008B57B8" w:rsidRPr="008B57B8">
              <w:rPr>
                <w:rStyle w:val="a8"/>
                <w:rFonts w:ascii="Times New Roman" w:eastAsia="黑体" w:hAnsi="Times New Roman" w:cs="Times New Roman"/>
                <w:noProof/>
                <w:spacing w:val="-4"/>
                <w:w w:val="105"/>
                <w:sz w:val="32"/>
                <w:szCs w:val="32"/>
                <w:lang w:eastAsia="zh-CN"/>
              </w:rPr>
              <w:t>四、绩效评价指标分析</w:t>
            </w:r>
            <w:r w:rsidR="008B57B8" w:rsidRPr="008B57B8">
              <w:rPr>
                <w:rFonts w:ascii="Times New Roman" w:hAnsi="Times New Roman" w:cs="Times New Roman"/>
                <w:noProof/>
                <w:sz w:val="32"/>
                <w:szCs w:val="32"/>
              </w:rPr>
              <w:tab/>
            </w:r>
            <w:r w:rsidR="008B57B8" w:rsidRPr="008B57B8">
              <w:rPr>
                <w:rFonts w:ascii="Times New Roman" w:hAnsi="Times New Roman" w:cs="Times New Roman"/>
                <w:noProof/>
                <w:sz w:val="32"/>
                <w:szCs w:val="32"/>
              </w:rPr>
              <w:fldChar w:fldCharType="begin"/>
            </w:r>
            <w:r w:rsidR="008B57B8" w:rsidRPr="008B57B8">
              <w:rPr>
                <w:rFonts w:ascii="Times New Roman" w:hAnsi="Times New Roman" w:cs="Times New Roman"/>
                <w:noProof/>
                <w:sz w:val="32"/>
                <w:szCs w:val="32"/>
              </w:rPr>
              <w:instrText xml:space="preserve"> PAGEREF _Toc108092299 \h </w:instrText>
            </w:r>
            <w:r w:rsidR="008B57B8" w:rsidRPr="008B57B8">
              <w:rPr>
                <w:rFonts w:ascii="Times New Roman" w:hAnsi="Times New Roman" w:cs="Times New Roman"/>
                <w:noProof/>
                <w:sz w:val="32"/>
                <w:szCs w:val="32"/>
              </w:rPr>
            </w:r>
            <w:r w:rsidR="008B57B8" w:rsidRPr="008B57B8">
              <w:rPr>
                <w:rFonts w:ascii="Times New Roman" w:hAnsi="Times New Roman" w:cs="Times New Roman"/>
                <w:noProof/>
                <w:sz w:val="32"/>
                <w:szCs w:val="32"/>
              </w:rPr>
              <w:fldChar w:fldCharType="separate"/>
            </w:r>
            <w:r w:rsidR="008B57B8" w:rsidRPr="008B57B8">
              <w:rPr>
                <w:rFonts w:ascii="Times New Roman" w:hAnsi="Times New Roman" w:cs="Times New Roman"/>
                <w:noProof/>
                <w:sz w:val="32"/>
                <w:szCs w:val="32"/>
              </w:rPr>
              <w:t>12</w:t>
            </w:r>
            <w:r w:rsidR="008B57B8" w:rsidRPr="008B57B8">
              <w:rPr>
                <w:rFonts w:ascii="Times New Roman" w:hAnsi="Times New Roman" w:cs="Times New Roman"/>
                <w:noProof/>
                <w:sz w:val="32"/>
                <w:szCs w:val="32"/>
              </w:rPr>
              <w:fldChar w:fldCharType="end"/>
            </w:r>
          </w:hyperlink>
        </w:p>
        <w:p w14:paraId="45399FD1" w14:textId="77777777" w:rsidR="008B57B8" w:rsidRPr="008B57B8" w:rsidRDefault="004D631C" w:rsidP="008B57B8">
          <w:pPr>
            <w:pStyle w:val="2"/>
            <w:tabs>
              <w:tab w:val="right" w:leader="dot" w:pos="8296"/>
            </w:tabs>
            <w:ind w:left="440"/>
            <w:rPr>
              <w:rFonts w:ascii="Times New Roman" w:hAnsi="Times New Roman" w:cs="Times New Roman"/>
              <w:noProof/>
              <w:kern w:val="2"/>
              <w:sz w:val="32"/>
              <w:szCs w:val="32"/>
              <w:lang w:eastAsia="zh-CN"/>
            </w:rPr>
          </w:pPr>
          <w:hyperlink w:anchor="_Toc108092300" w:history="1">
            <w:r w:rsidR="008B57B8" w:rsidRPr="008B57B8">
              <w:rPr>
                <w:rStyle w:val="a8"/>
                <w:rFonts w:ascii="Times New Roman" w:eastAsia="仿宋_GB2312" w:hAnsi="Times New Roman" w:cs="Times New Roman"/>
                <w:noProof/>
                <w:sz w:val="32"/>
                <w:szCs w:val="32"/>
                <w:lang w:eastAsia="zh-CN"/>
              </w:rPr>
              <w:t>（一）项目决策情况</w:t>
            </w:r>
            <w:r w:rsidR="008B57B8" w:rsidRPr="008B57B8">
              <w:rPr>
                <w:rFonts w:ascii="Times New Roman" w:hAnsi="Times New Roman" w:cs="Times New Roman"/>
                <w:noProof/>
                <w:sz w:val="32"/>
                <w:szCs w:val="32"/>
              </w:rPr>
              <w:tab/>
            </w:r>
            <w:r w:rsidR="008B57B8" w:rsidRPr="008B57B8">
              <w:rPr>
                <w:rFonts w:ascii="Times New Roman" w:hAnsi="Times New Roman" w:cs="Times New Roman"/>
                <w:noProof/>
                <w:sz w:val="32"/>
                <w:szCs w:val="32"/>
              </w:rPr>
              <w:fldChar w:fldCharType="begin"/>
            </w:r>
            <w:r w:rsidR="008B57B8" w:rsidRPr="008B57B8">
              <w:rPr>
                <w:rFonts w:ascii="Times New Roman" w:hAnsi="Times New Roman" w:cs="Times New Roman"/>
                <w:noProof/>
                <w:sz w:val="32"/>
                <w:szCs w:val="32"/>
              </w:rPr>
              <w:instrText xml:space="preserve"> PAGEREF _Toc108092300 \h </w:instrText>
            </w:r>
            <w:r w:rsidR="008B57B8" w:rsidRPr="008B57B8">
              <w:rPr>
                <w:rFonts w:ascii="Times New Roman" w:hAnsi="Times New Roman" w:cs="Times New Roman"/>
                <w:noProof/>
                <w:sz w:val="32"/>
                <w:szCs w:val="32"/>
              </w:rPr>
            </w:r>
            <w:r w:rsidR="008B57B8" w:rsidRPr="008B57B8">
              <w:rPr>
                <w:rFonts w:ascii="Times New Roman" w:hAnsi="Times New Roman" w:cs="Times New Roman"/>
                <w:noProof/>
                <w:sz w:val="32"/>
                <w:szCs w:val="32"/>
              </w:rPr>
              <w:fldChar w:fldCharType="separate"/>
            </w:r>
            <w:r w:rsidR="008B57B8" w:rsidRPr="008B57B8">
              <w:rPr>
                <w:rFonts w:ascii="Times New Roman" w:hAnsi="Times New Roman" w:cs="Times New Roman"/>
                <w:noProof/>
                <w:sz w:val="32"/>
                <w:szCs w:val="32"/>
              </w:rPr>
              <w:t>12</w:t>
            </w:r>
            <w:r w:rsidR="008B57B8" w:rsidRPr="008B57B8">
              <w:rPr>
                <w:rFonts w:ascii="Times New Roman" w:hAnsi="Times New Roman" w:cs="Times New Roman"/>
                <w:noProof/>
                <w:sz w:val="32"/>
                <w:szCs w:val="32"/>
              </w:rPr>
              <w:fldChar w:fldCharType="end"/>
            </w:r>
          </w:hyperlink>
        </w:p>
        <w:p w14:paraId="4EB4E39A" w14:textId="77777777" w:rsidR="008B57B8" w:rsidRPr="008B57B8" w:rsidRDefault="004D631C" w:rsidP="008B57B8">
          <w:pPr>
            <w:pStyle w:val="2"/>
            <w:tabs>
              <w:tab w:val="right" w:leader="dot" w:pos="8296"/>
            </w:tabs>
            <w:ind w:left="440"/>
            <w:rPr>
              <w:rFonts w:ascii="Times New Roman" w:hAnsi="Times New Roman" w:cs="Times New Roman"/>
              <w:noProof/>
              <w:kern w:val="2"/>
              <w:sz w:val="32"/>
              <w:szCs w:val="32"/>
              <w:lang w:eastAsia="zh-CN"/>
            </w:rPr>
          </w:pPr>
          <w:hyperlink w:anchor="_Toc108092301" w:history="1">
            <w:r w:rsidR="008B57B8" w:rsidRPr="008B57B8">
              <w:rPr>
                <w:rStyle w:val="a8"/>
                <w:rFonts w:ascii="Times New Roman" w:eastAsia="仿宋_GB2312" w:hAnsi="Times New Roman" w:cs="Times New Roman"/>
                <w:noProof/>
                <w:sz w:val="32"/>
                <w:szCs w:val="32"/>
                <w:lang w:eastAsia="zh-CN"/>
              </w:rPr>
              <w:t>（二）项目过程情况</w:t>
            </w:r>
            <w:r w:rsidR="008B57B8" w:rsidRPr="008B57B8">
              <w:rPr>
                <w:rFonts w:ascii="Times New Roman" w:hAnsi="Times New Roman" w:cs="Times New Roman"/>
                <w:noProof/>
                <w:sz w:val="32"/>
                <w:szCs w:val="32"/>
              </w:rPr>
              <w:tab/>
            </w:r>
            <w:r w:rsidR="008B57B8" w:rsidRPr="008B57B8">
              <w:rPr>
                <w:rFonts w:ascii="Times New Roman" w:hAnsi="Times New Roman" w:cs="Times New Roman"/>
                <w:noProof/>
                <w:sz w:val="32"/>
                <w:szCs w:val="32"/>
              </w:rPr>
              <w:fldChar w:fldCharType="begin"/>
            </w:r>
            <w:r w:rsidR="008B57B8" w:rsidRPr="008B57B8">
              <w:rPr>
                <w:rFonts w:ascii="Times New Roman" w:hAnsi="Times New Roman" w:cs="Times New Roman"/>
                <w:noProof/>
                <w:sz w:val="32"/>
                <w:szCs w:val="32"/>
              </w:rPr>
              <w:instrText xml:space="preserve"> PAGEREF _Toc108092301 \h </w:instrText>
            </w:r>
            <w:r w:rsidR="008B57B8" w:rsidRPr="008B57B8">
              <w:rPr>
                <w:rFonts w:ascii="Times New Roman" w:hAnsi="Times New Roman" w:cs="Times New Roman"/>
                <w:noProof/>
                <w:sz w:val="32"/>
                <w:szCs w:val="32"/>
              </w:rPr>
            </w:r>
            <w:r w:rsidR="008B57B8" w:rsidRPr="008B57B8">
              <w:rPr>
                <w:rFonts w:ascii="Times New Roman" w:hAnsi="Times New Roman" w:cs="Times New Roman"/>
                <w:noProof/>
                <w:sz w:val="32"/>
                <w:szCs w:val="32"/>
              </w:rPr>
              <w:fldChar w:fldCharType="separate"/>
            </w:r>
            <w:r w:rsidR="008B57B8" w:rsidRPr="008B57B8">
              <w:rPr>
                <w:rFonts w:ascii="Times New Roman" w:hAnsi="Times New Roman" w:cs="Times New Roman"/>
                <w:noProof/>
                <w:sz w:val="32"/>
                <w:szCs w:val="32"/>
              </w:rPr>
              <w:t>17</w:t>
            </w:r>
            <w:r w:rsidR="008B57B8" w:rsidRPr="008B57B8">
              <w:rPr>
                <w:rFonts w:ascii="Times New Roman" w:hAnsi="Times New Roman" w:cs="Times New Roman"/>
                <w:noProof/>
                <w:sz w:val="32"/>
                <w:szCs w:val="32"/>
              </w:rPr>
              <w:fldChar w:fldCharType="end"/>
            </w:r>
          </w:hyperlink>
        </w:p>
        <w:p w14:paraId="0C8C5A26" w14:textId="77777777" w:rsidR="008B57B8" w:rsidRPr="008B57B8" w:rsidRDefault="004D631C" w:rsidP="008B57B8">
          <w:pPr>
            <w:pStyle w:val="2"/>
            <w:tabs>
              <w:tab w:val="right" w:leader="dot" w:pos="8296"/>
            </w:tabs>
            <w:ind w:left="440"/>
            <w:rPr>
              <w:rFonts w:ascii="Times New Roman" w:hAnsi="Times New Roman" w:cs="Times New Roman"/>
              <w:noProof/>
              <w:kern w:val="2"/>
              <w:sz w:val="32"/>
              <w:szCs w:val="32"/>
              <w:lang w:eastAsia="zh-CN"/>
            </w:rPr>
          </w:pPr>
          <w:hyperlink w:anchor="_Toc108092302" w:history="1">
            <w:r w:rsidR="008B57B8" w:rsidRPr="008B57B8">
              <w:rPr>
                <w:rStyle w:val="a8"/>
                <w:rFonts w:ascii="Times New Roman" w:eastAsia="仿宋_GB2312" w:hAnsi="Times New Roman" w:cs="Times New Roman"/>
                <w:noProof/>
                <w:sz w:val="32"/>
                <w:szCs w:val="32"/>
                <w:lang w:eastAsia="zh-CN"/>
              </w:rPr>
              <w:t>（三）项目产出情况</w:t>
            </w:r>
            <w:r w:rsidR="008B57B8" w:rsidRPr="008B57B8">
              <w:rPr>
                <w:rFonts w:ascii="Times New Roman" w:hAnsi="Times New Roman" w:cs="Times New Roman"/>
                <w:noProof/>
                <w:sz w:val="32"/>
                <w:szCs w:val="32"/>
              </w:rPr>
              <w:tab/>
            </w:r>
            <w:r w:rsidR="008B57B8" w:rsidRPr="008B57B8">
              <w:rPr>
                <w:rFonts w:ascii="Times New Roman" w:hAnsi="Times New Roman" w:cs="Times New Roman"/>
                <w:noProof/>
                <w:sz w:val="32"/>
                <w:szCs w:val="32"/>
              </w:rPr>
              <w:fldChar w:fldCharType="begin"/>
            </w:r>
            <w:r w:rsidR="008B57B8" w:rsidRPr="008B57B8">
              <w:rPr>
                <w:rFonts w:ascii="Times New Roman" w:hAnsi="Times New Roman" w:cs="Times New Roman"/>
                <w:noProof/>
                <w:sz w:val="32"/>
                <w:szCs w:val="32"/>
              </w:rPr>
              <w:instrText xml:space="preserve"> PAGEREF _Toc108092302 \h </w:instrText>
            </w:r>
            <w:r w:rsidR="008B57B8" w:rsidRPr="008B57B8">
              <w:rPr>
                <w:rFonts w:ascii="Times New Roman" w:hAnsi="Times New Roman" w:cs="Times New Roman"/>
                <w:noProof/>
                <w:sz w:val="32"/>
                <w:szCs w:val="32"/>
              </w:rPr>
            </w:r>
            <w:r w:rsidR="008B57B8" w:rsidRPr="008B57B8">
              <w:rPr>
                <w:rFonts w:ascii="Times New Roman" w:hAnsi="Times New Roman" w:cs="Times New Roman"/>
                <w:noProof/>
                <w:sz w:val="32"/>
                <w:szCs w:val="32"/>
              </w:rPr>
              <w:fldChar w:fldCharType="separate"/>
            </w:r>
            <w:r w:rsidR="008B57B8" w:rsidRPr="008B57B8">
              <w:rPr>
                <w:rFonts w:ascii="Times New Roman" w:hAnsi="Times New Roman" w:cs="Times New Roman"/>
                <w:noProof/>
                <w:sz w:val="32"/>
                <w:szCs w:val="32"/>
              </w:rPr>
              <w:t>21</w:t>
            </w:r>
            <w:r w:rsidR="008B57B8" w:rsidRPr="008B57B8">
              <w:rPr>
                <w:rFonts w:ascii="Times New Roman" w:hAnsi="Times New Roman" w:cs="Times New Roman"/>
                <w:noProof/>
                <w:sz w:val="32"/>
                <w:szCs w:val="32"/>
              </w:rPr>
              <w:fldChar w:fldCharType="end"/>
            </w:r>
          </w:hyperlink>
        </w:p>
        <w:p w14:paraId="7F6B170D" w14:textId="77777777" w:rsidR="008B57B8" w:rsidRPr="008B57B8" w:rsidRDefault="004D631C" w:rsidP="008B57B8">
          <w:pPr>
            <w:pStyle w:val="2"/>
            <w:tabs>
              <w:tab w:val="right" w:leader="dot" w:pos="8296"/>
            </w:tabs>
            <w:ind w:left="440"/>
            <w:rPr>
              <w:rFonts w:ascii="Times New Roman" w:hAnsi="Times New Roman" w:cs="Times New Roman"/>
              <w:noProof/>
              <w:kern w:val="2"/>
              <w:sz w:val="32"/>
              <w:szCs w:val="32"/>
              <w:lang w:eastAsia="zh-CN"/>
            </w:rPr>
          </w:pPr>
          <w:hyperlink w:anchor="_Toc108092303" w:history="1">
            <w:r w:rsidR="008B57B8" w:rsidRPr="008B57B8">
              <w:rPr>
                <w:rStyle w:val="a8"/>
                <w:rFonts w:ascii="Times New Roman" w:eastAsia="仿宋_GB2312" w:hAnsi="Times New Roman" w:cs="Times New Roman"/>
                <w:noProof/>
                <w:sz w:val="32"/>
                <w:szCs w:val="32"/>
                <w:lang w:eastAsia="zh-CN"/>
              </w:rPr>
              <w:t>（四）项目效益情况</w:t>
            </w:r>
            <w:r w:rsidR="008B57B8" w:rsidRPr="008B57B8">
              <w:rPr>
                <w:rFonts w:ascii="Times New Roman" w:hAnsi="Times New Roman" w:cs="Times New Roman"/>
                <w:noProof/>
                <w:sz w:val="32"/>
                <w:szCs w:val="32"/>
              </w:rPr>
              <w:tab/>
            </w:r>
            <w:r w:rsidR="008B57B8" w:rsidRPr="008B57B8">
              <w:rPr>
                <w:rFonts w:ascii="Times New Roman" w:hAnsi="Times New Roman" w:cs="Times New Roman"/>
                <w:noProof/>
                <w:sz w:val="32"/>
                <w:szCs w:val="32"/>
              </w:rPr>
              <w:fldChar w:fldCharType="begin"/>
            </w:r>
            <w:r w:rsidR="008B57B8" w:rsidRPr="008B57B8">
              <w:rPr>
                <w:rFonts w:ascii="Times New Roman" w:hAnsi="Times New Roman" w:cs="Times New Roman"/>
                <w:noProof/>
                <w:sz w:val="32"/>
                <w:szCs w:val="32"/>
              </w:rPr>
              <w:instrText xml:space="preserve"> PAGEREF _Toc108092303 \h </w:instrText>
            </w:r>
            <w:r w:rsidR="008B57B8" w:rsidRPr="008B57B8">
              <w:rPr>
                <w:rFonts w:ascii="Times New Roman" w:hAnsi="Times New Roman" w:cs="Times New Roman"/>
                <w:noProof/>
                <w:sz w:val="32"/>
                <w:szCs w:val="32"/>
              </w:rPr>
            </w:r>
            <w:r w:rsidR="008B57B8" w:rsidRPr="008B57B8">
              <w:rPr>
                <w:rFonts w:ascii="Times New Roman" w:hAnsi="Times New Roman" w:cs="Times New Roman"/>
                <w:noProof/>
                <w:sz w:val="32"/>
                <w:szCs w:val="32"/>
              </w:rPr>
              <w:fldChar w:fldCharType="separate"/>
            </w:r>
            <w:r w:rsidR="008B57B8" w:rsidRPr="008B57B8">
              <w:rPr>
                <w:rFonts w:ascii="Times New Roman" w:hAnsi="Times New Roman" w:cs="Times New Roman"/>
                <w:noProof/>
                <w:sz w:val="32"/>
                <w:szCs w:val="32"/>
              </w:rPr>
              <w:t>23</w:t>
            </w:r>
            <w:r w:rsidR="008B57B8" w:rsidRPr="008B57B8">
              <w:rPr>
                <w:rFonts w:ascii="Times New Roman" w:hAnsi="Times New Roman" w:cs="Times New Roman"/>
                <w:noProof/>
                <w:sz w:val="32"/>
                <w:szCs w:val="32"/>
              </w:rPr>
              <w:fldChar w:fldCharType="end"/>
            </w:r>
          </w:hyperlink>
        </w:p>
        <w:p w14:paraId="4A605737" w14:textId="77777777" w:rsidR="008B57B8" w:rsidRPr="008B57B8" w:rsidRDefault="004D631C" w:rsidP="008B57B8">
          <w:pPr>
            <w:pStyle w:val="2"/>
            <w:tabs>
              <w:tab w:val="right" w:leader="dot" w:pos="8296"/>
            </w:tabs>
            <w:ind w:left="440"/>
            <w:rPr>
              <w:rFonts w:ascii="Times New Roman" w:hAnsi="Times New Roman" w:cs="Times New Roman"/>
              <w:noProof/>
              <w:kern w:val="2"/>
              <w:sz w:val="32"/>
              <w:szCs w:val="32"/>
              <w:lang w:eastAsia="zh-CN"/>
            </w:rPr>
          </w:pPr>
          <w:hyperlink w:anchor="_Toc108092304" w:history="1">
            <w:r w:rsidR="008B57B8" w:rsidRPr="008B57B8">
              <w:rPr>
                <w:rStyle w:val="a8"/>
                <w:rFonts w:ascii="Times New Roman" w:eastAsia="仿宋_GB2312" w:hAnsi="Times New Roman" w:cs="Times New Roman"/>
                <w:noProof/>
                <w:sz w:val="32"/>
                <w:szCs w:val="32"/>
                <w:lang w:eastAsia="zh-CN"/>
              </w:rPr>
              <w:t>（五）项目自评情况</w:t>
            </w:r>
            <w:r w:rsidR="008B57B8" w:rsidRPr="008B57B8">
              <w:rPr>
                <w:rFonts w:ascii="Times New Roman" w:hAnsi="Times New Roman" w:cs="Times New Roman"/>
                <w:noProof/>
                <w:sz w:val="32"/>
                <w:szCs w:val="32"/>
              </w:rPr>
              <w:tab/>
            </w:r>
            <w:r w:rsidR="008B57B8" w:rsidRPr="008B57B8">
              <w:rPr>
                <w:rFonts w:ascii="Times New Roman" w:hAnsi="Times New Roman" w:cs="Times New Roman"/>
                <w:noProof/>
                <w:sz w:val="32"/>
                <w:szCs w:val="32"/>
              </w:rPr>
              <w:fldChar w:fldCharType="begin"/>
            </w:r>
            <w:r w:rsidR="008B57B8" w:rsidRPr="008B57B8">
              <w:rPr>
                <w:rFonts w:ascii="Times New Roman" w:hAnsi="Times New Roman" w:cs="Times New Roman"/>
                <w:noProof/>
                <w:sz w:val="32"/>
                <w:szCs w:val="32"/>
              </w:rPr>
              <w:instrText xml:space="preserve"> PAGEREF _Toc108092304 \h </w:instrText>
            </w:r>
            <w:r w:rsidR="008B57B8" w:rsidRPr="008B57B8">
              <w:rPr>
                <w:rFonts w:ascii="Times New Roman" w:hAnsi="Times New Roman" w:cs="Times New Roman"/>
                <w:noProof/>
                <w:sz w:val="32"/>
                <w:szCs w:val="32"/>
              </w:rPr>
            </w:r>
            <w:r w:rsidR="008B57B8" w:rsidRPr="008B57B8">
              <w:rPr>
                <w:rFonts w:ascii="Times New Roman" w:hAnsi="Times New Roman" w:cs="Times New Roman"/>
                <w:noProof/>
                <w:sz w:val="32"/>
                <w:szCs w:val="32"/>
              </w:rPr>
              <w:fldChar w:fldCharType="separate"/>
            </w:r>
            <w:r w:rsidR="008B57B8" w:rsidRPr="008B57B8">
              <w:rPr>
                <w:rFonts w:ascii="Times New Roman" w:hAnsi="Times New Roman" w:cs="Times New Roman"/>
                <w:noProof/>
                <w:sz w:val="32"/>
                <w:szCs w:val="32"/>
              </w:rPr>
              <w:t>25</w:t>
            </w:r>
            <w:r w:rsidR="008B57B8" w:rsidRPr="008B57B8">
              <w:rPr>
                <w:rFonts w:ascii="Times New Roman" w:hAnsi="Times New Roman" w:cs="Times New Roman"/>
                <w:noProof/>
                <w:sz w:val="32"/>
                <w:szCs w:val="32"/>
              </w:rPr>
              <w:fldChar w:fldCharType="end"/>
            </w:r>
          </w:hyperlink>
        </w:p>
        <w:p w14:paraId="6CFEBECE" w14:textId="77777777" w:rsidR="008B57B8" w:rsidRPr="008B57B8" w:rsidRDefault="004D631C">
          <w:pPr>
            <w:pStyle w:val="10"/>
            <w:tabs>
              <w:tab w:val="right" w:leader="dot" w:pos="8296"/>
            </w:tabs>
            <w:rPr>
              <w:rFonts w:ascii="Times New Roman" w:hAnsi="Times New Roman" w:cs="Times New Roman"/>
              <w:noProof/>
              <w:kern w:val="2"/>
              <w:sz w:val="32"/>
              <w:szCs w:val="32"/>
              <w:lang w:eastAsia="zh-CN"/>
            </w:rPr>
          </w:pPr>
          <w:hyperlink w:anchor="_Toc108092305" w:history="1">
            <w:r w:rsidR="008B57B8" w:rsidRPr="008B57B8">
              <w:rPr>
                <w:rStyle w:val="a8"/>
                <w:rFonts w:ascii="Times New Roman" w:eastAsia="黑体" w:hAnsi="Times New Roman" w:cs="Times New Roman"/>
                <w:noProof/>
                <w:spacing w:val="-4"/>
                <w:w w:val="105"/>
                <w:sz w:val="32"/>
                <w:szCs w:val="32"/>
                <w:lang w:eastAsia="zh-CN"/>
              </w:rPr>
              <w:t>五、主要经验及做法、存在的问题及原因分析</w:t>
            </w:r>
            <w:r w:rsidR="008B57B8" w:rsidRPr="008B57B8">
              <w:rPr>
                <w:rFonts w:ascii="Times New Roman" w:hAnsi="Times New Roman" w:cs="Times New Roman"/>
                <w:noProof/>
                <w:sz w:val="32"/>
                <w:szCs w:val="32"/>
              </w:rPr>
              <w:tab/>
            </w:r>
            <w:r w:rsidR="008B57B8" w:rsidRPr="008B57B8">
              <w:rPr>
                <w:rFonts w:ascii="Times New Roman" w:hAnsi="Times New Roman" w:cs="Times New Roman"/>
                <w:noProof/>
                <w:sz w:val="32"/>
                <w:szCs w:val="32"/>
              </w:rPr>
              <w:fldChar w:fldCharType="begin"/>
            </w:r>
            <w:r w:rsidR="008B57B8" w:rsidRPr="008B57B8">
              <w:rPr>
                <w:rFonts w:ascii="Times New Roman" w:hAnsi="Times New Roman" w:cs="Times New Roman"/>
                <w:noProof/>
                <w:sz w:val="32"/>
                <w:szCs w:val="32"/>
              </w:rPr>
              <w:instrText xml:space="preserve"> PAGEREF _Toc108092305 \h </w:instrText>
            </w:r>
            <w:r w:rsidR="008B57B8" w:rsidRPr="008B57B8">
              <w:rPr>
                <w:rFonts w:ascii="Times New Roman" w:hAnsi="Times New Roman" w:cs="Times New Roman"/>
                <w:noProof/>
                <w:sz w:val="32"/>
                <w:szCs w:val="32"/>
              </w:rPr>
            </w:r>
            <w:r w:rsidR="008B57B8" w:rsidRPr="008B57B8">
              <w:rPr>
                <w:rFonts w:ascii="Times New Roman" w:hAnsi="Times New Roman" w:cs="Times New Roman"/>
                <w:noProof/>
                <w:sz w:val="32"/>
                <w:szCs w:val="32"/>
              </w:rPr>
              <w:fldChar w:fldCharType="separate"/>
            </w:r>
            <w:r w:rsidR="008B57B8" w:rsidRPr="008B57B8">
              <w:rPr>
                <w:rFonts w:ascii="Times New Roman" w:hAnsi="Times New Roman" w:cs="Times New Roman"/>
                <w:noProof/>
                <w:sz w:val="32"/>
                <w:szCs w:val="32"/>
              </w:rPr>
              <w:t>27</w:t>
            </w:r>
            <w:r w:rsidR="008B57B8" w:rsidRPr="008B57B8">
              <w:rPr>
                <w:rFonts w:ascii="Times New Roman" w:hAnsi="Times New Roman" w:cs="Times New Roman"/>
                <w:noProof/>
                <w:sz w:val="32"/>
                <w:szCs w:val="32"/>
              </w:rPr>
              <w:fldChar w:fldCharType="end"/>
            </w:r>
          </w:hyperlink>
        </w:p>
        <w:p w14:paraId="03EADF46" w14:textId="77777777" w:rsidR="008B57B8" w:rsidRPr="008B57B8" w:rsidRDefault="004D631C" w:rsidP="008B57B8">
          <w:pPr>
            <w:pStyle w:val="2"/>
            <w:tabs>
              <w:tab w:val="right" w:leader="dot" w:pos="8296"/>
            </w:tabs>
            <w:ind w:left="440"/>
            <w:rPr>
              <w:rFonts w:ascii="Times New Roman" w:hAnsi="Times New Roman" w:cs="Times New Roman"/>
              <w:noProof/>
              <w:kern w:val="2"/>
              <w:sz w:val="32"/>
              <w:szCs w:val="32"/>
              <w:lang w:eastAsia="zh-CN"/>
            </w:rPr>
          </w:pPr>
          <w:hyperlink w:anchor="_Toc108092306" w:history="1">
            <w:r w:rsidR="008B57B8" w:rsidRPr="008B57B8">
              <w:rPr>
                <w:rStyle w:val="a8"/>
                <w:rFonts w:ascii="Times New Roman" w:eastAsia="仿宋_GB2312" w:hAnsi="Times New Roman" w:cs="Times New Roman"/>
                <w:noProof/>
                <w:sz w:val="32"/>
                <w:szCs w:val="32"/>
                <w:lang w:eastAsia="zh-CN"/>
              </w:rPr>
              <w:t>（一）项目经验</w:t>
            </w:r>
            <w:r w:rsidR="008B57B8" w:rsidRPr="008B57B8">
              <w:rPr>
                <w:rFonts w:ascii="Times New Roman" w:hAnsi="Times New Roman" w:cs="Times New Roman"/>
                <w:noProof/>
                <w:sz w:val="32"/>
                <w:szCs w:val="32"/>
              </w:rPr>
              <w:tab/>
            </w:r>
            <w:r w:rsidR="008B57B8" w:rsidRPr="008B57B8">
              <w:rPr>
                <w:rFonts w:ascii="Times New Roman" w:hAnsi="Times New Roman" w:cs="Times New Roman"/>
                <w:noProof/>
                <w:sz w:val="32"/>
                <w:szCs w:val="32"/>
              </w:rPr>
              <w:fldChar w:fldCharType="begin"/>
            </w:r>
            <w:r w:rsidR="008B57B8" w:rsidRPr="008B57B8">
              <w:rPr>
                <w:rFonts w:ascii="Times New Roman" w:hAnsi="Times New Roman" w:cs="Times New Roman"/>
                <w:noProof/>
                <w:sz w:val="32"/>
                <w:szCs w:val="32"/>
              </w:rPr>
              <w:instrText xml:space="preserve"> PAGEREF _Toc108092306 \h </w:instrText>
            </w:r>
            <w:r w:rsidR="008B57B8" w:rsidRPr="008B57B8">
              <w:rPr>
                <w:rFonts w:ascii="Times New Roman" w:hAnsi="Times New Roman" w:cs="Times New Roman"/>
                <w:noProof/>
                <w:sz w:val="32"/>
                <w:szCs w:val="32"/>
              </w:rPr>
            </w:r>
            <w:r w:rsidR="008B57B8" w:rsidRPr="008B57B8">
              <w:rPr>
                <w:rFonts w:ascii="Times New Roman" w:hAnsi="Times New Roman" w:cs="Times New Roman"/>
                <w:noProof/>
                <w:sz w:val="32"/>
                <w:szCs w:val="32"/>
              </w:rPr>
              <w:fldChar w:fldCharType="separate"/>
            </w:r>
            <w:r w:rsidR="008B57B8" w:rsidRPr="008B57B8">
              <w:rPr>
                <w:rFonts w:ascii="Times New Roman" w:hAnsi="Times New Roman" w:cs="Times New Roman"/>
                <w:noProof/>
                <w:sz w:val="32"/>
                <w:szCs w:val="32"/>
              </w:rPr>
              <w:t>27</w:t>
            </w:r>
            <w:r w:rsidR="008B57B8" w:rsidRPr="008B57B8">
              <w:rPr>
                <w:rFonts w:ascii="Times New Roman" w:hAnsi="Times New Roman" w:cs="Times New Roman"/>
                <w:noProof/>
                <w:sz w:val="32"/>
                <w:szCs w:val="32"/>
              </w:rPr>
              <w:fldChar w:fldCharType="end"/>
            </w:r>
          </w:hyperlink>
        </w:p>
        <w:p w14:paraId="64842C43" w14:textId="77777777" w:rsidR="008B57B8" w:rsidRPr="008B57B8" w:rsidRDefault="004D631C" w:rsidP="008B57B8">
          <w:pPr>
            <w:pStyle w:val="2"/>
            <w:tabs>
              <w:tab w:val="right" w:leader="dot" w:pos="8296"/>
            </w:tabs>
            <w:ind w:left="440"/>
            <w:rPr>
              <w:rFonts w:ascii="Times New Roman" w:hAnsi="Times New Roman" w:cs="Times New Roman"/>
              <w:noProof/>
              <w:kern w:val="2"/>
              <w:sz w:val="32"/>
              <w:szCs w:val="32"/>
              <w:lang w:eastAsia="zh-CN"/>
            </w:rPr>
          </w:pPr>
          <w:hyperlink w:anchor="_Toc108092307" w:history="1">
            <w:r w:rsidR="008B57B8" w:rsidRPr="008B57B8">
              <w:rPr>
                <w:rStyle w:val="a8"/>
                <w:rFonts w:ascii="Times New Roman" w:eastAsia="仿宋_GB2312" w:hAnsi="Times New Roman" w:cs="Times New Roman"/>
                <w:noProof/>
                <w:sz w:val="32"/>
                <w:szCs w:val="32"/>
                <w:lang w:eastAsia="zh-CN"/>
              </w:rPr>
              <w:t>（二）存在问题及原因</w:t>
            </w:r>
            <w:r w:rsidR="008B57B8" w:rsidRPr="008B57B8">
              <w:rPr>
                <w:rFonts w:ascii="Times New Roman" w:hAnsi="Times New Roman" w:cs="Times New Roman"/>
                <w:noProof/>
                <w:sz w:val="32"/>
                <w:szCs w:val="32"/>
              </w:rPr>
              <w:tab/>
            </w:r>
            <w:r w:rsidR="008B57B8" w:rsidRPr="008B57B8">
              <w:rPr>
                <w:rFonts w:ascii="Times New Roman" w:hAnsi="Times New Roman" w:cs="Times New Roman"/>
                <w:noProof/>
                <w:sz w:val="32"/>
                <w:szCs w:val="32"/>
              </w:rPr>
              <w:fldChar w:fldCharType="begin"/>
            </w:r>
            <w:r w:rsidR="008B57B8" w:rsidRPr="008B57B8">
              <w:rPr>
                <w:rFonts w:ascii="Times New Roman" w:hAnsi="Times New Roman" w:cs="Times New Roman"/>
                <w:noProof/>
                <w:sz w:val="32"/>
                <w:szCs w:val="32"/>
              </w:rPr>
              <w:instrText xml:space="preserve"> PAGEREF _Toc108092307 \h </w:instrText>
            </w:r>
            <w:r w:rsidR="008B57B8" w:rsidRPr="008B57B8">
              <w:rPr>
                <w:rFonts w:ascii="Times New Roman" w:hAnsi="Times New Roman" w:cs="Times New Roman"/>
                <w:noProof/>
                <w:sz w:val="32"/>
                <w:szCs w:val="32"/>
              </w:rPr>
            </w:r>
            <w:r w:rsidR="008B57B8" w:rsidRPr="008B57B8">
              <w:rPr>
                <w:rFonts w:ascii="Times New Roman" w:hAnsi="Times New Roman" w:cs="Times New Roman"/>
                <w:noProof/>
                <w:sz w:val="32"/>
                <w:szCs w:val="32"/>
              </w:rPr>
              <w:fldChar w:fldCharType="separate"/>
            </w:r>
            <w:r w:rsidR="008B57B8" w:rsidRPr="008B57B8">
              <w:rPr>
                <w:rFonts w:ascii="Times New Roman" w:hAnsi="Times New Roman" w:cs="Times New Roman"/>
                <w:noProof/>
                <w:sz w:val="32"/>
                <w:szCs w:val="32"/>
              </w:rPr>
              <w:t>27</w:t>
            </w:r>
            <w:r w:rsidR="008B57B8" w:rsidRPr="008B57B8">
              <w:rPr>
                <w:rFonts w:ascii="Times New Roman" w:hAnsi="Times New Roman" w:cs="Times New Roman"/>
                <w:noProof/>
                <w:sz w:val="32"/>
                <w:szCs w:val="32"/>
              </w:rPr>
              <w:fldChar w:fldCharType="end"/>
            </w:r>
          </w:hyperlink>
        </w:p>
        <w:p w14:paraId="3DA2EA25" w14:textId="77777777" w:rsidR="008B57B8" w:rsidRPr="008B57B8" w:rsidRDefault="004D631C">
          <w:pPr>
            <w:pStyle w:val="10"/>
            <w:tabs>
              <w:tab w:val="right" w:leader="dot" w:pos="8296"/>
            </w:tabs>
            <w:rPr>
              <w:rFonts w:ascii="Times New Roman" w:hAnsi="Times New Roman" w:cs="Times New Roman"/>
              <w:noProof/>
              <w:kern w:val="2"/>
              <w:sz w:val="32"/>
              <w:szCs w:val="32"/>
              <w:lang w:eastAsia="zh-CN"/>
            </w:rPr>
          </w:pPr>
          <w:hyperlink w:anchor="_Toc108092308" w:history="1">
            <w:r w:rsidR="008B57B8" w:rsidRPr="008B57B8">
              <w:rPr>
                <w:rStyle w:val="a8"/>
                <w:rFonts w:ascii="Times New Roman" w:eastAsia="黑体" w:hAnsi="Times New Roman" w:cs="Times New Roman"/>
                <w:noProof/>
                <w:spacing w:val="-4"/>
                <w:w w:val="105"/>
                <w:sz w:val="32"/>
                <w:szCs w:val="32"/>
                <w:lang w:eastAsia="zh-CN"/>
              </w:rPr>
              <w:t>六、有关建议</w:t>
            </w:r>
            <w:r w:rsidR="008B57B8" w:rsidRPr="008B57B8">
              <w:rPr>
                <w:rFonts w:ascii="Times New Roman" w:hAnsi="Times New Roman" w:cs="Times New Roman"/>
                <w:noProof/>
                <w:sz w:val="32"/>
                <w:szCs w:val="32"/>
              </w:rPr>
              <w:tab/>
            </w:r>
            <w:r w:rsidR="008B57B8" w:rsidRPr="008B57B8">
              <w:rPr>
                <w:rFonts w:ascii="Times New Roman" w:hAnsi="Times New Roman" w:cs="Times New Roman"/>
                <w:noProof/>
                <w:sz w:val="32"/>
                <w:szCs w:val="32"/>
              </w:rPr>
              <w:fldChar w:fldCharType="begin"/>
            </w:r>
            <w:r w:rsidR="008B57B8" w:rsidRPr="008B57B8">
              <w:rPr>
                <w:rFonts w:ascii="Times New Roman" w:hAnsi="Times New Roman" w:cs="Times New Roman"/>
                <w:noProof/>
                <w:sz w:val="32"/>
                <w:szCs w:val="32"/>
              </w:rPr>
              <w:instrText xml:space="preserve"> PAGEREF _Toc108092308 \h </w:instrText>
            </w:r>
            <w:r w:rsidR="008B57B8" w:rsidRPr="008B57B8">
              <w:rPr>
                <w:rFonts w:ascii="Times New Roman" w:hAnsi="Times New Roman" w:cs="Times New Roman"/>
                <w:noProof/>
                <w:sz w:val="32"/>
                <w:szCs w:val="32"/>
              </w:rPr>
            </w:r>
            <w:r w:rsidR="008B57B8" w:rsidRPr="008B57B8">
              <w:rPr>
                <w:rFonts w:ascii="Times New Roman" w:hAnsi="Times New Roman" w:cs="Times New Roman"/>
                <w:noProof/>
                <w:sz w:val="32"/>
                <w:szCs w:val="32"/>
              </w:rPr>
              <w:fldChar w:fldCharType="separate"/>
            </w:r>
            <w:r w:rsidR="008B57B8" w:rsidRPr="008B57B8">
              <w:rPr>
                <w:rFonts w:ascii="Times New Roman" w:hAnsi="Times New Roman" w:cs="Times New Roman"/>
                <w:noProof/>
                <w:sz w:val="32"/>
                <w:szCs w:val="32"/>
              </w:rPr>
              <w:t>29</w:t>
            </w:r>
            <w:r w:rsidR="008B57B8" w:rsidRPr="008B57B8">
              <w:rPr>
                <w:rFonts w:ascii="Times New Roman" w:hAnsi="Times New Roman" w:cs="Times New Roman"/>
                <w:noProof/>
                <w:sz w:val="32"/>
                <w:szCs w:val="32"/>
              </w:rPr>
              <w:fldChar w:fldCharType="end"/>
            </w:r>
          </w:hyperlink>
        </w:p>
        <w:p w14:paraId="2DFD652F" w14:textId="77777777" w:rsidR="008B57B8" w:rsidRPr="008B57B8" w:rsidRDefault="004D631C" w:rsidP="008B57B8">
          <w:pPr>
            <w:pStyle w:val="2"/>
            <w:tabs>
              <w:tab w:val="right" w:leader="dot" w:pos="8296"/>
            </w:tabs>
            <w:ind w:left="440"/>
            <w:rPr>
              <w:rFonts w:ascii="Times New Roman" w:hAnsi="Times New Roman" w:cs="Times New Roman"/>
              <w:noProof/>
              <w:kern w:val="2"/>
              <w:sz w:val="32"/>
              <w:szCs w:val="32"/>
              <w:lang w:eastAsia="zh-CN"/>
            </w:rPr>
          </w:pPr>
          <w:hyperlink w:anchor="_Toc108092309" w:history="1">
            <w:r w:rsidR="008B57B8" w:rsidRPr="008B57B8">
              <w:rPr>
                <w:rStyle w:val="a8"/>
                <w:rFonts w:ascii="Times New Roman" w:eastAsia="仿宋_GB2312" w:hAnsi="Times New Roman" w:cs="Times New Roman"/>
                <w:noProof/>
                <w:sz w:val="32"/>
                <w:szCs w:val="32"/>
                <w:lang w:eastAsia="zh-CN"/>
              </w:rPr>
              <w:t>（一）科学合理编制项目预算</w:t>
            </w:r>
            <w:r w:rsidR="008B57B8" w:rsidRPr="008B57B8">
              <w:rPr>
                <w:rFonts w:ascii="Times New Roman" w:hAnsi="Times New Roman" w:cs="Times New Roman"/>
                <w:noProof/>
                <w:sz w:val="32"/>
                <w:szCs w:val="32"/>
              </w:rPr>
              <w:tab/>
            </w:r>
            <w:r w:rsidR="008B57B8" w:rsidRPr="008B57B8">
              <w:rPr>
                <w:rFonts w:ascii="Times New Roman" w:hAnsi="Times New Roman" w:cs="Times New Roman"/>
                <w:noProof/>
                <w:sz w:val="32"/>
                <w:szCs w:val="32"/>
              </w:rPr>
              <w:fldChar w:fldCharType="begin"/>
            </w:r>
            <w:r w:rsidR="008B57B8" w:rsidRPr="008B57B8">
              <w:rPr>
                <w:rFonts w:ascii="Times New Roman" w:hAnsi="Times New Roman" w:cs="Times New Roman"/>
                <w:noProof/>
                <w:sz w:val="32"/>
                <w:szCs w:val="32"/>
              </w:rPr>
              <w:instrText xml:space="preserve"> PAGEREF _Toc108092309 \h </w:instrText>
            </w:r>
            <w:r w:rsidR="008B57B8" w:rsidRPr="008B57B8">
              <w:rPr>
                <w:rFonts w:ascii="Times New Roman" w:hAnsi="Times New Roman" w:cs="Times New Roman"/>
                <w:noProof/>
                <w:sz w:val="32"/>
                <w:szCs w:val="32"/>
              </w:rPr>
            </w:r>
            <w:r w:rsidR="008B57B8" w:rsidRPr="008B57B8">
              <w:rPr>
                <w:rFonts w:ascii="Times New Roman" w:hAnsi="Times New Roman" w:cs="Times New Roman"/>
                <w:noProof/>
                <w:sz w:val="32"/>
                <w:szCs w:val="32"/>
              </w:rPr>
              <w:fldChar w:fldCharType="separate"/>
            </w:r>
            <w:r w:rsidR="008B57B8" w:rsidRPr="008B57B8">
              <w:rPr>
                <w:rFonts w:ascii="Times New Roman" w:hAnsi="Times New Roman" w:cs="Times New Roman"/>
                <w:noProof/>
                <w:sz w:val="32"/>
                <w:szCs w:val="32"/>
              </w:rPr>
              <w:t>29</w:t>
            </w:r>
            <w:r w:rsidR="008B57B8" w:rsidRPr="008B57B8">
              <w:rPr>
                <w:rFonts w:ascii="Times New Roman" w:hAnsi="Times New Roman" w:cs="Times New Roman"/>
                <w:noProof/>
                <w:sz w:val="32"/>
                <w:szCs w:val="32"/>
              </w:rPr>
              <w:fldChar w:fldCharType="end"/>
            </w:r>
          </w:hyperlink>
        </w:p>
        <w:p w14:paraId="6D1F8A72" w14:textId="77777777" w:rsidR="008B57B8" w:rsidRDefault="004D631C" w:rsidP="008B57B8">
          <w:pPr>
            <w:pStyle w:val="2"/>
            <w:tabs>
              <w:tab w:val="right" w:leader="dot" w:pos="8296"/>
            </w:tabs>
            <w:ind w:left="440"/>
            <w:rPr>
              <w:noProof/>
              <w:kern w:val="2"/>
              <w:sz w:val="21"/>
              <w:lang w:eastAsia="zh-CN"/>
            </w:rPr>
          </w:pPr>
          <w:hyperlink w:anchor="_Toc108092310" w:history="1">
            <w:r w:rsidR="008B57B8" w:rsidRPr="008B57B8">
              <w:rPr>
                <w:rStyle w:val="a8"/>
                <w:rFonts w:ascii="Times New Roman" w:eastAsia="仿宋_GB2312" w:hAnsi="Times New Roman" w:cs="Times New Roman"/>
                <w:noProof/>
                <w:sz w:val="32"/>
                <w:szCs w:val="32"/>
                <w:lang w:eastAsia="zh-CN"/>
              </w:rPr>
              <w:t>（二）完善管理制度体系，使项目资金运行更为规范</w:t>
            </w:r>
            <w:r w:rsidR="008B57B8" w:rsidRPr="008B57B8">
              <w:rPr>
                <w:rFonts w:ascii="Times New Roman" w:hAnsi="Times New Roman" w:cs="Times New Roman"/>
                <w:noProof/>
                <w:sz w:val="32"/>
                <w:szCs w:val="32"/>
              </w:rPr>
              <w:tab/>
            </w:r>
            <w:r w:rsidR="008B57B8" w:rsidRPr="008B57B8">
              <w:rPr>
                <w:rFonts w:ascii="Times New Roman" w:hAnsi="Times New Roman" w:cs="Times New Roman"/>
                <w:noProof/>
                <w:sz w:val="32"/>
                <w:szCs w:val="32"/>
              </w:rPr>
              <w:fldChar w:fldCharType="begin"/>
            </w:r>
            <w:r w:rsidR="008B57B8" w:rsidRPr="008B57B8">
              <w:rPr>
                <w:rFonts w:ascii="Times New Roman" w:hAnsi="Times New Roman" w:cs="Times New Roman"/>
                <w:noProof/>
                <w:sz w:val="32"/>
                <w:szCs w:val="32"/>
              </w:rPr>
              <w:instrText xml:space="preserve"> PAGEREF _Toc108092310 \h </w:instrText>
            </w:r>
            <w:r w:rsidR="008B57B8" w:rsidRPr="008B57B8">
              <w:rPr>
                <w:rFonts w:ascii="Times New Roman" w:hAnsi="Times New Roman" w:cs="Times New Roman"/>
                <w:noProof/>
                <w:sz w:val="32"/>
                <w:szCs w:val="32"/>
              </w:rPr>
            </w:r>
            <w:r w:rsidR="008B57B8" w:rsidRPr="008B57B8">
              <w:rPr>
                <w:rFonts w:ascii="Times New Roman" w:hAnsi="Times New Roman" w:cs="Times New Roman"/>
                <w:noProof/>
                <w:sz w:val="32"/>
                <w:szCs w:val="32"/>
              </w:rPr>
              <w:fldChar w:fldCharType="separate"/>
            </w:r>
            <w:r w:rsidR="008B57B8" w:rsidRPr="008B57B8">
              <w:rPr>
                <w:rFonts w:ascii="Times New Roman" w:hAnsi="Times New Roman" w:cs="Times New Roman"/>
                <w:noProof/>
                <w:sz w:val="32"/>
                <w:szCs w:val="32"/>
              </w:rPr>
              <w:t>29</w:t>
            </w:r>
            <w:r w:rsidR="008B57B8" w:rsidRPr="008B57B8">
              <w:rPr>
                <w:rFonts w:ascii="Times New Roman" w:hAnsi="Times New Roman" w:cs="Times New Roman"/>
                <w:noProof/>
                <w:sz w:val="32"/>
                <w:szCs w:val="32"/>
              </w:rPr>
              <w:fldChar w:fldCharType="end"/>
            </w:r>
          </w:hyperlink>
        </w:p>
        <w:p w14:paraId="7D0E4FC3" w14:textId="6F03DFE1" w:rsidR="0012606C" w:rsidRPr="00473349" w:rsidRDefault="00DD2293">
          <w:pPr>
            <w:spacing w:line="600" w:lineRule="auto"/>
            <w:jc w:val="center"/>
            <w:rPr>
              <w:rFonts w:ascii="Times New Roman" w:eastAsia="仿宋_GB2312" w:hAnsi="Times New Roman" w:cs="Times New Roman"/>
              <w:sz w:val="32"/>
              <w:szCs w:val="32"/>
              <w:lang w:eastAsia="zh-CN"/>
            </w:rPr>
            <w:sectPr w:rsidR="0012606C" w:rsidRPr="00473349">
              <w:footerReference w:type="default" r:id="rId10"/>
              <w:pgSz w:w="11906" w:h="16838"/>
              <w:pgMar w:top="1440" w:right="1800" w:bottom="1440" w:left="1800" w:header="851" w:footer="992" w:gutter="0"/>
              <w:pgNumType w:fmt="upperRoman" w:start="1"/>
              <w:cols w:space="720"/>
              <w:docGrid w:type="lines" w:linePitch="312"/>
            </w:sectPr>
          </w:pPr>
          <w:r w:rsidRPr="00E23F34">
            <w:rPr>
              <w:rFonts w:ascii="Times New Roman" w:eastAsia="仿宋_GB2312" w:hAnsi="Times New Roman" w:cs="Times New Roman"/>
              <w:sz w:val="32"/>
              <w:szCs w:val="32"/>
              <w:lang w:eastAsia="zh-CN"/>
            </w:rPr>
            <w:fldChar w:fldCharType="end"/>
          </w:r>
        </w:p>
      </w:sdtContent>
    </w:sdt>
    <w:p w14:paraId="2916DF3B" w14:textId="77777777" w:rsidR="0012606C" w:rsidRPr="000723CF" w:rsidRDefault="00DD2293">
      <w:pPr>
        <w:spacing w:line="300" w:lineRule="auto"/>
        <w:jc w:val="center"/>
        <w:outlineLvl w:val="0"/>
        <w:rPr>
          <w:rFonts w:ascii="Times New Roman" w:eastAsia="黑体" w:hAnsi="Times New Roman" w:cs="Times New Roman"/>
          <w:spacing w:val="-4"/>
          <w:w w:val="105"/>
          <w:sz w:val="32"/>
          <w:szCs w:val="32"/>
          <w:lang w:eastAsia="zh-CN"/>
        </w:rPr>
      </w:pPr>
      <w:bookmarkStart w:id="1" w:name="_Toc108092290"/>
      <w:r w:rsidRPr="000723CF">
        <w:rPr>
          <w:rFonts w:ascii="Times New Roman" w:eastAsia="黑体" w:hAnsi="Times New Roman" w:cs="Times New Roman"/>
          <w:spacing w:val="-4"/>
          <w:w w:val="105"/>
          <w:sz w:val="32"/>
          <w:szCs w:val="32"/>
          <w:lang w:eastAsia="zh-CN"/>
        </w:rPr>
        <w:lastRenderedPageBreak/>
        <w:t>一、基本情况</w:t>
      </w:r>
      <w:bookmarkEnd w:id="1"/>
    </w:p>
    <w:p w14:paraId="6D7EA9C8"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2" w:name="_Toc108092291"/>
      <w:r w:rsidRPr="000723CF">
        <w:rPr>
          <w:rFonts w:ascii="Times New Roman" w:eastAsia="仿宋_GB2312" w:hAnsi="Times New Roman" w:cs="Times New Roman"/>
          <w:b/>
          <w:sz w:val="32"/>
          <w:szCs w:val="32"/>
          <w:lang w:eastAsia="zh-CN"/>
        </w:rPr>
        <w:t>（一）项目概况</w:t>
      </w:r>
      <w:bookmarkEnd w:id="2"/>
    </w:p>
    <w:p w14:paraId="2F444535"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bookmarkStart w:id="3" w:name="_Toc460413862"/>
      <w:r w:rsidRPr="000723CF">
        <w:rPr>
          <w:rFonts w:ascii="Times New Roman" w:eastAsia="仿宋_GB2312" w:hAnsi="Times New Roman" w:cs="Times New Roman"/>
          <w:b/>
          <w:sz w:val="32"/>
          <w:szCs w:val="32"/>
          <w:lang w:eastAsia="zh-CN"/>
        </w:rPr>
        <w:t>1.</w:t>
      </w:r>
      <w:r w:rsidRPr="000723CF">
        <w:rPr>
          <w:rFonts w:ascii="Times New Roman" w:eastAsia="仿宋_GB2312" w:hAnsi="Times New Roman" w:cs="Times New Roman"/>
          <w:b/>
          <w:sz w:val="32"/>
          <w:szCs w:val="32"/>
          <w:lang w:eastAsia="zh-CN"/>
        </w:rPr>
        <w:t>项目背景</w:t>
      </w:r>
      <w:bookmarkEnd w:id="3"/>
    </w:p>
    <w:p w14:paraId="54175430" w14:textId="15875D10" w:rsidR="003A57DE" w:rsidRDefault="00967A84" w:rsidP="00DF0836">
      <w:pPr>
        <w:spacing w:line="300" w:lineRule="auto"/>
        <w:ind w:firstLineChars="200" w:firstLine="640"/>
        <w:jc w:val="both"/>
        <w:rPr>
          <w:rFonts w:ascii="Times New Roman" w:eastAsia="仿宋_GB2312" w:hAnsi="Times New Roman" w:cs="Times New Roman"/>
          <w:sz w:val="32"/>
          <w:szCs w:val="32"/>
          <w:lang w:eastAsia="zh-CN"/>
        </w:rPr>
      </w:pPr>
      <w:r w:rsidRPr="00967A84">
        <w:rPr>
          <w:rFonts w:ascii="Times New Roman" w:eastAsia="仿宋_GB2312" w:hAnsi="Times New Roman" w:cs="Times New Roman" w:hint="eastAsia"/>
          <w:sz w:val="32"/>
          <w:szCs w:val="32"/>
          <w:lang w:eastAsia="zh-CN"/>
        </w:rPr>
        <w:t>为做好新一年东西部协作和对口支援帮扶工作，根据市东西部</w:t>
      </w:r>
      <w:proofErr w:type="gramStart"/>
      <w:r w:rsidRPr="00967A84">
        <w:rPr>
          <w:rFonts w:ascii="Times New Roman" w:eastAsia="仿宋_GB2312" w:hAnsi="Times New Roman" w:cs="Times New Roman" w:hint="eastAsia"/>
          <w:sz w:val="32"/>
          <w:szCs w:val="32"/>
          <w:lang w:eastAsia="zh-CN"/>
        </w:rPr>
        <w:t>支援办</w:t>
      </w:r>
      <w:proofErr w:type="gramEnd"/>
      <w:r w:rsidRPr="00967A84">
        <w:rPr>
          <w:rFonts w:ascii="Times New Roman" w:eastAsia="仿宋_GB2312" w:hAnsi="Times New Roman" w:cs="Times New Roman" w:hint="eastAsia"/>
          <w:sz w:val="32"/>
          <w:szCs w:val="32"/>
          <w:lang w:eastAsia="zh-CN"/>
        </w:rPr>
        <w:t>《关于做好谋划</w:t>
      </w:r>
      <w:r w:rsidRPr="00967A84">
        <w:rPr>
          <w:rFonts w:ascii="Times New Roman" w:eastAsia="仿宋_GB2312" w:hAnsi="Times New Roman" w:cs="Times New Roman" w:hint="eastAsia"/>
          <w:sz w:val="32"/>
          <w:szCs w:val="32"/>
          <w:lang w:eastAsia="zh-CN"/>
        </w:rPr>
        <w:t>2021</w:t>
      </w:r>
      <w:r w:rsidRPr="00967A84">
        <w:rPr>
          <w:rFonts w:ascii="Times New Roman" w:eastAsia="仿宋_GB2312" w:hAnsi="Times New Roman" w:cs="Times New Roman" w:hint="eastAsia"/>
          <w:sz w:val="32"/>
          <w:szCs w:val="32"/>
          <w:lang w:eastAsia="zh-CN"/>
        </w:rPr>
        <w:t>年帮扶项目计划的通知》、《关于下达天津市</w:t>
      </w:r>
      <w:r w:rsidRPr="00967A84">
        <w:rPr>
          <w:rFonts w:ascii="Times New Roman" w:eastAsia="仿宋_GB2312" w:hAnsi="Times New Roman" w:cs="Times New Roman" w:hint="eastAsia"/>
          <w:sz w:val="32"/>
          <w:szCs w:val="32"/>
          <w:lang w:eastAsia="zh-CN"/>
        </w:rPr>
        <w:t>2021</w:t>
      </w:r>
      <w:r w:rsidRPr="00967A84">
        <w:rPr>
          <w:rFonts w:ascii="Times New Roman" w:eastAsia="仿宋_GB2312" w:hAnsi="Times New Roman" w:cs="Times New Roman" w:hint="eastAsia"/>
          <w:sz w:val="32"/>
          <w:szCs w:val="32"/>
          <w:lang w:eastAsia="zh-CN"/>
        </w:rPr>
        <w:t>年东西部协作财政援助计划的通知》文件要求，为高质量谋划项目，滨海新区扶贫协作和支援合作工作领导小组办公</w:t>
      </w:r>
      <w:r w:rsidR="00002EAB">
        <w:rPr>
          <w:rFonts w:ascii="Times New Roman" w:eastAsia="仿宋_GB2312" w:hAnsi="Times New Roman" w:cs="Times New Roman" w:hint="eastAsia"/>
          <w:sz w:val="32"/>
          <w:szCs w:val="32"/>
          <w:lang w:eastAsia="zh-CN"/>
        </w:rPr>
        <w:t>于</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021</w:t>
      </w:r>
      <w:r>
        <w:rPr>
          <w:rFonts w:ascii="Times New Roman" w:eastAsia="仿宋_GB2312" w:hAnsi="Times New Roman" w:cs="Times New Roman" w:hint="eastAsia"/>
          <w:sz w:val="32"/>
          <w:szCs w:val="32"/>
          <w:lang w:eastAsia="zh-CN"/>
        </w:rPr>
        <w:t>年</w:t>
      </w:r>
      <w:r w:rsidRPr="00967A84">
        <w:rPr>
          <w:rFonts w:ascii="Times New Roman" w:eastAsia="仿宋_GB2312" w:hAnsi="Times New Roman" w:cs="Times New Roman" w:hint="eastAsia"/>
          <w:sz w:val="32"/>
          <w:szCs w:val="32"/>
          <w:lang w:eastAsia="zh-CN"/>
        </w:rPr>
        <w:t>起草《滨海新区</w:t>
      </w:r>
      <w:r w:rsidRPr="00967A84">
        <w:rPr>
          <w:rFonts w:ascii="Times New Roman" w:eastAsia="仿宋_GB2312" w:hAnsi="Times New Roman" w:cs="Times New Roman" w:hint="eastAsia"/>
          <w:sz w:val="32"/>
          <w:szCs w:val="32"/>
          <w:lang w:eastAsia="zh-CN"/>
        </w:rPr>
        <w:t>2021</w:t>
      </w:r>
      <w:r w:rsidRPr="00967A84">
        <w:rPr>
          <w:rFonts w:ascii="Times New Roman" w:eastAsia="仿宋_GB2312" w:hAnsi="Times New Roman" w:cs="Times New Roman" w:hint="eastAsia"/>
          <w:sz w:val="32"/>
          <w:szCs w:val="32"/>
          <w:lang w:eastAsia="zh-CN"/>
        </w:rPr>
        <w:t>年东西部协作和对口支援财政帮扶资金拨付工作方案》</w:t>
      </w:r>
      <w:r w:rsidR="003A57DE">
        <w:rPr>
          <w:rFonts w:ascii="Times New Roman" w:eastAsia="仿宋_GB2312" w:hAnsi="Times New Roman" w:cs="Times New Roman" w:hint="eastAsia"/>
          <w:sz w:val="32"/>
          <w:szCs w:val="32"/>
          <w:lang w:eastAsia="zh-CN"/>
        </w:rPr>
        <w:t>（以下简称“工作方案”）</w:t>
      </w:r>
      <w:r w:rsidRPr="00967A84">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该《工作方案》指出，</w:t>
      </w:r>
      <w:r w:rsidRPr="00967A84">
        <w:rPr>
          <w:rFonts w:ascii="Times New Roman" w:eastAsia="仿宋_GB2312" w:hAnsi="Times New Roman" w:cs="Times New Roman" w:hint="eastAsia"/>
          <w:sz w:val="32"/>
          <w:szCs w:val="32"/>
          <w:lang w:eastAsia="zh-CN"/>
        </w:rPr>
        <w:t>按照市扶贫协作和支援合作工作领导小组《天津市高质量推进东西部协作和支援合作助力巩固拓展脱贫攻坚成果同乡村振兴有效衔接</w:t>
      </w:r>
      <w:r w:rsidRPr="00967A84">
        <w:rPr>
          <w:rFonts w:ascii="Times New Roman" w:eastAsia="仿宋_GB2312" w:hAnsi="Times New Roman" w:cs="Times New Roman" w:hint="eastAsia"/>
          <w:sz w:val="32"/>
          <w:szCs w:val="32"/>
          <w:lang w:eastAsia="zh-CN"/>
        </w:rPr>
        <w:t>2021</w:t>
      </w:r>
      <w:r w:rsidRPr="00967A84">
        <w:rPr>
          <w:rFonts w:ascii="Times New Roman" w:eastAsia="仿宋_GB2312" w:hAnsi="Times New Roman" w:cs="Times New Roman" w:hint="eastAsia"/>
          <w:sz w:val="32"/>
          <w:szCs w:val="32"/>
          <w:lang w:eastAsia="zh-CN"/>
        </w:rPr>
        <w:t>年实施方案》、《</w:t>
      </w:r>
      <w:r w:rsidRPr="00967A84">
        <w:rPr>
          <w:rFonts w:ascii="Times New Roman" w:eastAsia="仿宋_GB2312" w:hAnsi="Times New Roman" w:cs="Times New Roman" w:hint="eastAsia"/>
          <w:sz w:val="32"/>
          <w:szCs w:val="32"/>
          <w:lang w:eastAsia="zh-CN"/>
        </w:rPr>
        <w:t>2021</w:t>
      </w:r>
      <w:r w:rsidRPr="00967A84">
        <w:rPr>
          <w:rFonts w:ascii="Times New Roman" w:eastAsia="仿宋_GB2312" w:hAnsi="Times New Roman" w:cs="Times New Roman" w:hint="eastAsia"/>
          <w:sz w:val="32"/>
          <w:szCs w:val="32"/>
          <w:lang w:eastAsia="zh-CN"/>
        </w:rPr>
        <w:t>年东西部协作财政援助资金有关安排》、市财政局《</w:t>
      </w:r>
      <w:r w:rsidRPr="00967A84">
        <w:rPr>
          <w:rFonts w:ascii="Times New Roman" w:eastAsia="仿宋_GB2312" w:hAnsi="Times New Roman" w:cs="Times New Roman" w:hint="eastAsia"/>
          <w:sz w:val="32"/>
          <w:szCs w:val="32"/>
          <w:lang w:eastAsia="zh-CN"/>
        </w:rPr>
        <w:t>2021</w:t>
      </w:r>
      <w:r w:rsidRPr="00967A84">
        <w:rPr>
          <w:rFonts w:ascii="Times New Roman" w:eastAsia="仿宋_GB2312" w:hAnsi="Times New Roman" w:cs="Times New Roman" w:hint="eastAsia"/>
          <w:sz w:val="32"/>
          <w:szCs w:val="32"/>
          <w:lang w:eastAsia="zh-CN"/>
        </w:rPr>
        <w:t>年资金支持专项工作方案》等文件中“保持财政支持政策总体稳定”的要求，为切实做好</w:t>
      </w:r>
      <w:r w:rsidRPr="00967A84">
        <w:rPr>
          <w:rFonts w:ascii="Times New Roman" w:eastAsia="仿宋_GB2312" w:hAnsi="Times New Roman" w:cs="Times New Roman" w:hint="eastAsia"/>
          <w:sz w:val="32"/>
          <w:szCs w:val="32"/>
          <w:lang w:eastAsia="zh-CN"/>
        </w:rPr>
        <w:t>2021</w:t>
      </w:r>
      <w:r w:rsidRPr="00967A84">
        <w:rPr>
          <w:rFonts w:ascii="Times New Roman" w:eastAsia="仿宋_GB2312" w:hAnsi="Times New Roman" w:cs="Times New Roman" w:hint="eastAsia"/>
          <w:sz w:val="32"/>
          <w:szCs w:val="32"/>
          <w:lang w:eastAsia="zh-CN"/>
        </w:rPr>
        <w:t>年财政帮扶资金拨付工作，</w:t>
      </w:r>
      <w:r w:rsidRPr="00967A84">
        <w:rPr>
          <w:rFonts w:ascii="Times New Roman" w:eastAsia="仿宋_GB2312" w:hAnsi="Times New Roman" w:cs="Times New Roman" w:hint="eastAsia"/>
          <w:sz w:val="32"/>
          <w:szCs w:val="32"/>
          <w:lang w:eastAsia="zh-CN"/>
        </w:rPr>
        <w:t>2021</w:t>
      </w:r>
      <w:r w:rsidRPr="00967A84">
        <w:rPr>
          <w:rFonts w:ascii="Times New Roman" w:eastAsia="仿宋_GB2312" w:hAnsi="Times New Roman" w:cs="Times New Roman" w:hint="eastAsia"/>
          <w:sz w:val="32"/>
          <w:szCs w:val="32"/>
          <w:lang w:eastAsia="zh-CN"/>
        </w:rPr>
        <w:t>年东西部协作和对口支援财政援助资金总额（不含上解市财政资金）不低于</w:t>
      </w:r>
      <w:r w:rsidRPr="00967A84">
        <w:rPr>
          <w:rFonts w:ascii="Times New Roman" w:eastAsia="仿宋_GB2312" w:hAnsi="Times New Roman" w:cs="Times New Roman" w:hint="eastAsia"/>
          <w:sz w:val="32"/>
          <w:szCs w:val="32"/>
          <w:lang w:eastAsia="zh-CN"/>
        </w:rPr>
        <w:t>5131</w:t>
      </w:r>
      <w:r w:rsidRPr="00967A84">
        <w:rPr>
          <w:rFonts w:ascii="Times New Roman" w:eastAsia="仿宋_GB2312" w:hAnsi="Times New Roman" w:cs="Times New Roman" w:hint="eastAsia"/>
          <w:sz w:val="32"/>
          <w:szCs w:val="32"/>
          <w:lang w:eastAsia="zh-CN"/>
        </w:rPr>
        <w:t>万元</w:t>
      </w:r>
      <w:r w:rsidR="003A57DE">
        <w:rPr>
          <w:rFonts w:ascii="Times New Roman" w:eastAsia="仿宋_GB2312" w:hAnsi="Times New Roman" w:cs="Times New Roman" w:hint="eastAsia"/>
          <w:sz w:val="32"/>
          <w:szCs w:val="32"/>
          <w:lang w:eastAsia="zh-CN"/>
        </w:rPr>
        <w:t>。</w:t>
      </w:r>
    </w:p>
    <w:p w14:paraId="57E56FD7" w14:textId="2F8516F8" w:rsidR="001145D9" w:rsidRPr="00DF0836" w:rsidRDefault="003A57DE" w:rsidP="00703C8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党群部按照上述《工作方案》要求，</w:t>
      </w:r>
      <w:r w:rsidRPr="003A57DE">
        <w:rPr>
          <w:rFonts w:ascii="Times New Roman" w:eastAsia="仿宋_GB2312" w:hAnsi="Times New Roman" w:cs="Times New Roman" w:hint="eastAsia"/>
          <w:sz w:val="32"/>
          <w:szCs w:val="32"/>
          <w:lang w:eastAsia="zh-CN"/>
        </w:rPr>
        <w:t>编制东疆保税港区</w:t>
      </w:r>
      <w:r w:rsidRPr="003A57DE">
        <w:rPr>
          <w:rFonts w:ascii="Times New Roman" w:eastAsia="仿宋_GB2312" w:hAnsi="Times New Roman" w:cs="Times New Roman" w:hint="eastAsia"/>
          <w:sz w:val="32"/>
          <w:szCs w:val="32"/>
          <w:lang w:eastAsia="zh-CN"/>
        </w:rPr>
        <w:t xml:space="preserve">2021 </w:t>
      </w:r>
      <w:r w:rsidRPr="003A57DE">
        <w:rPr>
          <w:rFonts w:ascii="Times New Roman" w:eastAsia="仿宋_GB2312" w:hAnsi="Times New Roman" w:cs="Times New Roman" w:hint="eastAsia"/>
          <w:sz w:val="32"/>
          <w:szCs w:val="32"/>
          <w:lang w:eastAsia="zh-CN"/>
        </w:rPr>
        <w:t>年对口支援尖扎县帮扶项目计划</w:t>
      </w:r>
      <w:r w:rsidR="00703C89">
        <w:rPr>
          <w:rFonts w:ascii="Times New Roman" w:eastAsia="仿宋_GB2312" w:hAnsi="Times New Roman" w:cs="Times New Roman" w:hint="eastAsia"/>
          <w:sz w:val="32"/>
          <w:szCs w:val="32"/>
          <w:lang w:eastAsia="zh-CN"/>
        </w:rPr>
        <w:t>，开展“对口支援和结对帮扶支持资金”项目相关工作。</w:t>
      </w:r>
    </w:p>
    <w:p w14:paraId="77A4B1F7"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bookmarkStart w:id="4" w:name="_Toc460413863"/>
      <w:r w:rsidRPr="000723CF">
        <w:rPr>
          <w:rFonts w:ascii="Times New Roman" w:eastAsia="仿宋_GB2312" w:hAnsi="Times New Roman" w:cs="Times New Roman"/>
          <w:b/>
          <w:sz w:val="32"/>
          <w:szCs w:val="32"/>
          <w:lang w:eastAsia="zh-CN"/>
        </w:rPr>
        <w:t>2.</w:t>
      </w:r>
      <w:r w:rsidRPr="000723CF">
        <w:rPr>
          <w:rFonts w:ascii="Times New Roman" w:eastAsia="仿宋_GB2312" w:hAnsi="Times New Roman" w:cs="Times New Roman"/>
          <w:b/>
          <w:sz w:val="32"/>
          <w:szCs w:val="32"/>
          <w:lang w:eastAsia="zh-CN"/>
        </w:rPr>
        <w:t>项目基本情况</w:t>
      </w:r>
      <w:bookmarkEnd w:id="4"/>
    </w:p>
    <w:p w14:paraId="044C4B51"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）项目名称及实施单位</w:t>
      </w:r>
    </w:p>
    <w:p w14:paraId="7DF21C31" w14:textId="642BA099"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lastRenderedPageBreak/>
        <w:t>项目名称：</w:t>
      </w:r>
      <w:r w:rsidR="00703C89" w:rsidRPr="00703C89">
        <w:rPr>
          <w:rFonts w:ascii="Times New Roman" w:eastAsia="仿宋_GB2312" w:hAnsi="Times New Roman" w:cs="Times New Roman" w:hint="eastAsia"/>
          <w:sz w:val="32"/>
          <w:szCs w:val="32"/>
          <w:lang w:eastAsia="zh-CN"/>
        </w:rPr>
        <w:t>对口支援和结对帮扶支持资金</w:t>
      </w:r>
    </w:p>
    <w:p w14:paraId="4C3085BA" w14:textId="0FFB7BB4"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实施单位：</w:t>
      </w:r>
      <w:r w:rsidR="00703C89">
        <w:rPr>
          <w:rFonts w:ascii="Times New Roman" w:eastAsia="仿宋_GB2312" w:hAnsi="Times New Roman" w:cs="Times New Roman" w:hint="eastAsia"/>
          <w:sz w:val="32"/>
          <w:szCs w:val="32"/>
          <w:lang w:eastAsia="zh-CN"/>
        </w:rPr>
        <w:t>天津东疆保税港区党群工作部</w:t>
      </w:r>
      <w:r w:rsidRPr="000723CF">
        <w:rPr>
          <w:rFonts w:ascii="Times New Roman" w:eastAsia="仿宋_GB2312" w:hAnsi="Times New Roman" w:cs="Times New Roman"/>
          <w:sz w:val="32"/>
          <w:szCs w:val="32"/>
          <w:lang w:eastAsia="zh-CN"/>
        </w:rPr>
        <w:t>（以下简称</w:t>
      </w:r>
      <w:r w:rsidRPr="000723CF">
        <w:rPr>
          <w:rFonts w:ascii="Times New Roman" w:eastAsia="仿宋_GB2312" w:hAnsi="Times New Roman" w:cs="Times New Roman"/>
          <w:sz w:val="32"/>
          <w:szCs w:val="32"/>
          <w:lang w:eastAsia="zh-CN"/>
        </w:rPr>
        <w:t>“</w:t>
      </w:r>
      <w:r w:rsidR="00865D97">
        <w:rPr>
          <w:rFonts w:ascii="Times New Roman" w:eastAsia="仿宋_GB2312" w:hAnsi="Times New Roman" w:cs="Times New Roman" w:hint="eastAsia"/>
          <w:sz w:val="32"/>
          <w:szCs w:val="32"/>
          <w:lang w:eastAsia="zh-CN"/>
        </w:rPr>
        <w:t>党</w:t>
      </w:r>
      <w:r w:rsidR="00703C89">
        <w:rPr>
          <w:rFonts w:ascii="Times New Roman" w:eastAsia="仿宋_GB2312" w:hAnsi="Times New Roman" w:cs="Times New Roman" w:hint="eastAsia"/>
          <w:sz w:val="32"/>
          <w:szCs w:val="32"/>
          <w:lang w:eastAsia="zh-CN"/>
        </w:rPr>
        <w:t>群部</w:t>
      </w: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w:t>
      </w:r>
    </w:p>
    <w:p w14:paraId="637931E2" w14:textId="69883AFA" w:rsidR="0012606C" w:rsidRPr="000723CF" w:rsidRDefault="00DD2293" w:rsidP="00703C89">
      <w:pPr>
        <w:spacing w:line="300" w:lineRule="auto"/>
        <w:ind w:firstLineChars="200" w:firstLine="640"/>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实施地址：天津东疆保税港区</w:t>
      </w:r>
    </w:p>
    <w:p w14:paraId="3B7BA037"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）项目简介</w:t>
      </w:r>
    </w:p>
    <w:p w14:paraId="10BE3427" w14:textId="77777777" w:rsidR="0012606C" w:rsidRPr="000723CF" w:rsidRDefault="00DD2293">
      <w:pPr>
        <w:spacing w:line="300" w:lineRule="auto"/>
        <w:ind w:firstLineChars="200" w:firstLine="640"/>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）项目性质</w:t>
      </w:r>
    </w:p>
    <w:p w14:paraId="5D7E704D" w14:textId="77777777" w:rsidR="00015250" w:rsidRDefault="00015250">
      <w:pPr>
        <w:spacing w:line="300" w:lineRule="auto"/>
        <w:ind w:firstLineChars="200" w:firstLine="640"/>
        <w:rPr>
          <w:rFonts w:ascii="Times New Roman" w:eastAsia="仿宋_GB2312" w:hAnsi="Times New Roman"/>
          <w:sz w:val="32"/>
          <w:szCs w:val="32"/>
          <w:lang w:eastAsia="zh-CN"/>
        </w:rPr>
      </w:pPr>
      <w:r w:rsidRPr="009419DB">
        <w:rPr>
          <w:rFonts w:ascii="Times New Roman" w:eastAsia="仿宋_GB2312" w:hAnsi="Times New Roman" w:hint="eastAsia"/>
          <w:sz w:val="32"/>
          <w:szCs w:val="32"/>
          <w:lang w:eastAsia="zh-CN"/>
        </w:rPr>
        <w:t>按支出性质和用途划分，</w:t>
      </w:r>
      <w:r>
        <w:rPr>
          <w:rFonts w:ascii="Times New Roman" w:eastAsia="仿宋_GB2312" w:hAnsi="Times New Roman" w:hint="eastAsia"/>
          <w:sz w:val="32"/>
          <w:szCs w:val="32"/>
          <w:lang w:eastAsia="zh-CN"/>
        </w:rPr>
        <w:t>对口支援和结对帮扶支持资金</w:t>
      </w:r>
      <w:r w:rsidRPr="003E3417">
        <w:rPr>
          <w:rFonts w:ascii="Times New Roman" w:eastAsia="仿宋_GB2312" w:hAnsi="Times New Roman" w:hint="eastAsia"/>
          <w:sz w:val="32"/>
          <w:szCs w:val="32"/>
          <w:lang w:eastAsia="zh-CN"/>
        </w:rPr>
        <w:t>属于</w:t>
      </w:r>
      <w:r>
        <w:rPr>
          <w:rFonts w:ascii="Times New Roman" w:eastAsia="仿宋_GB2312" w:hAnsi="Times New Roman" w:hint="eastAsia"/>
          <w:sz w:val="32"/>
          <w:szCs w:val="32"/>
          <w:lang w:eastAsia="zh-CN"/>
        </w:rPr>
        <w:t>农林水</w:t>
      </w:r>
      <w:r w:rsidRPr="003E3417">
        <w:rPr>
          <w:rFonts w:ascii="Times New Roman" w:eastAsia="仿宋_GB2312" w:hAnsi="Times New Roman" w:cs="Times New Roman" w:hint="eastAsia"/>
          <w:sz w:val="32"/>
          <w:szCs w:val="32"/>
          <w:lang w:eastAsia="zh-CN"/>
        </w:rPr>
        <w:t>支出项目</w:t>
      </w:r>
      <w:r w:rsidRPr="003E3417">
        <w:rPr>
          <w:rFonts w:ascii="Times New Roman" w:eastAsia="仿宋_GB2312" w:hAnsi="Times New Roman" w:hint="eastAsia"/>
          <w:sz w:val="32"/>
          <w:szCs w:val="32"/>
          <w:lang w:eastAsia="zh-CN"/>
        </w:rPr>
        <w:t>。</w:t>
      </w:r>
    </w:p>
    <w:p w14:paraId="0E98261E" w14:textId="56A72173" w:rsidR="0012606C" w:rsidRDefault="00DD2293">
      <w:pPr>
        <w:spacing w:line="300" w:lineRule="auto"/>
        <w:ind w:firstLineChars="200" w:firstLine="640"/>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）主要内容和规模</w:t>
      </w:r>
    </w:p>
    <w:p w14:paraId="4237BB2A" w14:textId="5C503FDE" w:rsidR="000F69D8" w:rsidRPr="000F69D8" w:rsidRDefault="000F69D8" w:rsidP="000F69D8">
      <w:pPr>
        <w:spacing w:line="300" w:lineRule="auto"/>
        <w:ind w:firstLineChars="200" w:firstLine="640"/>
        <w:rPr>
          <w:rFonts w:ascii="Times New Roman" w:eastAsia="仿宋_GB2312" w:hAnsi="Times New Roman"/>
          <w:sz w:val="32"/>
          <w:szCs w:val="32"/>
          <w:lang w:eastAsia="zh-CN"/>
        </w:rPr>
      </w:pPr>
      <w:r w:rsidRPr="000F69D8">
        <w:rPr>
          <w:rFonts w:ascii="Times New Roman" w:eastAsia="仿宋_GB2312" w:hAnsi="Times New Roman" w:hint="eastAsia"/>
          <w:sz w:val="32"/>
          <w:szCs w:val="32"/>
          <w:lang w:eastAsia="zh-CN"/>
        </w:rPr>
        <w:t>根据《滨海新区高质量推进东西部协作和支援合作助力巩固拓展脱贫攻坚成果同乡村振兴有效衔接</w:t>
      </w:r>
      <w:r w:rsidRPr="000F69D8">
        <w:rPr>
          <w:rFonts w:ascii="Times New Roman" w:eastAsia="仿宋_GB2312" w:hAnsi="Times New Roman" w:hint="eastAsia"/>
          <w:sz w:val="32"/>
          <w:szCs w:val="32"/>
          <w:lang w:eastAsia="zh-CN"/>
        </w:rPr>
        <w:t>2021</w:t>
      </w:r>
      <w:r w:rsidRPr="000F69D8">
        <w:rPr>
          <w:rFonts w:ascii="Times New Roman" w:eastAsia="仿宋_GB2312" w:hAnsi="Times New Roman" w:hint="eastAsia"/>
          <w:sz w:val="32"/>
          <w:szCs w:val="32"/>
          <w:lang w:eastAsia="zh-CN"/>
        </w:rPr>
        <w:t>年实施方案》，本项目用于支持对口支援青海省黄南州尖扎县工作和滨海新区杨家泊镇东尹村及羊角村结对帮扶困难村工作。</w:t>
      </w:r>
    </w:p>
    <w:p w14:paraId="228C2611" w14:textId="0835C1F2" w:rsidR="0012606C" w:rsidRDefault="00DD2293">
      <w:pPr>
        <w:spacing w:line="300" w:lineRule="auto"/>
        <w:ind w:firstLineChars="200" w:firstLine="640"/>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）项目资金</w:t>
      </w:r>
    </w:p>
    <w:p w14:paraId="2EE83090" w14:textId="60369F78" w:rsidR="00E312DA" w:rsidRDefault="0085205D" w:rsidP="009F1687">
      <w:pPr>
        <w:spacing w:line="300" w:lineRule="auto"/>
        <w:ind w:firstLineChars="200" w:firstLine="640"/>
        <w:jc w:val="both"/>
        <w:rPr>
          <w:rFonts w:ascii="Times New Roman" w:eastAsia="仿宋_GB2312" w:hAnsi="Times New Roman" w:cs="Times New Roman"/>
          <w:sz w:val="32"/>
          <w:szCs w:val="32"/>
          <w:lang w:eastAsia="zh-CN"/>
        </w:rPr>
      </w:pPr>
      <w:r w:rsidRPr="00372701">
        <w:rPr>
          <w:rFonts w:ascii="Times New Roman" w:eastAsia="仿宋_GB2312" w:hAnsi="Times New Roman" w:cs="Times New Roman" w:hint="eastAsia"/>
          <w:sz w:val="32"/>
          <w:szCs w:val="32"/>
          <w:lang w:eastAsia="zh-CN"/>
        </w:rPr>
        <w:t>本项目年初批复预算为</w:t>
      </w:r>
      <w:r w:rsidR="009F1687">
        <w:rPr>
          <w:rFonts w:ascii="Times New Roman" w:eastAsia="仿宋_GB2312" w:hAnsi="Times New Roman" w:cs="Times New Roman"/>
          <w:sz w:val="32"/>
          <w:szCs w:val="32"/>
          <w:lang w:eastAsia="zh-CN"/>
        </w:rPr>
        <w:t>3000000</w:t>
      </w:r>
      <w:r w:rsidRPr="00372701">
        <w:rPr>
          <w:rFonts w:ascii="Times New Roman" w:eastAsia="仿宋_GB2312" w:hAnsi="Times New Roman" w:cs="Times New Roman" w:hint="eastAsia"/>
          <w:sz w:val="32"/>
          <w:szCs w:val="32"/>
          <w:lang w:eastAsia="zh-CN"/>
        </w:rPr>
        <w:t>元，中期调整后批复预算</w:t>
      </w:r>
      <w:r w:rsidR="009F1687">
        <w:rPr>
          <w:rFonts w:ascii="Times New Roman" w:eastAsia="仿宋_GB2312" w:hAnsi="Times New Roman" w:cs="Times New Roman"/>
          <w:sz w:val="32"/>
          <w:szCs w:val="32"/>
          <w:lang w:eastAsia="zh-CN"/>
        </w:rPr>
        <w:t>3000000</w:t>
      </w:r>
      <w:r w:rsidRPr="00372701">
        <w:rPr>
          <w:rFonts w:ascii="Times New Roman" w:eastAsia="仿宋_GB2312" w:hAnsi="Times New Roman" w:cs="Times New Roman" w:hint="eastAsia"/>
          <w:sz w:val="32"/>
          <w:szCs w:val="32"/>
          <w:lang w:eastAsia="zh-CN"/>
        </w:rPr>
        <w:t>元。全年预算为</w:t>
      </w:r>
      <w:r w:rsidR="009F1687">
        <w:rPr>
          <w:rFonts w:ascii="Times New Roman" w:eastAsia="仿宋_GB2312" w:hAnsi="Times New Roman" w:cs="Times New Roman"/>
          <w:sz w:val="32"/>
          <w:szCs w:val="32"/>
          <w:lang w:eastAsia="zh-CN"/>
        </w:rPr>
        <w:t>3000000</w:t>
      </w:r>
      <w:r w:rsidRPr="00372701">
        <w:rPr>
          <w:rFonts w:ascii="Times New Roman" w:eastAsia="仿宋_GB2312" w:hAnsi="Times New Roman" w:cs="Times New Roman" w:hint="eastAsia"/>
          <w:sz w:val="32"/>
          <w:szCs w:val="32"/>
          <w:lang w:eastAsia="zh-CN"/>
        </w:rPr>
        <w:t>元，</w:t>
      </w:r>
      <w:r w:rsidRPr="00A14D3F">
        <w:rPr>
          <w:rFonts w:ascii="Times New Roman" w:eastAsia="仿宋_GB2312" w:hAnsi="Times New Roman" w:cs="Times New Roman" w:hint="eastAsia"/>
          <w:sz w:val="32"/>
          <w:szCs w:val="32"/>
          <w:lang w:eastAsia="zh-CN"/>
        </w:rPr>
        <w:t>全年实际支出</w:t>
      </w:r>
      <w:r w:rsidR="00A14D3F">
        <w:rPr>
          <w:rFonts w:ascii="Times New Roman" w:eastAsia="仿宋_GB2312" w:hAnsi="Times New Roman" w:cs="Times New Roman" w:hint="eastAsia"/>
          <w:sz w:val="32"/>
          <w:szCs w:val="32"/>
          <w:lang w:eastAsia="zh-CN"/>
        </w:rPr>
        <w:t>2306492</w:t>
      </w:r>
      <w:r w:rsidRPr="00A14D3F">
        <w:rPr>
          <w:rFonts w:ascii="Times New Roman" w:eastAsia="仿宋_GB2312" w:hAnsi="Times New Roman" w:cs="Times New Roman" w:hint="eastAsia"/>
          <w:sz w:val="32"/>
          <w:szCs w:val="32"/>
          <w:lang w:eastAsia="zh-CN"/>
        </w:rPr>
        <w:t>元。</w:t>
      </w:r>
    </w:p>
    <w:p w14:paraId="24E813EE" w14:textId="77777777" w:rsidR="0012606C" w:rsidRDefault="00DD2293">
      <w:pPr>
        <w:spacing w:line="300" w:lineRule="auto"/>
        <w:ind w:firstLineChars="200" w:firstLine="640"/>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）立项审批程序</w:t>
      </w:r>
    </w:p>
    <w:p w14:paraId="756770C5" w14:textId="352A5FE9" w:rsidR="00BA1D0A" w:rsidRDefault="00BA1D0A" w:rsidP="00BA1D0A">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2020</w:t>
      </w:r>
      <w:r>
        <w:rPr>
          <w:rFonts w:ascii="Times New Roman" w:eastAsia="仿宋_GB2312" w:hAnsi="Times New Roman" w:hint="eastAsia"/>
          <w:sz w:val="32"/>
          <w:szCs w:val="32"/>
          <w:lang w:eastAsia="zh-CN"/>
        </w:rPr>
        <w:t>年</w:t>
      </w:r>
      <w:r>
        <w:rPr>
          <w:rFonts w:ascii="Times New Roman" w:eastAsia="仿宋_GB2312" w:hAnsi="Times New Roman" w:hint="eastAsia"/>
          <w:sz w:val="32"/>
          <w:szCs w:val="32"/>
          <w:lang w:eastAsia="zh-CN"/>
        </w:rPr>
        <w:t>12</w:t>
      </w:r>
      <w:r>
        <w:rPr>
          <w:rFonts w:ascii="Times New Roman" w:eastAsia="仿宋_GB2312" w:hAnsi="Times New Roman" w:hint="eastAsia"/>
          <w:sz w:val="32"/>
          <w:szCs w:val="32"/>
          <w:lang w:eastAsia="zh-CN"/>
        </w:rPr>
        <w:t>月</w:t>
      </w:r>
      <w:r>
        <w:rPr>
          <w:rFonts w:ascii="Times New Roman" w:eastAsia="仿宋_GB2312" w:hAnsi="Times New Roman" w:hint="eastAsia"/>
          <w:sz w:val="32"/>
          <w:szCs w:val="32"/>
          <w:lang w:eastAsia="zh-CN"/>
        </w:rPr>
        <w:t>24</w:t>
      </w:r>
      <w:r>
        <w:rPr>
          <w:rFonts w:ascii="Times New Roman" w:eastAsia="仿宋_GB2312" w:hAnsi="Times New Roman" w:hint="eastAsia"/>
          <w:sz w:val="32"/>
          <w:szCs w:val="32"/>
          <w:lang w:eastAsia="zh-CN"/>
        </w:rPr>
        <w:t>日，</w:t>
      </w:r>
      <w:r>
        <w:rPr>
          <w:rFonts w:ascii="Times New Roman" w:eastAsia="仿宋_GB2312" w:hAnsi="Times New Roman" w:cs="Times New Roman" w:hint="eastAsia"/>
          <w:sz w:val="32"/>
          <w:szCs w:val="32"/>
          <w:lang w:eastAsia="zh-CN"/>
        </w:rPr>
        <w:t>党群部编制《</w:t>
      </w:r>
      <w:r w:rsidRPr="00B70FF5">
        <w:rPr>
          <w:rFonts w:ascii="Times New Roman" w:eastAsia="仿宋_GB2312" w:hAnsi="Times New Roman" w:cs="Times New Roman" w:hint="eastAsia"/>
          <w:sz w:val="32"/>
          <w:szCs w:val="32"/>
          <w:lang w:eastAsia="zh-CN"/>
        </w:rPr>
        <w:t>天津东疆保税港区党群工作部（机关党委、综合党委、总工会、妇联、团委）</w:t>
      </w:r>
      <w:r w:rsidRPr="00B70FF5">
        <w:rPr>
          <w:rFonts w:ascii="Times New Roman" w:eastAsia="仿宋_GB2312" w:hAnsi="Times New Roman" w:cs="Times New Roman" w:hint="eastAsia"/>
          <w:sz w:val="32"/>
          <w:szCs w:val="32"/>
          <w:lang w:eastAsia="zh-CN"/>
        </w:rPr>
        <w:t>2021</w:t>
      </w:r>
      <w:r w:rsidRPr="00B70FF5">
        <w:rPr>
          <w:rFonts w:ascii="Times New Roman" w:eastAsia="仿宋_GB2312" w:hAnsi="Times New Roman" w:cs="Times New Roman" w:hint="eastAsia"/>
          <w:sz w:val="32"/>
          <w:szCs w:val="32"/>
          <w:lang w:eastAsia="zh-CN"/>
        </w:rPr>
        <w:t>年部门预算编制说明</w:t>
      </w:r>
      <w:r>
        <w:rPr>
          <w:rFonts w:ascii="Times New Roman" w:eastAsia="仿宋_GB2312" w:hAnsi="Times New Roman" w:cs="Times New Roman" w:hint="eastAsia"/>
          <w:sz w:val="32"/>
          <w:szCs w:val="32"/>
          <w:lang w:eastAsia="zh-CN"/>
        </w:rPr>
        <w:t>》</w:t>
      </w:r>
      <w:r w:rsidRPr="00382C4B">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其中</w:t>
      </w:r>
      <w:r w:rsidRPr="008F076A">
        <w:rPr>
          <w:rFonts w:ascii="Times New Roman" w:eastAsia="仿宋_GB2312" w:hAnsi="Times New Roman" w:hint="eastAsia"/>
          <w:sz w:val="32"/>
          <w:szCs w:val="32"/>
          <w:lang w:eastAsia="zh-CN"/>
        </w:rPr>
        <w:t>“</w:t>
      </w:r>
      <w:r w:rsidRPr="00BA1D0A">
        <w:rPr>
          <w:rFonts w:ascii="Times New Roman" w:eastAsia="仿宋_GB2312" w:hAnsi="Times New Roman" w:hint="eastAsia"/>
          <w:sz w:val="32"/>
          <w:szCs w:val="32"/>
          <w:lang w:eastAsia="zh-CN"/>
        </w:rPr>
        <w:t>对口支援和结对帮扶支持资金</w:t>
      </w:r>
      <w:r w:rsidRPr="008F076A">
        <w:rPr>
          <w:rFonts w:ascii="Times New Roman" w:eastAsia="仿宋_GB2312" w:hAnsi="Times New Roman" w:hint="eastAsia"/>
          <w:sz w:val="32"/>
          <w:szCs w:val="32"/>
          <w:lang w:eastAsia="zh-CN"/>
        </w:rPr>
        <w:t>”预算为</w:t>
      </w:r>
      <w:r>
        <w:rPr>
          <w:rFonts w:ascii="Times New Roman" w:eastAsia="仿宋_GB2312" w:hAnsi="Times New Roman" w:hint="eastAsia"/>
          <w:sz w:val="32"/>
          <w:szCs w:val="32"/>
          <w:lang w:eastAsia="zh-CN"/>
        </w:rPr>
        <w:t>3000000</w:t>
      </w:r>
      <w:r w:rsidRPr="008F076A">
        <w:rPr>
          <w:rFonts w:ascii="Times New Roman" w:eastAsia="仿宋_GB2312" w:hAnsi="Times New Roman" w:hint="eastAsia"/>
          <w:sz w:val="32"/>
          <w:szCs w:val="32"/>
          <w:lang w:eastAsia="zh-CN"/>
        </w:rPr>
        <w:t>元。</w:t>
      </w:r>
    </w:p>
    <w:p w14:paraId="2D96385A" w14:textId="4CF3AE65" w:rsidR="00BA1D0A" w:rsidRPr="008F076A" w:rsidRDefault="00BA1D0A" w:rsidP="00BA1D0A">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cs="Times New Roman" w:hint="eastAsia"/>
          <w:sz w:val="32"/>
          <w:szCs w:val="32"/>
          <w:lang w:eastAsia="zh-CN"/>
        </w:rPr>
        <w:lastRenderedPageBreak/>
        <w:t>2</w:t>
      </w:r>
      <w:r>
        <w:rPr>
          <w:rFonts w:ascii="Times New Roman" w:eastAsia="仿宋_GB2312" w:hAnsi="Times New Roman" w:cs="Times New Roman"/>
          <w:sz w:val="32"/>
          <w:szCs w:val="32"/>
          <w:lang w:eastAsia="zh-CN"/>
        </w:rPr>
        <w:t>021</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月</w:t>
      </w:r>
      <w:r>
        <w:rPr>
          <w:rFonts w:ascii="Times New Roman" w:eastAsia="仿宋_GB2312" w:hAnsi="Times New Roman" w:cs="Times New Roman"/>
          <w:sz w:val="32"/>
          <w:szCs w:val="32"/>
          <w:lang w:eastAsia="zh-CN"/>
        </w:rPr>
        <w:t>5</w:t>
      </w:r>
      <w:r>
        <w:rPr>
          <w:rFonts w:ascii="Times New Roman" w:eastAsia="仿宋_GB2312" w:hAnsi="Times New Roman" w:cs="Times New Roman" w:hint="eastAsia"/>
          <w:sz w:val="32"/>
          <w:szCs w:val="32"/>
          <w:lang w:eastAsia="zh-CN"/>
        </w:rPr>
        <w:t>日，财政局印发</w:t>
      </w:r>
      <w:r w:rsidRPr="00786752">
        <w:rPr>
          <w:rFonts w:ascii="Times New Roman" w:eastAsia="仿宋_GB2312" w:hAnsi="Times New Roman" w:cs="Times New Roman" w:hint="eastAsia"/>
          <w:sz w:val="32"/>
          <w:szCs w:val="32"/>
          <w:lang w:eastAsia="zh-CN"/>
        </w:rPr>
        <w:t>《关于天津东疆保税港区党群工作部（机关党委、综合党委、总工会、妇联、团委）</w:t>
      </w:r>
      <w:r w:rsidRPr="00786752">
        <w:rPr>
          <w:rFonts w:ascii="Times New Roman" w:eastAsia="仿宋_GB2312" w:hAnsi="Times New Roman" w:cs="Times New Roman" w:hint="eastAsia"/>
          <w:sz w:val="32"/>
          <w:szCs w:val="32"/>
          <w:lang w:eastAsia="zh-CN"/>
        </w:rPr>
        <w:t>2021</w:t>
      </w:r>
      <w:r w:rsidRPr="00786752">
        <w:rPr>
          <w:rFonts w:ascii="Times New Roman" w:eastAsia="仿宋_GB2312" w:hAnsi="Times New Roman" w:cs="Times New Roman" w:hint="eastAsia"/>
          <w:sz w:val="32"/>
          <w:szCs w:val="32"/>
          <w:lang w:eastAsia="zh-CN"/>
        </w:rPr>
        <w:t>年度部门预算的批复》（津东疆</w:t>
      </w:r>
      <w:proofErr w:type="gramStart"/>
      <w:r w:rsidRPr="00786752">
        <w:rPr>
          <w:rFonts w:ascii="Times New Roman" w:eastAsia="仿宋_GB2312" w:hAnsi="Times New Roman" w:cs="Times New Roman" w:hint="eastAsia"/>
          <w:sz w:val="32"/>
          <w:szCs w:val="32"/>
          <w:lang w:eastAsia="zh-CN"/>
        </w:rPr>
        <w:t>财预指</w:t>
      </w:r>
      <w:proofErr w:type="gramEnd"/>
      <w:r w:rsidRPr="00786752">
        <w:rPr>
          <w:rFonts w:ascii="Times New Roman" w:eastAsia="仿宋_GB2312" w:hAnsi="Times New Roman" w:cs="Times New Roman" w:hint="eastAsia"/>
          <w:sz w:val="32"/>
          <w:szCs w:val="32"/>
          <w:lang w:eastAsia="zh-CN"/>
        </w:rPr>
        <w:t xml:space="preserve">[2021]17 </w:t>
      </w:r>
      <w:r w:rsidRPr="00786752">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w:t>
      </w:r>
      <w:r>
        <w:rPr>
          <w:rFonts w:ascii="Times New Roman" w:eastAsia="仿宋_GB2312" w:hAnsi="Times New Roman" w:hint="eastAsia"/>
          <w:sz w:val="32"/>
          <w:szCs w:val="32"/>
          <w:lang w:eastAsia="zh-CN"/>
        </w:rPr>
        <w:t>其中</w:t>
      </w:r>
      <w:r w:rsidRPr="008F076A">
        <w:rPr>
          <w:rFonts w:ascii="Times New Roman" w:eastAsia="仿宋_GB2312" w:hAnsi="Times New Roman" w:hint="eastAsia"/>
          <w:sz w:val="32"/>
          <w:szCs w:val="32"/>
          <w:lang w:eastAsia="zh-CN"/>
        </w:rPr>
        <w:t>“</w:t>
      </w:r>
      <w:r w:rsidRPr="00BA1D0A">
        <w:rPr>
          <w:rFonts w:ascii="Times New Roman" w:eastAsia="仿宋_GB2312" w:hAnsi="Times New Roman" w:hint="eastAsia"/>
          <w:sz w:val="32"/>
          <w:szCs w:val="32"/>
          <w:lang w:eastAsia="zh-CN"/>
        </w:rPr>
        <w:t>对口支援和结对帮扶支持资金</w:t>
      </w:r>
      <w:r w:rsidRPr="008F076A">
        <w:rPr>
          <w:rFonts w:ascii="Times New Roman" w:eastAsia="仿宋_GB2312" w:hAnsi="Times New Roman" w:hint="eastAsia"/>
          <w:sz w:val="32"/>
          <w:szCs w:val="32"/>
          <w:lang w:eastAsia="zh-CN"/>
        </w:rPr>
        <w:t>”预算为</w:t>
      </w:r>
      <w:r>
        <w:rPr>
          <w:rFonts w:ascii="Times New Roman" w:eastAsia="仿宋_GB2312" w:hAnsi="Times New Roman" w:hint="eastAsia"/>
          <w:sz w:val="32"/>
          <w:szCs w:val="32"/>
          <w:lang w:eastAsia="zh-CN"/>
        </w:rPr>
        <w:t>3000000</w:t>
      </w:r>
      <w:r w:rsidRPr="008F076A">
        <w:rPr>
          <w:rFonts w:ascii="Times New Roman" w:eastAsia="仿宋_GB2312" w:hAnsi="Times New Roman" w:hint="eastAsia"/>
          <w:sz w:val="32"/>
          <w:szCs w:val="32"/>
          <w:lang w:eastAsia="zh-CN"/>
        </w:rPr>
        <w:t>元。</w:t>
      </w:r>
    </w:p>
    <w:p w14:paraId="1F9747BF" w14:textId="77777777" w:rsidR="00BA1D0A" w:rsidRDefault="00BA1D0A" w:rsidP="00BA1D0A">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021</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sz w:val="32"/>
          <w:szCs w:val="32"/>
          <w:lang w:eastAsia="zh-CN"/>
        </w:rPr>
        <w:t>0</w:t>
      </w:r>
      <w:r>
        <w:rPr>
          <w:rFonts w:ascii="Times New Roman" w:eastAsia="仿宋_GB2312" w:hAnsi="Times New Roman" w:cs="Times New Roman" w:hint="eastAsia"/>
          <w:sz w:val="32"/>
          <w:szCs w:val="32"/>
          <w:lang w:eastAsia="zh-CN"/>
        </w:rPr>
        <w:t>月</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0</w:t>
      </w:r>
      <w:r>
        <w:rPr>
          <w:rFonts w:ascii="Times New Roman" w:eastAsia="仿宋_GB2312" w:hAnsi="Times New Roman" w:cs="Times New Roman" w:hint="eastAsia"/>
          <w:sz w:val="32"/>
          <w:szCs w:val="32"/>
          <w:lang w:eastAsia="zh-CN"/>
        </w:rPr>
        <w:t>日，财政局印发《</w:t>
      </w:r>
      <w:r w:rsidRPr="000D6B6B">
        <w:rPr>
          <w:rFonts w:ascii="Times New Roman" w:eastAsia="仿宋_GB2312" w:hAnsi="Times New Roman" w:cs="Times New Roman" w:hint="eastAsia"/>
          <w:sz w:val="32"/>
          <w:szCs w:val="32"/>
          <w:lang w:eastAsia="zh-CN"/>
        </w:rPr>
        <w:t>关于天津东疆保税港区党群工作部（机关党委、综合党委、总工会、妇联、团委）</w:t>
      </w:r>
      <w:r w:rsidRPr="000D6B6B">
        <w:rPr>
          <w:rFonts w:ascii="Times New Roman" w:eastAsia="仿宋_GB2312" w:hAnsi="Times New Roman" w:cs="Times New Roman" w:hint="eastAsia"/>
          <w:sz w:val="32"/>
          <w:szCs w:val="32"/>
          <w:lang w:eastAsia="zh-CN"/>
        </w:rPr>
        <w:t xml:space="preserve">2021 </w:t>
      </w:r>
      <w:r w:rsidRPr="000D6B6B">
        <w:rPr>
          <w:rFonts w:ascii="Times New Roman" w:eastAsia="仿宋_GB2312" w:hAnsi="Times New Roman" w:cs="Times New Roman" w:hint="eastAsia"/>
          <w:sz w:val="32"/>
          <w:szCs w:val="32"/>
          <w:lang w:eastAsia="zh-CN"/>
        </w:rPr>
        <w:t>年度部门预算（中期调整后）的批复</w:t>
      </w:r>
      <w:r>
        <w:rPr>
          <w:rFonts w:ascii="Times New Roman" w:eastAsia="仿宋_GB2312" w:hAnsi="Times New Roman" w:cs="Times New Roman" w:hint="eastAsia"/>
          <w:sz w:val="32"/>
          <w:szCs w:val="32"/>
          <w:lang w:eastAsia="zh-CN"/>
        </w:rPr>
        <w:t>》（</w:t>
      </w:r>
      <w:r w:rsidRPr="00194168">
        <w:rPr>
          <w:rFonts w:ascii="Times New Roman" w:eastAsia="仿宋_GB2312" w:hAnsi="Times New Roman" w:cs="Times New Roman" w:hint="eastAsia"/>
          <w:sz w:val="32"/>
          <w:szCs w:val="32"/>
          <w:lang w:eastAsia="zh-CN"/>
        </w:rPr>
        <w:t>津东疆</w:t>
      </w:r>
      <w:proofErr w:type="gramStart"/>
      <w:r w:rsidRPr="00194168">
        <w:rPr>
          <w:rFonts w:ascii="Times New Roman" w:eastAsia="仿宋_GB2312" w:hAnsi="Times New Roman" w:cs="Times New Roman" w:hint="eastAsia"/>
          <w:sz w:val="32"/>
          <w:szCs w:val="32"/>
          <w:lang w:eastAsia="zh-CN"/>
        </w:rPr>
        <w:t>财预指</w:t>
      </w:r>
      <w:proofErr w:type="gramEnd"/>
      <w:r>
        <w:rPr>
          <w:rFonts w:ascii="Times New Roman" w:eastAsia="仿宋_GB2312" w:hAnsi="Times New Roman" w:cs="Times New Roman" w:hint="eastAsia"/>
          <w:sz w:val="32"/>
          <w:szCs w:val="32"/>
          <w:lang w:eastAsia="zh-CN"/>
        </w:rPr>
        <w:t>[</w:t>
      </w:r>
      <w:r w:rsidRPr="00194168">
        <w:rPr>
          <w:rFonts w:ascii="Times New Roman" w:eastAsia="仿宋_GB2312" w:hAnsi="Times New Roman" w:cs="Times New Roman" w:hint="eastAsia"/>
          <w:sz w:val="32"/>
          <w:szCs w:val="32"/>
          <w:lang w:eastAsia="zh-CN"/>
        </w:rPr>
        <w:t>2021</w:t>
      </w:r>
      <w:r>
        <w:rPr>
          <w:rFonts w:ascii="Times New Roman" w:eastAsia="仿宋_GB2312" w:hAnsi="Times New Roman" w:cs="Times New Roman"/>
          <w:sz w:val="32"/>
          <w:szCs w:val="32"/>
          <w:lang w:eastAsia="zh-CN"/>
        </w:rPr>
        <w:t>]</w:t>
      </w:r>
      <w:r w:rsidRPr="00194168">
        <w:rPr>
          <w:rFonts w:ascii="Times New Roman" w:eastAsia="仿宋_GB2312" w:hAnsi="Times New Roman" w:cs="Times New Roman" w:hint="eastAsia"/>
          <w:sz w:val="32"/>
          <w:szCs w:val="32"/>
          <w:lang w:eastAsia="zh-CN"/>
        </w:rPr>
        <w:t xml:space="preserve">33 </w:t>
      </w:r>
      <w:r w:rsidRPr="00194168">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w:t>
      </w:r>
      <w:r w:rsidRPr="00194168">
        <w:rPr>
          <w:rFonts w:hint="eastAsia"/>
          <w:lang w:eastAsia="zh-CN"/>
        </w:rPr>
        <w:t xml:space="preserve"> </w:t>
      </w:r>
      <w:r>
        <w:rPr>
          <w:rFonts w:ascii="Times New Roman" w:eastAsia="仿宋_GB2312" w:hAnsi="Times New Roman" w:hint="eastAsia"/>
          <w:sz w:val="32"/>
          <w:szCs w:val="32"/>
          <w:lang w:eastAsia="zh-CN"/>
        </w:rPr>
        <w:t>其中</w:t>
      </w:r>
      <w:r w:rsidRPr="008F076A">
        <w:rPr>
          <w:rFonts w:ascii="Times New Roman" w:eastAsia="仿宋_GB2312" w:hAnsi="Times New Roman" w:hint="eastAsia"/>
          <w:sz w:val="32"/>
          <w:szCs w:val="32"/>
          <w:lang w:eastAsia="zh-CN"/>
        </w:rPr>
        <w:t>“</w:t>
      </w:r>
      <w:r w:rsidRPr="00BA1D0A">
        <w:rPr>
          <w:rFonts w:ascii="Times New Roman" w:eastAsia="仿宋_GB2312" w:hAnsi="Times New Roman" w:hint="eastAsia"/>
          <w:sz w:val="32"/>
          <w:szCs w:val="32"/>
          <w:lang w:eastAsia="zh-CN"/>
        </w:rPr>
        <w:t>对口支援和结对帮扶支持资金</w:t>
      </w:r>
      <w:r w:rsidRPr="008F076A">
        <w:rPr>
          <w:rFonts w:ascii="Times New Roman" w:eastAsia="仿宋_GB2312" w:hAnsi="Times New Roman" w:hint="eastAsia"/>
          <w:sz w:val="32"/>
          <w:szCs w:val="32"/>
          <w:lang w:eastAsia="zh-CN"/>
        </w:rPr>
        <w:t>”预算为</w:t>
      </w:r>
      <w:r>
        <w:rPr>
          <w:rFonts w:ascii="Times New Roman" w:eastAsia="仿宋_GB2312" w:hAnsi="Times New Roman" w:hint="eastAsia"/>
          <w:sz w:val="32"/>
          <w:szCs w:val="32"/>
          <w:lang w:eastAsia="zh-CN"/>
        </w:rPr>
        <w:t>3000000</w:t>
      </w:r>
      <w:r w:rsidRPr="008F076A">
        <w:rPr>
          <w:rFonts w:ascii="Times New Roman" w:eastAsia="仿宋_GB2312" w:hAnsi="Times New Roman" w:hint="eastAsia"/>
          <w:sz w:val="32"/>
          <w:szCs w:val="32"/>
          <w:lang w:eastAsia="zh-CN"/>
        </w:rPr>
        <w:t>元。</w:t>
      </w:r>
    </w:p>
    <w:p w14:paraId="3B338CFC" w14:textId="09A8377E" w:rsidR="0012606C" w:rsidRPr="000723CF" w:rsidRDefault="00DD2293" w:rsidP="00BA1D0A">
      <w:pPr>
        <w:spacing w:line="300" w:lineRule="auto"/>
        <w:ind w:firstLineChars="200" w:firstLine="643"/>
        <w:jc w:val="both"/>
        <w:rPr>
          <w:rFonts w:ascii="Times New Roman" w:eastAsia="仿宋_GB2312" w:hAnsi="Times New Roman" w:cs="Times New Roman"/>
          <w:b/>
          <w:sz w:val="32"/>
          <w:szCs w:val="32"/>
          <w:lang w:eastAsia="zh-CN"/>
        </w:rPr>
      </w:pPr>
      <w:r w:rsidRPr="00F224DB">
        <w:rPr>
          <w:rFonts w:ascii="Times New Roman" w:eastAsia="仿宋_GB2312" w:hAnsi="Times New Roman" w:cs="Times New Roman"/>
          <w:b/>
          <w:sz w:val="32"/>
          <w:szCs w:val="32"/>
          <w:lang w:eastAsia="zh-CN"/>
        </w:rPr>
        <w:t>（二）项目绩效目标</w:t>
      </w:r>
    </w:p>
    <w:p w14:paraId="410BC144" w14:textId="5079C83F"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绩效总目标：</w:t>
      </w:r>
      <w:r w:rsidR="00FE5492">
        <w:rPr>
          <w:rFonts w:ascii="Times New Roman" w:eastAsia="仿宋_GB2312" w:hAnsi="Times New Roman" w:cs="Times New Roman" w:hint="eastAsia"/>
          <w:sz w:val="32"/>
          <w:szCs w:val="32"/>
          <w:lang w:eastAsia="zh-CN"/>
        </w:rPr>
        <w:t>①</w:t>
      </w:r>
      <w:r w:rsidR="00FE5492" w:rsidRPr="00FE5492">
        <w:rPr>
          <w:rFonts w:ascii="Times New Roman" w:eastAsia="仿宋_GB2312" w:hAnsi="Times New Roman" w:cs="Times New Roman" w:hint="eastAsia"/>
          <w:sz w:val="32"/>
          <w:szCs w:val="32"/>
          <w:lang w:eastAsia="zh-CN"/>
        </w:rPr>
        <w:t>根据新区扶贫办要求部署，落实东疆对口支援相关工作</w:t>
      </w:r>
      <w:r w:rsidR="00FE5492">
        <w:rPr>
          <w:rFonts w:ascii="Times New Roman" w:eastAsia="仿宋_GB2312" w:hAnsi="Times New Roman" w:cs="Times New Roman" w:hint="eastAsia"/>
          <w:sz w:val="32"/>
          <w:szCs w:val="32"/>
          <w:lang w:eastAsia="zh-CN"/>
        </w:rPr>
        <w:t>；②</w:t>
      </w:r>
      <w:r w:rsidR="00FE5492" w:rsidRPr="00FE5492">
        <w:rPr>
          <w:rFonts w:ascii="Times New Roman" w:eastAsia="仿宋_GB2312" w:hAnsi="Times New Roman" w:cs="Times New Roman" w:hint="eastAsia"/>
          <w:sz w:val="32"/>
          <w:szCs w:val="32"/>
          <w:lang w:eastAsia="zh-CN"/>
        </w:rPr>
        <w:t>根据新区</w:t>
      </w:r>
      <w:proofErr w:type="gramStart"/>
      <w:r w:rsidR="00FE5492" w:rsidRPr="00FE5492">
        <w:rPr>
          <w:rFonts w:ascii="Times New Roman" w:eastAsia="仿宋_GB2312" w:hAnsi="Times New Roman" w:cs="Times New Roman" w:hint="eastAsia"/>
          <w:sz w:val="32"/>
          <w:szCs w:val="32"/>
          <w:lang w:eastAsia="zh-CN"/>
        </w:rPr>
        <w:t>帮扶办</w:t>
      </w:r>
      <w:proofErr w:type="gramEnd"/>
      <w:r w:rsidR="00FE5492" w:rsidRPr="00FE5492">
        <w:rPr>
          <w:rFonts w:ascii="Times New Roman" w:eastAsia="仿宋_GB2312" w:hAnsi="Times New Roman" w:cs="Times New Roman" w:hint="eastAsia"/>
          <w:sz w:val="32"/>
          <w:szCs w:val="32"/>
          <w:lang w:eastAsia="zh-CN"/>
        </w:rPr>
        <w:t>部署要求，根据帮扶地区项目需求，开展结对帮扶工作</w:t>
      </w:r>
      <w:r w:rsidR="00FE5492">
        <w:rPr>
          <w:rFonts w:ascii="Times New Roman" w:eastAsia="仿宋_GB2312" w:hAnsi="Times New Roman" w:cs="Times New Roman" w:hint="eastAsia"/>
          <w:sz w:val="32"/>
          <w:szCs w:val="32"/>
          <w:lang w:eastAsia="zh-CN"/>
        </w:rPr>
        <w:t>；</w:t>
      </w:r>
    </w:p>
    <w:p w14:paraId="7D31AA6E" w14:textId="77777777" w:rsidR="00082EEB" w:rsidRPr="000723CF" w:rsidRDefault="00082EEB" w:rsidP="00082EEB">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数量目标：</w:t>
      </w:r>
      <w:r w:rsidRPr="00FE5492">
        <w:rPr>
          <w:rFonts w:ascii="Times New Roman" w:eastAsia="仿宋_GB2312" w:hAnsi="Times New Roman" w:cs="Times New Roman" w:hint="eastAsia"/>
          <w:sz w:val="32"/>
          <w:szCs w:val="32"/>
          <w:lang w:eastAsia="zh-CN"/>
        </w:rPr>
        <w:t>补贴事项单位数</w:t>
      </w:r>
      <w:r>
        <w:rPr>
          <w:rFonts w:ascii="Times New Roman" w:eastAsia="仿宋_GB2312" w:hAnsi="Times New Roman" w:cs="Times New Roman"/>
          <w:sz w:val="32"/>
          <w:szCs w:val="32"/>
          <w:lang w:eastAsia="zh-CN"/>
        </w:rPr>
        <w:t>3</w:t>
      </w:r>
      <w:r>
        <w:rPr>
          <w:rFonts w:ascii="Times New Roman" w:eastAsia="仿宋_GB2312" w:hAnsi="Times New Roman" w:cs="Times New Roman" w:hint="eastAsia"/>
          <w:sz w:val="32"/>
          <w:szCs w:val="32"/>
          <w:lang w:eastAsia="zh-CN"/>
        </w:rPr>
        <w:t>个；</w:t>
      </w:r>
    </w:p>
    <w:p w14:paraId="75642775" w14:textId="77777777" w:rsidR="00082EEB" w:rsidRPr="000723CF" w:rsidRDefault="00082EEB" w:rsidP="00082EEB">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质量目标：</w:t>
      </w:r>
      <w:r>
        <w:rPr>
          <w:rFonts w:ascii="Times New Roman" w:eastAsia="仿宋_GB2312" w:hAnsi="Times New Roman" w:cs="Times New Roman" w:hint="eastAsia"/>
          <w:sz w:val="32"/>
          <w:szCs w:val="32"/>
          <w:lang w:eastAsia="zh-CN"/>
        </w:rPr>
        <w:t>①补贴资金发放率≥</w:t>
      </w:r>
      <w:r>
        <w:rPr>
          <w:rFonts w:ascii="Times New Roman" w:eastAsia="仿宋_GB2312" w:hAnsi="Times New Roman" w:cs="Times New Roman" w:hint="eastAsia"/>
          <w:sz w:val="32"/>
          <w:szCs w:val="32"/>
          <w:lang w:eastAsia="zh-CN"/>
        </w:rPr>
        <w:t>8</w:t>
      </w:r>
      <w:r>
        <w:rPr>
          <w:rFonts w:ascii="Times New Roman" w:eastAsia="仿宋_GB2312" w:hAnsi="Times New Roman" w:cs="Times New Roman"/>
          <w:sz w:val="32"/>
          <w:szCs w:val="32"/>
          <w:lang w:eastAsia="zh-CN"/>
        </w:rPr>
        <w:t>0%</w:t>
      </w:r>
      <w:r>
        <w:rPr>
          <w:rFonts w:ascii="Times New Roman" w:eastAsia="仿宋_GB2312" w:hAnsi="Times New Roman" w:cs="Times New Roman" w:hint="eastAsia"/>
          <w:sz w:val="32"/>
          <w:szCs w:val="32"/>
          <w:lang w:eastAsia="zh-CN"/>
        </w:rPr>
        <w:t>；②补贴资金费用合</w:t>
      </w:r>
      <w:proofErr w:type="gramStart"/>
      <w:r>
        <w:rPr>
          <w:rFonts w:ascii="Times New Roman" w:eastAsia="仿宋_GB2312" w:hAnsi="Times New Roman" w:cs="Times New Roman" w:hint="eastAsia"/>
          <w:sz w:val="32"/>
          <w:szCs w:val="32"/>
          <w:lang w:eastAsia="zh-CN"/>
        </w:rPr>
        <w:t>规</w:t>
      </w:r>
      <w:proofErr w:type="gramEnd"/>
      <w:r>
        <w:rPr>
          <w:rFonts w:ascii="Times New Roman" w:eastAsia="仿宋_GB2312" w:hAnsi="Times New Roman" w:cs="Times New Roman" w:hint="eastAsia"/>
          <w:sz w:val="32"/>
          <w:szCs w:val="32"/>
          <w:lang w:eastAsia="zh-CN"/>
        </w:rPr>
        <w:t>率</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sz w:val="32"/>
          <w:szCs w:val="32"/>
          <w:lang w:eastAsia="zh-CN"/>
        </w:rPr>
        <w:t>00%</w:t>
      </w:r>
      <w:r>
        <w:rPr>
          <w:rFonts w:ascii="Times New Roman" w:eastAsia="仿宋_GB2312" w:hAnsi="Times New Roman" w:cs="Times New Roman" w:hint="eastAsia"/>
          <w:sz w:val="32"/>
          <w:szCs w:val="32"/>
          <w:lang w:eastAsia="zh-CN"/>
        </w:rPr>
        <w:t>；</w:t>
      </w:r>
    </w:p>
    <w:p w14:paraId="1E4AAA1E" w14:textId="77777777" w:rsidR="00082EEB" w:rsidRPr="002A3624" w:rsidRDefault="00082EEB" w:rsidP="00082EEB">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时效目标：</w:t>
      </w:r>
      <w:r>
        <w:rPr>
          <w:rFonts w:ascii="Times New Roman" w:eastAsia="仿宋_GB2312" w:hAnsi="Times New Roman" w:cs="Times New Roman" w:hint="eastAsia"/>
          <w:sz w:val="32"/>
          <w:szCs w:val="32"/>
          <w:lang w:eastAsia="zh-CN"/>
        </w:rPr>
        <w:t>补贴资金发放及时率：规定时间；</w:t>
      </w:r>
    </w:p>
    <w:p w14:paraId="316D090E" w14:textId="77777777" w:rsidR="00082EEB" w:rsidRDefault="00082EEB" w:rsidP="00082EEB">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成本目标：</w:t>
      </w:r>
      <w:r>
        <w:rPr>
          <w:rFonts w:ascii="Times New Roman" w:eastAsia="仿宋_GB2312" w:hAnsi="Times New Roman" w:cs="Times New Roman" w:hint="eastAsia"/>
          <w:sz w:val="32"/>
          <w:szCs w:val="32"/>
          <w:lang w:eastAsia="zh-CN"/>
        </w:rPr>
        <w:t>①发放资金≤</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sz w:val="32"/>
          <w:szCs w:val="32"/>
          <w:lang w:eastAsia="zh-CN"/>
        </w:rPr>
        <w:t>00</w:t>
      </w:r>
      <w:r>
        <w:rPr>
          <w:rFonts w:ascii="Times New Roman" w:eastAsia="仿宋_GB2312" w:hAnsi="Times New Roman" w:cs="Times New Roman" w:hint="eastAsia"/>
          <w:sz w:val="32"/>
          <w:szCs w:val="32"/>
          <w:lang w:eastAsia="zh-CN"/>
        </w:rPr>
        <w:t>万元；②平均补贴标准</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sz w:val="32"/>
          <w:szCs w:val="32"/>
          <w:lang w:eastAsia="zh-CN"/>
        </w:rPr>
        <w:t>00</w:t>
      </w:r>
      <w:r>
        <w:rPr>
          <w:rFonts w:ascii="Times New Roman" w:eastAsia="仿宋_GB2312" w:hAnsi="Times New Roman" w:cs="Times New Roman" w:hint="eastAsia"/>
          <w:sz w:val="32"/>
          <w:szCs w:val="32"/>
          <w:lang w:eastAsia="zh-CN"/>
        </w:rPr>
        <w:t>万；</w:t>
      </w:r>
    </w:p>
    <w:p w14:paraId="3F0134DA" w14:textId="77777777" w:rsidR="00082EEB" w:rsidRPr="002A3624" w:rsidRDefault="00082EEB" w:rsidP="00082EEB">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效益目标：</w:t>
      </w:r>
      <w:r>
        <w:rPr>
          <w:rFonts w:ascii="Times New Roman" w:eastAsia="仿宋_GB2312" w:hAnsi="Times New Roman" w:cs="Times New Roman" w:hint="eastAsia"/>
          <w:sz w:val="32"/>
          <w:szCs w:val="32"/>
          <w:lang w:eastAsia="zh-CN"/>
        </w:rPr>
        <w:t>社会</w:t>
      </w:r>
      <w:r w:rsidRPr="002A3624">
        <w:rPr>
          <w:rFonts w:ascii="Times New Roman" w:eastAsia="仿宋_GB2312" w:hAnsi="Times New Roman" w:cs="Times New Roman" w:hint="eastAsia"/>
          <w:sz w:val="32"/>
          <w:szCs w:val="32"/>
          <w:lang w:eastAsia="zh-CN"/>
        </w:rPr>
        <w:t>效益指标：</w:t>
      </w:r>
      <w:r>
        <w:rPr>
          <w:rFonts w:ascii="Times New Roman" w:eastAsia="仿宋_GB2312" w:hAnsi="Times New Roman" w:cs="Times New Roman" w:hint="eastAsia"/>
          <w:sz w:val="32"/>
          <w:szCs w:val="32"/>
          <w:lang w:eastAsia="zh-CN"/>
        </w:rPr>
        <w:t>补贴成效为</w:t>
      </w:r>
      <w:r w:rsidRPr="00786752">
        <w:rPr>
          <w:rFonts w:ascii="Times New Roman" w:eastAsia="仿宋_GB2312" w:hAnsi="Times New Roman" w:cs="Times New Roman" w:hint="eastAsia"/>
          <w:sz w:val="32"/>
          <w:szCs w:val="32"/>
          <w:lang w:eastAsia="zh-CN"/>
        </w:rPr>
        <w:t>推动帮扶地区产业发展，开展劳务协作，促进当地村居环境提升改善</w:t>
      </w:r>
      <w:r>
        <w:rPr>
          <w:rFonts w:ascii="Times New Roman" w:eastAsia="仿宋_GB2312" w:hAnsi="Times New Roman" w:cs="Times New Roman" w:hint="eastAsia"/>
          <w:sz w:val="32"/>
          <w:szCs w:val="32"/>
          <w:lang w:eastAsia="zh-CN"/>
        </w:rPr>
        <w:t>；</w:t>
      </w:r>
    </w:p>
    <w:p w14:paraId="2DE39CF1" w14:textId="2C557613" w:rsidR="0012606C" w:rsidRPr="00883432" w:rsidRDefault="00082EEB" w:rsidP="00082EEB">
      <w:pPr>
        <w:spacing w:line="600" w:lineRule="exact"/>
        <w:ind w:firstLineChars="200" w:firstLine="640"/>
        <w:jc w:val="both"/>
        <w:rPr>
          <w:rFonts w:ascii="Times New Roman" w:eastAsia="仿宋_GB2312" w:hAnsi="Times New Roman" w:cs="Times New Roman"/>
          <w:spacing w:val="-4"/>
          <w:w w:val="105"/>
          <w:sz w:val="32"/>
          <w:szCs w:val="32"/>
          <w:highlight w:val="yellow"/>
          <w:lang w:eastAsia="zh-CN"/>
        </w:rPr>
        <w:sectPr w:rsidR="0012606C" w:rsidRPr="00883432">
          <w:headerReference w:type="default" r:id="rId11"/>
          <w:footerReference w:type="default" r:id="rId12"/>
          <w:pgSz w:w="11906" w:h="16838"/>
          <w:pgMar w:top="1440" w:right="1800" w:bottom="1440" w:left="1800" w:header="851" w:footer="992" w:gutter="0"/>
          <w:pgNumType w:start="1"/>
          <w:cols w:space="425"/>
          <w:docGrid w:type="lines" w:linePitch="312"/>
        </w:sectPr>
      </w:pPr>
      <w:r w:rsidRPr="000723CF">
        <w:rPr>
          <w:rFonts w:ascii="Times New Roman" w:eastAsia="仿宋_GB2312" w:hAnsi="Times New Roman" w:cs="Times New Roman"/>
          <w:sz w:val="32"/>
          <w:szCs w:val="32"/>
          <w:lang w:eastAsia="zh-CN"/>
        </w:rPr>
        <w:t>满意度目标：</w:t>
      </w:r>
      <w:r>
        <w:rPr>
          <w:rFonts w:ascii="Times New Roman" w:eastAsia="仿宋_GB2312" w:hAnsi="Times New Roman" w:cs="Times New Roman" w:hint="eastAsia"/>
          <w:sz w:val="32"/>
          <w:szCs w:val="32"/>
          <w:lang w:eastAsia="zh-CN"/>
        </w:rPr>
        <w:t>补贴对象满意度≥</w:t>
      </w:r>
      <w:r>
        <w:rPr>
          <w:rFonts w:ascii="Times New Roman" w:eastAsia="仿宋_GB2312" w:hAnsi="Times New Roman" w:cs="Times New Roman" w:hint="eastAsia"/>
          <w:sz w:val="32"/>
          <w:szCs w:val="32"/>
          <w:lang w:eastAsia="zh-CN"/>
        </w:rPr>
        <w:t>9</w:t>
      </w:r>
      <w:r>
        <w:rPr>
          <w:rFonts w:ascii="Times New Roman" w:eastAsia="仿宋_GB2312" w:hAnsi="Times New Roman" w:cs="Times New Roman"/>
          <w:sz w:val="32"/>
          <w:szCs w:val="32"/>
          <w:lang w:eastAsia="zh-CN"/>
        </w:rPr>
        <w:t>0%</w:t>
      </w:r>
      <w:r>
        <w:rPr>
          <w:rFonts w:ascii="Times New Roman" w:eastAsia="仿宋_GB2312" w:hAnsi="Times New Roman" w:cs="Times New Roman" w:hint="eastAsia"/>
          <w:sz w:val="32"/>
          <w:szCs w:val="32"/>
          <w:lang w:eastAsia="zh-CN"/>
        </w:rPr>
        <w:t>。</w:t>
      </w:r>
    </w:p>
    <w:p w14:paraId="10089A67" w14:textId="77777777" w:rsidR="0012606C" w:rsidRPr="000723CF" w:rsidRDefault="00DD2293">
      <w:pPr>
        <w:spacing w:line="300" w:lineRule="auto"/>
        <w:jc w:val="center"/>
        <w:outlineLvl w:val="0"/>
        <w:rPr>
          <w:rFonts w:ascii="Times New Roman" w:eastAsia="黑体" w:hAnsi="Times New Roman" w:cs="Times New Roman"/>
          <w:spacing w:val="-4"/>
          <w:w w:val="105"/>
          <w:sz w:val="32"/>
          <w:szCs w:val="32"/>
          <w:lang w:eastAsia="zh-CN"/>
        </w:rPr>
      </w:pPr>
      <w:bookmarkStart w:id="6" w:name="_Toc108092292"/>
      <w:r w:rsidRPr="000723CF">
        <w:rPr>
          <w:rFonts w:ascii="Times New Roman" w:eastAsia="黑体" w:hAnsi="Times New Roman" w:cs="Times New Roman"/>
          <w:spacing w:val="-4"/>
          <w:w w:val="105"/>
          <w:sz w:val="32"/>
          <w:szCs w:val="32"/>
          <w:lang w:eastAsia="zh-CN"/>
        </w:rPr>
        <w:lastRenderedPageBreak/>
        <w:t>二、绩效评价工作开展情况</w:t>
      </w:r>
      <w:bookmarkEnd w:id="6"/>
    </w:p>
    <w:p w14:paraId="35181485"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7" w:name="_Toc108092293"/>
      <w:r w:rsidRPr="000723CF">
        <w:rPr>
          <w:rFonts w:ascii="Times New Roman" w:eastAsia="仿宋_GB2312" w:hAnsi="Times New Roman" w:cs="Times New Roman"/>
          <w:b/>
          <w:sz w:val="32"/>
          <w:szCs w:val="32"/>
          <w:lang w:eastAsia="zh-CN"/>
        </w:rPr>
        <w:t>（一）绩效评价目的、对象和范围</w:t>
      </w:r>
      <w:bookmarkEnd w:id="7"/>
    </w:p>
    <w:p w14:paraId="77D80782"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1.</w:t>
      </w:r>
      <w:r w:rsidRPr="000723CF">
        <w:rPr>
          <w:rFonts w:ascii="Times New Roman" w:eastAsia="仿宋_GB2312" w:hAnsi="Times New Roman" w:cs="Times New Roman"/>
          <w:b/>
          <w:sz w:val="32"/>
          <w:szCs w:val="32"/>
          <w:lang w:eastAsia="zh-CN"/>
        </w:rPr>
        <w:t>绩效评价目的</w:t>
      </w:r>
    </w:p>
    <w:p w14:paraId="35A4F439" w14:textId="77777777" w:rsidR="0012606C" w:rsidRPr="000723CF" w:rsidRDefault="00DD2293">
      <w:pPr>
        <w:widowControl/>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14:paraId="1439FB10"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2.</w:t>
      </w:r>
      <w:r w:rsidRPr="000723CF">
        <w:rPr>
          <w:rFonts w:ascii="Times New Roman" w:eastAsia="仿宋_GB2312" w:hAnsi="Times New Roman" w:cs="Times New Roman"/>
          <w:b/>
          <w:sz w:val="32"/>
          <w:szCs w:val="32"/>
          <w:lang w:eastAsia="zh-CN"/>
        </w:rPr>
        <w:t>绩效评价对象和范围</w:t>
      </w:r>
    </w:p>
    <w:p w14:paraId="0F614BD0" w14:textId="2DB33F1A"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本次对</w:t>
      </w:r>
      <w:r w:rsidR="001C4AA1" w:rsidRPr="001C4AA1">
        <w:rPr>
          <w:rFonts w:ascii="Times New Roman" w:eastAsia="仿宋_GB2312" w:hAnsi="Times New Roman" w:cs="Times New Roman" w:hint="eastAsia"/>
          <w:sz w:val="32"/>
          <w:szCs w:val="32"/>
          <w:lang w:eastAsia="zh-CN"/>
        </w:rPr>
        <w:t>对口支援和结对帮扶支持资金</w:t>
      </w:r>
      <w:r w:rsidR="00485471" w:rsidRPr="00485471">
        <w:rPr>
          <w:rFonts w:ascii="Times New Roman" w:eastAsia="仿宋_GB2312" w:hAnsi="Times New Roman" w:cs="Times New Roman" w:hint="eastAsia"/>
          <w:sz w:val="32"/>
          <w:szCs w:val="32"/>
          <w:lang w:eastAsia="zh-CN"/>
        </w:rPr>
        <w:t>项目</w:t>
      </w:r>
      <w:r w:rsidRPr="000723CF">
        <w:rPr>
          <w:rFonts w:ascii="Times New Roman" w:eastAsia="仿宋_GB2312" w:hAnsi="Times New Roman" w:cs="Times New Roman"/>
          <w:sz w:val="32"/>
          <w:szCs w:val="32"/>
          <w:lang w:eastAsia="zh-CN"/>
        </w:rPr>
        <w:t>进行评价，主要评价内容及范围如下：</w:t>
      </w:r>
    </w:p>
    <w:p w14:paraId="22A62A7A"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）立项依据和立项程序情况；</w:t>
      </w:r>
    </w:p>
    <w:p w14:paraId="5BB861D6"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）绩效目标和指标设定情况；</w:t>
      </w:r>
    </w:p>
    <w:p w14:paraId="4B8E2E93"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）预算编制和资金分配情况；</w:t>
      </w:r>
    </w:p>
    <w:p w14:paraId="289DA375"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）资金管理和使用情况；</w:t>
      </w:r>
    </w:p>
    <w:p w14:paraId="4294821E"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5</w:t>
      </w:r>
      <w:r w:rsidRPr="000723CF">
        <w:rPr>
          <w:rFonts w:ascii="Times New Roman" w:eastAsia="仿宋_GB2312" w:hAnsi="Times New Roman" w:cs="Times New Roman"/>
          <w:sz w:val="32"/>
          <w:szCs w:val="32"/>
          <w:lang w:eastAsia="zh-CN"/>
        </w:rPr>
        <w:t>）相关制度办法的健全性及执行情况；</w:t>
      </w:r>
    </w:p>
    <w:p w14:paraId="56507EBB"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6</w:t>
      </w:r>
      <w:r w:rsidRPr="000723CF">
        <w:rPr>
          <w:rFonts w:ascii="Times New Roman" w:eastAsia="仿宋_GB2312" w:hAnsi="Times New Roman" w:cs="Times New Roman"/>
          <w:sz w:val="32"/>
          <w:szCs w:val="32"/>
          <w:lang w:eastAsia="zh-CN"/>
        </w:rPr>
        <w:t>）实现的产出情况；</w:t>
      </w:r>
    </w:p>
    <w:p w14:paraId="691AB0DC"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7</w:t>
      </w:r>
      <w:r w:rsidRPr="000723CF">
        <w:rPr>
          <w:rFonts w:ascii="Times New Roman" w:eastAsia="仿宋_GB2312" w:hAnsi="Times New Roman" w:cs="Times New Roman"/>
          <w:sz w:val="32"/>
          <w:szCs w:val="32"/>
          <w:lang w:eastAsia="zh-CN"/>
        </w:rPr>
        <w:t>）取得的效益情况；</w:t>
      </w:r>
    </w:p>
    <w:p w14:paraId="3FFFDB76" w14:textId="77777777" w:rsidR="0012606C" w:rsidRPr="000723CF" w:rsidRDefault="00DD2293">
      <w:pPr>
        <w:spacing w:line="300" w:lineRule="auto"/>
        <w:ind w:firstLineChars="200" w:firstLine="640"/>
        <w:jc w:val="both"/>
        <w:rPr>
          <w:rFonts w:ascii="Times New Roman" w:eastAsia="仿宋_GB2312" w:hAnsi="Times New Roman" w:cs="Times New Roman"/>
          <w:sz w:val="30"/>
          <w:szCs w:val="30"/>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8</w:t>
      </w:r>
      <w:r w:rsidRPr="000723CF">
        <w:rPr>
          <w:rFonts w:ascii="Times New Roman" w:eastAsia="仿宋_GB2312" w:hAnsi="Times New Roman" w:cs="Times New Roman"/>
          <w:sz w:val="32"/>
          <w:szCs w:val="32"/>
          <w:lang w:eastAsia="zh-CN"/>
        </w:rPr>
        <w:t>）其他相关内容。</w:t>
      </w:r>
    </w:p>
    <w:p w14:paraId="55931B27"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8" w:name="_Toc108092294"/>
      <w:r w:rsidRPr="000723CF">
        <w:rPr>
          <w:rFonts w:ascii="Times New Roman" w:eastAsia="仿宋_GB2312" w:hAnsi="Times New Roman" w:cs="Times New Roman"/>
          <w:b/>
          <w:sz w:val="32"/>
          <w:szCs w:val="32"/>
          <w:lang w:eastAsia="zh-CN"/>
        </w:rPr>
        <w:t>（二）绩效评价原则、评价指标体系、评价方法、评价标准等</w:t>
      </w:r>
      <w:bookmarkEnd w:id="8"/>
    </w:p>
    <w:p w14:paraId="0785867B" w14:textId="77777777" w:rsidR="0012606C" w:rsidRPr="000723CF" w:rsidRDefault="00DD2293">
      <w:pPr>
        <w:autoSpaceDE w:val="0"/>
        <w:autoSpaceDN w:val="0"/>
        <w:adjustRightInd w:val="0"/>
        <w:spacing w:line="300" w:lineRule="auto"/>
        <w:ind w:firstLineChars="200" w:firstLine="640"/>
        <w:jc w:val="both"/>
        <w:outlineLvl w:val="2"/>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绩效评价原则</w:t>
      </w:r>
    </w:p>
    <w:p w14:paraId="2884D1F6"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lastRenderedPageBreak/>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）科学规范原则。绩效评价应当运用科学合理的评价指标体系和方法，按照规范的程序，对支出绩效进行客观、公正的反映。</w:t>
      </w:r>
    </w:p>
    <w:p w14:paraId="0A778377"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）统筹兼顾原则。绩效自评、部门评价和财政评价应职责明确，各有侧重，互相衔接。按照</w:t>
      </w: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谁支出、谁自评</w:t>
      </w: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的原则，绩效自评由项目单位自主实施，财政评价委托第三方机构实施。</w:t>
      </w:r>
    </w:p>
    <w:p w14:paraId="25FB2F71"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）激励约束原则。绩效评价结果应与预算安排、政策调整、改进管理实质性挂钩，体现奖优罚劣和激励相容导向，有效要安排、低效要压减、无效要问责。</w:t>
      </w:r>
    </w:p>
    <w:p w14:paraId="3057D945"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）公开透明原则。绩效评价结果应依法依规公开，并自觉接受有关机构和社会监督。</w:t>
      </w:r>
    </w:p>
    <w:p w14:paraId="3536F007"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5</w:t>
      </w:r>
      <w:r w:rsidRPr="000723CF">
        <w:rPr>
          <w:rFonts w:ascii="Times New Roman" w:eastAsia="仿宋_GB2312" w:hAnsi="Times New Roman" w:cs="Times New Roman"/>
          <w:sz w:val="32"/>
          <w:szCs w:val="32"/>
          <w:lang w:eastAsia="zh-CN"/>
        </w:rPr>
        <w:t>）有据可循原则。预算绩效评价以实际情况为基础，绩效评价所依据的资料是往年实际数据或是依据实际数据推算得到的数据。</w:t>
      </w:r>
    </w:p>
    <w:p w14:paraId="17A30CB8"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2.</w:t>
      </w:r>
      <w:r w:rsidRPr="000723CF">
        <w:rPr>
          <w:rFonts w:ascii="Times New Roman" w:eastAsia="仿宋_GB2312" w:hAnsi="Times New Roman" w:cs="Times New Roman"/>
          <w:b/>
          <w:sz w:val="32"/>
          <w:szCs w:val="32"/>
          <w:lang w:eastAsia="zh-CN"/>
        </w:rPr>
        <w:t>绩效评价指标体系</w:t>
      </w:r>
    </w:p>
    <w:p w14:paraId="652BAFF4" w14:textId="24378EBC" w:rsidR="0012606C" w:rsidRPr="00597CF4"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项目绩效评价指标体系由决策、过程、产出、效益及自</w:t>
      </w:r>
      <w:r w:rsidRPr="00597CF4">
        <w:rPr>
          <w:rFonts w:ascii="Times New Roman" w:eastAsia="仿宋_GB2312" w:hAnsi="Times New Roman" w:cs="Times New Roman"/>
          <w:sz w:val="32"/>
          <w:szCs w:val="32"/>
          <w:lang w:eastAsia="zh-CN"/>
        </w:rPr>
        <w:t>评五个一级指标构成，设置二级指标</w:t>
      </w:r>
      <w:r w:rsidRPr="00597CF4">
        <w:rPr>
          <w:rFonts w:ascii="Times New Roman" w:eastAsia="仿宋_GB2312" w:hAnsi="Times New Roman" w:cs="Times New Roman"/>
          <w:sz w:val="32"/>
          <w:szCs w:val="32"/>
          <w:lang w:eastAsia="zh-CN"/>
        </w:rPr>
        <w:t>11</w:t>
      </w:r>
      <w:r w:rsidRPr="00597CF4">
        <w:rPr>
          <w:rFonts w:ascii="Times New Roman" w:eastAsia="仿宋_GB2312" w:hAnsi="Times New Roman" w:cs="Times New Roman"/>
          <w:sz w:val="32"/>
          <w:szCs w:val="32"/>
          <w:lang w:eastAsia="zh-CN"/>
        </w:rPr>
        <w:t>个，三级指标</w:t>
      </w:r>
      <w:r w:rsidRPr="00597CF4">
        <w:rPr>
          <w:rFonts w:ascii="Times New Roman" w:eastAsia="仿宋_GB2312" w:hAnsi="Times New Roman" w:cs="Times New Roman"/>
          <w:sz w:val="32"/>
          <w:szCs w:val="32"/>
          <w:lang w:eastAsia="zh-CN"/>
        </w:rPr>
        <w:t>2</w:t>
      </w:r>
      <w:r w:rsidR="002A7835" w:rsidRPr="00597CF4">
        <w:rPr>
          <w:rFonts w:ascii="Times New Roman" w:eastAsia="仿宋_GB2312" w:hAnsi="Times New Roman" w:cs="Times New Roman"/>
          <w:sz w:val="32"/>
          <w:szCs w:val="32"/>
          <w:lang w:eastAsia="zh-CN"/>
        </w:rPr>
        <w:t>0</w:t>
      </w:r>
      <w:r w:rsidRPr="00597CF4">
        <w:rPr>
          <w:rFonts w:ascii="Times New Roman" w:eastAsia="仿宋_GB2312" w:hAnsi="Times New Roman" w:cs="Times New Roman"/>
          <w:sz w:val="32"/>
          <w:szCs w:val="32"/>
          <w:lang w:eastAsia="zh-CN"/>
        </w:rPr>
        <w:t>个。本项目绩效评价指标体系详见附件</w:t>
      </w:r>
      <w:r w:rsidRPr="00597CF4">
        <w:rPr>
          <w:rFonts w:ascii="Times New Roman" w:eastAsia="仿宋_GB2312" w:hAnsi="Times New Roman" w:cs="Times New Roman"/>
          <w:sz w:val="32"/>
          <w:szCs w:val="32"/>
          <w:lang w:eastAsia="zh-CN"/>
        </w:rPr>
        <w:t>1</w:t>
      </w:r>
      <w:r w:rsidRPr="00597CF4">
        <w:rPr>
          <w:rFonts w:ascii="Times New Roman" w:eastAsia="仿宋_GB2312" w:hAnsi="Times New Roman" w:cs="Times New Roman"/>
          <w:sz w:val="32"/>
          <w:szCs w:val="32"/>
          <w:lang w:eastAsia="zh-CN"/>
        </w:rPr>
        <w:t>。</w:t>
      </w:r>
    </w:p>
    <w:p w14:paraId="580A1DEC"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597CF4">
        <w:rPr>
          <w:rFonts w:ascii="Times New Roman" w:eastAsia="仿宋_GB2312" w:hAnsi="Times New Roman" w:cs="Times New Roman"/>
          <w:b/>
          <w:sz w:val="32"/>
          <w:szCs w:val="32"/>
          <w:lang w:eastAsia="zh-CN"/>
        </w:rPr>
        <w:t>3.</w:t>
      </w:r>
      <w:r w:rsidRPr="00597CF4">
        <w:rPr>
          <w:rFonts w:ascii="Times New Roman" w:eastAsia="仿宋_GB2312" w:hAnsi="Times New Roman" w:cs="Times New Roman"/>
          <w:b/>
          <w:sz w:val="32"/>
          <w:szCs w:val="32"/>
          <w:lang w:eastAsia="zh-CN"/>
        </w:rPr>
        <w:t>绩效评价方法</w:t>
      </w:r>
    </w:p>
    <w:p w14:paraId="172AD15C"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绩效评价技术方法主要有成本效益分析法、比较法、因素分析法、最低成本法、公众评判法等。其中：</w:t>
      </w:r>
    </w:p>
    <w:p w14:paraId="60AE7C1B"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lastRenderedPageBreak/>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）成本效益分析法。是指将一定时期内的支出与效益进行对比分析，以评价绩效目标的实现程度。</w:t>
      </w:r>
    </w:p>
    <w:p w14:paraId="20DBEECD"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）比较法。是指通过对绩效目标与实施效果、历史与当期情况、不同部门和地区同类支出的比较，综合分析绩效目标的实现程度。</w:t>
      </w:r>
    </w:p>
    <w:p w14:paraId="306503E4"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）因素分析法。是指通过综合分析影响绩效目标实现、实施效果的内外因素，评价绩效目标实现程度。</w:t>
      </w:r>
    </w:p>
    <w:p w14:paraId="2E531E5E"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）最低成本法。是指对效益确定却不易计量的多个同类对象的实施成本进行比较，评价绩效目标的实现程度。</w:t>
      </w:r>
    </w:p>
    <w:p w14:paraId="45C0BC23"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5</w:t>
      </w:r>
      <w:r w:rsidRPr="000723CF">
        <w:rPr>
          <w:rFonts w:ascii="Times New Roman" w:eastAsia="仿宋_GB2312" w:hAnsi="Times New Roman" w:cs="Times New Roman"/>
          <w:sz w:val="32"/>
          <w:szCs w:val="32"/>
          <w:lang w:eastAsia="zh-CN"/>
        </w:rPr>
        <w:t>）公众评判法。是指通过专家评估、公众问卷及抽样调查等对预算支出效果进行评判，评价绩效目标的实现程度。</w:t>
      </w:r>
    </w:p>
    <w:p w14:paraId="0DFE6934"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6</w:t>
      </w:r>
      <w:r w:rsidRPr="000723CF">
        <w:rPr>
          <w:rFonts w:ascii="Times New Roman" w:eastAsia="仿宋_GB2312" w:hAnsi="Times New Roman" w:cs="Times New Roman"/>
          <w:sz w:val="32"/>
          <w:szCs w:val="32"/>
          <w:lang w:eastAsia="zh-CN"/>
        </w:rPr>
        <w:t>）其他评价方法。</w:t>
      </w:r>
    </w:p>
    <w:p w14:paraId="7416A53D"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绩效评价方法的选用应当坚持简便有效的原则，评价时可根据对象的具体情况，采用一种或多种方法进行绩效评价。</w:t>
      </w:r>
    </w:p>
    <w:p w14:paraId="23CDFB97"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在本次评价过程中，将采用抽查、审阅、计算、询问、观察、分析性复核等方法。通过实施单位的数据填报，辅以评价工作小组实地调查、查阅问卷、听取汇报、查看管理资料等方式收集信息，采用成本效益分析法、比较法、公众评判法、问卷调查法等进行评分，以定量考核与以定性分析为相结合，汇总形成评价综合得分。</w:t>
      </w:r>
    </w:p>
    <w:p w14:paraId="30398F05"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lastRenderedPageBreak/>
        <w:t>4.</w:t>
      </w:r>
      <w:r w:rsidRPr="000723CF">
        <w:rPr>
          <w:rFonts w:ascii="Times New Roman" w:eastAsia="仿宋_GB2312" w:hAnsi="Times New Roman" w:cs="Times New Roman"/>
          <w:b/>
          <w:sz w:val="32"/>
          <w:szCs w:val="32"/>
          <w:lang w:eastAsia="zh-CN"/>
        </w:rPr>
        <w:t>绩效评价标准</w:t>
      </w:r>
    </w:p>
    <w:p w14:paraId="2B309161"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本项目绩效评价标准详见附件</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w:t>
      </w:r>
    </w:p>
    <w:p w14:paraId="0145F28F" w14:textId="77777777" w:rsidR="0012606C" w:rsidRPr="000723CF" w:rsidRDefault="00DD2293">
      <w:pPr>
        <w:spacing w:line="300" w:lineRule="auto"/>
        <w:ind w:firstLineChars="200" w:firstLine="640"/>
        <w:jc w:val="both"/>
        <w:rPr>
          <w:rFonts w:ascii="Times New Roman" w:eastAsia="仿宋_GB2312" w:hAnsi="Times New Roman" w:cs="Times New Roman"/>
          <w:sz w:val="30"/>
          <w:szCs w:val="30"/>
          <w:lang w:eastAsia="zh-CN"/>
        </w:rPr>
      </w:pPr>
      <w:r w:rsidRPr="000723CF">
        <w:rPr>
          <w:rFonts w:ascii="Times New Roman" w:eastAsia="仿宋_GB2312" w:hAnsi="Times New Roman" w:cs="Times New Roman"/>
          <w:sz w:val="32"/>
          <w:szCs w:val="32"/>
          <w:lang w:eastAsia="zh-CN"/>
        </w:rPr>
        <w:t>指标体系满分</w:t>
      </w:r>
      <w:r w:rsidRPr="000723CF">
        <w:rPr>
          <w:rFonts w:ascii="Times New Roman" w:eastAsia="仿宋_GB2312" w:hAnsi="Times New Roman" w:cs="Times New Roman"/>
          <w:sz w:val="32"/>
          <w:szCs w:val="32"/>
          <w:lang w:eastAsia="zh-CN"/>
        </w:rPr>
        <w:t>100</w:t>
      </w:r>
      <w:r w:rsidRPr="000723CF">
        <w:rPr>
          <w:rFonts w:ascii="Times New Roman" w:eastAsia="仿宋_GB2312" w:hAnsi="Times New Roman" w:cs="Times New Roman"/>
          <w:sz w:val="32"/>
          <w:szCs w:val="32"/>
          <w:lang w:eastAsia="zh-CN"/>
        </w:rPr>
        <w:t>分，各项指标综合得分</w:t>
      </w:r>
      <w:r w:rsidRPr="000723CF">
        <w:rPr>
          <w:rFonts w:ascii="Times New Roman" w:eastAsia="仿宋_GB2312" w:hAnsi="Times New Roman" w:cs="Times New Roman"/>
          <w:sz w:val="32"/>
          <w:szCs w:val="32"/>
          <w:lang w:eastAsia="zh-CN"/>
        </w:rPr>
        <w:t>90</w:t>
      </w:r>
      <w:r w:rsidRPr="000723CF">
        <w:rPr>
          <w:rFonts w:ascii="Times New Roman" w:eastAsia="仿宋_GB2312" w:hAnsi="Times New Roman" w:cs="Times New Roman"/>
          <w:sz w:val="32"/>
          <w:szCs w:val="32"/>
          <w:lang w:eastAsia="zh-CN"/>
        </w:rPr>
        <w:t>分（含）以上为优；</w:t>
      </w:r>
      <w:r w:rsidRPr="000723CF">
        <w:rPr>
          <w:rFonts w:ascii="Times New Roman" w:eastAsia="仿宋_GB2312" w:hAnsi="Times New Roman" w:cs="Times New Roman"/>
          <w:sz w:val="32"/>
          <w:szCs w:val="32"/>
          <w:lang w:eastAsia="zh-CN"/>
        </w:rPr>
        <w:t>80</w:t>
      </w:r>
      <w:r w:rsidRPr="000723CF">
        <w:rPr>
          <w:rFonts w:ascii="Times New Roman" w:eastAsia="仿宋_GB2312" w:hAnsi="Times New Roman" w:cs="Times New Roman"/>
          <w:sz w:val="32"/>
          <w:szCs w:val="32"/>
          <w:lang w:eastAsia="zh-CN"/>
        </w:rPr>
        <w:t>分（含）至</w:t>
      </w:r>
      <w:r w:rsidRPr="000723CF">
        <w:rPr>
          <w:rFonts w:ascii="Times New Roman" w:eastAsia="仿宋_GB2312" w:hAnsi="Times New Roman" w:cs="Times New Roman"/>
          <w:sz w:val="32"/>
          <w:szCs w:val="32"/>
          <w:lang w:eastAsia="zh-CN"/>
        </w:rPr>
        <w:t>90</w:t>
      </w:r>
      <w:r w:rsidRPr="000723CF">
        <w:rPr>
          <w:rFonts w:ascii="Times New Roman" w:eastAsia="仿宋_GB2312" w:hAnsi="Times New Roman" w:cs="Times New Roman"/>
          <w:sz w:val="32"/>
          <w:szCs w:val="32"/>
          <w:lang w:eastAsia="zh-CN"/>
        </w:rPr>
        <w:t>分为良；</w:t>
      </w:r>
      <w:r w:rsidRPr="000723CF">
        <w:rPr>
          <w:rFonts w:ascii="Times New Roman" w:eastAsia="仿宋_GB2312" w:hAnsi="Times New Roman" w:cs="Times New Roman"/>
          <w:sz w:val="32"/>
          <w:szCs w:val="32"/>
          <w:lang w:eastAsia="zh-CN"/>
        </w:rPr>
        <w:t>60</w:t>
      </w:r>
      <w:r w:rsidRPr="000723CF">
        <w:rPr>
          <w:rFonts w:ascii="Times New Roman" w:eastAsia="仿宋_GB2312" w:hAnsi="Times New Roman" w:cs="Times New Roman"/>
          <w:sz w:val="32"/>
          <w:szCs w:val="32"/>
          <w:lang w:eastAsia="zh-CN"/>
        </w:rPr>
        <w:t>分（含）至</w:t>
      </w:r>
      <w:r w:rsidRPr="000723CF">
        <w:rPr>
          <w:rFonts w:ascii="Times New Roman" w:eastAsia="仿宋_GB2312" w:hAnsi="Times New Roman" w:cs="Times New Roman"/>
          <w:sz w:val="32"/>
          <w:szCs w:val="32"/>
          <w:lang w:eastAsia="zh-CN"/>
        </w:rPr>
        <w:t>80</w:t>
      </w:r>
      <w:r w:rsidRPr="000723CF">
        <w:rPr>
          <w:rFonts w:ascii="Times New Roman" w:eastAsia="仿宋_GB2312" w:hAnsi="Times New Roman" w:cs="Times New Roman"/>
          <w:sz w:val="32"/>
          <w:szCs w:val="32"/>
          <w:lang w:eastAsia="zh-CN"/>
        </w:rPr>
        <w:t>分为中；</w:t>
      </w:r>
      <w:r w:rsidRPr="000723CF">
        <w:rPr>
          <w:rFonts w:ascii="Times New Roman" w:eastAsia="仿宋_GB2312" w:hAnsi="Times New Roman" w:cs="Times New Roman"/>
          <w:sz w:val="32"/>
          <w:szCs w:val="32"/>
          <w:lang w:eastAsia="zh-CN"/>
        </w:rPr>
        <w:t>60</w:t>
      </w:r>
      <w:r w:rsidRPr="000723CF">
        <w:rPr>
          <w:rFonts w:ascii="Times New Roman" w:eastAsia="仿宋_GB2312" w:hAnsi="Times New Roman" w:cs="Times New Roman"/>
          <w:sz w:val="32"/>
          <w:szCs w:val="32"/>
          <w:lang w:eastAsia="zh-CN"/>
        </w:rPr>
        <w:t>分以下为差。</w:t>
      </w:r>
    </w:p>
    <w:p w14:paraId="737713E4"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9" w:name="_Toc108092295"/>
      <w:r w:rsidRPr="000723CF">
        <w:rPr>
          <w:rFonts w:ascii="Times New Roman" w:eastAsia="仿宋_GB2312" w:hAnsi="Times New Roman" w:cs="Times New Roman"/>
          <w:b/>
          <w:sz w:val="32"/>
          <w:szCs w:val="32"/>
          <w:lang w:eastAsia="zh-CN"/>
        </w:rPr>
        <w:t>（三）绩效评价工作过程</w:t>
      </w:r>
      <w:bookmarkEnd w:id="9"/>
    </w:p>
    <w:p w14:paraId="3A42F7A8" w14:textId="54189D1E"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1.</w:t>
      </w:r>
      <w:r w:rsidRPr="000723CF">
        <w:rPr>
          <w:rFonts w:ascii="Times New Roman" w:eastAsia="仿宋_GB2312" w:hAnsi="Times New Roman" w:cs="Times New Roman"/>
          <w:b/>
          <w:sz w:val="32"/>
          <w:szCs w:val="32"/>
          <w:lang w:eastAsia="zh-CN"/>
        </w:rPr>
        <w:t>前期准备</w:t>
      </w:r>
    </w:p>
    <w:p w14:paraId="3623C7B7"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）成立绩效评价工作组</w:t>
      </w:r>
    </w:p>
    <w:p w14:paraId="15B18F99"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公司抽调专人成立绩效评价工作组，制定评价方案，明确工作职责，组织人员开展业务学习，熟悉相关政策和要求，设计相关表格，联系相关部门和单位，确定实施时间。</w:t>
      </w:r>
    </w:p>
    <w:p w14:paraId="57DEAB6F"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）组织各单位编制自评报告</w:t>
      </w:r>
    </w:p>
    <w:p w14:paraId="1463ACC6"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组织各单位进行自评，填报自评表、编制自评报告。</w:t>
      </w:r>
    </w:p>
    <w:p w14:paraId="4EE7ED8A" w14:textId="4F506A34"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2.</w:t>
      </w:r>
      <w:r w:rsidRPr="000723CF">
        <w:rPr>
          <w:rFonts w:ascii="Times New Roman" w:eastAsia="仿宋_GB2312" w:hAnsi="Times New Roman" w:cs="Times New Roman"/>
          <w:b/>
          <w:sz w:val="32"/>
          <w:szCs w:val="32"/>
          <w:lang w:eastAsia="zh-CN"/>
        </w:rPr>
        <w:t>实施阶段</w:t>
      </w:r>
    </w:p>
    <w:p w14:paraId="32909728" w14:textId="5B0732B8"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）收集分析资料、建立指标体系</w:t>
      </w:r>
    </w:p>
    <w:p w14:paraId="7003B311"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根据项目实际情况建立指标体系。</w:t>
      </w:r>
    </w:p>
    <w:p w14:paraId="58F995B3" w14:textId="3E3190EA"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）召开座谈会及现场调研</w:t>
      </w:r>
      <w:r w:rsidR="00810CB3" w:rsidRPr="000723CF">
        <w:rPr>
          <w:rFonts w:ascii="Times New Roman" w:eastAsia="仿宋_GB2312" w:hAnsi="Times New Roman" w:cs="Times New Roman"/>
          <w:sz w:val="32"/>
          <w:szCs w:val="32"/>
          <w:lang w:eastAsia="zh-CN"/>
        </w:rPr>
        <w:t>体系</w:t>
      </w:r>
    </w:p>
    <w:p w14:paraId="79F0DE0C" w14:textId="2F170C38"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组织</w:t>
      </w:r>
      <w:r w:rsidR="009B5504">
        <w:rPr>
          <w:rFonts w:ascii="Times New Roman" w:eastAsia="仿宋_GB2312" w:hAnsi="Times New Roman" w:cs="Times New Roman" w:hint="eastAsia"/>
          <w:sz w:val="32"/>
          <w:szCs w:val="32"/>
          <w:lang w:eastAsia="zh-CN"/>
        </w:rPr>
        <w:t>党群部</w:t>
      </w:r>
      <w:r w:rsidRPr="000723CF">
        <w:rPr>
          <w:rFonts w:ascii="Times New Roman" w:eastAsia="仿宋_GB2312" w:hAnsi="Times New Roman" w:cs="Times New Roman"/>
          <w:sz w:val="32"/>
          <w:szCs w:val="32"/>
          <w:lang w:eastAsia="zh-CN"/>
        </w:rPr>
        <w:t>及相关人员等召开座谈会，双方就资料分析</w:t>
      </w:r>
      <w:r w:rsidRPr="000723CF">
        <w:rPr>
          <w:rFonts w:ascii="Times New Roman" w:eastAsia="仿宋_GB2312" w:hAnsi="Times New Roman" w:cs="Times New Roman"/>
          <w:sz w:val="32"/>
          <w:szCs w:val="32"/>
          <w:lang w:eastAsia="zh-CN"/>
        </w:rPr>
        <w:lastRenderedPageBreak/>
        <w:t>过程中产生的问题进行沟通。</w:t>
      </w:r>
    </w:p>
    <w:p w14:paraId="28837363"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组织专人进行现场实地查看，发放问卷调查。</w:t>
      </w:r>
    </w:p>
    <w:p w14:paraId="55EE6EB6" w14:textId="0E913335"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）报告撰写阶段</w:t>
      </w:r>
      <w:r w:rsidR="00810CB3" w:rsidRPr="000723CF">
        <w:rPr>
          <w:rFonts w:ascii="Times New Roman" w:eastAsia="仿宋_GB2312" w:hAnsi="Times New Roman" w:cs="Times New Roman"/>
          <w:sz w:val="32"/>
          <w:szCs w:val="32"/>
          <w:lang w:eastAsia="zh-CN"/>
        </w:rPr>
        <w:t>体系</w:t>
      </w:r>
    </w:p>
    <w:p w14:paraId="371A1C7A"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14:paraId="7FC33E6C" w14:textId="736635B1"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3.</w:t>
      </w:r>
      <w:r w:rsidRPr="000723CF">
        <w:rPr>
          <w:rFonts w:ascii="Times New Roman" w:eastAsia="仿宋_GB2312" w:hAnsi="Times New Roman" w:cs="Times New Roman"/>
          <w:b/>
          <w:sz w:val="32"/>
          <w:szCs w:val="32"/>
          <w:lang w:eastAsia="zh-CN"/>
        </w:rPr>
        <w:t>评价完成阶段</w:t>
      </w:r>
    </w:p>
    <w:p w14:paraId="003EA7BB" w14:textId="77777777" w:rsidR="0012606C" w:rsidRPr="000723CF" w:rsidRDefault="00DD2293">
      <w:pPr>
        <w:spacing w:line="300" w:lineRule="auto"/>
        <w:ind w:firstLineChars="200" w:firstLine="640"/>
        <w:jc w:val="both"/>
        <w:rPr>
          <w:rFonts w:ascii="Times New Roman" w:eastAsia="仿宋_GB2312" w:hAnsi="Times New Roman" w:cs="Times New Roman"/>
          <w:sz w:val="30"/>
          <w:szCs w:val="30"/>
          <w:lang w:eastAsia="zh-CN"/>
        </w:rPr>
      </w:pPr>
      <w:r w:rsidRPr="000723CF">
        <w:rPr>
          <w:rFonts w:ascii="Times New Roman" w:eastAsia="仿宋_GB2312" w:hAnsi="Times New Roman" w:cs="Times New Roman"/>
          <w:sz w:val="32"/>
          <w:szCs w:val="32"/>
          <w:lang w:eastAsia="zh-CN"/>
        </w:rPr>
        <w:t>与财政部门沟通报告初步结论及内容；向实施单位发送评价结论，并听取其反馈意见；</w:t>
      </w:r>
      <w:proofErr w:type="gramStart"/>
      <w:r w:rsidRPr="000723CF">
        <w:rPr>
          <w:rFonts w:ascii="Times New Roman" w:eastAsia="仿宋_GB2312" w:hAnsi="Times New Roman" w:cs="Times New Roman"/>
          <w:sz w:val="32"/>
          <w:szCs w:val="32"/>
          <w:lang w:eastAsia="zh-CN"/>
        </w:rPr>
        <w:t>经最终</w:t>
      </w:r>
      <w:proofErr w:type="gramEnd"/>
      <w:r w:rsidRPr="000723CF">
        <w:rPr>
          <w:rFonts w:ascii="Times New Roman" w:eastAsia="仿宋_GB2312" w:hAnsi="Times New Roman" w:cs="Times New Roman"/>
          <w:sz w:val="32"/>
          <w:szCs w:val="32"/>
          <w:lang w:eastAsia="zh-CN"/>
        </w:rPr>
        <w:t>调整修正后，出具评估报告；及时整理评估工作底稿、附件、核对取证记录和有关资料，将完整的项目评价资料登记归档。</w:t>
      </w:r>
    </w:p>
    <w:p w14:paraId="7EB55306" w14:textId="77777777" w:rsidR="0012606C" w:rsidRPr="000723CF" w:rsidRDefault="0012606C">
      <w:pPr>
        <w:spacing w:line="600" w:lineRule="exact"/>
        <w:ind w:firstLineChars="200" w:firstLine="600"/>
        <w:jc w:val="both"/>
        <w:rPr>
          <w:rFonts w:ascii="Times New Roman" w:eastAsia="仿宋_GB2312" w:hAnsi="Times New Roman" w:cs="Times New Roman"/>
          <w:sz w:val="30"/>
          <w:szCs w:val="30"/>
          <w:lang w:eastAsia="zh-CN"/>
        </w:rPr>
      </w:pPr>
    </w:p>
    <w:p w14:paraId="0D3EFFD3" w14:textId="77777777" w:rsidR="0012606C" w:rsidRPr="000723CF" w:rsidRDefault="0012606C">
      <w:pPr>
        <w:spacing w:line="600" w:lineRule="exact"/>
        <w:ind w:firstLineChars="200" w:firstLine="600"/>
        <w:jc w:val="both"/>
        <w:rPr>
          <w:rFonts w:ascii="Times New Roman" w:eastAsia="仿宋_GB2312" w:hAnsi="Times New Roman" w:cs="Times New Roman"/>
          <w:sz w:val="30"/>
          <w:szCs w:val="30"/>
          <w:lang w:eastAsia="zh-CN"/>
        </w:rPr>
        <w:sectPr w:rsidR="0012606C" w:rsidRPr="000723CF">
          <w:pgSz w:w="11906" w:h="16838"/>
          <w:pgMar w:top="1440" w:right="1800" w:bottom="1440" w:left="1800" w:header="851" w:footer="992" w:gutter="0"/>
          <w:cols w:space="425"/>
          <w:docGrid w:type="lines" w:linePitch="312"/>
        </w:sectPr>
      </w:pPr>
    </w:p>
    <w:p w14:paraId="44E90011" w14:textId="77777777" w:rsidR="0012606C" w:rsidRPr="000723CF" w:rsidRDefault="00DD2293">
      <w:pPr>
        <w:spacing w:line="300" w:lineRule="auto"/>
        <w:jc w:val="center"/>
        <w:outlineLvl w:val="0"/>
        <w:rPr>
          <w:rFonts w:ascii="Times New Roman" w:eastAsia="黑体" w:hAnsi="Times New Roman" w:cs="Times New Roman"/>
          <w:spacing w:val="-4"/>
          <w:w w:val="105"/>
          <w:sz w:val="32"/>
          <w:szCs w:val="32"/>
          <w:lang w:eastAsia="zh-CN"/>
        </w:rPr>
      </w:pPr>
      <w:bookmarkStart w:id="10" w:name="_Toc108092296"/>
      <w:r w:rsidRPr="000723CF">
        <w:rPr>
          <w:rFonts w:ascii="Times New Roman" w:eastAsia="黑体" w:hAnsi="Times New Roman" w:cs="Times New Roman"/>
          <w:spacing w:val="-4"/>
          <w:w w:val="105"/>
          <w:sz w:val="32"/>
          <w:szCs w:val="32"/>
          <w:lang w:eastAsia="zh-CN"/>
        </w:rPr>
        <w:lastRenderedPageBreak/>
        <w:t>三、综合评价情况及评价结论</w:t>
      </w:r>
      <w:bookmarkEnd w:id="10"/>
    </w:p>
    <w:p w14:paraId="39B471C7"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11" w:name="_Toc460413895"/>
      <w:bookmarkStart w:id="12" w:name="_Toc108092297"/>
      <w:r w:rsidRPr="000723CF">
        <w:rPr>
          <w:rFonts w:ascii="Times New Roman" w:eastAsia="仿宋_GB2312" w:hAnsi="Times New Roman" w:cs="Times New Roman"/>
          <w:b/>
          <w:sz w:val="32"/>
          <w:szCs w:val="32"/>
          <w:lang w:eastAsia="zh-CN"/>
        </w:rPr>
        <w:t>（一）绩效评价指标综合得分情况</w:t>
      </w:r>
      <w:bookmarkEnd w:id="11"/>
      <w:bookmarkEnd w:id="12"/>
    </w:p>
    <w:p w14:paraId="5A7DC4D2" w14:textId="2AD2FDAC"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通过对</w:t>
      </w:r>
      <w:r w:rsidR="001C4AA1" w:rsidRPr="001C4AA1">
        <w:rPr>
          <w:rFonts w:ascii="Times New Roman" w:eastAsia="仿宋_GB2312" w:hAnsi="Times New Roman" w:cs="Times New Roman" w:hint="eastAsia"/>
          <w:sz w:val="32"/>
          <w:szCs w:val="32"/>
          <w:lang w:eastAsia="zh-CN"/>
        </w:rPr>
        <w:t>对口支援和结对帮扶支持资金</w:t>
      </w:r>
      <w:r w:rsidR="00081AD1" w:rsidRPr="00081AD1">
        <w:rPr>
          <w:rFonts w:ascii="Times New Roman" w:eastAsia="仿宋_GB2312" w:hAnsi="Times New Roman" w:cs="Times New Roman" w:hint="eastAsia"/>
          <w:sz w:val="32"/>
          <w:szCs w:val="32"/>
          <w:lang w:eastAsia="zh-CN"/>
        </w:rPr>
        <w:t>项目</w:t>
      </w:r>
      <w:r w:rsidRPr="000723CF">
        <w:rPr>
          <w:rFonts w:ascii="Times New Roman" w:eastAsia="仿宋_GB2312" w:hAnsi="Times New Roman" w:cs="Times New Roman"/>
          <w:sz w:val="32"/>
          <w:szCs w:val="32"/>
          <w:lang w:eastAsia="zh-CN"/>
        </w:rPr>
        <w:t>的项目决策、过程、产出、效益和自评进行分析评价，根据各评价指标的权重及得分确定本项目综合绩效得分为</w:t>
      </w:r>
      <w:r w:rsidR="00630CD8">
        <w:rPr>
          <w:rFonts w:ascii="Times New Roman" w:eastAsia="仿宋_GB2312" w:hAnsi="Times New Roman" w:cs="Times New Roman" w:hint="eastAsia"/>
          <w:sz w:val="32"/>
          <w:szCs w:val="32"/>
          <w:lang w:eastAsia="zh-CN"/>
        </w:rPr>
        <w:t>95.08</w:t>
      </w:r>
      <w:r w:rsidRPr="00331DEB">
        <w:rPr>
          <w:rFonts w:ascii="Times New Roman" w:eastAsia="仿宋_GB2312" w:hAnsi="Times New Roman" w:cs="Times New Roman"/>
          <w:sz w:val="32"/>
          <w:szCs w:val="32"/>
          <w:lang w:eastAsia="zh-CN"/>
        </w:rPr>
        <w:t>分</w:t>
      </w:r>
      <w:r w:rsidRPr="000723CF">
        <w:rPr>
          <w:rFonts w:ascii="Times New Roman" w:eastAsia="仿宋_GB2312" w:hAnsi="Times New Roman" w:cs="Times New Roman"/>
          <w:sz w:val="32"/>
          <w:szCs w:val="32"/>
          <w:lang w:eastAsia="zh-CN"/>
        </w:rPr>
        <w:t>，各指标得分明细见附件</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。根据表</w:t>
      </w:r>
      <w:r w:rsidRPr="000723CF">
        <w:rPr>
          <w:rFonts w:ascii="Times New Roman" w:eastAsia="仿宋_GB2312" w:hAnsi="Times New Roman" w:cs="Times New Roman"/>
          <w:sz w:val="32"/>
          <w:szCs w:val="32"/>
          <w:lang w:eastAsia="zh-CN"/>
        </w:rPr>
        <w:t>3.1</w:t>
      </w:r>
      <w:r w:rsidRPr="000723CF">
        <w:rPr>
          <w:rFonts w:ascii="Times New Roman" w:eastAsia="仿宋_GB2312" w:hAnsi="Times New Roman" w:cs="Times New Roman"/>
          <w:sz w:val="32"/>
          <w:szCs w:val="32"/>
          <w:lang w:eastAsia="zh-CN"/>
        </w:rPr>
        <w:t>，本项目最终绩效评价结果等级为优。</w:t>
      </w:r>
    </w:p>
    <w:p w14:paraId="25F48ADA" w14:textId="77777777" w:rsidR="0012606C" w:rsidRPr="000723CF" w:rsidRDefault="00DD2293">
      <w:pPr>
        <w:spacing w:line="300" w:lineRule="auto"/>
        <w:jc w:val="center"/>
        <w:rPr>
          <w:rFonts w:ascii="Times New Roman" w:eastAsia="仿宋_GB2312" w:hAnsi="Times New Roman" w:cs="Times New Roman"/>
          <w:sz w:val="28"/>
          <w:szCs w:val="28"/>
          <w:lang w:eastAsia="zh-CN"/>
        </w:rPr>
      </w:pPr>
      <w:r w:rsidRPr="000723CF">
        <w:rPr>
          <w:rFonts w:ascii="Times New Roman" w:eastAsia="仿宋_GB2312" w:hAnsi="Times New Roman" w:cs="Times New Roman"/>
          <w:sz w:val="30"/>
          <w:szCs w:val="30"/>
          <w:lang w:eastAsia="zh-CN"/>
        </w:rPr>
        <w:t>表</w:t>
      </w:r>
      <w:r w:rsidRPr="000723CF">
        <w:rPr>
          <w:rFonts w:ascii="Times New Roman" w:eastAsia="仿宋_GB2312" w:hAnsi="Times New Roman" w:cs="Times New Roman"/>
          <w:sz w:val="30"/>
          <w:szCs w:val="30"/>
          <w:lang w:eastAsia="zh-CN"/>
        </w:rPr>
        <w:t>3.1</w:t>
      </w:r>
      <w:r w:rsidRPr="000723CF">
        <w:rPr>
          <w:rFonts w:ascii="Times New Roman" w:eastAsia="仿宋_GB2312" w:hAnsi="Times New Roman" w:cs="Times New Roman"/>
          <w:sz w:val="30"/>
          <w:szCs w:val="30"/>
          <w:lang w:eastAsia="zh-CN"/>
        </w:rPr>
        <w:t>绩效评价结果等级划分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2841"/>
        <w:gridCol w:w="4539"/>
      </w:tblGrid>
      <w:tr w:rsidR="0012606C" w:rsidRPr="000723CF" w14:paraId="0D2216E4" w14:textId="77777777">
        <w:trPr>
          <w:trHeight w:val="23"/>
        </w:trPr>
        <w:tc>
          <w:tcPr>
            <w:tcW w:w="1368" w:type="dxa"/>
            <w:vAlign w:val="center"/>
          </w:tcPr>
          <w:p w14:paraId="317F8984" w14:textId="77777777" w:rsidR="0012606C" w:rsidRPr="000723CF" w:rsidRDefault="00DD2293">
            <w:pPr>
              <w:spacing w:line="440" w:lineRule="exact"/>
              <w:jc w:val="center"/>
              <w:rPr>
                <w:rFonts w:ascii="Times New Roman" w:eastAsia="仿宋_GB2312" w:hAnsi="Times New Roman" w:cs="Times New Roman"/>
                <w:sz w:val="30"/>
                <w:szCs w:val="30"/>
              </w:rPr>
            </w:pPr>
            <w:proofErr w:type="spellStart"/>
            <w:r w:rsidRPr="000723CF">
              <w:rPr>
                <w:rFonts w:ascii="Times New Roman" w:eastAsia="仿宋_GB2312" w:hAnsi="Times New Roman" w:cs="Times New Roman"/>
                <w:sz w:val="30"/>
                <w:szCs w:val="30"/>
              </w:rPr>
              <w:t>序号</w:t>
            </w:r>
            <w:proofErr w:type="spellEnd"/>
          </w:p>
        </w:tc>
        <w:tc>
          <w:tcPr>
            <w:tcW w:w="2841" w:type="dxa"/>
            <w:vAlign w:val="center"/>
          </w:tcPr>
          <w:p w14:paraId="04CB48E6" w14:textId="77777777" w:rsidR="0012606C" w:rsidRPr="000723CF" w:rsidRDefault="00DD2293">
            <w:pPr>
              <w:spacing w:line="440" w:lineRule="exact"/>
              <w:jc w:val="center"/>
              <w:rPr>
                <w:rFonts w:ascii="Times New Roman" w:eastAsia="仿宋_GB2312" w:hAnsi="Times New Roman" w:cs="Times New Roman"/>
                <w:sz w:val="30"/>
                <w:szCs w:val="30"/>
              </w:rPr>
            </w:pPr>
            <w:proofErr w:type="spellStart"/>
            <w:r w:rsidRPr="000723CF">
              <w:rPr>
                <w:rFonts w:ascii="Times New Roman" w:eastAsia="仿宋_GB2312" w:hAnsi="Times New Roman" w:cs="Times New Roman"/>
                <w:sz w:val="30"/>
                <w:szCs w:val="30"/>
              </w:rPr>
              <w:t>绩效评价等级</w:t>
            </w:r>
            <w:proofErr w:type="spellEnd"/>
          </w:p>
        </w:tc>
        <w:tc>
          <w:tcPr>
            <w:tcW w:w="4539" w:type="dxa"/>
            <w:vAlign w:val="center"/>
          </w:tcPr>
          <w:p w14:paraId="05B85F06" w14:textId="77777777" w:rsidR="0012606C" w:rsidRPr="000723CF" w:rsidRDefault="00DD2293">
            <w:pPr>
              <w:spacing w:line="440" w:lineRule="exact"/>
              <w:jc w:val="center"/>
              <w:rPr>
                <w:rFonts w:ascii="Times New Roman" w:eastAsia="仿宋_GB2312" w:hAnsi="Times New Roman" w:cs="Times New Roman"/>
                <w:sz w:val="30"/>
                <w:szCs w:val="30"/>
              </w:rPr>
            </w:pPr>
            <w:proofErr w:type="spellStart"/>
            <w:r w:rsidRPr="000723CF">
              <w:rPr>
                <w:rFonts w:ascii="Times New Roman" w:eastAsia="仿宋_GB2312" w:hAnsi="Times New Roman" w:cs="Times New Roman"/>
                <w:sz w:val="30"/>
                <w:szCs w:val="30"/>
              </w:rPr>
              <w:t>对应分数</w:t>
            </w:r>
            <w:proofErr w:type="spellEnd"/>
          </w:p>
        </w:tc>
      </w:tr>
      <w:tr w:rsidR="0012606C" w:rsidRPr="000723CF" w14:paraId="3D548471" w14:textId="77777777">
        <w:trPr>
          <w:trHeight w:val="23"/>
        </w:trPr>
        <w:tc>
          <w:tcPr>
            <w:tcW w:w="1368" w:type="dxa"/>
            <w:vAlign w:val="center"/>
          </w:tcPr>
          <w:p w14:paraId="6FD4D4A9"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1</w:t>
            </w:r>
          </w:p>
        </w:tc>
        <w:tc>
          <w:tcPr>
            <w:tcW w:w="2841" w:type="dxa"/>
            <w:vAlign w:val="center"/>
          </w:tcPr>
          <w:p w14:paraId="52EF3B33" w14:textId="77777777" w:rsidR="0012606C" w:rsidRPr="000723CF" w:rsidRDefault="00DD2293">
            <w:pPr>
              <w:spacing w:line="440" w:lineRule="exact"/>
              <w:jc w:val="center"/>
              <w:rPr>
                <w:rFonts w:ascii="Times New Roman" w:eastAsia="仿宋_GB2312" w:hAnsi="Times New Roman" w:cs="Times New Roman"/>
                <w:sz w:val="30"/>
                <w:szCs w:val="30"/>
                <w:lang w:eastAsia="zh-CN"/>
              </w:rPr>
            </w:pPr>
            <w:r w:rsidRPr="000723CF">
              <w:rPr>
                <w:rFonts w:ascii="Times New Roman" w:eastAsia="仿宋_GB2312" w:hAnsi="Times New Roman" w:cs="Times New Roman"/>
                <w:sz w:val="30"/>
                <w:szCs w:val="30"/>
              </w:rPr>
              <w:t>优</w:t>
            </w:r>
          </w:p>
        </w:tc>
        <w:tc>
          <w:tcPr>
            <w:tcW w:w="4539" w:type="dxa"/>
            <w:vAlign w:val="center"/>
          </w:tcPr>
          <w:p w14:paraId="3EBEEB45"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总分</w:t>
            </w:r>
            <w:r w:rsidRPr="000723CF">
              <w:rPr>
                <w:rFonts w:ascii="Times New Roman" w:eastAsia="仿宋_GB2312" w:hAnsi="Times New Roman" w:cs="Times New Roman"/>
                <w:sz w:val="30"/>
                <w:szCs w:val="30"/>
              </w:rPr>
              <w:t>≥90</w:t>
            </w:r>
            <w:r w:rsidRPr="000723CF">
              <w:rPr>
                <w:rFonts w:ascii="Times New Roman" w:eastAsia="仿宋_GB2312" w:hAnsi="Times New Roman" w:cs="Times New Roman"/>
                <w:sz w:val="30"/>
                <w:szCs w:val="30"/>
              </w:rPr>
              <w:t>分</w:t>
            </w:r>
          </w:p>
        </w:tc>
      </w:tr>
      <w:tr w:rsidR="0012606C" w:rsidRPr="000723CF" w14:paraId="73236BA5" w14:textId="77777777">
        <w:trPr>
          <w:trHeight w:val="23"/>
        </w:trPr>
        <w:tc>
          <w:tcPr>
            <w:tcW w:w="1368" w:type="dxa"/>
            <w:vAlign w:val="center"/>
          </w:tcPr>
          <w:p w14:paraId="6E69BCBD"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2</w:t>
            </w:r>
          </w:p>
        </w:tc>
        <w:tc>
          <w:tcPr>
            <w:tcW w:w="2841" w:type="dxa"/>
            <w:vAlign w:val="center"/>
          </w:tcPr>
          <w:p w14:paraId="697A88C2" w14:textId="77777777" w:rsidR="0012606C" w:rsidRPr="000723CF" w:rsidRDefault="00DD2293">
            <w:pPr>
              <w:spacing w:line="440" w:lineRule="exact"/>
              <w:jc w:val="center"/>
              <w:rPr>
                <w:rFonts w:ascii="Times New Roman" w:eastAsia="仿宋_GB2312" w:hAnsi="Times New Roman" w:cs="Times New Roman"/>
                <w:sz w:val="30"/>
                <w:szCs w:val="30"/>
                <w:lang w:eastAsia="zh-CN"/>
              </w:rPr>
            </w:pPr>
            <w:r w:rsidRPr="000723CF">
              <w:rPr>
                <w:rFonts w:ascii="Times New Roman" w:eastAsia="仿宋_GB2312" w:hAnsi="Times New Roman" w:cs="Times New Roman"/>
                <w:sz w:val="30"/>
                <w:szCs w:val="30"/>
              </w:rPr>
              <w:t>良</w:t>
            </w:r>
          </w:p>
        </w:tc>
        <w:tc>
          <w:tcPr>
            <w:tcW w:w="4539" w:type="dxa"/>
            <w:vAlign w:val="center"/>
          </w:tcPr>
          <w:p w14:paraId="1CDD5C1C"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lang w:eastAsia="zh-CN"/>
              </w:rPr>
              <w:t>80</w:t>
            </w:r>
            <w:r w:rsidRPr="000723CF">
              <w:rPr>
                <w:rFonts w:ascii="Times New Roman" w:eastAsia="仿宋_GB2312" w:hAnsi="Times New Roman" w:cs="Times New Roman"/>
                <w:sz w:val="30"/>
                <w:szCs w:val="30"/>
              </w:rPr>
              <w:t>分</w:t>
            </w:r>
            <w:r w:rsidRPr="000723CF">
              <w:rPr>
                <w:rFonts w:ascii="Times New Roman" w:eastAsia="仿宋_GB2312" w:hAnsi="Times New Roman" w:cs="Times New Roman"/>
                <w:sz w:val="30"/>
                <w:szCs w:val="30"/>
              </w:rPr>
              <w:t>≤</w:t>
            </w:r>
            <w:r w:rsidRPr="000723CF">
              <w:rPr>
                <w:rFonts w:ascii="Times New Roman" w:eastAsia="仿宋_GB2312" w:hAnsi="Times New Roman" w:cs="Times New Roman"/>
                <w:sz w:val="30"/>
                <w:szCs w:val="30"/>
              </w:rPr>
              <w:t>总分＜</w:t>
            </w:r>
            <w:r w:rsidRPr="000723CF">
              <w:rPr>
                <w:rFonts w:ascii="Times New Roman" w:eastAsia="仿宋_GB2312" w:hAnsi="Times New Roman" w:cs="Times New Roman"/>
                <w:sz w:val="30"/>
                <w:szCs w:val="30"/>
              </w:rPr>
              <w:t>90</w:t>
            </w:r>
            <w:r w:rsidRPr="000723CF">
              <w:rPr>
                <w:rFonts w:ascii="Times New Roman" w:eastAsia="仿宋_GB2312" w:hAnsi="Times New Roman" w:cs="Times New Roman"/>
                <w:sz w:val="30"/>
                <w:szCs w:val="30"/>
              </w:rPr>
              <w:t>分</w:t>
            </w:r>
          </w:p>
        </w:tc>
      </w:tr>
      <w:tr w:rsidR="0012606C" w:rsidRPr="000723CF" w14:paraId="580E1827" w14:textId="77777777">
        <w:trPr>
          <w:trHeight w:val="23"/>
        </w:trPr>
        <w:tc>
          <w:tcPr>
            <w:tcW w:w="1368" w:type="dxa"/>
            <w:vAlign w:val="center"/>
          </w:tcPr>
          <w:p w14:paraId="30E5921A"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3</w:t>
            </w:r>
          </w:p>
        </w:tc>
        <w:tc>
          <w:tcPr>
            <w:tcW w:w="2841" w:type="dxa"/>
            <w:vAlign w:val="center"/>
          </w:tcPr>
          <w:p w14:paraId="7222BE58"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lang w:eastAsia="zh-CN"/>
              </w:rPr>
              <w:t>中</w:t>
            </w:r>
          </w:p>
        </w:tc>
        <w:tc>
          <w:tcPr>
            <w:tcW w:w="4539" w:type="dxa"/>
            <w:vAlign w:val="center"/>
          </w:tcPr>
          <w:p w14:paraId="39ED1A13"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60</w:t>
            </w:r>
            <w:r w:rsidRPr="000723CF">
              <w:rPr>
                <w:rFonts w:ascii="Times New Roman" w:eastAsia="仿宋_GB2312" w:hAnsi="Times New Roman" w:cs="Times New Roman"/>
                <w:sz w:val="30"/>
                <w:szCs w:val="30"/>
              </w:rPr>
              <w:t>分</w:t>
            </w:r>
            <w:r w:rsidRPr="000723CF">
              <w:rPr>
                <w:rFonts w:ascii="Times New Roman" w:eastAsia="仿宋_GB2312" w:hAnsi="Times New Roman" w:cs="Times New Roman"/>
                <w:sz w:val="30"/>
                <w:szCs w:val="30"/>
              </w:rPr>
              <w:t>≤</w:t>
            </w:r>
            <w:r w:rsidRPr="000723CF">
              <w:rPr>
                <w:rFonts w:ascii="Times New Roman" w:eastAsia="仿宋_GB2312" w:hAnsi="Times New Roman" w:cs="Times New Roman"/>
                <w:sz w:val="30"/>
                <w:szCs w:val="30"/>
              </w:rPr>
              <w:t>总分＜</w:t>
            </w:r>
            <w:r w:rsidRPr="000723CF">
              <w:rPr>
                <w:rFonts w:ascii="Times New Roman" w:eastAsia="仿宋_GB2312" w:hAnsi="Times New Roman" w:cs="Times New Roman"/>
                <w:sz w:val="30"/>
                <w:szCs w:val="30"/>
                <w:lang w:eastAsia="zh-CN"/>
              </w:rPr>
              <w:t>80</w:t>
            </w:r>
            <w:r w:rsidRPr="000723CF">
              <w:rPr>
                <w:rFonts w:ascii="Times New Roman" w:eastAsia="仿宋_GB2312" w:hAnsi="Times New Roman" w:cs="Times New Roman"/>
                <w:sz w:val="30"/>
                <w:szCs w:val="30"/>
              </w:rPr>
              <w:t>分</w:t>
            </w:r>
          </w:p>
        </w:tc>
      </w:tr>
      <w:tr w:rsidR="0012606C" w:rsidRPr="000723CF" w14:paraId="21DB69D3" w14:textId="77777777">
        <w:trPr>
          <w:trHeight w:val="23"/>
        </w:trPr>
        <w:tc>
          <w:tcPr>
            <w:tcW w:w="1368" w:type="dxa"/>
            <w:vAlign w:val="center"/>
          </w:tcPr>
          <w:p w14:paraId="2FC1746C"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4</w:t>
            </w:r>
          </w:p>
        </w:tc>
        <w:tc>
          <w:tcPr>
            <w:tcW w:w="2841" w:type="dxa"/>
            <w:vAlign w:val="center"/>
          </w:tcPr>
          <w:p w14:paraId="2B9C2E6C"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差</w:t>
            </w:r>
          </w:p>
        </w:tc>
        <w:tc>
          <w:tcPr>
            <w:tcW w:w="4539" w:type="dxa"/>
            <w:vAlign w:val="center"/>
          </w:tcPr>
          <w:p w14:paraId="21ADC140"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60</w:t>
            </w:r>
            <w:r w:rsidRPr="000723CF">
              <w:rPr>
                <w:rFonts w:ascii="Times New Roman" w:eastAsia="仿宋_GB2312" w:hAnsi="Times New Roman" w:cs="Times New Roman"/>
                <w:sz w:val="30"/>
                <w:szCs w:val="30"/>
              </w:rPr>
              <w:t>分以下</w:t>
            </w:r>
          </w:p>
        </w:tc>
      </w:tr>
    </w:tbl>
    <w:p w14:paraId="7977989E" w14:textId="77777777" w:rsidR="0012606C" w:rsidRPr="000723CF" w:rsidRDefault="0012606C" w:rsidP="00EF27F3">
      <w:pPr>
        <w:spacing w:line="300" w:lineRule="auto"/>
        <w:ind w:firstLineChars="200" w:firstLine="654"/>
        <w:jc w:val="both"/>
        <w:rPr>
          <w:rFonts w:ascii="Times New Roman" w:eastAsia="仿宋_GB2312" w:hAnsi="Times New Roman" w:cs="Times New Roman"/>
          <w:spacing w:val="-4"/>
          <w:w w:val="105"/>
          <w:sz w:val="32"/>
          <w:szCs w:val="32"/>
          <w:lang w:eastAsia="zh-CN"/>
        </w:rPr>
      </w:pPr>
    </w:p>
    <w:p w14:paraId="7C26E4D9" w14:textId="77777777" w:rsidR="0012606C" w:rsidRPr="00597CF4" w:rsidRDefault="00DD2293">
      <w:pPr>
        <w:spacing w:line="300" w:lineRule="auto"/>
        <w:jc w:val="both"/>
        <w:outlineLvl w:val="1"/>
        <w:rPr>
          <w:rFonts w:ascii="Times New Roman" w:eastAsia="仿宋_GB2312" w:hAnsi="Times New Roman" w:cs="Times New Roman"/>
          <w:b/>
          <w:sz w:val="32"/>
          <w:szCs w:val="32"/>
          <w:lang w:eastAsia="zh-CN"/>
        </w:rPr>
      </w:pPr>
      <w:bookmarkStart w:id="13" w:name="_Toc460413896"/>
      <w:bookmarkStart w:id="14" w:name="_Toc108092298"/>
      <w:r w:rsidRPr="00597CF4">
        <w:rPr>
          <w:rFonts w:ascii="Times New Roman" w:eastAsia="仿宋_GB2312" w:hAnsi="Times New Roman" w:cs="Times New Roman"/>
          <w:b/>
          <w:sz w:val="32"/>
          <w:szCs w:val="32"/>
          <w:lang w:eastAsia="zh-CN"/>
        </w:rPr>
        <w:t>（二）主要评价结论</w:t>
      </w:r>
      <w:bookmarkEnd w:id="13"/>
      <w:bookmarkEnd w:id="14"/>
    </w:p>
    <w:p w14:paraId="7B2657FB" w14:textId="77777777" w:rsidR="0012606C" w:rsidRPr="00597CF4" w:rsidRDefault="00DD2293">
      <w:pPr>
        <w:spacing w:line="300" w:lineRule="auto"/>
        <w:outlineLvl w:val="2"/>
        <w:rPr>
          <w:rFonts w:ascii="Times New Roman" w:eastAsia="仿宋_GB2312" w:hAnsi="Times New Roman" w:cs="Times New Roman"/>
          <w:b/>
          <w:sz w:val="32"/>
          <w:szCs w:val="32"/>
        </w:rPr>
      </w:pPr>
      <w:bookmarkStart w:id="15" w:name="_Toc460413897"/>
      <w:r w:rsidRPr="00597CF4">
        <w:rPr>
          <w:rFonts w:ascii="Times New Roman" w:eastAsia="仿宋_GB2312" w:hAnsi="Times New Roman" w:cs="Times New Roman"/>
          <w:b/>
          <w:sz w:val="32"/>
          <w:szCs w:val="32"/>
        </w:rPr>
        <w:t>1.</w:t>
      </w:r>
      <w:r w:rsidRPr="00597CF4">
        <w:rPr>
          <w:rFonts w:ascii="Times New Roman" w:eastAsia="仿宋_GB2312" w:hAnsi="Times New Roman" w:cs="Times New Roman"/>
          <w:b/>
          <w:sz w:val="32"/>
          <w:szCs w:val="32"/>
        </w:rPr>
        <w:t>项目</w:t>
      </w:r>
      <w:r w:rsidRPr="00597CF4">
        <w:rPr>
          <w:rFonts w:ascii="Times New Roman" w:eastAsia="仿宋_GB2312" w:hAnsi="Times New Roman" w:cs="Times New Roman"/>
          <w:b/>
          <w:sz w:val="32"/>
          <w:szCs w:val="32"/>
          <w:lang w:eastAsia="zh-CN"/>
        </w:rPr>
        <w:t>决策</w:t>
      </w:r>
      <w:proofErr w:type="spellStart"/>
      <w:r w:rsidRPr="00597CF4">
        <w:rPr>
          <w:rFonts w:ascii="Times New Roman" w:eastAsia="仿宋_GB2312" w:hAnsi="Times New Roman" w:cs="Times New Roman"/>
          <w:b/>
          <w:sz w:val="32"/>
          <w:szCs w:val="32"/>
        </w:rPr>
        <w:t>评价结论</w:t>
      </w:r>
      <w:bookmarkEnd w:id="15"/>
      <w:proofErr w:type="spellEnd"/>
    </w:p>
    <w:p w14:paraId="090A41D5" w14:textId="537757AE" w:rsidR="0012606C" w:rsidRPr="002A7835" w:rsidRDefault="00DD2293">
      <w:pPr>
        <w:spacing w:line="300" w:lineRule="auto"/>
        <w:ind w:firstLineChars="200" w:firstLine="640"/>
        <w:jc w:val="both"/>
        <w:rPr>
          <w:rFonts w:ascii="Times New Roman" w:eastAsia="仿宋_GB2312" w:hAnsi="Times New Roman" w:cs="Times New Roman"/>
          <w:spacing w:val="-4"/>
          <w:w w:val="105"/>
          <w:sz w:val="32"/>
          <w:szCs w:val="32"/>
          <w:lang w:eastAsia="zh-CN"/>
        </w:rPr>
      </w:pPr>
      <w:r w:rsidRPr="00597CF4">
        <w:rPr>
          <w:rFonts w:ascii="Times New Roman" w:eastAsia="仿宋_GB2312" w:hAnsi="Times New Roman" w:cs="Times New Roman"/>
          <w:sz w:val="32"/>
          <w:szCs w:val="32"/>
          <w:lang w:eastAsia="zh-CN"/>
        </w:rPr>
        <w:t>本项目立项较规范，决策正确合理，各项批复手续齐全、</w:t>
      </w:r>
      <w:r w:rsidRPr="002A7835">
        <w:rPr>
          <w:rFonts w:ascii="Times New Roman" w:eastAsia="仿宋_GB2312" w:hAnsi="Times New Roman" w:cs="Times New Roman"/>
          <w:sz w:val="32"/>
          <w:szCs w:val="32"/>
          <w:lang w:eastAsia="zh-CN"/>
        </w:rPr>
        <w:t>完整，事前</w:t>
      </w:r>
      <w:r w:rsidR="009F202F" w:rsidRPr="002A7835">
        <w:rPr>
          <w:rFonts w:ascii="Times New Roman" w:eastAsia="仿宋_GB2312" w:hAnsi="Times New Roman" w:cs="Times New Roman" w:hint="eastAsia"/>
          <w:sz w:val="32"/>
          <w:szCs w:val="32"/>
          <w:lang w:eastAsia="zh-CN"/>
        </w:rPr>
        <w:t>进行</w:t>
      </w:r>
      <w:r w:rsidR="009F202F" w:rsidRPr="002A7835">
        <w:rPr>
          <w:rFonts w:ascii="Times New Roman" w:eastAsia="仿宋_GB2312" w:hAnsi="Times New Roman" w:cs="Times New Roman"/>
          <w:sz w:val="32"/>
          <w:szCs w:val="32"/>
          <w:lang w:eastAsia="zh-CN"/>
        </w:rPr>
        <w:t>了</w:t>
      </w:r>
      <w:r w:rsidR="00FB71BB" w:rsidRPr="002A7835">
        <w:rPr>
          <w:rFonts w:ascii="Times New Roman" w:eastAsia="仿宋_GB2312" w:hAnsi="Times New Roman" w:cs="Times New Roman"/>
          <w:sz w:val="32"/>
          <w:szCs w:val="32"/>
          <w:lang w:eastAsia="zh-CN"/>
        </w:rPr>
        <w:t>前期调研</w:t>
      </w:r>
      <w:r w:rsidR="009F202F" w:rsidRPr="002A7835">
        <w:rPr>
          <w:rFonts w:ascii="Times New Roman" w:eastAsia="仿宋_GB2312" w:hAnsi="Times New Roman" w:cs="Times New Roman" w:hint="eastAsia"/>
          <w:sz w:val="32"/>
          <w:szCs w:val="32"/>
          <w:lang w:eastAsia="zh-CN"/>
        </w:rPr>
        <w:t>和</w:t>
      </w:r>
      <w:r w:rsidRPr="002A7835">
        <w:rPr>
          <w:rFonts w:ascii="Times New Roman" w:eastAsia="仿宋_GB2312" w:hAnsi="Times New Roman" w:cs="Times New Roman"/>
          <w:sz w:val="32"/>
          <w:szCs w:val="32"/>
          <w:lang w:eastAsia="zh-CN"/>
        </w:rPr>
        <w:t>集体决策。项目绩效目标设置合理、明确</w:t>
      </w:r>
      <w:r w:rsidR="007350AB">
        <w:rPr>
          <w:rFonts w:ascii="Times New Roman" w:eastAsia="仿宋_GB2312" w:hAnsi="Times New Roman" w:cs="Times New Roman" w:hint="eastAsia"/>
          <w:sz w:val="32"/>
          <w:szCs w:val="32"/>
          <w:lang w:eastAsia="zh-CN"/>
        </w:rPr>
        <w:t>、</w:t>
      </w:r>
      <w:r w:rsidR="00194168" w:rsidRPr="000723CF">
        <w:rPr>
          <w:rFonts w:ascii="Times New Roman" w:eastAsia="仿宋_GB2312" w:hAnsi="Times New Roman" w:cs="Times New Roman"/>
          <w:sz w:val="32"/>
          <w:szCs w:val="32"/>
          <w:lang w:eastAsia="zh-CN"/>
        </w:rPr>
        <w:t>全面。</w:t>
      </w:r>
      <w:r w:rsidRPr="002A7835">
        <w:rPr>
          <w:rFonts w:ascii="Times New Roman" w:eastAsia="仿宋_GB2312" w:hAnsi="Times New Roman" w:cs="Times New Roman"/>
          <w:sz w:val="32"/>
          <w:szCs w:val="32"/>
          <w:lang w:eastAsia="zh-CN"/>
        </w:rPr>
        <w:t>预算内容与项目内容匹配，资金额度与年度目标相适应</w:t>
      </w:r>
      <w:r w:rsidR="00597CF4">
        <w:rPr>
          <w:rFonts w:ascii="Times New Roman" w:eastAsia="仿宋_GB2312" w:hAnsi="Times New Roman" w:cs="Times New Roman" w:hint="eastAsia"/>
          <w:sz w:val="32"/>
          <w:szCs w:val="32"/>
          <w:lang w:eastAsia="zh-CN"/>
        </w:rPr>
        <w:t>，但</w:t>
      </w:r>
      <w:r w:rsidR="00597CF4" w:rsidRPr="002A7835">
        <w:rPr>
          <w:rFonts w:ascii="Times New Roman" w:eastAsia="仿宋_GB2312" w:hAnsi="Times New Roman" w:cs="Times New Roman"/>
          <w:sz w:val="32"/>
          <w:szCs w:val="32"/>
          <w:lang w:eastAsia="zh-CN"/>
        </w:rPr>
        <w:t>项目预算编制</w:t>
      </w:r>
      <w:r w:rsidR="00597CF4">
        <w:rPr>
          <w:rFonts w:ascii="Times New Roman" w:eastAsia="仿宋_GB2312" w:hAnsi="Times New Roman" w:cs="Times New Roman" w:hint="eastAsia"/>
          <w:sz w:val="32"/>
          <w:szCs w:val="32"/>
          <w:lang w:eastAsia="zh-CN"/>
        </w:rPr>
        <w:t>未提供</w:t>
      </w:r>
      <w:r w:rsidR="00597CF4" w:rsidRPr="002A7835">
        <w:rPr>
          <w:rFonts w:ascii="Times New Roman" w:eastAsia="仿宋_GB2312" w:hAnsi="Times New Roman" w:cs="Times New Roman"/>
          <w:sz w:val="32"/>
          <w:szCs w:val="32"/>
          <w:lang w:eastAsia="zh-CN"/>
        </w:rPr>
        <w:t>经过科学论证</w:t>
      </w:r>
      <w:r w:rsidR="00597CF4">
        <w:rPr>
          <w:rFonts w:ascii="Times New Roman" w:eastAsia="仿宋_GB2312" w:hAnsi="Times New Roman" w:cs="Times New Roman" w:hint="eastAsia"/>
          <w:sz w:val="32"/>
          <w:szCs w:val="32"/>
          <w:lang w:eastAsia="zh-CN"/>
        </w:rPr>
        <w:t>的证明资料</w:t>
      </w:r>
      <w:r w:rsidRPr="002A7835">
        <w:rPr>
          <w:rFonts w:ascii="Times New Roman" w:eastAsia="仿宋_GB2312" w:hAnsi="Times New Roman" w:cs="Times New Roman"/>
          <w:sz w:val="32"/>
          <w:szCs w:val="32"/>
          <w:lang w:eastAsia="zh-CN"/>
        </w:rPr>
        <w:t>。</w:t>
      </w:r>
    </w:p>
    <w:p w14:paraId="698C2F6A" w14:textId="77777777" w:rsidR="0012606C" w:rsidRPr="002A7835" w:rsidRDefault="00DD2293">
      <w:pPr>
        <w:spacing w:line="300" w:lineRule="auto"/>
        <w:outlineLvl w:val="2"/>
        <w:rPr>
          <w:rFonts w:ascii="Times New Roman" w:eastAsia="仿宋_GB2312" w:hAnsi="Times New Roman" w:cs="Times New Roman"/>
          <w:b/>
          <w:sz w:val="32"/>
          <w:szCs w:val="32"/>
          <w:lang w:eastAsia="zh-CN"/>
        </w:rPr>
      </w:pPr>
      <w:bookmarkStart w:id="16" w:name="_Toc460413898"/>
      <w:r w:rsidRPr="002A7835">
        <w:rPr>
          <w:rFonts w:ascii="Times New Roman" w:eastAsia="仿宋_GB2312" w:hAnsi="Times New Roman" w:cs="Times New Roman"/>
          <w:b/>
          <w:sz w:val="32"/>
          <w:szCs w:val="32"/>
          <w:lang w:eastAsia="zh-CN"/>
        </w:rPr>
        <w:t>2.</w:t>
      </w:r>
      <w:r w:rsidRPr="002A7835">
        <w:rPr>
          <w:rFonts w:ascii="Times New Roman" w:eastAsia="仿宋_GB2312" w:hAnsi="Times New Roman" w:cs="Times New Roman"/>
          <w:b/>
          <w:sz w:val="32"/>
          <w:szCs w:val="32"/>
          <w:lang w:eastAsia="zh-CN"/>
        </w:rPr>
        <w:t>项目过程评价结论</w:t>
      </w:r>
      <w:bookmarkEnd w:id="16"/>
    </w:p>
    <w:p w14:paraId="4203E7B3" w14:textId="047C06BC" w:rsidR="0012606C" w:rsidRPr="004C6B04" w:rsidRDefault="00DD2293">
      <w:pPr>
        <w:spacing w:line="300" w:lineRule="auto"/>
        <w:ind w:firstLineChars="200" w:firstLine="640"/>
        <w:jc w:val="both"/>
        <w:rPr>
          <w:rFonts w:ascii="Times New Roman" w:eastAsia="仿宋_GB2312" w:hAnsi="Times New Roman" w:cs="Times New Roman"/>
          <w:spacing w:val="-4"/>
          <w:w w:val="105"/>
          <w:sz w:val="32"/>
          <w:szCs w:val="32"/>
          <w:lang w:eastAsia="zh-CN"/>
        </w:rPr>
      </w:pPr>
      <w:r w:rsidRPr="002A7835">
        <w:rPr>
          <w:rFonts w:ascii="Times New Roman" w:eastAsia="仿宋_GB2312" w:hAnsi="Times New Roman" w:cs="Times New Roman"/>
          <w:sz w:val="32"/>
          <w:szCs w:val="32"/>
          <w:lang w:eastAsia="zh-CN"/>
        </w:rPr>
        <w:t>本项目资金使用符合东疆保税港区相关财务管理制度</w:t>
      </w:r>
      <w:r w:rsidRPr="002A7835">
        <w:rPr>
          <w:rFonts w:ascii="Times New Roman" w:eastAsia="仿宋_GB2312" w:hAnsi="Times New Roman" w:cs="Times New Roman"/>
          <w:sz w:val="32"/>
          <w:szCs w:val="32"/>
          <w:lang w:eastAsia="zh-CN"/>
        </w:rPr>
        <w:lastRenderedPageBreak/>
        <w:t>及有关专项资金管理办法，资金拨付具有完整的审批程序和手续，资金使用符合预算批复及合同规定用途，资金使用严格执行财</w:t>
      </w:r>
      <w:r w:rsidR="00AA6685" w:rsidRPr="002A7835">
        <w:rPr>
          <w:rFonts w:ascii="Times New Roman" w:eastAsia="仿宋_GB2312" w:hAnsi="Times New Roman" w:cs="Times New Roman"/>
          <w:sz w:val="32"/>
          <w:szCs w:val="32"/>
          <w:lang w:eastAsia="zh-CN"/>
        </w:rPr>
        <w:t>务管理制度，不存在截留、挤占、挪用、虚列支出</w:t>
      </w:r>
      <w:r w:rsidR="00AA6685" w:rsidRPr="004C6B04">
        <w:rPr>
          <w:rFonts w:ascii="Times New Roman" w:eastAsia="仿宋_GB2312" w:hAnsi="Times New Roman" w:cs="Times New Roman"/>
          <w:sz w:val="32"/>
          <w:szCs w:val="32"/>
          <w:lang w:eastAsia="zh-CN"/>
        </w:rPr>
        <w:t>情况。</w:t>
      </w:r>
      <w:r w:rsidR="00CF3921" w:rsidRPr="007350AB">
        <w:rPr>
          <w:rFonts w:ascii="Times New Roman" w:eastAsia="仿宋_GB2312" w:hAnsi="Times New Roman" w:cs="Times New Roman"/>
          <w:sz w:val="32"/>
          <w:szCs w:val="32"/>
          <w:lang w:eastAsia="zh-CN"/>
        </w:rPr>
        <w:t>项目资金到位率为</w:t>
      </w:r>
      <w:r w:rsidR="007350AB">
        <w:rPr>
          <w:rFonts w:ascii="Times New Roman" w:eastAsia="仿宋_GB2312" w:hAnsi="Times New Roman" w:cs="Times New Roman" w:hint="eastAsia"/>
          <w:sz w:val="32"/>
          <w:szCs w:val="32"/>
          <w:lang w:eastAsia="zh-CN"/>
        </w:rPr>
        <w:t>100</w:t>
      </w:r>
      <w:r w:rsidR="00CF3921" w:rsidRPr="007350AB">
        <w:rPr>
          <w:rFonts w:ascii="Times New Roman" w:eastAsia="仿宋_GB2312" w:hAnsi="Times New Roman" w:cs="Times New Roman"/>
          <w:sz w:val="32"/>
          <w:szCs w:val="32"/>
          <w:lang w:eastAsia="zh-CN"/>
        </w:rPr>
        <w:t>%</w:t>
      </w:r>
      <w:r w:rsidR="00CF3921" w:rsidRPr="007350AB">
        <w:rPr>
          <w:rFonts w:ascii="Times New Roman" w:eastAsia="仿宋_GB2312" w:hAnsi="Times New Roman" w:cs="Times New Roman"/>
          <w:sz w:val="32"/>
          <w:szCs w:val="32"/>
          <w:lang w:eastAsia="zh-CN"/>
        </w:rPr>
        <w:t>，资金及时到位，保障了本项目的实施。项目</w:t>
      </w:r>
      <w:r w:rsidR="00CF3921" w:rsidRPr="005974C4">
        <w:rPr>
          <w:rFonts w:ascii="Times New Roman" w:eastAsia="仿宋_GB2312" w:hAnsi="Times New Roman" w:cs="Times New Roman"/>
          <w:sz w:val="32"/>
          <w:szCs w:val="32"/>
          <w:lang w:eastAsia="zh-CN"/>
        </w:rPr>
        <w:t>预算执行率为</w:t>
      </w:r>
      <w:r w:rsidR="007350AB">
        <w:rPr>
          <w:rFonts w:ascii="Times New Roman" w:eastAsia="仿宋_GB2312" w:hAnsi="Times New Roman" w:cs="Times New Roman" w:hint="eastAsia"/>
          <w:sz w:val="32"/>
          <w:szCs w:val="32"/>
          <w:lang w:eastAsia="zh-CN"/>
        </w:rPr>
        <w:t>76.88</w:t>
      </w:r>
      <w:r w:rsidR="00CF3921" w:rsidRPr="005974C4">
        <w:rPr>
          <w:rFonts w:ascii="Times New Roman" w:eastAsia="仿宋_GB2312" w:hAnsi="Times New Roman" w:cs="Times New Roman"/>
          <w:sz w:val="32"/>
          <w:szCs w:val="32"/>
          <w:lang w:eastAsia="zh-CN"/>
        </w:rPr>
        <w:t>%</w:t>
      </w:r>
      <w:r w:rsidR="00CF3921" w:rsidRPr="005974C4">
        <w:rPr>
          <w:rFonts w:ascii="Times New Roman" w:eastAsia="仿宋_GB2312" w:hAnsi="Times New Roman" w:cs="Times New Roman"/>
          <w:sz w:val="32"/>
          <w:szCs w:val="32"/>
          <w:lang w:eastAsia="zh-CN"/>
        </w:rPr>
        <w:t>，预算资金</w:t>
      </w:r>
      <w:r w:rsidR="00CF3921">
        <w:rPr>
          <w:rFonts w:ascii="Times New Roman" w:eastAsia="仿宋_GB2312" w:hAnsi="Times New Roman" w:cs="Times New Roman" w:hint="eastAsia"/>
          <w:sz w:val="32"/>
          <w:szCs w:val="32"/>
          <w:lang w:eastAsia="zh-CN"/>
        </w:rPr>
        <w:t>未完全</w:t>
      </w:r>
      <w:r w:rsidR="00CF3921" w:rsidRPr="000723CF">
        <w:rPr>
          <w:rFonts w:ascii="Times New Roman" w:eastAsia="仿宋_GB2312" w:hAnsi="Times New Roman" w:cs="Times New Roman"/>
          <w:sz w:val="32"/>
          <w:szCs w:val="32"/>
          <w:lang w:eastAsia="zh-CN"/>
        </w:rPr>
        <w:t>按计划执行，</w:t>
      </w:r>
      <w:r w:rsidR="007350AB">
        <w:rPr>
          <w:rFonts w:ascii="Times New Roman" w:eastAsia="仿宋_GB2312" w:hAnsi="Times New Roman" w:cs="Times New Roman" w:hint="eastAsia"/>
          <w:sz w:val="32"/>
          <w:szCs w:val="32"/>
          <w:lang w:eastAsia="zh-CN"/>
        </w:rPr>
        <w:t>预算</w:t>
      </w:r>
      <w:r w:rsidR="007350AB">
        <w:rPr>
          <w:rFonts w:ascii="Times New Roman" w:eastAsia="仿宋_GB2312" w:hAnsi="Times New Roman" w:cs="Times New Roman"/>
          <w:sz w:val="32"/>
          <w:szCs w:val="32"/>
          <w:lang w:eastAsia="zh-CN"/>
        </w:rPr>
        <w:t>执行率较低</w:t>
      </w:r>
      <w:r w:rsidR="00CF3921" w:rsidRPr="000723CF">
        <w:rPr>
          <w:rFonts w:ascii="Times New Roman" w:eastAsia="仿宋_GB2312" w:hAnsi="Times New Roman" w:cs="Times New Roman"/>
          <w:sz w:val="32"/>
          <w:szCs w:val="32"/>
          <w:lang w:eastAsia="zh-CN"/>
        </w:rPr>
        <w:t>。</w:t>
      </w:r>
      <w:r w:rsidR="003F265E" w:rsidRPr="004C6B04">
        <w:rPr>
          <w:rFonts w:ascii="Times New Roman" w:eastAsia="仿宋_GB2312" w:hAnsi="Times New Roman" w:cs="Times New Roman"/>
          <w:sz w:val="32"/>
          <w:szCs w:val="32"/>
          <w:lang w:eastAsia="zh-CN"/>
        </w:rPr>
        <w:t>项目人员、设备等落实到位，项目调整及支出调整手续完备，资料齐全。</w:t>
      </w:r>
      <w:r w:rsidR="00597CF4" w:rsidRPr="004C6B04">
        <w:rPr>
          <w:rFonts w:ascii="Times New Roman" w:eastAsia="仿宋_GB2312" w:hAnsi="Times New Roman" w:cs="Times New Roman" w:hint="eastAsia"/>
          <w:sz w:val="32"/>
          <w:szCs w:val="32"/>
          <w:lang w:eastAsia="zh-CN"/>
        </w:rPr>
        <w:t>但</w:t>
      </w:r>
      <w:r w:rsidR="009B5504" w:rsidRPr="004C6B04">
        <w:rPr>
          <w:rFonts w:ascii="Times New Roman" w:eastAsia="仿宋_GB2312" w:hAnsi="Times New Roman" w:cs="Times New Roman" w:hint="eastAsia"/>
          <w:sz w:val="32"/>
          <w:szCs w:val="32"/>
          <w:lang w:eastAsia="zh-CN"/>
        </w:rPr>
        <w:t>党群部</w:t>
      </w:r>
      <w:r w:rsidR="00F732B2">
        <w:rPr>
          <w:rFonts w:ascii="Times New Roman" w:eastAsia="仿宋_GB2312" w:hAnsi="Times New Roman" w:cs="Times New Roman" w:hint="eastAsia"/>
          <w:sz w:val="32"/>
          <w:szCs w:val="32"/>
          <w:lang w:eastAsia="zh-CN"/>
        </w:rPr>
        <w:t>未提供</w:t>
      </w:r>
      <w:r w:rsidR="007350AB">
        <w:rPr>
          <w:rFonts w:ascii="Times New Roman" w:eastAsia="仿宋_GB2312" w:hAnsi="Times New Roman" w:cs="Times New Roman" w:hint="eastAsia"/>
          <w:sz w:val="32"/>
          <w:szCs w:val="32"/>
          <w:lang w:eastAsia="zh-CN"/>
        </w:rPr>
        <w:t>相关的</w:t>
      </w:r>
      <w:r w:rsidR="00597CF4" w:rsidRPr="004C6B04">
        <w:rPr>
          <w:rFonts w:ascii="Times New Roman" w:eastAsia="仿宋_GB2312" w:hAnsi="Times New Roman" w:cs="Times New Roman" w:hint="eastAsia"/>
          <w:sz w:val="32"/>
          <w:szCs w:val="32"/>
          <w:lang w:eastAsia="zh-CN"/>
        </w:rPr>
        <w:t>业务</w:t>
      </w:r>
      <w:r w:rsidRPr="004C6B04">
        <w:rPr>
          <w:rFonts w:ascii="Times New Roman" w:eastAsia="仿宋_GB2312" w:hAnsi="Times New Roman" w:cs="Times New Roman"/>
          <w:sz w:val="32"/>
          <w:szCs w:val="32"/>
          <w:lang w:eastAsia="zh-CN"/>
        </w:rPr>
        <w:t>管理制度</w:t>
      </w:r>
      <w:r w:rsidR="00597CF4" w:rsidRPr="004C6B04">
        <w:rPr>
          <w:rFonts w:ascii="Times New Roman" w:eastAsia="仿宋_GB2312" w:hAnsi="Times New Roman" w:cs="Times New Roman" w:hint="eastAsia"/>
          <w:sz w:val="32"/>
          <w:szCs w:val="32"/>
          <w:lang w:eastAsia="zh-CN"/>
        </w:rPr>
        <w:t>。</w:t>
      </w:r>
    </w:p>
    <w:p w14:paraId="2ADC90F9" w14:textId="77777777" w:rsidR="0012606C" w:rsidRPr="009050EC" w:rsidRDefault="00DD2293">
      <w:pPr>
        <w:spacing w:line="300" w:lineRule="auto"/>
        <w:outlineLvl w:val="2"/>
        <w:rPr>
          <w:rFonts w:ascii="Times New Roman" w:eastAsia="仿宋_GB2312" w:hAnsi="Times New Roman" w:cs="Times New Roman"/>
          <w:b/>
          <w:sz w:val="32"/>
          <w:szCs w:val="32"/>
          <w:lang w:eastAsia="zh-CN"/>
        </w:rPr>
      </w:pPr>
      <w:bookmarkStart w:id="17" w:name="_Toc460413899"/>
      <w:r w:rsidRPr="004C6B04">
        <w:rPr>
          <w:rFonts w:ascii="Times New Roman" w:eastAsia="仿宋_GB2312" w:hAnsi="Times New Roman" w:cs="Times New Roman"/>
          <w:b/>
          <w:sz w:val="32"/>
          <w:szCs w:val="32"/>
          <w:lang w:eastAsia="zh-CN"/>
        </w:rPr>
        <w:t>3.</w:t>
      </w:r>
      <w:r w:rsidRPr="004C6B04">
        <w:rPr>
          <w:rFonts w:ascii="Times New Roman" w:eastAsia="仿宋_GB2312" w:hAnsi="Times New Roman" w:cs="Times New Roman"/>
          <w:b/>
          <w:sz w:val="32"/>
          <w:szCs w:val="32"/>
          <w:lang w:eastAsia="zh-CN"/>
        </w:rPr>
        <w:t>项目产出评价结论</w:t>
      </w:r>
      <w:bookmarkEnd w:id="17"/>
    </w:p>
    <w:p w14:paraId="6AB27D37" w14:textId="77EE6F03" w:rsidR="0012606C" w:rsidRPr="009050EC" w:rsidRDefault="00DD2293">
      <w:pPr>
        <w:spacing w:line="300" w:lineRule="auto"/>
        <w:ind w:firstLineChars="200" w:firstLine="640"/>
        <w:jc w:val="both"/>
        <w:rPr>
          <w:rFonts w:ascii="Times New Roman" w:eastAsia="仿宋_GB2312" w:hAnsi="Times New Roman" w:cs="Times New Roman"/>
          <w:spacing w:val="-4"/>
          <w:w w:val="105"/>
          <w:sz w:val="32"/>
          <w:szCs w:val="32"/>
          <w:lang w:eastAsia="zh-CN"/>
        </w:rPr>
      </w:pPr>
      <w:r w:rsidRPr="003A107C">
        <w:rPr>
          <w:rFonts w:ascii="Times New Roman" w:eastAsia="仿宋_GB2312" w:hAnsi="Times New Roman" w:cs="Times New Roman"/>
          <w:sz w:val="32"/>
          <w:szCs w:val="32"/>
          <w:lang w:eastAsia="zh-CN"/>
        </w:rPr>
        <w:t>本项目实际完成率为</w:t>
      </w:r>
      <w:r w:rsidR="003A107C" w:rsidRPr="003A107C">
        <w:rPr>
          <w:rFonts w:ascii="Times New Roman" w:eastAsia="仿宋_GB2312" w:hAnsi="Times New Roman" w:cs="Times New Roman"/>
          <w:sz w:val="32"/>
          <w:szCs w:val="32"/>
          <w:lang w:eastAsia="zh-CN"/>
        </w:rPr>
        <w:t>100</w:t>
      </w:r>
      <w:r w:rsidRPr="003A107C">
        <w:rPr>
          <w:rFonts w:ascii="Times New Roman" w:eastAsia="仿宋_GB2312" w:hAnsi="Times New Roman" w:cs="Times New Roman"/>
          <w:sz w:val="32"/>
          <w:szCs w:val="32"/>
          <w:lang w:eastAsia="zh-CN"/>
        </w:rPr>
        <w:t>%</w:t>
      </w:r>
      <w:r w:rsidRPr="003A107C">
        <w:rPr>
          <w:rFonts w:ascii="Times New Roman" w:eastAsia="仿宋_GB2312" w:hAnsi="Times New Roman" w:cs="Times New Roman"/>
          <w:sz w:val="32"/>
          <w:szCs w:val="32"/>
          <w:lang w:eastAsia="zh-CN"/>
        </w:rPr>
        <w:t>，</w:t>
      </w:r>
      <w:r w:rsidR="004C6B04" w:rsidRPr="004C6B04">
        <w:rPr>
          <w:rFonts w:ascii="Times New Roman" w:eastAsia="仿宋_GB2312" w:hAnsi="Times New Roman" w:cs="Times New Roman" w:hint="eastAsia"/>
          <w:sz w:val="32"/>
          <w:szCs w:val="32"/>
          <w:lang w:eastAsia="zh-CN"/>
        </w:rPr>
        <w:t>帮扶资金实际</w:t>
      </w:r>
      <w:r w:rsidR="00CF3921">
        <w:rPr>
          <w:rFonts w:ascii="Times New Roman" w:eastAsia="仿宋_GB2312" w:hAnsi="Times New Roman" w:cs="Times New Roman" w:hint="eastAsia"/>
          <w:sz w:val="32"/>
          <w:szCs w:val="32"/>
          <w:lang w:eastAsia="zh-CN"/>
        </w:rPr>
        <w:t>补贴事项单位数</w:t>
      </w:r>
      <w:r w:rsidR="004C6B04">
        <w:rPr>
          <w:rFonts w:ascii="Times New Roman" w:eastAsia="仿宋_GB2312" w:hAnsi="Times New Roman" w:cs="Times New Roman" w:hint="eastAsia"/>
          <w:sz w:val="32"/>
          <w:szCs w:val="32"/>
          <w:lang w:eastAsia="zh-CN"/>
        </w:rPr>
        <w:t>与</w:t>
      </w:r>
      <w:r w:rsidR="004C6B04" w:rsidRPr="004C6B04">
        <w:rPr>
          <w:rFonts w:ascii="Times New Roman" w:eastAsia="仿宋_GB2312" w:hAnsi="Times New Roman" w:cs="Times New Roman" w:hint="eastAsia"/>
          <w:sz w:val="32"/>
          <w:szCs w:val="32"/>
          <w:lang w:eastAsia="zh-CN"/>
        </w:rPr>
        <w:t>计划数量</w:t>
      </w:r>
      <w:r w:rsidR="004C6B04">
        <w:rPr>
          <w:rFonts w:ascii="Times New Roman" w:eastAsia="仿宋_GB2312" w:hAnsi="Times New Roman" w:cs="Times New Roman" w:hint="eastAsia"/>
          <w:sz w:val="32"/>
          <w:szCs w:val="32"/>
          <w:lang w:eastAsia="zh-CN"/>
        </w:rPr>
        <w:t>一致</w:t>
      </w:r>
      <w:r w:rsidR="009050EC" w:rsidRPr="003A107C">
        <w:rPr>
          <w:rFonts w:ascii="Times New Roman" w:eastAsia="仿宋_GB2312" w:hAnsi="Times New Roman" w:cs="Times New Roman" w:hint="eastAsia"/>
          <w:sz w:val="32"/>
          <w:szCs w:val="32"/>
          <w:lang w:eastAsia="zh-CN"/>
        </w:rPr>
        <w:t>；</w:t>
      </w:r>
      <w:r w:rsidR="00F732B2" w:rsidRPr="00B06FBA">
        <w:rPr>
          <w:rFonts w:ascii="Times New Roman" w:eastAsia="仿宋_GB2312" w:hAnsi="Times New Roman" w:cs="Times New Roman"/>
          <w:sz w:val="32"/>
          <w:szCs w:val="32"/>
          <w:lang w:eastAsia="zh-CN"/>
        </w:rPr>
        <w:t>补助资金发放率为</w:t>
      </w:r>
      <w:r w:rsidR="00F732B2">
        <w:rPr>
          <w:rFonts w:ascii="Times New Roman" w:eastAsia="仿宋_GB2312" w:hAnsi="Times New Roman" w:cs="Times New Roman" w:hint="eastAsia"/>
          <w:sz w:val="32"/>
          <w:szCs w:val="32"/>
          <w:lang w:eastAsia="zh-CN"/>
        </w:rPr>
        <w:t>100</w:t>
      </w:r>
      <w:r w:rsidR="00F732B2" w:rsidRPr="00B06FBA">
        <w:rPr>
          <w:rFonts w:ascii="Times New Roman" w:eastAsia="仿宋_GB2312" w:hAnsi="Times New Roman" w:cs="Times New Roman"/>
          <w:sz w:val="32"/>
          <w:szCs w:val="32"/>
          <w:lang w:eastAsia="zh-CN"/>
        </w:rPr>
        <w:t>%</w:t>
      </w:r>
      <w:r w:rsidR="00F732B2" w:rsidRPr="00B06FBA">
        <w:rPr>
          <w:rFonts w:ascii="Times New Roman" w:eastAsia="仿宋_GB2312" w:hAnsi="Times New Roman" w:cs="Times New Roman"/>
          <w:sz w:val="32"/>
          <w:szCs w:val="32"/>
          <w:lang w:eastAsia="zh-CN"/>
        </w:rPr>
        <w:t>。项目进度偏差率为</w:t>
      </w:r>
      <w:r w:rsidR="00F732B2" w:rsidRPr="00B06FBA">
        <w:rPr>
          <w:rFonts w:ascii="Times New Roman" w:eastAsia="仿宋_GB2312" w:hAnsi="Times New Roman" w:cs="Times New Roman"/>
          <w:sz w:val="32"/>
          <w:szCs w:val="32"/>
          <w:lang w:eastAsia="zh-CN"/>
        </w:rPr>
        <w:t>0</w:t>
      </w:r>
      <w:r w:rsidR="00F732B2">
        <w:rPr>
          <w:rFonts w:ascii="Times New Roman" w:eastAsia="仿宋_GB2312" w:hAnsi="Times New Roman" w:cs="Times New Roman" w:hint="eastAsia"/>
          <w:sz w:val="32"/>
          <w:szCs w:val="32"/>
          <w:lang w:eastAsia="zh-CN"/>
        </w:rPr>
        <w:t>%</w:t>
      </w:r>
      <w:r w:rsidR="00F732B2" w:rsidRPr="00B06FBA">
        <w:rPr>
          <w:rFonts w:ascii="Times New Roman" w:eastAsia="仿宋_GB2312" w:hAnsi="Times New Roman" w:cs="Times New Roman"/>
          <w:sz w:val="32"/>
          <w:szCs w:val="32"/>
          <w:lang w:eastAsia="zh-CN"/>
        </w:rPr>
        <w:t>，补助资金发放及时。</w:t>
      </w:r>
      <w:r w:rsidR="00CF3921" w:rsidRPr="003A107C">
        <w:rPr>
          <w:rFonts w:ascii="Times New Roman" w:eastAsia="仿宋_GB2312" w:hAnsi="Times New Roman" w:cs="Times New Roman"/>
          <w:sz w:val="32"/>
          <w:szCs w:val="32"/>
          <w:lang w:eastAsia="zh-CN"/>
        </w:rPr>
        <w:t>项目</w:t>
      </w:r>
      <w:r w:rsidR="00CF3921" w:rsidRPr="003A107C">
        <w:rPr>
          <w:rFonts w:ascii="Times New Roman" w:eastAsia="仿宋_GB2312" w:hAnsi="Times New Roman" w:cs="Times New Roman" w:hint="eastAsia"/>
          <w:sz w:val="32"/>
          <w:szCs w:val="32"/>
          <w:lang w:eastAsia="zh-CN"/>
        </w:rPr>
        <w:t>成本</w:t>
      </w:r>
      <w:r w:rsidR="00337A3A">
        <w:rPr>
          <w:rFonts w:ascii="Times New Roman" w:eastAsia="仿宋_GB2312" w:hAnsi="Times New Roman" w:cs="Times New Roman" w:hint="eastAsia"/>
          <w:sz w:val="32"/>
          <w:szCs w:val="32"/>
          <w:lang w:eastAsia="zh-CN"/>
        </w:rPr>
        <w:t>偏差率</w:t>
      </w:r>
      <w:r w:rsidR="00CF3921">
        <w:rPr>
          <w:rFonts w:ascii="Times New Roman" w:eastAsia="仿宋_GB2312" w:hAnsi="Times New Roman" w:cs="Times New Roman" w:hint="eastAsia"/>
          <w:sz w:val="32"/>
          <w:szCs w:val="32"/>
          <w:lang w:eastAsia="zh-CN"/>
        </w:rPr>
        <w:t>为</w:t>
      </w:r>
      <w:r w:rsidR="00CF3921">
        <w:rPr>
          <w:rFonts w:ascii="Times New Roman" w:eastAsia="仿宋_GB2312" w:hAnsi="Times New Roman" w:cs="Times New Roman"/>
          <w:sz w:val="32"/>
          <w:szCs w:val="32"/>
          <w:lang w:eastAsia="zh-CN"/>
        </w:rPr>
        <w:t>-</w:t>
      </w:r>
      <w:r w:rsidR="00337A3A">
        <w:rPr>
          <w:rFonts w:ascii="Times New Roman" w:eastAsia="仿宋_GB2312" w:hAnsi="Times New Roman" w:cs="Times New Roman"/>
          <w:sz w:val="32"/>
          <w:szCs w:val="32"/>
          <w:lang w:eastAsia="zh-CN"/>
        </w:rPr>
        <w:t>2</w:t>
      </w:r>
      <w:r w:rsidR="00F732B2">
        <w:rPr>
          <w:rFonts w:ascii="Times New Roman" w:eastAsia="仿宋_GB2312" w:hAnsi="Times New Roman" w:cs="Times New Roman" w:hint="eastAsia"/>
          <w:sz w:val="32"/>
          <w:szCs w:val="32"/>
          <w:lang w:eastAsia="zh-CN"/>
        </w:rPr>
        <w:t>3</w:t>
      </w:r>
      <w:r w:rsidR="00CF3921">
        <w:rPr>
          <w:rFonts w:ascii="Times New Roman" w:eastAsia="仿宋_GB2312" w:hAnsi="Times New Roman" w:cs="Times New Roman"/>
          <w:sz w:val="32"/>
          <w:szCs w:val="32"/>
          <w:lang w:eastAsia="zh-CN"/>
        </w:rPr>
        <w:t>.</w:t>
      </w:r>
      <w:r w:rsidR="00337A3A">
        <w:rPr>
          <w:rFonts w:ascii="Times New Roman" w:eastAsia="仿宋_GB2312" w:hAnsi="Times New Roman" w:cs="Times New Roman"/>
          <w:sz w:val="32"/>
          <w:szCs w:val="32"/>
          <w:lang w:eastAsia="zh-CN"/>
        </w:rPr>
        <w:t>1</w:t>
      </w:r>
      <w:r w:rsidR="00F732B2">
        <w:rPr>
          <w:rFonts w:ascii="Times New Roman" w:eastAsia="仿宋_GB2312" w:hAnsi="Times New Roman" w:cs="Times New Roman" w:hint="eastAsia"/>
          <w:sz w:val="32"/>
          <w:szCs w:val="32"/>
          <w:lang w:eastAsia="zh-CN"/>
        </w:rPr>
        <w:t>2</w:t>
      </w:r>
      <w:r w:rsidR="00CF3921">
        <w:rPr>
          <w:rFonts w:ascii="Times New Roman" w:eastAsia="仿宋_GB2312" w:hAnsi="Times New Roman" w:cs="Times New Roman"/>
          <w:sz w:val="32"/>
          <w:szCs w:val="32"/>
          <w:lang w:eastAsia="zh-CN"/>
        </w:rPr>
        <w:t>%</w:t>
      </w:r>
      <w:r w:rsidR="00CF3921" w:rsidRPr="009050EC">
        <w:rPr>
          <w:rFonts w:ascii="Times New Roman" w:eastAsia="仿宋_GB2312" w:hAnsi="Times New Roman" w:cs="Times New Roman"/>
          <w:sz w:val="32"/>
          <w:szCs w:val="32"/>
          <w:lang w:eastAsia="zh-CN"/>
        </w:rPr>
        <w:t>，</w:t>
      </w:r>
      <w:r w:rsidR="00CF3921">
        <w:rPr>
          <w:rFonts w:ascii="Times New Roman" w:eastAsia="仿宋_GB2312" w:hAnsi="Times New Roman" w:cs="Times New Roman" w:hint="eastAsia"/>
          <w:sz w:val="32"/>
          <w:szCs w:val="32"/>
          <w:lang w:eastAsia="zh-CN"/>
        </w:rPr>
        <w:t>实际总成</w:t>
      </w:r>
      <w:proofErr w:type="gramStart"/>
      <w:r w:rsidR="00CF3921">
        <w:rPr>
          <w:rFonts w:ascii="Times New Roman" w:eastAsia="仿宋_GB2312" w:hAnsi="Times New Roman" w:cs="Times New Roman" w:hint="eastAsia"/>
          <w:sz w:val="32"/>
          <w:szCs w:val="32"/>
          <w:lang w:eastAsia="zh-CN"/>
        </w:rPr>
        <w:t>本</w:t>
      </w:r>
      <w:r w:rsidR="00337A3A">
        <w:rPr>
          <w:rFonts w:ascii="Times New Roman" w:eastAsia="仿宋_GB2312" w:hAnsi="Times New Roman" w:cs="Times New Roman" w:hint="eastAsia"/>
          <w:sz w:val="32"/>
          <w:szCs w:val="32"/>
          <w:lang w:eastAsia="zh-CN"/>
        </w:rPr>
        <w:t>未</w:t>
      </w:r>
      <w:proofErr w:type="gramEnd"/>
      <w:r w:rsidR="00CF3921">
        <w:rPr>
          <w:rFonts w:ascii="Times New Roman" w:eastAsia="仿宋_GB2312" w:hAnsi="Times New Roman" w:cs="Times New Roman" w:hint="eastAsia"/>
          <w:sz w:val="32"/>
          <w:szCs w:val="32"/>
          <w:lang w:eastAsia="zh-CN"/>
        </w:rPr>
        <w:t>超过计划总成本。</w:t>
      </w:r>
    </w:p>
    <w:p w14:paraId="5C7AA23C" w14:textId="77777777" w:rsidR="0012606C" w:rsidRPr="009050EC" w:rsidRDefault="00DD2293">
      <w:pPr>
        <w:spacing w:line="300" w:lineRule="auto"/>
        <w:outlineLvl w:val="2"/>
        <w:rPr>
          <w:rFonts w:ascii="Times New Roman" w:eastAsia="仿宋_GB2312" w:hAnsi="Times New Roman" w:cs="Times New Roman"/>
          <w:b/>
          <w:sz w:val="32"/>
          <w:szCs w:val="32"/>
          <w:lang w:eastAsia="zh-CN"/>
        </w:rPr>
      </w:pPr>
      <w:bookmarkStart w:id="18" w:name="_Toc460413900"/>
      <w:r w:rsidRPr="009050EC">
        <w:rPr>
          <w:rFonts w:ascii="Times New Roman" w:eastAsia="仿宋_GB2312" w:hAnsi="Times New Roman" w:cs="Times New Roman"/>
          <w:b/>
          <w:sz w:val="32"/>
          <w:szCs w:val="32"/>
          <w:lang w:eastAsia="zh-CN"/>
        </w:rPr>
        <w:t>4.</w:t>
      </w:r>
      <w:r w:rsidRPr="009050EC">
        <w:rPr>
          <w:rFonts w:ascii="Times New Roman" w:eastAsia="仿宋_GB2312" w:hAnsi="Times New Roman" w:cs="Times New Roman"/>
          <w:b/>
          <w:sz w:val="32"/>
          <w:szCs w:val="32"/>
          <w:lang w:eastAsia="zh-CN"/>
        </w:rPr>
        <w:t>项目效益评价结论</w:t>
      </w:r>
      <w:bookmarkEnd w:id="18"/>
    </w:p>
    <w:p w14:paraId="67AED048" w14:textId="6C81C00C" w:rsidR="0012606C" w:rsidRDefault="00DD2293">
      <w:pPr>
        <w:spacing w:line="300" w:lineRule="auto"/>
        <w:ind w:firstLineChars="200" w:firstLine="640"/>
        <w:jc w:val="both"/>
        <w:rPr>
          <w:rFonts w:ascii="Times New Roman" w:eastAsia="仿宋_GB2312" w:hAnsi="Times New Roman" w:cs="Times New Roman"/>
          <w:sz w:val="32"/>
          <w:szCs w:val="32"/>
          <w:lang w:eastAsia="zh-CN"/>
        </w:rPr>
      </w:pPr>
      <w:r w:rsidRPr="009050EC">
        <w:rPr>
          <w:rFonts w:ascii="Times New Roman" w:eastAsia="仿宋_GB2312" w:hAnsi="Times New Roman" w:cs="Times New Roman"/>
          <w:sz w:val="32"/>
          <w:szCs w:val="32"/>
          <w:lang w:eastAsia="zh-CN"/>
        </w:rPr>
        <w:t>本项目的实施</w:t>
      </w:r>
      <w:r w:rsidR="009050EC">
        <w:rPr>
          <w:rFonts w:ascii="Times New Roman" w:eastAsia="仿宋_GB2312" w:hAnsi="Times New Roman" w:cs="Times New Roman" w:hint="eastAsia"/>
          <w:sz w:val="32"/>
          <w:szCs w:val="32"/>
          <w:lang w:eastAsia="zh-CN"/>
        </w:rPr>
        <w:t>可产生</w:t>
      </w:r>
      <w:r w:rsidR="004C6B04">
        <w:rPr>
          <w:rFonts w:ascii="Times New Roman" w:eastAsia="仿宋_GB2312" w:hAnsi="Times New Roman" w:cs="Times New Roman" w:hint="eastAsia"/>
          <w:sz w:val="32"/>
          <w:szCs w:val="32"/>
          <w:lang w:eastAsia="zh-CN"/>
        </w:rPr>
        <w:t>较为显著的经济效益、社会效益、可持续影响效益。帮扶资金投入领域涉及教育、农业、就业扶贫等关键领域，</w:t>
      </w:r>
      <w:r w:rsidR="0087705F">
        <w:rPr>
          <w:rFonts w:ascii="Times New Roman" w:eastAsia="仿宋_GB2312" w:hAnsi="Times New Roman" w:cs="Times New Roman" w:hint="eastAsia"/>
          <w:sz w:val="32"/>
          <w:szCs w:val="32"/>
          <w:lang w:eastAsia="zh-CN"/>
        </w:rPr>
        <w:t>有助于进一步提高帮扶地区增收程度，带动帮扶地区发展，逐渐完善并形成发展体系，助力实现巩固拓展脱贫攻坚成果同乡村振兴的有效衔接。</w:t>
      </w:r>
      <w:r w:rsidR="00BB4B94">
        <w:rPr>
          <w:rFonts w:ascii="Times New Roman" w:eastAsia="仿宋_GB2312" w:hAnsi="Times New Roman" w:cs="Times New Roman" w:hint="eastAsia"/>
          <w:sz w:val="32"/>
          <w:szCs w:val="32"/>
          <w:lang w:eastAsia="zh-CN"/>
        </w:rPr>
        <w:t>此外，</w:t>
      </w:r>
      <w:r w:rsidRPr="00E568AC">
        <w:rPr>
          <w:rFonts w:ascii="Times New Roman" w:eastAsia="仿宋_GB2312" w:hAnsi="Times New Roman" w:cs="Times New Roman"/>
          <w:sz w:val="32"/>
          <w:szCs w:val="32"/>
          <w:lang w:eastAsia="zh-CN"/>
        </w:rPr>
        <w:t>项目服务对象满意度为</w:t>
      </w:r>
      <w:r w:rsidR="00E568AC">
        <w:rPr>
          <w:rFonts w:ascii="Times New Roman" w:eastAsia="仿宋_GB2312" w:hAnsi="Times New Roman" w:cs="Times New Roman" w:hint="eastAsia"/>
          <w:sz w:val="32"/>
          <w:szCs w:val="32"/>
          <w:lang w:eastAsia="zh-CN"/>
        </w:rPr>
        <w:t>100</w:t>
      </w:r>
      <w:r w:rsidRPr="00E568AC">
        <w:rPr>
          <w:rFonts w:ascii="Times New Roman" w:eastAsia="仿宋_GB2312" w:hAnsi="Times New Roman" w:cs="Times New Roman"/>
          <w:sz w:val="32"/>
          <w:szCs w:val="32"/>
          <w:lang w:eastAsia="zh-CN"/>
        </w:rPr>
        <w:t>%</w:t>
      </w:r>
      <w:r w:rsidRPr="00E568AC">
        <w:rPr>
          <w:rFonts w:ascii="Times New Roman" w:eastAsia="仿宋_GB2312" w:hAnsi="Times New Roman" w:cs="Times New Roman"/>
          <w:sz w:val="32"/>
          <w:szCs w:val="32"/>
          <w:lang w:eastAsia="zh-CN"/>
        </w:rPr>
        <w:t>，服务对象对</w:t>
      </w:r>
      <w:r w:rsidR="004C6B04" w:rsidRPr="00E568AC">
        <w:rPr>
          <w:rFonts w:ascii="Times New Roman" w:eastAsia="仿宋_GB2312" w:hAnsi="Times New Roman" w:cs="Times New Roman" w:hint="eastAsia"/>
          <w:sz w:val="32"/>
          <w:szCs w:val="32"/>
          <w:lang w:eastAsia="zh-CN"/>
        </w:rPr>
        <w:t>对口支援和结对帮扶支持资</w:t>
      </w:r>
      <w:r w:rsidR="004C6B04" w:rsidRPr="004C6B04">
        <w:rPr>
          <w:rFonts w:ascii="Times New Roman" w:eastAsia="仿宋_GB2312" w:hAnsi="Times New Roman" w:cs="Times New Roman" w:hint="eastAsia"/>
          <w:sz w:val="32"/>
          <w:szCs w:val="32"/>
          <w:lang w:eastAsia="zh-CN"/>
        </w:rPr>
        <w:t>金</w:t>
      </w:r>
      <w:r w:rsidR="004C6B04">
        <w:rPr>
          <w:rFonts w:ascii="Times New Roman" w:eastAsia="仿宋_GB2312" w:hAnsi="Times New Roman" w:cs="Times New Roman" w:hint="eastAsia"/>
          <w:sz w:val="32"/>
          <w:szCs w:val="32"/>
          <w:lang w:eastAsia="zh-CN"/>
        </w:rPr>
        <w:t>项目</w:t>
      </w:r>
      <w:r w:rsidRPr="009050EC">
        <w:rPr>
          <w:rFonts w:ascii="Times New Roman" w:eastAsia="仿宋_GB2312" w:hAnsi="Times New Roman" w:cs="Times New Roman"/>
          <w:sz w:val="32"/>
          <w:szCs w:val="32"/>
          <w:lang w:eastAsia="zh-CN"/>
        </w:rPr>
        <w:t>比较满意。</w:t>
      </w:r>
    </w:p>
    <w:p w14:paraId="387936FE" w14:textId="77777777" w:rsidR="0012606C" w:rsidRPr="009050EC" w:rsidRDefault="00DD2293">
      <w:pPr>
        <w:spacing w:line="300" w:lineRule="auto"/>
        <w:outlineLvl w:val="2"/>
        <w:rPr>
          <w:rFonts w:ascii="Times New Roman" w:eastAsia="仿宋_GB2312" w:hAnsi="Times New Roman" w:cs="Times New Roman"/>
          <w:b/>
          <w:sz w:val="32"/>
          <w:szCs w:val="32"/>
          <w:lang w:eastAsia="zh-CN"/>
        </w:rPr>
      </w:pPr>
      <w:r w:rsidRPr="009050EC">
        <w:rPr>
          <w:rFonts w:ascii="Times New Roman" w:eastAsia="仿宋_GB2312" w:hAnsi="Times New Roman" w:cs="Times New Roman"/>
          <w:b/>
          <w:sz w:val="32"/>
          <w:szCs w:val="32"/>
          <w:lang w:eastAsia="zh-CN"/>
        </w:rPr>
        <w:t>5.</w:t>
      </w:r>
      <w:r w:rsidRPr="009050EC">
        <w:rPr>
          <w:rFonts w:ascii="Times New Roman" w:eastAsia="仿宋_GB2312" w:hAnsi="Times New Roman" w:cs="Times New Roman"/>
          <w:b/>
          <w:sz w:val="32"/>
          <w:szCs w:val="32"/>
          <w:lang w:eastAsia="zh-CN"/>
        </w:rPr>
        <w:t>项目自评评价结论</w:t>
      </w:r>
    </w:p>
    <w:p w14:paraId="7443FFB0" w14:textId="5A09E428" w:rsidR="0012606C" w:rsidRPr="000723CF" w:rsidRDefault="009B5504" w:rsidP="000D5710">
      <w:pPr>
        <w:spacing w:line="300" w:lineRule="auto"/>
        <w:ind w:firstLineChars="200" w:firstLine="640"/>
        <w:jc w:val="both"/>
        <w:rPr>
          <w:rFonts w:ascii="Times New Roman" w:eastAsia="仿宋_GB2312" w:hAnsi="Times New Roman" w:cs="Times New Roman"/>
          <w:spacing w:val="-4"/>
          <w:w w:val="105"/>
          <w:sz w:val="32"/>
          <w:szCs w:val="32"/>
          <w:lang w:eastAsia="zh-CN"/>
        </w:rPr>
        <w:sectPr w:rsidR="0012606C" w:rsidRPr="000723CF">
          <w:pgSz w:w="11906" w:h="16838"/>
          <w:pgMar w:top="1440" w:right="1800" w:bottom="1440" w:left="1800" w:header="851" w:footer="992" w:gutter="0"/>
          <w:cols w:space="425"/>
          <w:docGrid w:type="lines" w:linePitch="312"/>
        </w:sectPr>
      </w:pPr>
      <w:r w:rsidRPr="0087705F">
        <w:rPr>
          <w:rFonts w:ascii="Times New Roman" w:eastAsia="仿宋_GB2312" w:hAnsi="Times New Roman" w:cs="Times New Roman" w:hint="eastAsia"/>
          <w:sz w:val="32"/>
          <w:szCs w:val="32"/>
          <w:lang w:eastAsia="zh-CN"/>
        </w:rPr>
        <w:lastRenderedPageBreak/>
        <w:t>党群部</w:t>
      </w:r>
      <w:r w:rsidR="007F4148" w:rsidRPr="0087705F">
        <w:rPr>
          <w:rFonts w:ascii="Times New Roman" w:eastAsia="仿宋_GB2312" w:hAnsi="Times New Roman" w:cs="Times New Roman"/>
          <w:sz w:val="32"/>
          <w:szCs w:val="32"/>
          <w:lang w:eastAsia="zh-CN"/>
        </w:rPr>
        <w:t>按照规定报送了项目支出绩效自评表及项目支出绩效自评报告，</w:t>
      </w:r>
      <w:r w:rsidR="000827BF">
        <w:rPr>
          <w:rFonts w:ascii="Times New Roman" w:eastAsia="仿宋_GB2312" w:hAnsi="Times New Roman" w:cs="Times New Roman" w:hint="eastAsia"/>
          <w:sz w:val="32"/>
          <w:szCs w:val="32"/>
          <w:lang w:eastAsia="zh-CN"/>
        </w:rPr>
        <w:t>但其内容与《</w:t>
      </w:r>
      <w:r w:rsidR="000827BF" w:rsidRPr="000827BF">
        <w:rPr>
          <w:rFonts w:ascii="Times New Roman" w:eastAsia="仿宋_GB2312" w:hAnsi="Times New Roman" w:cs="Times New Roman" w:hint="eastAsia"/>
          <w:sz w:val="32"/>
          <w:szCs w:val="32"/>
          <w:lang w:eastAsia="zh-CN"/>
        </w:rPr>
        <w:t>项目</w:t>
      </w:r>
      <w:r w:rsidR="003E6A2A">
        <w:rPr>
          <w:rFonts w:ascii="Times New Roman" w:eastAsia="仿宋_GB2312" w:hAnsi="Times New Roman" w:cs="Times New Roman" w:hint="eastAsia"/>
          <w:sz w:val="32"/>
          <w:szCs w:val="32"/>
          <w:lang w:eastAsia="zh-CN"/>
        </w:rPr>
        <w:t>支出</w:t>
      </w:r>
      <w:r w:rsidR="000827BF" w:rsidRPr="000827BF">
        <w:rPr>
          <w:rFonts w:ascii="Times New Roman" w:eastAsia="仿宋_GB2312" w:hAnsi="Times New Roman" w:cs="Times New Roman" w:hint="eastAsia"/>
          <w:sz w:val="32"/>
          <w:szCs w:val="32"/>
          <w:lang w:eastAsia="zh-CN"/>
        </w:rPr>
        <w:t>绩效目标申报表</w:t>
      </w:r>
      <w:r w:rsidR="000827BF">
        <w:rPr>
          <w:rFonts w:ascii="Times New Roman" w:eastAsia="仿宋_GB2312" w:hAnsi="Times New Roman" w:cs="Times New Roman" w:hint="eastAsia"/>
          <w:sz w:val="32"/>
          <w:szCs w:val="32"/>
          <w:lang w:eastAsia="zh-CN"/>
        </w:rPr>
        <w:t>》不一致</w:t>
      </w:r>
      <w:r w:rsidR="00E02A14">
        <w:rPr>
          <w:rFonts w:ascii="Times New Roman" w:eastAsia="仿宋_GB2312" w:hAnsi="Times New Roman" w:cs="Times New Roman" w:hint="eastAsia"/>
          <w:sz w:val="32"/>
          <w:szCs w:val="32"/>
          <w:lang w:eastAsia="zh-CN"/>
        </w:rPr>
        <w:t>且成本指标完成值与全年预算执行数不同</w:t>
      </w:r>
      <w:r w:rsidR="000827BF">
        <w:rPr>
          <w:rFonts w:ascii="Times New Roman" w:eastAsia="仿宋_GB2312" w:hAnsi="Times New Roman" w:cs="Times New Roman" w:hint="eastAsia"/>
          <w:sz w:val="32"/>
          <w:szCs w:val="32"/>
          <w:lang w:eastAsia="zh-CN"/>
        </w:rPr>
        <w:t>。报送的</w:t>
      </w:r>
      <w:r w:rsidR="007F4148" w:rsidRPr="0087705F">
        <w:rPr>
          <w:rFonts w:ascii="Times New Roman" w:eastAsia="仿宋_GB2312" w:hAnsi="Times New Roman" w:cs="Times New Roman"/>
          <w:sz w:val="32"/>
          <w:szCs w:val="32"/>
          <w:lang w:eastAsia="zh-CN"/>
        </w:rPr>
        <w:t>报告和自评表撰写、填写基本满足要求，</w:t>
      </w:r>
      <w:r w:rsidR="0087705F">
        <w:rPr>
          <w:rFonts w:ascii="Times New Roman" w:eastAsia="仿宋_GB2312" w:hAnsi="Times New Roman" w:cs="Times New Roman" w:hint="eastAsia"/>
          <w:sz w:val="32"/>
          <w:szCs w:val="32"/>
          <w:lang w:eastAsia="zh-CN"/>
        </w:rPr>
        <w:t>但自评报告的准确性、客观性、完整性程度有待进一步完善提高。</w:t>
      </w:r>
    </w:p>
    <w:p w14:paraId="6FB501A3" w14:textId="77777777" w:rsidR="0012606C" w:rsidRPr="000723CF" w:rsidRDefault="00DD2293">
      <w:pPr>
        <w:spacing w:line="300" w:lineRule="auto"/>
        <w:jc w:val="center"/>
        <w:outlineLvl w:val="0"/>
        <w:rPr>
          <w:rFonts w:ascii="Times New Roman" w:eastAsia="黑体" w:hAnsi="Times New Roman" w:cs="Times New Roman"/>
          <w:spacing w:val="-4"/>
          <w:w w:val="105"/>
          <w:sz w:val="32"/>
          <w:szCs w:val="32"/>
          <w:lang w:eastAsia="zh-CN"/>
        </w:rPr>
      </w:pPr>
      <w:bookmarkStart w:id="19" w:name="_Toc108092299"/>
      <w:r w:rsidRPr="000723CF">
        <w:rPr>
          <w:rFonts w:ascii="Times New Roman" w:eastAsia="黑体" w:hAnsi="Times New Roman" w:cs="Times New Roman"/>
          <w:spacing w:val="-4"/>
          <w:w w:val="105"/>
          <w:sz w:val="32"/>
          <w:szCs w:val="32"/>
          <w:lang w:eastAsia="zh-CN"/>
        </w:rPr>
        <w:lastRenderedPageBreak/>
        <w:t>四、绩效评价指标分析</w:t>
      </w:r>
      <w:bookmarkEnd w:id="19"/>
    </w:p>
    <w:p w14:paraId="0E0CD06A"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20" w:name="_Toc108092300"/>
      <w:r w:rsidRPr="000723CF">
        <w:rPr>
          <w:rFonts w:ascii="Times New Roman" w:eastAsia="仿宋_GB2312" w:hAnsi="Times New Roman" w:cs="Times New Roman"/>
          <w:b/>
          <w:sz w:val="32"/>
          <w:szCs w:val="32"/>
          <w:lang w:eastAsia="zh-CN"/>
        </w:rPr>
        <w:t>（一）项目决策情况</w:t>
      </w:r>
      <w:bookmarkEnd w:id="20"/>
    </w:p>
    <w:p w14:paraId="1CA43246"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bookmarkStart w:id="21" w:name="_Toc405796691"/>
      <w:bookmarkStart w:id="22" w:name="_Toc373310206"/>
      <w:r w:rsidRPr="000723CF">
        <w:rPr>
          <w:rFonts w:ascii="Times New Roman" w:eastAsia="仿宋_GB2312" w:hAnsi="Times New Roman" w:cs="Times New Roman"/>
          <w:b/>
          <w:sz w:val="32"/>
          <w:szCs w:val="32"/>
          <w:lang w:eastAsia="zh-CN"/>
        </w:rPr>
        <w:t>1.</w:t>
      </w:r>
      <w:bookmarkEnd w:id="21"/>
      <w:bookmarkEnd w:id="22"/>
      <w:r w:rsidRPr="000723CF">
        <w:rPr>
          <w:rFonts w:ascii="Times New Roman" w:eastAsia="仿宋_GB2312" w:hAnsi="Times New Roman" w:cs="Times New Roman"/>
          <w:b/>
          <w:sz w:val="32"/>
          <w:szCs w:val="32"/>
          <w:lang w:eastAsia="zh-CN"/>
        </w:rPr>
        <w:t>立项依据充分性</w:t>
      </w:r>
    </w:p>
    <w:p w14:paraId="62297102"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6AE141CD" w14:textId="67C5A455" w:rsidR="0012606C" w:rsidRPr="000723CF" w:rsidRDefault="00DD2293" w:rsidP="00B97D37">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w:t>
      </w:r>
      <w:r w:rsidR="001B2918">
        <w:rPr>
          <w:rFonts w:ascii="Times New Roman" w:eastAsia="仿宋_GB2312" w:hAnsi="Times New Roman" w:cs="Times New Roman" w:hint="eastAsia"/>
          <w:sz w:val="32"/>
          <w:szCs w:val="32"/>
          <w:lang w:eastAsia="zh-CN"/>
        </w:rPr>
        <w:t>本项目立项</w:t>
      </w:r>
      <w:r w:rsidR="00951F39">
        <w:rPr>
          <w:rFonts w:ascii="Times New Roman" w:eastAsia="仿宋_GB2312" w:hAnsi="Times New Roman" w:cs="Times New Roman" w:hint="eastAsia"/>
          <w:sz w:val="32"/>
          <w:szCs w:val="32"/>
          <w:lang w:eastAsia="zh-CN"/>
        </w:rPr>
        <w:t>依据包括</w:t>
      </w:r>
      <w:r w:rsidR="00951F39" w:rsidRPr="00967A84">
        <w:rPr>
          <w:rFonts w:ascii="Times New Roman" w:eastAsia="仿宋_GB2312" w:hAnsi="Times New Roman" w:cs="Times New Roman" w:hint="eastAsia"/>
          <w:sz w:val="32"/>
          <w:szCs w:val="32"/>
          <w:lang w:eastAsia="zh-CN"/>
        </w:rPr>
        <w:t>市东西部</w:t>
      </w:r>
      <w:proofErr w:type="gramStart"/>
      <w:r w:rsidR="00951F39" w:rsidRPr="00967A84">
        <w:rPr>
          <w:rFonts w:ascii="Times New Roman" w:eastAsia="仿宋_GB2312" w:hAnsi="Times New Roman" w:cs="Times New Roman" w:hint="eastAsia"/>
          <w:sz w:val="32"/>
          <w:szCs w:val="32"/>
          <w:lang w:eastAsia="zh-CN"/>
        </w:rPr>
        <w:t>支援办</w:t>
      </w:r>
      <w:proofErr w:type="gramEnd"/>
      <w:r w:rsidR="00951F39" w:rsidRPr="00967A84">
        <w:rPr>
          <w:rFonts w:ascii="Times New Roman" w:eastAsia="仿宋_GB2312" w:hAnsi="Times New Roman" w:cs="Times New Roman" w:hint="eastAsia"/>
          <w:sz w:val="32"/>
          <w:szCs w:val="32"/>
          <w:lang w:eastAsia="zh-CN"/>
        </w:rPr>
        <w:t>《关于做好谋划</w:t>
      </w:r>
      <w:r w:rsidR="00951F39" w:rsidRPr="00967A84">
        <w:rPr>
          <w:rFonts w:ascii="Times New Roman" w:eastAsia="仿宋_GB2312" w:hAnsi="Times New Roman" w:cs="Times New Roman" w:hint="eastAsia"/>
          <w:sz w:val="32"/>
          <w:szCs w:val="32"/>
          <w:lang w:eastAsia="zh-CN"/>
        </w:rPr>
        <w:t>2021</w:t>
      </w:r>
      <w:r w:rsidR="00951F39" w:rsidRPr="00967A84">
        <w:rPr>
          <w:rFonts w:ascii="Times New Roman" w:eastAsia="仿宋_GB2312" w:hAnsi="Times New Roman" w:cs="Times New Roman" w:hint="eastAsia"/>
          <w:sz w:val="32"/>
          <w:szCs w:val="32"/>
          <w:lang w:eastAsia="zh-CN"/>
        </w:rPr>
        <w:t>年帮扶项目计划的通知》、《关于下达天津市</w:t>
      </w:r>
      <w:r w:rsidR="00951F39" w:rsidRPr="00967A84">
        <w:rPr>
          <w:rFonts w:ascii="Times New Roman" w:eastAsia="仿宋_GB2312" w:hAnsi="Times New Roman" w:cs="Times New Roman" w:hint="eastAsia"/>
          <w:sz w:val="32"/>
          <w:szCs w:val="32"/>
          <w:lang w:eastAsia="zh-CN"/>
        </w:rPr>
        <w:t>2021</w:t>
      </w:r>
      <w:r w:rsidR="00951F39" w:rsidRPr="00967A84">
        <w:rPr>
          <w:rFonts w:ascii="Times New Roman" w:eastAsia="仿宋_GB2312" w:hAnsi="Times New Roman" w:cs="Times New Roman" w:hint="eastAsia"/>
          <w:sz w:val="32"/>
          <w:szCs w:val="32"/>
          <w:lang w:eastAsia="zh-CN"/>
        </w:rPr>
        <w:t>年东西部协作财政援助计划的通知》</w:t>
      </w:r>
      <w:r w:rsidR="00951F39">
        <w:rPr>
          <w:rFonts w:ascii="Times New Roman" w:eastAsia="仿宋_GB2312" w:hAnsi="Times New Roman" w:cs="Times New Roman" w:hint="eastAsia"/>
          <w:sz w:val="32"/>
          <w:szCs w:val="32"/>
          <w:lang w:eastAsia="zh-CN"/>
        </w:rPr>
        <w:t>、</w:t>
      </w:r>
      <w:r w:rsidR="00951F39" w:rsidRPr="00967A84">
        <w:rPr>
          <w:rFonts w:ascii="Times New Roman" w:eastAsia="仿宋_GB2312" w:hAnsi="Times New Roman" w:cs="Times New Roman" w:hint="eastAsia"/>
          <w:sz w:val="32"/>
          <w:szCs w:val="32"/>
          <w:lang w:eastAsia="zh-CN"/>
        </w:rPr>
        <w:t>市扶贫协作和支援合作工作领导小组《天津市高质量推进东西部协作和支援合作助力巩固拓展脱贫攻坚成果同乡村振兴有效衔接</w:t>
      </w:r>
      <w:r w:rsidR="00951F39" w:rsidRPr="00967A84">
        <w:rPr>
          <w:rFonts w:ascii="Times New Roman" w:eastAsia="仿宋_GB2312" w:hAnsi="Times New Roman" w:cs="Times New Roman" w:hint="eastAsia"/>
          <w:sz w:val="32"/>
          <w:szCs w:val="32"/>
          <w:lang w:eastAsia="zh-CN"/>
        </w:rPr>
        <w:t>2021</w:t>
      </w:r>
      <w:r w:rsidR="00951F39" w:rsidRPr="00967A84">
        <w:rPr>
          <w:rFonts w:ascii="Times New Roman" w:eastAsia="仿宋_GB2312" w:hAnsi="Times New Roman" w:cs="Times New Roman" w:hint="eastAsia"/>
          <w:sz w:val="32"/>
          <w:szCs w:val="32"/>
          <w:lang w:eastAsia="zh-CN"/>
        </w:rPr>
        <w:t>年实施方案》、《</w:t>
      </w:r>
      <w:r w:rsidR="00951F39" w:rsidRPr="00967A84">
        <w:rPr>
          <w:rFonts w:ascii="Times New Roman" w:eastAsia="仿宋_GB2312" w:hAnsi="Times New Roman" w:cs="Times New Roman" w:hint="eastAsia"/>
          <w:sz w:val="32"/>
          <w:szCs w:val="32"/>
          <w:lang w:eastAsia="zh-CN"/>
        </w:rPr>
        <w:t>2021</w:t>
      </w:r>
      <w:r w:rsidR="00951F39" w:rsidRPr="00967A84">
        <w:rPr>
          <w:rFonts w:ascii="Times New Roman" w:eastAsia="仿宋_GB2312" w:hAnsi="Times New Roman" w:cs="Times New Roman" w:hint="eastAsia"/>
          <w:sz w:val="32"/>
          <w:szCs w:val="32"/>
          <w:lang w:eastAsia="zh-CN"/>
        </w:rPr>
        <w:t>年东西部协作财政援助资金有关安排》、市财政局《</w:t>
      </w:r>
      <w:r w:rsidR="00951F39" w:rsidRPr="00967A84">
        <w:rPr>
          <w:rFonts w:ascii="Times New Roman" w:eastAsia="仿宋_GB2312" w:hAnsi="Times New Roman" w:cs="Times New Roman" w:hint="eastAsia"/>
          <w:sz w:val="32"/>
          <w:szCs w:val="32"/>
          <w:lang w:eastAsia="zh-CN"/>
        </w:rPr>
        <w:t>2021</w:t>
      </w:r>
      <w:r w:rsidR="00951F39" w:rsidRPr="00967A84">
        <w:rPr>
          <w:rFonts w:ascii="Times New Roman" w:eastAsia="仿宋_GB2312" w:hAnsi="Times New Roman" w:cs="Times New Roman" w:hint="eastAsia"/>
          <w:sz w:val="32"/>
          <w:szCs w:val="32"/>
          <w:lang w:eastAsia="zh-CN"/>
        </w:rPr>
        <w:t>年资金支持专项工作方案》</w:t>
      </w:r>
      <w:r w:rsidR="00951F39">
        <w:rPr>
          <w:rFonts w:ascii="Times New Roman" w:eastAsia="仿宋_GB2312" w:hAnsi="Times New Roman" w:cs="Times New Roman" w:hint="eastAsia"/>
          <w:sz w:val="32"/>
          <w:szCs w:val="32"/>
          <w:lang w:eastAsia="zh-CN"/>
        </w:rPr>
        <w:t>、</w:t>
      </w:r>
      <w:r w:rsidR="00951F39" w:rsidRPr="00967A84">
        <w:rPr>
          <w:rFonts w:ascii="Times New Roman" w:eastAsia="仿宋_GB2312" w:hAnsi="Times New Roman" w:cs="Times New Roman" w:hint="eastAsia"/>
          <w:sz w:val="32"/>
          <w:szCs w:val="32"/>
          <w:lang w:eastAsia="zh-CN"/>
        </w:rPr>
        <w:t>滨海新区扶贫协作和支援合作工作领导小组办公</w:t>
      </w:r>
      <w:r w:rsidR="00951F39">
        <w:rPr>
          <w:rFonts w:ascii="Times New Roman" w:eastAsia="仿宋_GB2312" w:hAnsi="Times New Roman" w:cs="Times New Roman" w:hint="eastAsia"/>
          <w:sz w:val="32"/>
          <w:szCs w:val="32"/>
          <w:lang w:eastAsia="zh-CN"/>
        </w:rPr>
        <w:t>与</w:t>
      </w:r>
      <w:r w:rsidR="00951F39">
        <w:rPr>
          <w:rFonts w:ascii="Times New Roman" w:eastAsia="仿宋_GB2312" w:hAnsi="Times New Roman" w:cs="Times New Roman" w:hint="eastAsia"/>
          <w:sz w:val="32"/>
          <w:szCs w:val="32"/>
          <w:lang w:eastAsia="zh-CN"/>
        </w:rPr>
        <w:t>2</w:t>
      </w:r>
      <w:r w:rsidR="00951F39">
        <w:rPr>
          <w:rFonts w:ascii="Times New Roman" w:eastAsia="仿宋_GB2312" w:hAnsi="Times New Roman" w:cs="Times New Roman"/>
          <w:sz w:val="32"/>
          <w:szCs w:val="32"/>
          <w:lang w:eastAsia="zh-CN"/>
        </w:rPr>
        <w:t>021</w:t>
      </w:r>
      <w:r w:rsidR="00951F39">
        <w:rPr>
          <w:rFonts w:ascii="Times New Roman" w:eastAsia="仿宋_GB2312" w:hAnsi="Times New Roman" w:cs="Times New Roman" w:hint="eastAsia"/>
          <w:sz w:val="32"/>
          <w:szCs w:val="32"/>
          <w:lang w:eastAsia="zh-CN"/>
        </w:rPr>
        <w:t>年</w:t>
      </w:r>
      <w:r w:rsidR="00951F39" w:rsidRPr="00967A84">
        <w:rPr>
          <w:rFonts w:ascii="Times New Roman" w:eastAsia="仿宋_GB2312" w:hAnsi="Times New Roman" w:cs="Times New Roman" w:hint="eastAsia"/>
          <w:sz w:val="32"/>
          <w:szCs w:val="32"/>
          <w:lang w:eastAsia="zh-CN"/>
        </w:rPr>
        <w:t>起草</w:t>
      </w:r>
      <w:r w:rsidR="00951F39">
        <w:rPr>
          <w:rFonts w:ascii="Times New Roman" w:eastAsia="仿宋_GB2312" w:hAnsi="Times New Roman" w:cs="Times New Roman" w:hint="eastAsia"/>
          <w:sz w:val="32"/>
          <w:szCs w:val="32"/>
          <w:lang w:eastAsia="zh-CN"/>
        </w:rPr>
        <w:t>的</w:t>
      </w:r>
      <w:r w:rsidR="00951F39" w:rsidRPr="00967A84">
        <w:rPr>
          <w:rFonts w:ascii="Times New Roman" w:eastAsia="仿宋_GB2312" w:hAnsi="Times New Roman" w:cs="Times New Roman" w:hint="eastAsia"/>
          <w:sz w:val="32"/>
          <w:szCs w:val="32"/>
          <w:lang w:eastAsia="zh-CN"/>
        </w:rPr>
        <w:t>《滨海新区</w:t>
      </w:r>
      <w:r w:rsidR="00951F39" w:rsidRPr="00967A84">
        <w:rPr>
          <w:rFonts w:ascii="Times New Roman" w:eastAsia="仿宋_GB2312" w:hAnsi="Times New Roman" w:cs="Times New Roman" w:hint="eastAsia"/>
          <w:sz w:val="32"/>
          <w:szCs w:val="32"/>
          <w:lang w:eastAsia="zh-CN"/>
        </w:rPr>
        <w:t>2021</w:t>
      </w:r>
      <w:r w:rsidR="00951F39" w:rsidRPr="00967A84">
        <w:rPr>
          <w:rFonts w:ascii="Times New Roman" w:eastAsia="仿宋_GB2312" w:hAnsi="Times New Roman" w:cs="Times New Roman" w:hint="eastAsia"/>
          <w:sz w:val="32"/>
          <w:szCs w:val="32"/>
          <w:lang w:eastAsia="zh-CN"/>
        </w:rPr>
        <w:t>年东西部协作和对口支援财政帮扶资金拨付工作方案》</w:t>
      </w:r>
      <w:r w:rsidR="00951F39">
        <w:rPr>
          <w:rFonts w:ascii="Times New Roman" w:eastAsia="仿宋_GB2312" w:hAnsi="Times New Roman" w:cs="Times New Roman" w:hint="eastAsia"/>
          <w:sz w:val="32"/>
          <w:szCs w:val="32"/>
          <w:lang w:eastAsia="zh-CN"/>
        </w:rPr>
        <w:t>的相关要求。</w:t>
      </w:r>
      <w:r w:rsidR="00B97D37">
        <w:rPr>
          <w:rFonts w:ascii="Times New Roman" w:eastAsia="仿宋_GB2312" w:hAnsi="Times New Roman" w:cs="Times New Roman" w:hint="eastAsia"/>
          <w:sz w:val="32"/>
          <w:szCs w:val="32"/>
          <w:lang w:eastAsia="zh-CN"/>
        </w:rPr>
        <w:t>项目立项符合国家法律法规和相关政策。</w:t>
      </w:r>
    </w:p>
    <w:p w14:paraId="5EA63AC6" w14:textId="53F865D0" w:rsidR="0012606C" w:rsidRPr="000723CF" w:rsidRDefault="00DD2293" w:rsidP="000206FC">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）依据《</w:t>
      </w:r>
      <w:r w:rsidR="000206FC" w:rsidRPr="000206FC">
        <w:rPr>
          <w:rFonts w:ascii="Times New Roman" w:eastAsia="仿宋_GB2312" w:hAnsi="Times New Roman" w:cs="Times New Roman" w:hint="eastAsia"/>
          <w:sz w:val="32"/>
          <w:szCs w:val="32"/>
          <w:lang w:eastAsia="zh-CN"/>
        </w:rPr>
        <w:t>中共天津东疆保税港区委员会关于印发</w:t>
      </w:r>
      <w:r w:rsidR="000206FC">
        <w:rPr>
          <w:rFonts w:ascii="Times New Roman" w:eastAsia="仿宋_GB2312" w:hAnsi="Times New Roman" w:cs="Times New Roman" w:hint="eastAsia"/>
          <w:sz w:val="32"/>
          <w:szCs w:val="32"/>
          <w:lang w:eastAsia="zh-CN"/>
        </w:rPr>
        <w:t>&lt;</w:t>
      </w:r>
      <w:r w:rsidR="000206FC" w:rsidRPr="000206FC">
        <w:rPr>
          <w:rFonts w:ascii="Times New Roman" w:eastAsia="仿宋_GB2312" w:hAnsi="Times New Roman" w:cs="Times New Roman" w:hint="eastAsia"/>
          <w:sz w:val="32"/>
          <w:szCs w:val="32"/>
          <w:lang w:eastAsia="zh-CN"/>
        </w:rPr>
        <w:t>天津东疆保税港区党建工作部（机关党委、综合党委）“三定”方案</w:t>
      </w:r>
      <w:r w:rsidR="000206FC">
        <w:rPr>
          <w:rFonts w:ascii="Times New Roman" w:eastAsia="仿宋_GB2312" w:hAnsi="Times New Roman" w:cs="Times New Roman" w:hint="eastAsia"/>
          <w:sz w:val="32"/>
          <w:szCs w:val="32"/>
          <w:lang w:eastAsia="zh-CN"/>
        </w:rPr>
        <w:t>&gt;</w:t>
      </w:r>
      <w:r w:rsidR="000206FC" w:rsidRPr="000206FC">
        <w:rPr>
          <w:rFonts w:ascii="Times New Roman" w:eastAsia="仿宋_GB2312" w:hAnsi="Times New Roman" w:cs="Times New Roman" w:hint="eastAsia"/>
          <w:sz w:val="32"/>
          <w:szCs w:val="32"/>
          <w:lang w:eastAsia="zh-CN"/>
        </w:rPr>
        <w:t>的通知</w:t>
      </w:r>
      <w:r w:rsidRPr="000723CF">
        <w:rPr>
          <w:rFonts w:ascii="Times New Roman" w:eastAsia="仿宋_GB2312" w:hAnsi="Times New Roman" w:cs="Times New Roman"/>
          <w:sz w:val="32"/>
          <w:szCs w:val="32"/>
          <w:lang w:eastAsia="zh-CN"/>
        </w:rPr>
        <w:t>》，</w:t>
      </w:r>
      <w:r w:rsidR="00DE2F60" w:rsidRPr="00DE2F60">
        <w:rPr>
          <w:rFonts w:ascii="Times New Roman" w:eastAsia="仿宋_GB2312" w:hAnsi="Times New Roman" w:cs="Times New Roman" w:hint="eastAsia"/>
          <w:sz w:val="32"/>
          <w:szCs w:val="32"/>
          <w:lang w:eastAsia="zh-CN"/>
        </w:rPr>
        <w:t>党群工作</w:t>
      </w:r>
      <w:proofErr w:type="gramStart"/>
      <w:r w:rsidR="00DE2F60" w:rsidRPr="00DE2F60">
        <w:rPr>
          <w:rFonts w:ascii="Times New Roman" w:eastAsia="仿宋_GB2312" w:hAnsi="Times New Roman" w:cs="Times New Roman" w:hint="eastAsia"/>
          <w:sz w:val="32"/>
          <w:szCs w:val="32"/>
          <w:lang w:eastAsia="zh-CN"/>
        </w:rPr>
        <w:t>部</w:t>
      </w:r>
      <w:r w:rsidR="000206FC">
        <w:rPr>
          <w:rFonts w:ascii="Times New Roman" w:eastAsia="仿宋_GB2312" w:hAnsi="Times New Roman" w:cs="Times New Roman" w:hint="eastAsia"/>
          <w:sz w:val="32"/>
          <w:szCs w:val="32"/>
          <w:lang w:eastAsia="zh-CN"/>
        </w:rPr>
        <w:t>基本</w:t>
      </w:r>
      <w:proofErr w:type="gramEnd"/>
      <w:r w:rsidR="000206FC">
        <w:rPr>
          <w:rFonts w:ascii="Times New Roman" w:eastAsia="仿宋_GB2312" w:hAnsi="Times New Roman" w:cs="Times New Roman" w:hint="eastAsia"/>
          <w:sz w:val="32"/>
          <w:szCs w:val="32"/>
          <w:lang w:eastAsia="zh-CN"/>
        </w:rPr>
        <w:t>职能包括：</w:t>
      </w:r>
      <w:r w:rsidR="000206FC" w:rsidRPr="000206FC">
        <w:rPr>
          <w:rFonts w:ascii="Times New Roman" w:eastAsia="仿宋_GB2312" w:hAnsi="Times New Roman" w:cs="Times New Roman" w:hint="eastAsia"/>
          <w:sz w:val="32"/>
          <w:szCs w:val="32"/>
          <w:lang w:eastAsia="zh-CN"/>
        </w:rPr>
        <w:t>负责推动东疆保税港区区域基层党建工作，负责机关党委、综合党委工作，负责党的宣传思想、精神文明建设、</w:t>
      </w:r>
      <w:proofErr w:type="gramStart"/>
      <w:r w:rsidR="000206FC" w:rsidRPr="000206FC">
        <w:rPr>
          <w:rFonts w:ascii="Times New Roman" w:eastAsia="仿宋_GB2312" w:hAnsi="Times New Roman" w:cs="Times New Roman" w:hint="eastAsia"/>
          <w:sz w:val="32"/>
          <w:szCs w:val="32"/>
          <w:lang w:eastAsia="zh-CN"/>
        </w:rPr>
        <w:t>网信工作</w:t>
      </w:r>
      <w:proofErr w:type="gramEnd"/>
      <w:r w:rsidR="000206FC" w:rsidRPr="000206FC">
        <w:rPr>
          <w:rFonts w:ascii="Times New Roman" w:eastAsia="仿宋_GB2312" w:hAnsi="Times New Roman" w:cs="Times New Roman" w:hint="eastAsia"/>
          <w:sz w:val="32"/>
          <w:szCs w:val="32"/>
          <w:lang w:eastAsia="zh-CN"/>
        </w:rPr>
        <w:t>和统一战线、民族宗教工作，负责对口帮扶工作，负责本部门主管行业、业务的安全生产工作。</w:t>
      </w:r>
      <w:r w:rsidRPr="000723CF">
        <w:rPr>
          <w:rFonts w:ascii="Times New Roman" w:eastAsia="仿宋_GB2312" w:hAnsi="Times New Roman" w:cs="Times New Roman"/>
          <w:sz w:val="32"/>
          <w:szCs w:val="32"/>
          <w:lang w:eastAsia="zh-CN"/>
        </w:rPr>
        <w:t>本项目立项与</w:t>
      </w:r>
      <w:r w:rsidR="00DE2F60">
        <w:rPr>
          <w:rFonts w:ascii="Times New Roman" w:eastAsia="仿宋_GB2312" w:hAnsi="Times New Roman" w:cs="Times New Roman" w:hint="eastAsia"/>
          <w:sz w:val="32"/>
          <w:szCs w:val="32"/>
          <w:lang w:eastAsia="zh-CN"/>
        </w:rPr>
        <w:t>党群部</w:t>
      </w:r>
      <w:r w:rsidRPr="000723CF">
        <w:rPr>
          <w:rFonts w:ascii="Times New Roman" w:eastAsia="仿宋_GB2312" w:hAnsi="Times New Roman" w:cs="Times New Roman"/>
          <w:sz w:val="32"/>
          <w:szCs w:val="32"/>
          <w:lang w:eastAsia="zh-CN"/>
        </w:rPr>
        <w:t>部门职责范围相符，属于部门履职需要。</w:t>
      </w:r>
    </w:p>
    <w:p w14:paraId="0A415895" w14:textId="539C918E" w:rsidR="00392CE4" w:rsidRPr="00392CE4" w:rsidRDefault="00DD2293" w:rsidP="00392CE4">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lastRenderedPageBreak/>
        <w:t>3</w:t>
      </w:r>
      <w:r w:rsidRPr="000723CF">
        <w:rPr>
          <w:rFonts w:ascii="Times New Roman" w:eastAsia="仿宋_GB2312" w:hAnsi="Times New Roman" w:cs="Times New Roman"/>
          <w:sz w:val="32"/>
          <w:szCs w:val="32"/>
          <w:lang w:eastAsia="zh-CN"/>
        </w:rPr>
        <w:t>）</w:t>
      </w:r>
      <w:r w:rsidR="00392CE4" w:rsidRPr="00392CE4">
        <w:rPr>
          <w:rFonts w:ascii="Times New Roman" w:eastAsia="仿宋_GB2312" w:hAnsi="Times New Roman" w:cs="Times New Roman" w:hint="eastAsia"/>
          <w:sz w:val="32"/>
          <w:szCs w:val="32"/>
          <w:lang w:eastAsia="zh-CN"/>
        </w:rPr>
        <w:t>本项目所申请预算主要为对口支援和结对帮扶资金。根据《财政部关于印发</w:t>
      </w:r>
      <w:r w:rsidR="00392CE4" w:rsidRPr="00392CE4">
        <w:rPr>
          <w:rFonts w:ascii="Times New Roman" w:eastAsia="仿宋_GB2312" w:hAnsi="Times New Roman" w:cs="Times New Roman" w:hint="eastAsia"/>
          <w:sz w:val="32"/>
          <w:szCs w:val="32"/>
          <w:lang w:eastAsia="zh-CN"/>
        </w:rPr>
        <w:t>202</w:t>
      </w:r>
      <w:r w:rsidR="00392CE4">
        <w:rPr>
          <w:rFonts w:ascii="Times New Roman" w:eastAsia="仿宋_GB2312" w:hAnsi="Times New Roman" w:cs="Times New Roman" w:hint="eastAsia"/>
          <w:sz w:val="32"/>
          <w:szCs w:val="32"/>
          <w:lang w:eastAsia="zh-CN"/>
        </w:rPr>
        <w:t>1</w:t>
      </w:r>
      <w:r w:rsidR="00392CE4" w:rsidRPr="00392CE4">
        <w:rPr>
          <w:rFonts w:ascii="Times New Roman" w:eastAsia="仿宋_GB2312" w:hAnsi="Times New Roman" w:cs="Times New Roman" w:hint="eastAsia"/>
          <w:sz w:val="32"/>
          <w:szCs w:val="32"/>
          <w:lang w:eastAsia="zh-CN"/>
        </w:rPr>
        <w:t>年政府收支分类科目的通知（财预</w:t>
      </w:r>
      <w:r w:rsidR="00392CE4" w:rsidRPr="00392CE4">
        <w:rPr>
          <w:rFonts w:ascii="Times New Roman" w:eastAsia="仿宋_GB2312" w:hAnsi="Times New Roman" w:cs="Times New Roman" w:hint="eastAsia"/>
          <w:sz w:val="32"/>
          <w:szCs w:val="32"/>
          <w:lang w:eastAsia="zh-CN"/>
        </w:rPr>
        <w:t>[20</w:t>
      </w:r>
      <w:r w:rsidR="00392CE4">
        <w:rPr>
          <w:rFonts w:ascii="Times New Roman" w:eastAsia="仿宋_GB2312" w:hAnsi="Times New Roman" w:cs="Times New Roman" w:hint="eastAsia"/>
          <w:sz w:val="32"/>
          <w:szCs w:val="32"/>
          <w:lang w:eastAsia="zh-CN"/>
        </w:rPr>
        <w:t>20</w:t>
      </w:r>
      <w:r w:rsidR="00392CE4" w:rsidRPr="00392CE4">
        <w:rPr>
          <w:rFonts w:ascii="Times New Roman" w:eastAsia="仿宋_GB2312" w:hAnsi="Times New Roman" w:cs="Times New Roman" w:hint="eastAsia"/>
          <w:sz w:val="32"/>
          <w:szCs w:val="32"/>
          <w:lang w:eastAsia="zh-CN"/>
        </w:rPr>
        <w:t>]1</w:t>
      </w:r>
      <w:r w:rsidR="00392CE4">
        <w:rPr>
          <w:rFonts w:ascii="Times New Roman" w:eastAsia="仿宋_GB2312" w:hAnsi="Times New Roman" w:cs="Times New Roman" w:hint="eastAsia"/>
          <w:sz w:val="32"/>
          <w:szCs w:val="32"/>
          <w:lang w:eastAsia="zh-CN"/>
        </w:rPr>
        <w:t>01</w:t>
      </w:r>
      <w:r w:rsidR="00392CE4" w:rsidRPr="00392CE4">
        <w:rPr>
          <w:rFonts w:ascii="Times New Roman" w:eastAsia="仿宋_GB2312" w:hAnsi="Times New Roman" w:cs="Times New Roman" w:hint="eastAsia"/>
          <w:sz w:val="32"/>
          <w:szCs w:val="32"/>
          <w:lang w:eastAsia="zh-CN"/>
        </w:rPr>
        <w:t>号）》，</w:t>
      </w:r>
      <w:r w:rsidR="00392CE4" w:rsidRPr="008F076A">
        <w:rPr>
          <w:rFonts w:ascii="Times New Roman" w:eastAsia="仿宋_GB2312" w:hAnsi="Times New Roman" w:cs="Times New Roman" w:hint="eastAsia"/>
          <w:sz w:val="32"/>
          <w:szCs w:val="32"/>
          <w:lang w:eastAsia="zh-CN"/>
        </w:rPr>
        <w:t>本项目支出功能科目为</w:t>
      </w:r>
      <w:r w:rsidR="00392CE4" w:rsidRPr="008F076A">
        <w:rPr>
          <w:rFonts w:ascii="Times New Roman" w:eastAsia="仿宋_GB2312" w:hAnsi="Times New Roman" w:cs="Times New Roman" w:hint="eastAsia"/>
          <w:sz w:val="32"/>
          <w:szCs w:val="32"/>
          <w:lang w:eastAsia="zh-CN"/>
        </w:rPr>
        <w:t>2</w:t>
      </w:r>
      <w:r w:rsidR="00392CE4">
        <w:rPr>
          <w:rFonts w:ascii="Times New Roman" w:eastAsia="仿宋_GB2312" w:hAnsi="Times New Roman" w:cs="Times New Roman" w:hint="eastAsia"/>
          <w:sz w:val="32"/>
          <w:szCs w:val="32"/>
          <w:lang w:eastAsia="zh-CN"/>
        </w:rPr>
        <w:t>13</w:t>
      </w:r>
      <w:r w:rsidR="00392CE4" w:rsidRPr="008F076A">
        <w:rPr>
          <w:rFonts w:ascii="Times New Roman" w:eastAsia="仿宋_GB2312" w:hAnsi="Times New Roman" w:cs="Times New Roman" w:hint="eastAsia"/>
          <w:sz w:val="32"/>
          <w:szCs w:val="32"/>
          <w:lang w:eastAsia="zh-CN"/>
        </w:rPr>
        <w:t>-0</w:t>
      </w:r>
      <w:r w:rsidR="00392CE4">
        <w:rPr>
          <w:rFonts w:ascii="Times New Roman" w:eastAsia="仿宋_GB2312" w:hAnsi="Times New Roman" w:cs="Times New Roman" w:hint="eastAsia"/>
          <w:sz w:val="32"/>
          <w:szCs w:val="32"/>
          <w:lang w:eastAsia="zh-CN"/>
        </w:rPr>
        <w:t>5</w:t>
      </w:r>
      <w:r w:rsidR="00392CE4" w:rsidRPr="008F076A">
        <w:rPr>
          <w:rFonts w:ascii="Times New Roman" w:eastAsia="仿宋_GB2312" w:hAnsi="Times New Roman" w:cs="Times New Roman" w:hint="eastAsia"/>
          <w:sz w:val="32"/>
          <w:szCs w:val="32"/>
          <w:lang w:eastAsia="zh-CN"/>
        </w:rPr>
        <w:t>-0</w:t>
      </w:r>
      <w:r w:rsidR="00392CE4">
        <w:rPr>
          <w:rFonts w:ascii="Times New Roman" w:eastAsia="仿宋_GB2312" w:hAnsi="Times New Roman" w:cs="Times New Roman" w:hint="eastAsia"/>
          <w:sz w:val="32"/>
          <w:szCs w:val="32"/>
          <w:lang w:eastAsia="zh-CN"/>
        </w:rPr>
        <w:t>6</w:t>
      </w:r>
      <w:r w:rsidR="00392CE4" w:rsidRPr="008F076A">
        <w:rPr>
          <w:rFonts w:ascii="Times New Roman" w:eastAsia="仿宋_GB2312" w:hAnsi="Times New Roman" w:cs="Times New Roman" w:hint="eastAsia"/>
          <w:sz w:val="32"/>
          <w:szCs w:val="32"/>
          <w:lang w:eastAsia="zh-CN"/>
        </w:rPr>
        <w:t>，支出经济分类科目为</w:t>
      </w:r>
      <w:r w:rsidR="00392CE4" w:rsidRPr="008F076A">
        <w:rPr>
          <w:rFonts w:ascii="Times New Roman" w:eastAsia="仿宋_GB2312" w:hAnsi="Times New Roman" w:cs="Times New Roman" w:hint="eastAsia"/>
          <w:sz w:val="32"/>
          <w:szCs w:val="32"/>
          <w:lang w:eastAsia="zh-CN"/>
        </w:rPr>
        <w:t>50</w:t>
      </w:r>
      <w:r w:rsidR="00392CE4">
        <w:rPr>
          <w:rFonts w:ascii="Times New Roman" w:eastAsia="仿宋_GB2312" w:hAnsi="Times New Roman" w:cs="Times New Roman" w:hint="eastAsia"/>
          <w:sz w:val="32"/>
          <w:szCs w:val="32"/>
          <w:lang w:eastAsia="zh-CN"/>
        </w:rPr>
        <w:t>9</w:t>
      </w:r>
      <w:r w:rsidR="00392CE4" w:rsidRPr="008F076A">
        <w:rPr>
          <w:rFonts w:ascii="Times New Roman" w:eastAsia="仿宋_GB2312" w:hAnsi="Times New Roman" w:cs="Times New Roman" w:hint="eastAsia"/>
          <w:sz w:val="32"/>
          <w:szCs w:val="32"/>
          <w:lang w:eastAsia="zh-CN"/>
        </w:rPr>
        <w:t>-</w:t>
      </w:r>
      <w:r w:rsidR="00392CE4">
        <w:rPr>
          <w:rFonts w:ascii="Times New Roman" w:eastAsia="仿宋_GB2312" w:hAnsi="Times New Roman" w:cs="Times New Roman" w:hint="eastAsia"/>
          <w:sz w:val="32"/>
          <w:szCs w:val="32"/>
          <w:lang w:eastAsia="zh-CN"/>
        </w:rPr>
        <w:t>99</w:t>
      </w:r>
      <w:r w:rsidR="00392CE4">
        <w:rPr>
          <w:rFonts w:ascii="Times New Roman" w:eastAsia="仿宋_GB2312" w:hAnsi="Times New Roman" w:cs="Times New Roman" w:hint="eastAsia"/>
          <w:sz w:val="32"/>
          <w:szCs w:val="32"/>
          <w:lang w:eastAsia="zh-CN"/>
        </w:rPr>
        <w:t>、</w:t>
      </w:r>
      <w:r w:rsidR="00392CE4" w:rsidRPr="008F076A">
        <w:rPr>
          <w:rFonts w:ascii="Times New Roman" w:eastAsia="仿宋_GB2312" w:hAnsi="Times New Roman" w:cs="Times New Roman" w:hint="eastAsia"/>
          <w:sz w:val="32"/>
          <w:szCs w:val="32"/>
          <w:lang w:eastAsia="zh-CN"/>
        </w:rPr>
        <w:t>50</w:t>
      </w:r>
      <w:r w:rsidR="00392CE4">
        <w:rPr>
          <w:rFonts w:ascii="Times New Roman" w:eastAsia="仿宋_GB2312" w:hAnsi="Times New Roman" w:cs="Times New Roman" w:hint="eastAsia"/>
          <w:sz w:val="32"/>
          <w:szCs w:val="32"/>
          <w:lang w:eastAsia="zh-CN"/>
        </w:rPr>
        <w:t>2</w:t>
      </w:r>
      <w:r w:rsidR="00392CE4" w:rsidRPr="008F076A">
        <w:rPr>
          <w:rFonts w:ascii="Times New Roman" w:eastAsia="仿宋_GB2312" w:hAnsi="Times New Roman" w:cs="Times New Roman" w:hint="eastAsia"/>
          <w:sz w:val="32"/>
          <w:szCs w:val="32"/>
          <w:lang w:eastAsia="zh-CN"/>
        </w:rPr>
        <w:t>-</w:t>
      </w:r>
      <w:r w:rsidR="00392CE4">
        <w:rPr>
          <w:rFonts w:ascii="Times New Roman" w:eastAsia="仿宋_GB2312" w:hAnsi="Times New Roman" w:cs="Times New Roman" w:hint="eastAsia"/>
          <w:sz w:val="32"/>
          <w:szCs w:val="32"/>
          <w:lang w:eastAsia="zh-CN"/>
        </w:rPr>
        <w:t>99</w:t>
      </w:r>
      <w:r w:rsidR="00392CE4">
        <w:rPr>
          <w:rFonts w:ascii="Times New Roman" w:eastAsia="仿宋_GB2312" w:hAnsi="Times New Roman" w:cs="Times New Roman" w:hint="eastAsia"/>
          <w:sz w:val="32"/>
          <w:szCs w:val="32"/>
          <w:lang w:eastAsia="zh-CN"/>
        </w:rPr>
        <w:t>、</w:t>
      </w:r>
      <w:r w:rsidR="00392CE4" w:rsidRPr="008F076A">
        <w:rPr>
          <w:rFonts w:ascii="Times New Roman" w:eastAsia="仿宋_GB2312" w:hAnsi="Times New Roman" w:cs="Times New Roman" w:hint="eastAsia"/>
          <w:sz w:val="32"/>
          <w:szCs w:val="32"/>
          <w:lang w:eastAsia="zh-CN"/>
        </w:rPr>
        <w:t>50</w:t>
      </w:r>
      <w:r w:rsidR="00392CE4">
        <w:rPr>
          <w:rFonts w:ascii="Times New Roman" w:eastAsia="仿宋_GB2312" w:hAnsi="Times New Roman" w:cs="Times New Roman" w:hint="eastAsia"/>
          <w:sz w:val="32"/>
          <w:szCs w:val="32"/>
          <w:lang w:eastAsia="zh-CN"/>
        </w:rPr>
        <w:t>2</w:t>
      </w:r>
      <w:r w:rsidR="00392CE4" w:rsidRPr="008F076A">
        <w:rPr>
          <w:rFonts w:ascii="Times New Roman" w:eastAsia="仿宋_GB2312" w:hAnsi="Times New Roman" w:cs="Times New Roman" w:hint="eastAsia"/>
          <w:sz w:val="32"/>
          <w:szCs w:val="32"/>
          <w:lang w:eastAsia="zh-CN"/>
        </w:rPr>
        <w:t>-</w:t>
      </w:r>
      <w:r w:rsidR="00F732B2">
        <w:rPr>
          <w:rFonts w:ascii="Times New Roman" w:eastAsia="仿宋_GB2312" w:hAnsi="Times New Roman" w:cs="Times New Roman" w:hint="eastAsia"/>
          <w:sz w:val="32"/>
          <w:szCs w:val="32"/>
          <w:lang w:eastAsia="zh-CN"/>
        </w:rPr>
        <w:t>05</w:t>
      </w:r>
      <w:r w:rsidR="00392CE4">
        <w:rPr>
          <w:rFonts w:ascii="Times New Roman" w:eastAsia="仿宋_GB2312" w:hAnsi="Times New Roman" w:cs="Times New Roman" w:hint="eastAsia"/>
          <w:sz w:val="32"/>
          <w:szCs w:val="32"/>
          <w:lang w:eastAsia="zh-CN"/>
        </w:rPr>
        <w:t>、</w:t>
      </w:r>
      <w:r w:rsidR="00392CE4" w:rsidRPr="008F076A">
        <w:rPr>
          <w:rFonts w:ascii="Times New Roman" w:eastAsia="仿宋_GB2312" w:hAnsi="Times New Roman" w:cs="Times New Roman" w:hint="eastAsia"/>
          <w:sz w:val="32"/>
          <w:szCs w:val="32"/>
          <w:lang w:eastAsia="zh-CN"/>
        </w:rPr>
        <w:t>50</w:t>
      </w:r>
      <w:r w:rsidR="00392CE4">
        <w:rPr>
          <w:rFonts w:ascii="Times New Roman" w:eastAsia="仿宋_GB2312" w:hAnsi="Times New Roman" w:cs="Times New Roman" w:hint="eastAsia"/>
          <w:sz w:val="32"/>
          <w:szCs w:val="32"/>
          <w:lang w:eastAsia="zh-CN"/>
        </w:rPr>
        <w:t>3</w:t>
      </w:r>
      <w:r w:rsidR="00392CE4" w:rsidRPr="008F076A">
        <w:rPr>
          <w:rFonts w:ascii="Times New Roman" w:eastAsia="仿宋_GB2312" w:hAnsi="Times New Roman" w:cs="Times New Roman" w:hint="eastAsia"/>
          <w:sz w:val="32"/>
          <w:szCs w:val="32"/>
          <w:lang w:eastAsia="zh-CN"/>
        </w:rPr>
        <w:t>-</w:t>
      </w:r>
      <w:r w:rsidR="00392CE4">
        <w:rPr>
          <w:rFonts w:ascii="Times New Roman" w:eastAsia="仿宋_GB2312" w:hAnsi="Times New Roman" w:cs="Times New Roman" w:hint="eastAsia"/>
          <w:sz w:val="32"/>
          <w:szCs w:val="32"/>
          <w:lang w:eastAsia="zh-CN"/>
        </w:rPr>
        <w:t>99</w:t>
      </w:r>
      <w:r w:rsidR="00392CE4" w:rsidRPr="008F076A">
        <w:rPr>
          <w:rFonts w:ascii="Times New Roman" w:eastAsia="仿宋_GB2312" w:hAnsi="Times New Roman" w:cs="Times New Roman" w:hint="eastAsia"/>
          <w:sz w:val="32"/>
          <w:szCs w:val="32"/>
          <w:lang w:eastAsia="zh-CN"/>
        </w:rPr>
        <w:t>，即本项目属于公共财政支持范围。</w:t>
      </w:r>
    </w:p>
    <w:p w14:paraId="2A29ADF3" w14:textId="66B4B9AF"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根据《国务院办公厅关于印发基本公共服务领域中央与地方共同财政事权和支出责任划分改革方案的通知》</w:t>
      </w:r>
      <w:r w:rsidRPr="00A944BC">
        <w:rPr>
          <w:rFonts w:ascii="Times New Roman" w:eastAsia="仿宋_GB2312" w:hAnsi="Times New Roman" w:cs="Times New Roman"/>
          <w:sz w:val="32"/>
          <w:szCs w:val="32"/>
          <w:lang w:eastAsia="zh-CN"/>
        </w:rPr>
        <w:t>（国办发</w:t>
      </w:r>
      <w:r w:rsidRPr="00A944BC">
        <w:rPr>
          <w:rFonts w:ascii="Times New Roman" w:eastAsia="仿宋_GB2312" w:hAnsi="Times New Roman" w:cs="Times New Roman"/>
          <w:sz w:val="32"/>
          <w:szCs w:val="32"/>
          <w:lang w:eastAsia="zh-CN"/>
        </w:rPr>
        <w:t>[2018]6</w:t>
      </w:r>
      <w:r w:rsidRPr="00A944BC">
        <w:rPr>
          <w:rFonts w:ascii="Times New Roman" w:eastAsia="仿宋_GB2312" w:hAnsi="Times New Roman" w:cs="Times New Roman"/>
          <w:sz w:val="32"/>
          <w:szCs w:val="32"/>
          <w:lang w:eastAsia="zh-CN"/>
        </w:rPr>
        <w:t>号），本项目不属于纳入中央与地方共同财政事权范围的八大类</w:t>
      </w:r>
      <w:r w:rsidRPr="00A944BC">
        <w:rPr>
          <w:rFonts w:ascii="Times New Roman" w:eastAsia="仿宋_GB2312" w:hAnsi="Times New Roman" w:cs="Times New Roman"/>
          <w:sz w:val="32"/>
          <w:szCs w:val="32"/>
          <w:lang w:eastAsia="zh-CN"/>
        </w:rPr>
        <w:t>18</w:t>
      </w:r>
      <w:r w:rsidRPr="00A944BC">
        <w:rPr>
          <w:rFonts w:ascii="Times New Roman" w:eastAsia="仿宋_GB2312" w:hAnsi="Times New Roman" w:cs="Times New Roman"/>
          <w:sz w:val="32"/>
          <w:szCs w:val="32"/>
          <w:lang w:eastAsia="zh-CN"/>
        </w:rPr>
        <w:t>项，因此应按照《国务院关于推进中央与地方财政事权和支出责任划分改革的指导意见》（国发</w:t>
      </w:r>
      <w:r w:rsidRPr="00A944BC">
        <w:rPr>
          <w:rFonts w:ascii="Times New Roman" w:eastAsia="仿宋_GB2312" w:hAnsi="Times New Roman" w:cs="Times New Roman"/>
          <w:sz w:val="32"/>
          <w:szCs w:val="32"/>
          <w:lang w:eastAsia="zh-CN"/>
        </w:rPr>
        <w:t>[2016]49</w:t>
      </w:r>
      <w:r w:rsidRPr="00A944BC">
        <w:rPr>
          <w:rFonts w:ascii="Times New Roman" w:eastAsia="仿宋_GB2312" w:hAnsi="Times New Roman" w:cs="Times New Roman"/>
          <w:sz w:val="32"/>
          <w:szCs w:val="32"/>
          <w:lang w:eastAsia="zh-CN"/>
        </w:rPr>
        <w:t>号）、《国务院关于印发</w:t>
      </w:r>
      <w:r w:rsidRPr="00A944BC">
        <w:rPr>
          <w:rFonts w:ascii="Times New Roman" w:eastAsia="仿宋_GB2312" w:hAnsi="Times New Roman" w:cs="Times New Roman"/>
          <w:sz w:val="32"/>
          <w:szCs w:val="32"/>
          <w:lang w:eastAsia="zh-CN"/>
        </w:rPr>
        <w:t> “</w:t>
      </w:r>
      <w:r w:rsidRPr="00A944BC">
        <w:rPr>
          <w:rFonts w:ascii="Times New Roman" w:eastAsia="仿宋_GB2312" w:hAnsi="Times New Roman" w:cs="Times New Roman"/>
          <w:sz w:val="32"/>
          <w:szCs w:val="32"/>
          <w:lang w:eastAsia="zh-CN"/>
        </w:rPr>
        <w:t>十三五</w:t>
      </w:r>
      <w:r w:rsidRPr="00A944BC">
        <w:rPr>
          <w:rFonts w:ascii="Times New Roman" w:eastAsia="仿宋_GB2312" w:hAnsi="Times New Roman" w:cs="Times New Roman"/>
          <w:sz w:val="32"/>
          <w:szCs w:val="32"/>
          <w:lang w:eastAsia="zh-CN"/>
        </w:rPr>
        <w:t>”</w:t>
      </w:r>
      <w:r w:rsidRPr="00A944BC">
        <w:rPr>
          <w:rFonts w:ascii="Times New Roman" w:eastAsia="仿宋_GB2312" w:hAnsi="Times New Roman" w:cs="Times New Roman"/>
          <w:sz w:val="32"/>
          <w:szCs w:val="32"/>
          <w:lang w:eastAsia="zh-CN"/>
        </w:rPr>
        <w:t>推进基本公共</w:t>
      </w:r>
      <w:r w:rsidRPr="000723CF">
        <w:rPr>
          <w:rFonts w:ascii="Times New Roman" w:eastAsia="仿宋_GB2312" w:hAnsi="Times New Roman" w:cs="Times New Roman"/>
          <w:sz w:val="32"/>
          <w:szCs w:val="32"/>
          <w:lang w:eastAsia="zh-CN"/>
        </w:rPr>
        <w:t>服务均等化规划的通知》（国发</w:t>
      </w:r>
      <w:r w:rsidRPr="000723CF">
        <w:rPr>
          <w:rFonts w:ascii="Times New Roman" w:eastAsia="仿宋_GB2312" w:hAnsi="Times New Roman" w:cs="Times New Roman"/>
          <w:sz w:val="32"/>
          <w:szCs w:val="32"/>
          <w:lang w:eastAsia="zh-CN"/>
        </w:rPr>
        <w:t>[2017]9</w:t>
      </w:r>
      <w:r w:rsidRPr="000723CF">
        <w:rPr>
          <w:rFonts w:ascii="Times New Roman" w:eastAsia="仿宋_GB2312" w:hAnsi="Times New Roman" w:cs="Times New Roman"/>
          <w:sz w:val="32"/>
          <w:szCs w:val="32"/>
          <w:lang w:eastAsia="zh-CN"/>
        </w:rPr>
        <w:t>号），地方的财政事权由地方承担支出责任。属于地方的财政事权原则上由地方通过自有财力安排。天津市也发布了《天津市基本公共服务领域市与区共同财政事权和支出责任划分改革实施方案》（津政办发</w:t>
      </w:r>
      <w:r w:rsidRPr="000723CF">
        <w:rPr>
          <w:rFonts w:ascii="Times New Roman" w:eastAsia="仿宋_GB2312" w:hAnsi="Times New Roman" w:cs="Times New Roman"/>
          <w:sz w:val="32"/>
          <w:szCs w:val="32"/>
          <w:lang w:eastAsia="zh-CN"/>
        </w:rPr>
        <w:t>[2018]67</w:t>
      </w:r>
      <w:r w:rsidRPr="000723CF">
        <w:rPr>
          <w:rFonts w:ascii="Times New Roman" w:eastAsia="仿宋_GB2312" w:hAnsi="Times New Roman" w:cs="Times New Roman"/>
          <w:sz w:val="32"/>
          <w:szCs w:val="32"/>
          <w:lang w:eastAsia="zh-CN"/>
        </w:rPr>
        <w:t>号），将中央已明确的八大类</w:t>
      </w:r>
      <w:r w:rsidRPr="000723CF">
        <w:rPr>
          <w:rFonts w:ascii="Times New Roman" w:eastAsia="仿宋_GB2312" w:hAnsi="Times New Roman" w:cs="Times New Roman"/>
          <w:sz w:val="32"/>
          <w:szCs w:val="32"/>
          <w:lang w:eastAsia="zh-CN"/>
        </w:rPr>
        <w:t>18</w:t>
      </w:r>
      <w:r w:rsidRPr="000723CF">
        <w:rPr>
          <w:rFonts w:ascii="Times New Roman" w:eastAsia="仿宋_GB2312" w:hAnsi="Times New Roman" w:cs="Times New Roman"/>
          <w:sz w:val="32"/>
          <w:szCs w:val="32"/>
          <w:lang w:eastAsia="zh-CN"/>
        </w:rPr>
        <w:t>项基本公共服务领域中央与地方共同财政事权首先纳入市与区共同财政事权范围。本项目属于区级政府事权支出责任，符合中央、地方事权支出责任划分原则。</w:t>
      </w:r>
    </w:p>
    <w:p w14:paraId="1C030BF6" w14:textId="2A53E36A"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）经与财政局确认，本项目与相关部门同类项目及</w:t>
      </w:r>
      <w:r w:rsidR="00370EA0">
        <w:rPr>
          <w:rFonts w:ascii="Times New Roman" w:eastAsia="仿宋_GB2312" w:hAnsi="Times New Roman" w:cs="Times New Roman" w:hint="eastAsia"/>
          <w:sz w:val="32"/>
          <w:szCs w:val="32"/>
          <w:lang w:eastAsia="zh-CN"/>
        </w:rPr>
        <w:t>党</w:t>
      </w:r>
      <w:r w:rsidR="00A944BC">
        <w:rPr>
          <w:rFonts w:ascii="Times New Roman" w:eastAsia="仿宋_GB2312" w:hAnsi="Times New Roman" w:cs="Times New Roman" w:hint="eastAsia"/>
          <w:sz w:val="32"/>
          <w:szCs w:val="32"/>
          <w:lang w:eastAsia="zh-CN"/>
        </w:rPr>
        <w:t>群部</w:t>
      </w:r>
      <w:r w:rsidRPr="000723CF">
        <w:rPr>
          <w:rFonts w:ascii="Times New Roman" w:eastAsia="仿宋_GB2312" w:hAnsi="Times New Roman" w:cs="Times New Roman"/>
          <w:sz w:val="32"/>
          <w:szCs w:val="32"/>
          <w:lang w:eastAsia="zh-CN"/>
        </w:rPr>
        <w:t>内部相关项目不重复。</w:t>
      </w:r>
    </w:p>
    <w:p w14:paraId="3BEE9730"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4B2AD677" w14:textId="038ACFAB"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lastRenderedPageBreak/>
        <w:t>综上分析，本项目立项符合国家法律法规、国民经济发展规划和相关政策；符合行业发展规划和政策要求；与</w:t>
      </w:r>
      <w:r w:rsidR="00A944BC">
        <w:rPr>
          <w:rFonts w:ascii="Times New Roman" w:eastAsia="仿宋_GB2312" w:hAnsi="Times New Roman" w:cs="Times New Roman" w:hint="eastAsia"/>
          <w:sz w:val="32"/>
          <w:szCs w:val="32"/>
          <w:lang w:eastAsia="zh-CN"/>
        </w:rPr>
        <w:t>党群部</w:t>
      </w:r>
      <w:r w:rsidRPr="000723CF">
        <w:rPr>
          <w:rFonts w:ascii="Times New Roman" w:eastAsia="仿宋_GB2312" w:hAnsi="Times New Roman" w:cs="Times New Roman"/>
          <w:sz w:val="32"/>
          <w:szCs w:val="32"/>
          <w:lang w:eastAsia="zh-CN"/>
        </w:rPr>
        <w:t>职责范围相符；属于公共财政支持范围；与其他部门和</w:t>
      </w:r>
      <w:r w:rsidR="00A944BC">
        <w:rPr>
          <w:rFonts w:ascii="Times New Roman" w:eastAsia="仿宋_GB2312" w:hAnsi="Times New Roman" w:cs="Times New Roman" w:hint="eastAsia"/>
          <w:sz w:val="32"/>
          <w:szCs w:val="32"/>
          <w:lang w:eastAsia="zh-CN"/>
        </w:rPr>
        <w:t>党群部</w:t>
      </w:r>
      <w:r w:rsidRPr="000723CF">
        <w:rPr>
          <w:rFonts w:ascii="Times New Roman" w:eastAsia="仿宋_GB2312" w:hAnsi="Times New Roman" w:cs="Times New Roman"/>
          <w:sz w:val="32"/>
          <w:szCs w:val="32"/>
          <w:lang w:eastAsia="zh-CN"/>
        </w:rPr>
        <w:t>内部项目不重复。本指标标准分值为</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分，实际得分为</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分。</w:t>
      </w:r>
    </w:p>
    <w:p w14:paraId="45727EC1"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2.</w:t>
      </w:r>
      <w:r w:rsidRPr="000723CF">
        <w:rPr>
          <w:rFonts w:ascii="Times New Roman" w:eastAsia="仿宋_GB2312" w:hAnsi="Times New Roman" w:cs="Times New Roman"/>
          <w:b/>
          <w:sz w:val="32"/>
          <w:szCs w:val="32"/>
          <w:lang w:eastAsia="zh-CN"/>
        </w:rPr>
        <w:t>立项程序规范性</w:t>
      </w:r>
    </w:p>
    <w:p w14:paraId="54757EB0"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3A8A1834" w14:textId="03BEE239" w:rsidR="0012606C" w:rsidRPr="000723CF" w:rsidRDefault="00A944BC">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党群部</w:t>
      </w:r>
      <w:r w:rsidR="00852029" w:rsidRPr="000723CF">
        <w:rPr>
          <w:rFonts w:ascii="Times New Roman" w:eastAsia="仿宋_GB2312" w:hAnsi="Times New Roman" w:cs="Times New Roman"/>
          <w:sz w:val="32"/>
          <w:szCs w:val="32"/>
          <w:lang w:eastAsia="zh-CN"/>
        </w:rPr>
        <w:t>申报了</w:t>
      </w:r>
      <w:r w:rsidR="00852029" w:rsidRPr="001A6843">
        <w:rPr>
          <w:rFonts w:ascii="Times New Roman" w:eastAsia="仿宋_GB2312" w:hAnsi="Times New Roman" w:cs="Times New Roman" w:hint="eastAsia"/>
          <w:sz w:val="32"/>
          <w:szCs w:val="32"/>
          <w:lang w:eastAsia="zh-CN"/>
        </w:rPr>
        <w:t>2021</w:t>
      </w:r>
      <w:r w:rsidR="00852029" w:rsidRPr="001A6843">
        <w:rPr>
          <w:rFonts w:ascii="Times New Roman" w:eastAsia="仿宋_GB2312" w:hAnsi="Times New Roman" w:cs="Times New Roman" w:hint="eastAsia"/>
          <w:sz w:val="32"/>
          <w:szCs w:val="32"/>
          <w:lang w:eastAsia="zh-CN"/>
        </w:rPr>
        <w:t>年度部门预算</w:t>
      </w:r>
      <w:r w:rsidR="00852029" w:rsidRPr="000723CF">
        <w:rPr>
          <w:rFonts w:ascii="Times New Roman" w:eastAsia="仿宋_GB2312" w:hAnsi="Times New Roman" w:cs="Times New Roman"/>
          <w:sz w:val="32"/>
          <w:szCs w:val="32"/>
          <w:lang w:eastAsia="zh-CN"/>
        </w:rPr>
        <w:t>，并获得了财政局批复（</w:t>
      </w:r>
      <w:r w:rsidR="00852029" w:rsidRPr="001A6843">
        <w:rPr>
          <w:rFonts w:ascii="Times New Roman" w:eastAsia="仿宋_GB2312" w:hAnsi="Times New Roman" w:cs="Times New Roman" w:hint="eastAsia"/>
          <w:sz w:val="32"/>
          <w:szCs w:val="32"/>
          <w:lang w:eastAsia="zh-CN"/>
        </w:rPr>
        <w:t>津东疆</w:t>
      </w:r>
      <w:proofErr w:type="gramStart"/>
      <w:r w:rsidR="00852029" w:rsidRPr="001A6843">
        <w:rPr>
          <w:rFonts w:ascii="Times New Roman" w:eastAsia="仿宋_GB2312" w:hAnsi="Times New Roman" w:cs="Times New Roman" w:hint="eastAsia"/>
          <w:sz w:val="32"/>
          <w:szCs w:val="32"/>
          <w:lang w:eastAsia="zh-CN"/>
        </w:rPr>
        <w:t>财预指</w:t>
      </w:r>
      <w:proofErr w:type="gramEnd"/>
      <w:r w:rsidR="00852029" w:rsidRPr="001A6843">
        <w:rPr>
          <w:rFonts w:ascii="Times New Roman" w:eastAsia="仿宋_GB2312" w:hAnsi="Times New Roman" w:cs="Times New Roman"/>
          <w:sz w:val="32"/>
          <w:szCs w:val="32"/>
          <w:lang w:eastAsia="zh-CN"/>
        </w:rPr>
        <w:t>[2021]</w:t>
      </w:r>
      <w:r w:rsidR="00852029" w:rsidRPr="001A6843">
        <w:rPr>
          <w:rFonts w:ascii="Times New Roman" w:eastAsia="仿宋_GB2312" w:hAnsi="Times New Roman" w:cs="Times New Roman" w:hint="eastAsia"/>
          <w:sz w:val="32"/>
          <w:szCs w:val="32"/>
          <w:lang w:eastAsia="zh-CN"/>
        </w:rPr>
        <w:t>1</w:t>
      </w:r>
      <w:r>
        <w:rPr>
          <w:rFonts w:ascii="Times New Roman" w:eastAsia="仿宋_GB2312" w:hAnsi="Times New Roman" w:cs="Times New Roman"/>
          <w:sz w:val="32"/>
          <w:szCs w:val="32"/>
          <w:lang w:eastAsia="zh-CN"/>
        </w:rPr>
        <w:t>7</w:t>
      </w:r>
      <w:r w:rsidR="00852029" w:rsidRPr="001A6843">
        <w:rPr>
          <w:rFonts w:ascii="Times New Roman" w:eastAsia="仿宋_GB2312" w:hAnsi="Times New Roman" w:cs="Times New Roman" w:hint="eastAsia"/>
          <w:sz w:val="32"/>
          <w:szCs w:val="32"/>
          <w:lang w:eastAsia="zh-CN"/>
        </w:rPr>
        <w:t>号</w:t>
      </w:r>
      <w:r w:rsidR="000827BF">
        <w:rPr>
          <w:rFonts w:ascii="Times New Roman" w:eastAsia="仿宋_GB2312" w:hAnsi="Times New Roman" w:cs="Times New Roman" w:hint="eastAsia"/>
          <w:sz w:val="32"/>
          <w:szCs w:val="32"/>
          <w:lang w:eastAsia="zh-CN"/>
        </w:rPr>
        <w:t>、</w:t>
      </w:r>
      <w:r w:rsidR="000827BF" w:rsidRPr="000827BF">
        <w:rPr>
          <w:rFonts w:ascii="Times New Roman" w:eastAsia="仿宋_GB2312" w:hAnsi="Times New Roman" w:cs="Times New Roman" w:hint="eastAsia"/>
          <w:sz w:val="32"/>
          <w:szCs w:val="32"/>
          <w:lang w:eastAsia="zh-CN"/>
        </w:rPr>
        <w:t>津东疆</w:t>
      </w:r>
      <w:proofErr w:type="gramStart"/>
      <w:r w:rsidR="000827BF" w:rsidRPr="000827BF">
        <w:rPr>
          <w:rFonts w:ascii="Times New Roman" w:eastAsia="仿宋_GB2312" w:hAnsi="Times New Roman" w:cs="Times New Roman" w:hint="eastAsia"/>
          <w:sz w:val="32"/>
          <w:szCs w:val="32"/>
          <w:lang w:eastAsia="zh-CN"/>
        </w:rPr>
        <w:t>财预指</w:t>
      </w:r>
      <w:proofErr w:type="gramEnd"/>
      <w:r w:rsidR="000827BF" w:rsidRPr="001A6843">
        <w:rPr>
          <w:rFonts w:ascii="Times New Roman" w:eastAsia="仿宋_GB2312" w:hAnsi="Times New Roman" w:cs="Times New Roman"/>
          <w:sz w:val="32"/>
          <w:szCs w:val="32"/>
          <w:lang w:eastAsia="zh-CN"/>
        </w:rPr>
        <w:t>[2021]</w:t>
      </w:r>
      <w:r w:rsidR="000827BF" w:rsidRPr="000827BF">
        <w:rPr>
          <w:rFonts w:ascii="Times New Roman" w:eastAsia="仿宋_GB2312" w:hAnsi="Times New Roman" w:cs="Times New Roman" w:hint="eastAsia"/>
          <w:sz w:val="32"/>
          <w:szCs w:val="32"/>
          <w:lang w:eastAsia="zh-CN"/>
        </w:rPr>
        <w:t xml:space="preserve">33 </w:t>
      </w:r>
      <w:r w:rsidR="000827BF" w:rsidRPr="000827BF">
        <w:rPr>
          <w:rFonts w:ascii="Times New Roman" w:eastAsia="仿宋_GB2312" w:hAnsi="Times New Roman" w:cs="Times New Roman" w:hint="eastAsia"/>
          <w:sz w:val="32"/>
          <w:szCs w:val="32"/>
          <w:lang w:eastAsia="zh-CN"/>
        </w:rPr>
        <w:t>号</w:t>
      </w:r>
      <w:r w:rsidR="00852029" w:rsidRPr="000723CF">
        <w:rPr>
          <w:rFonts w:ascii="Times New Roman" w:eastAsia="仿宋_GB2312" w:hAnsi="Times New Roman" w:cs="Times New Roman"/>
          <w:sz w:val="32"/>
          <w:szCs w:val="32"/>
          <w:lang w:eastAsia="zh-CN"/>
        </w:rPr>
        <w:t>）</w:t>
      </w:r>
      <w:r w:rsidR="00DD2293" w:rsidRPr="000723CF">
        <w:rPr>
          <w:rFonts w:ascii="Times New Roman" w:eastAsia="仿宋_GB2312" w:hAnsi="Times New Roman" w:cs="Times New Roman"/>
          <w:sz w:val="32"/>
          <w:szCs w:val="32"/>
          <w:lang w:eastAsia="zh-CN"/>
        </w:rPr>
        <w:t>。项目预算资金申报符合《天津东疆保税港区管理委员会财政预算管理办法</w:t>
      </w:r>
      <w:r w:rsidR="000F7D8B">
        <w:rPr>
          <w:rFonts w:ascii="Times New Roman" w:eastAsia="仿宋_GB2312" w:hAnsi="Times New Roman" w:cs="Times New Roman"/>
          <w:sz w:val="32"/>
          <w:szCs w:val="32"/>
          <w:lang w:eastAsia="zh-CN"/>
        </w:rPr>
        <w:t>》的规定，审批文件及材料等内容较完整，预算较清晰，符合相关要求，</w:t>
      </w:r>
      <w:r w:rsidR="00365D4B">
        <w:rPr>
          <w:rFonts w:ascii="Times New Roman" w:eastAsia="仿宋_GB2312" w:hAnsi="Times New Roman" w:cs="Times New Roman" w:hint="eastAsia"/>
          <w:sz w:val="32"/>
          <w:szCs w:val="32"/>
          <w:lang w:eastAsia="zh-CN"/>
        </w:rPr>
        <w:t>项目</w:t>
      </w:r>
      <w:r w:rsidR="00365D4B">
        <w:rPr>
          <w:rFonts w:ascii="Times New Roman" w:eastAsia="仿宋_GB2312" w:hAnsi="Times New Roman" w:cs="Times New Roman"/>
          <w:sz w:val="32"/>
          <w:szCs w:val="32"/>
          <w:lang w:eastAsia="zh-CN"/>
        </w:rPr>
        <w:t>进行了</w:t>
      </w:r>
      <w:r w:rsidR="00DD2293" w:rsidRPr="000723CF">
        <w:rPr>
          <w:rFonts w:ascii="Times New Roman" w:eastAsia="仿宋_GB2312" w:hAnsi="Times New Roman" w:cs="Times New Roman"/>
          <w:sz w:val="32"/>
          <w:szCs w:val="32"/>
          <w:lang w:eastAsia="zh-CN"/>
        </w:rPr>
        <w:t>集体决策。</w:t>
      </w:r>
    </w:p>
    <w:p w14:paraId="5ECF5CCE"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5428237A"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综上分析，本项目申请、设立过程符合相关规定要求，事前进行</w:t>
      </w:r>
      <w:r w:rsidR="00365D4B">
        <w:rPr>
          <w:rFonts w:ascii="Times New Roman" w:eastAsia="仿宋_GB2312" w:hAnsi="Times New Roman" w:cs="Times New Roman"/>
          <w:sz w:val="32"/>
          <w:szCs w:val="32"/>
          <w:lang w:eastAsia="zh-CN"/>
        </w:rPr>
        <w:t>了</w:t>
      </w:r>
      <w:r w:rsidRPr="000723CF">
        <w:rPr>
          <w:rFonts w:ascii="Times New Roman" w:eastAsia="仿宋_GB2312" w:hAnsi="Times New Roman" w:cs="Times New Roman"/>
          <w:sz w:val="32"/>
          <w:szCs w:val="32"/>
          <w:lang w:eastAsia="zh-CN"/>
        </w:rPr>
        <w:t>相应的决策与评估，项目立项程序较规范。本指标标准分值为</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分，实际得分为</w:t>
      </w:r>
      <w:r w:rsidR="00365D4B">
        <w:rPr>
          <w:rFonts w:ascii="Times New Roman" w:eastAsia="仿宋_GB2312" w:hAnsi="Times New Roman" w:cs="Times New Roman" w:hint="eastAsia"/>
          <w:sz w:val="32"/>
          <w:szCs w:val="32"/>
          <w:lang w:eastAsia="zh-CN"/>
        </w:rPr>
        <w:t>4</w:t>
      </w:r>
      <w:r w:rsidRPr="000723CF">
        <w:rPr>
          <w:rFonts w:ascii="Times New Roman" w:eastAsia="仿宋_GB2312" w:hAnsi="Times New Roman" w:cs="Times New Roman"/>
          <w:sz w:val="32"/>
          <w:szCs w:val="32"/>
          <w:lang w:eastAsia="zh-CN"/>
        </w:rPr>
        <w:t>分。</w:t>
      </w:r>
    </w:p>
    <w:p w14:paraId="22E5D497"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3.</w:t>
      </w:r>
      <w:r w:rsidRPr="000723CF">
        <w:rPr>
          <w:rFonts w:ascii="Times New Roman" w:eastAsia="仿宋_GB2312" w:hAnsi="Times New Roman" w:cs="Times New Roman"/>
          <w:b/>
          <w:sz w:val="32"/>
          <w:szCs w:val="32"/>
          <w:lang w:eastAsia="zh-CN"/>
        </w:rPr>
        <w:t>绩效目标合理性</w:t>
      </w:r>
    </w:p>
    <w:p w14:paraId="66197374"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35EE6508" w14:textId="425B9C84" w:rsidR="0012606C" w:rsidRDefault="00E350AA" w:rsidP="0051309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w:t>
      </w:r>
      <w:r w:rsidR="004B090B">
        <w:rPr>
          <w:rFonts w:ascii="Times New Roman" w:eastAsia="仿宋_GB2312" w:hAnsi="Times New Roman" w:cs="Times New Roman" w:hint="eastAsia"/>
          <w:sz w:val="32"/>
          <w:szCs w:val="32"/>
          <w:lang w:eastAsia="zh-CN"/>
        </w:rPr>
        <w:t>《</w:t>
      </w:r>
      <w:r w:rsidR="003E6A2A" w:rsidRPr="000827BF">
        <w:rPr>
          <w:rFonts w:ascii="Times New Roman" w:eastAsia="仿宋_GB2312" w:hAnsi="Times New Roman" w:cs="Times New Roman" w:hint="eastAsia"/>
          <w:sz w:val="32"/>
          <w:szCs w:val="32"/>
          <w:lang w:eastAsia="zh-CN"/>
        </w:rPr>
        <w:t>项目</w:t>
      </w:r>
      <w:r w:rsidR="003E6A2A">
        <w:rPr>
          <w:rFonts w:ascii="Times New Roman" w:eastAsia="仿宋_GB2312" w:hAnsi="Times New Roman" w:cs="Times New Roman" w:hint="eastAsia"/>
          <w:sz w:val="32"/>
          <w:szCs w:val="32"/>
          <w:lang w:eastAsia="zh-CN"/>
        </w:rPr>
        <w:t>支出</w:t>
      </w:r>
      <w:r w:rsidR="003E6A2A" w:rsidRPr="000827BF">
        <w:rPr>
          <w:rFonts w:ascii="Times New Roman" w:eastAsia="仿宋_GB2312" w:hAnsi="Times New Roman" w:cs="Times New Roman" w:hint="eastAsia"/>
          <w:sz w:val="32"/>
          <w:szCs w:val="32"/>
          <w:lang w:eastAsia="zh-CN"/>
        </w:rPr>
        <w:t>绩效目标申报表</w:t>
      </w:r>
      <w:r w:rsidR="004B090B">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w:t>
      </w:r>
      <w:r w:rsidR="004B090B" w:rsidRPr="000723CF">
        <w:rPr>
          <w:rFonts w:ascii="Times New Roman" w:eastAsia="仿宋_GB2312" w:hAnsi="Times New Roman" w:cs="Times New Roman"/>
          <w:sz w:val="32"/>
          <w:szCs w:val="32"/>
          <w:lang w:eastAsia="zh-CN"/>
        </w:rPr>
        <w:t>本项目设定的预算绩效目标如下</w:t>
      </w:r>
      <w:r w:rsidR="004B090B">
        <w:rPr>
          <w:rFonts w:ascii="Times New Roman" w:eastAsia="仿宋_GB2312" w:hAnsi="Times New Roman" w:cs="Times New Roman" w:hint="eastAsia"/>
          <w:sz w:val="32"/>
          <w:szCs w:val="32"/>
          <w:lang w:eastAsia="zh-CN"/>
        </w:rPr>
        <w:t>：</w:t>
      </w:r>
      <w:r w:rsidR="004B090B" w:rsidRPr="004B090B">
        <w:rPr>
          <w:rFonts w:ascii="Times New Roman" w:eastAsia="仿宋_GB2312" w:hAnsi="Times New Roman" w:cs="Times New Roman" w:hint="eastAsia"/>
          <w:sz w:val="32"/>
          <w:szCs w:val="32"/>
          <w:lang w:eastAsia="zh-CN"/>
        </w:rPr>
        <w:t>①根据新区扶贫办要求部署，落实东疆对口支援相关工作；②根据新区</w:t>
      </w:r>
      <w:proofErr w:type="gramStart"/>
      <w:r w:rsidR="004B090B" w:rsidRPr="004B090B">
        <w:rPr>
          <w:rFonts w:ascii="Times New Roman" w:eastAsia="仿宋_GB2312" w:hAnsi="Times New Roman" w:cs="Times New Roman" w:hint="eastAsia"/>
          <w:sz w:val="32"/>
          <w:szCs w:val="32"/>
          <w:lang w:eastAsia="zh-CN"/>
        </w:rPr>
        <w:t>帮扶办</w:t>
      </w:r>
      <w:proofErr w:type="gramEnd"/>
      <w:r w:rsidR="004B090B" w:rsidRPr="004B090B">
        <w:rPr>
          <w:rFonts w:ascii="Times New Roman" w:eastAsia="仿宋_GB2312" w:hAnsi="Times New Roman" w:cs="Times New Roman" w:hint="eastAsia"/>
          <w:sz w:val="32"/>
          <w:szCs w:val="32"/>
          <w:lang w:eastAsia="zh-CN"/>
        </w:rPr>
        <w:t>部署要求，根据帮扶地区项目需求，开展结对帮扶工作</w:t>
      </w:r>
      <w:r w:rsidR="004B090B">
        <w:rPr>
          <w:rFonts w:ascii="Times New Roman" w:eastAsia="仿宋_GB2312" w:hAnsi="Times New Roman" w:cs="Times New Roman" w:hint="eastAsia"/>
          <w:sz w:val="32"/>
          <w:szCs w:val="32"/>
          <w:lang w:eastAsia="zh-CN"/>
        </w:rPr>
        <w:t>。</w:t>
      </w:r>
    </w:p>
    <w:p w14:paraId="07DE4E1F" w14:textId="7667BE52" w:rsidR="004B090B" w:rsidRPr="000723CF" w:rsidRDefault="004B090B" w:rsidP="00513092">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lastRenderedPageBreak/>
        <w:t>可见，本项目绩效目标与实际工作内容具有相关性，与预算确定的项目投资额相匹配，</w:t>
      </w:r>
      <w:r>
        <w:rPr>
          <w:rFonts w:ascii="Times New Roman" w:eastAsia="仿宋_GB2312" w:hAnsi="Times New Roman" w:cs="Times New Roman"/>
          <w:sz w:val="32"/>
          <w:szCs w:val="32"/>
          <w:lang w:eastAsia="zh-CN"/>
        </w:rPr>
        <w:t>项目</w:t>
      </w:r>
      <w:r w:rsidRPr="000723CF">
        <w:rPr>
          <w:rFonts w:ascii="Times New Roman" w:eastAsia="仿宋_GB2312" w:hAnsi="Times New Roman" w:cs="Times New Roman"/>
          <w:sz w:val="32"/>
          <w:szCs w:val="32"/>
          <w:lang w:eastAsia="zh-CN"/>
        </w:rPr>
        <w:t>预期产出效益和效果符合正常</w:t>
      </w:r>
      <w:r>
        <w:rPr>
          <w:rFonts w:ascii="Times New Roman" w:eastAsia="仿宋_GB2312" w:hAnsi="Times New Roman" w:cs="Times New Roman"/>
          <w:sz w:val="32"/>
          <w:szCs w:val="32"/>
          <w:lang w:eastAsia="zh-CN"/>
        </w:rPr>
        <w:t>的</w:t>
      </w:r>
      <w:r w:rsidRPr="000723CF">
        <w:rPr>
          <w:rFonts w:ascii="Times New Roman" w:eastAsia="仿宋_GB2312" w:hAnsi="Times New Roman" w:cs="Times New Roman"/>
          <w:sz w:val="32"/>
          <w:szCs w:val="32"/>
          <w:lang w:eastAsia="zh-CN"/>
        </w:rPr>
        <w:t>业绩水平。</w:t>
      </w:r>
    </w:p>
    <w:p w14:paraId="15A6C6BD"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3A230A8A" w14:textId="32EEA7F5" w:rsidR="0012606C" w:rsidRPr="000723CF" w:rsidRDefault="004B090B">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综上分析，本项目设置了与实际工作内容相关的绩效目标，项目绩效目标与预算确定的项目投资额相匹配，项目预期产出效益和效果基本符合正常的业绩水平</w:t>
      </w:r>
      <w:r>
        <w:rPr>
          <w:rFonts w:ascii="Times New Roman" w:eastAsia="仿宋_GB2312" w:hAnsi="Times New Roman" w:cs="Times New Roman" w:hint="eastAsia"/>
          <w:sz w:val="32"/>
          <w:szCs w:val="32"/>
          <w:lang w:eastAsia="zh-CN"/>
        </w:rPr>
        <w:t>。</w:t>
      </w:r>
      <w:r w:rsidRPr="000723CF">
        <w:rPr>
          <w:rFonts w:ascii="Times New Roman" w:eastAsia="仿宋_GB2312" w:hAnsi="Times New Roman" w:cs="Times New Roman"/>
          <w:sz w:val="32"/>
          <w:szCs w:val="32"/>
          <w:lang w:eastAsia="zh-CN"/>
        </w:rPr>
        <w:t>本指标标准分值为</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分，实际得分为</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分。</w:t>
      </w:r>
    </w:p>
    <w:p w14:paraId="6D582DB7"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4.</w:t>
      </w:r>
      <w:r w:rsidRPr="000723CF">
        <w:rPr>
          <w:rFonts w:ascii="Times New Roman" w:eastAsia="仿宋_GB2312" w:hAnsi="Times New Roman" w:cs="Times New Roman"/>
          <w:b/>
          <w:sz w:val="32"/>
          <w:szCs w:val="32"/>
          <w:lang w:eastAsia="zh-CN"/>
        </w:rPr>
        <w:t>绩效目标明确性</w:t>
      </w:r>
    </w:p>
    <w:p w14:paraId="6ADEC0A9"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338DD421" w14:textId="5A094600" w:rsidR="00E350AA" w:rsidRDefault="009B5504">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党群部</w:t>
      </w:r>
      <w:r w:rsidR="004B090B" w:rsidRPr="000723CF">
        <w:rPr>
          <w:rFonts w:ascii="Times New Roman" w:eastAsia="仿宋_GB2312" w:hAnsi="Times New Roman" w:cs="Times New Roman"/>
          <w:sz w:val="32"/>
          <w:szCs w:val="32"/>
          <w:lang w:eastAsia="zh-CN"/>
        </w:rPr>
        <w:t>将本项目绩效目标细化</w:t>
      </w:r>
      <w:r w:rsidR="004B090B">
        <w:rPr>
          <w:rFonts w:ascii="Times New Roman" w:eastAsia="仿宋_GB2312" w:hAnsi="Times New Roman" w:cs="Times New Roman"/>
          <w:sz w:val="32"/>
          <w:szCs w:val="32"/>
          <w:lang w:eastAsia="zh-CN"/>
        </w:rPr>
        <w:t>为</w:t>
      </w:r>
      <w:r w:rsidR="004B090B" w:rsidRPr="000723CF">
        <w:rPr>
          <w:rFonts w:ascii="Times New Roman" w:eastAsia="仿宋_GB2312" w:hAnsi="Times New Roman" w:cs="Times New Roman"/>
          <w:sz w:val="32"/>
          <w:szCs w:val="32"/>
          <w:lang w:eastAsia="zh-CN"/>
        </w:rPr>
        <w:t>三级绩效指标体系</w:t>
      </w:r>
      <w:r w:rsidR="004B090B">
        <w:rPr>
          <w:rFonts w:ascii="Times New Roman" w:eastAsia="仿宋_GB2312" w:hAnsi="Times New Roman" w:cs="Times New Roman" w:hint="eastAsia"/>
          <w:sz w:val="32"/>
          <w:szCs w:val="32"/>
          <w:lang w:eastAsia="zh-CN"/>
        </w:rPr>
        <w:t>，</w:t>
      </w:r>
      <w:r w:rsidR="00DD2293" w:rsidRPr="000723CF">
        <w:rPr>
          <w:rFonts w:ascii="Times New Roman" w:eastAsia="仿宋_GB2312" w:hAnsi="Times New Roman" w:cs="Times New Roman"/>
          <w:sz w:val="32"/>
          <w:szCs w:val="32"/>
          <w:lang w:eastAsia="zh-CN"/>
        </w:rPr>
        <w:t>包括</w:t>
      </w:r>
      <w:r w:rsidR="00DD2293" w:rsidRPr="000723CF">
        <w:rPr>
          <w:rFonts w:ascii="Times New Roman" w:eastAsia="仿宋_GB2312" w:hAnsi="Times New Roman" w:cs="Times New Roman"/>
          <w:sz w:val="32"/>
          <w:szCs w:val="32"/>
          <w:lang w:eastAsia="zh-CN"/>
        </w:rPr>
        <w:t>3</w:t>
      </w:r>
      <w:r w:rsidR="00DD2293" w:rsidRPr="000723CF">
        <w:rPr>
          <w:rFonts w:ascii="Times New Roman" w:eastAsia="仿宋_GB2312" w:hAnsi="Times New Roman" w:cs="Times New Roman"/>
          <w:sz w:val="32"/>
          <w:szCs w:val="32"/>
          <w:lang w:eastAsia="zh-CN"/>
        </w:rPr>
        <w:t>个一级指标、</w:t>
      </w:r>
      <w:r w:rsidR="004B090B">
        <w:rPr>
          <w:rFonts w:ascii="Times New Roman" w:eastAsia="仿宋_GB2312" w:hAnsi="Times New Roman" w:cs="Times New Roman" w:hint="eastAsia"/>
          <w:sz w:val="32"/>
          <w:szCs w:val="32"/>
          <w:lang w:eastAsia="zh-CN"/>
        </w:rPr>
        <w:t>6</w:t>
      </w:r>
      <w:r w:rsidR="00DD2293" w:rsidRPr="000723CF">
        <w:rPr>
          <w:rFonts w:ascii="Times New Roman" w:eastAsia="仿宋_GB2312" w:hAnsi="Times New Roman" w:cs="Times New Roman"/>
          <w:sz w:val="32"/>
          <w:szCs w:val="32"/>
          <w:lang w:eastAsia="zh-CN"/>
        </w:rPr>
        <w:t>个二级指标和</w:t>
      </w:r>
      <w:r w:rsidR="004B090B">
        <w:rPr>
          <w:rFonts w:ascii="Times New Roman" w:eastAsia="仿宋_GB2312" w:hAnsi="Times New Roman" w:cs="Times New Roman" w:hint="eastAsia"/>
          <w:sz w:val="32"/>
          <w:szCs w:val="32"/>
          <w:lang w:eastAsia="zh-CN"/>
        </w:rPr>
        <w:t>8</w:t>
      </w:r>
      <w:r w:rsidR="00DD2293" w:rsidRPr="000723CF">
        <w:rPr>
          <w:rFonts w:ascii="Times New Roman" w:eastAsia="仿宋_GB2312" w:hAnsi="Times New Roman" w:cs="Times New Roman"/>
          <w:sz w:val="32"/>
          <w:szCs w:val="32"/>
          <w:lang w:eastAsia="zh-CN"/>
        </w:rPr>
        <w:t>个三级指标，其中：一级指标包括产出指标、效益指标和满意度指标，二级指标包括数量指标、质量指标、时效指标、成本指标、社会效益指标</w:t>
      </w:r>
      <w:r w:rsidR="00E518F2">
        <w:rPr>
          <w:rFonts w:ascii="Times New Roman" w:eastAsia="仿宋_GB2312" w:hAnsi="Times New Roman" w:cs="Times New Roman" w:hint="eastAsia"/>
          <w:sz w:val="32"/>
          <w:szCs w:val="32"/>
          <w:lang w:eastAsia="zh-CN"/>
        </w:rPr>
        <w:t>和</w:t>
      </w:r>
      <w:r w:rsidR="00DD2293" w:rsidRPr="000723CF">
        <w:rPr>
          <w:rFonts w:ascii="Times New Roman" w:eastAsia="仿宋_GB2312" w:hAnsi="Times New Roman" w:cs="Times New Roman"/>
          <w:sz w:val="32"/>
          <w:szCs w:val="32"/>
          <w:lang w:eastAsia="zh-CN"/>
        </w:rPr>
        <w:t>服务对象满意度指标，三级指标是对二级指标的进一步细化。</w:t>
      </w:r>
      <w:r w:rsidR="00E350AA">
        <w:rPr>
          <w:rFonts w:ascii="Times New Roman" w:eastAsia="仿宋_GB2312" w:hAnsi="Times New Roman" w:cs="Times New Roman" w:hint="eastAsia"/>
          <w:sz w:val="32"/>
          <w:szCs w:val="32"/>
          <w:lang w:eastAsia="zh-CN"/>
        </w:rPr>
        <w:t>指标体系如下：</w:t>
      </w:r>
    </w:p>
    <w:p w14:paraId="32099C10" w14:textId="77777777" w:rsidR="004B090B" w:rsidRPr="000723CF" w:rsidRDefault="004B090B" w:rsidP="004B090B">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数量目标：</w:t>
      </w:r>
      <w:r w:rsidRPr="00FE5492">
        <w:rPr>
          <w:rFonts w:ascii="Times New Roman" w:eastAsia="仿宋_GB2312" w:hAnsi="Times New Roman" w:cs="Times New Roman" w:hint="eastAsia"/>
          <w:sz w:val="32"/>
          <w:szCs w:val="32"/>
          <w:lang w:eastAsia="zh-CN"/>
        </w:rPr>
        <w:t>补贴事项单位数</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个；</w:t>
      </w:r>
    </w:p>
    <w:p w14:paraId="35B4CF7B" w14:textId="77777777" w:rsidR="004B090B" w:rsidRPr="000723CF" w:rsidRDefault="004B090B" w:rsidP="004B090B">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质量目标：</w:t>
      </w:r>
      <w:r>
        <w:rPr>
          <w:rFonts w:ascii="Times New Roman" w:eastAsia="仿宋_GB2312" w:hAnsi="Times New Roman" w:cs="Times New Roman" w:hint="eastAsia"/>
          <w:sz w:val="32"/>
          <w:szCs w:val="32"/>
          <w:lang w:eastAsia="zh-CN"/>
        </w:rPr>
        <w:t>①补贴资金发放率≥</w:t>
      </w:r>
      <w:r>
        <w:rPr>
          <w:rFonts w:ascii="Times New Roman" w:eastAsia="仿宋_GB2312" w:hAnsi="Times New Roman" w:cs="Times New Roman" w:hint="eastAsia"/>
          <w:sz w:val="32"/>
          <w:szCs w:val="32"/>
          <w:lang w:eastAsia="zh-CN"/>
        </w:rPr>
        <w:t>8</w:t>
      </w:r>
      <w:r>
        <w:rPr>
          <w:rFonts w:ascii="Times New Roman" w:eastAsia="仿宋_GB2312" w:hAnsi="Times New Roman" w:cs="Times New Roman"/>
          <w:sz w:val="32"/>
          <w:szCs w:val="32"/>
          <w:lang w:eastAsia="zh-CN"/>
        </w:rPr>
        <w:t>0%</w:t>
      </w:r>
      <w:r>
        <w:rPr>
          <w:rFonts w:ascii="Times New Roman" w:eastAsia="仿宋_GB2312" w:hAnsi="Times New Roman" w:cs="Times New Roman" w:hint="eastAsia"/>
          <w:sz w:val="32"/>
          <w:szCs w:val="32"/>
          <w:lang w:eastAsia="zh-CN"/>
        </w:rPr>
        <w:t>；②补贴资金费用合</w:t>
      </w:r>
      <w:proofErr w:type="gramStart"/>
      <w:r>
        <w:rPr>
          <w:rFonts w:ascii="Times New Roman" w:eastAsia="仿宋_GB2312" w:hAnsi="Times New Roman" w:cs="Times New Roman" w:hint="eastAsia"/>
          <w:sz w:val="32"/>
          <w:szCs w:val="32"/>
          <w:lang w:eastAsia="zh-CN"/>
        </w:rPr>
        <w:t>规</w:t>
      </w:r>
      <w:proofErr w:type="gramEnd"/>
      <w:r>
        <w:rPr>
          <w:rFonts w:ascii="Times New Roman" w:eastAsia="仿宋_GB2312" w:hAnsi="Times New Roman" w:cs="Times New Roman" w:hint="eastAsia"/>
          <w:sz w:val="32"/>
          <w:szCs w:val="32"/>
          <w:lang w:eastAsia="zh-CN"/>
        </w:rPr>
        <w:t>率</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sz w:val="32"/>
          <w:szCs w:val="32"/>
          <w:lang w:eastAsia="zh-CN"/>
        </w:rPr>
        <w:t>00%</w:t>
      </w:r>
      <w:r>
        <w:rPr>
          <w:rFonts w:ascii="Times New Roman" w:eastAsia="仿宋_GB2312" w:hAnsi="Times New Roman" w:cs="Times New Roman" w:hint="eastAsia"/>
          <w:sz w:val="32"/>
          <w:szCs w:val="32"/>
          <w:lang w:eastAsia="zh-CN"/>
        </w:rPr>
        <w:t>；</w:t>
      </w:r>
    </w:p>
    <w:p w14:paraId="748867F7" w14:textId="77777777" w:rsidR="004B090B" w:rsidRPr="002A3624" w:rsidRDefault="004B090B" w:rsidP="004B090B">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时效目标：</w:t>
      </w:r>
      <w:r>
        <w:rPr>
          <w:rFonts w:ascii="Times New Roman" w:eastAsia="仿宋_GB2312" w:hAnsi="Times New Roman" w:cs="Times New Roman" w:hint="eastAsia"/>
          <w:sz w:val="32"/>
          <w:szCs w:val="32"/>
          <w:lang w:eastAsia="zh-CN"/>
        </w:rPr>
        <w:t>补贴资金发放及时率：规定时间；</w:t>
      </w:r>
    </w:p>
    <w:p w14:paraId="3009571B" w14:textId="77777777" w:rsidR="004B090B" w:rsidRDefault="004B090B" w:rsidP="004B090B">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成本目标：</w:t>
      </w:r>
      <w:r>
        <w:rPr>
          <w:rFonts w:ascii="Times New Roman" w:eastAsia="仿宋_GB2312" w:hAnsi="Times New Roman" w:cs="Times New Roman" w:hint="eastAsia"/>
          <w:sz w:val="32"/>
          <w:szCs w:val="32"/>
          <w:lang w:eastAsia="zh-CN"/>
        </w:rPr>
        <w:t>①发放资金≤</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sz w:val="32"/>
          <w:szCs w:val="32"/>
          <w:lang w:eastAsia="zh-CN"/>
        </w:rPr>
        <w:t>00</w:t>
      </w:r>
      <w:r>
        <w:rPr>
          <w:rFonts w:ascii="Times New Roman" w:eastAsia="仿宋_GB2312" w:hAnsi="Times New Roman" w:cs="Times New Roman" w:hint="eastAsia"/>
          <w:sz w:val="32"/>
          <w:szCs w:val="32"/>
          <w:lang w:eastAsia="zh-CN"/>
        </w:rPr>
        <w:t>万元；②平均补贴标准</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sz w:val="32"/>
          <w:szCs w:val="32"/>
          <w:lang w:eastAsia="zh-CN"/>
        </w:rPr>
        <w:t>00</w:t>
      </w:r>
      <w:r>
        <w:rPr>
          <w:rFonts w:ascii="Times New Roman" w:eastAsia="仿宋_GB2312" w:hAnsi="Times New Roman" w:cs="Times New Roman" w:hint="eastAsia"/>
          <w:sz w:val="32"/>
          <w:szCs w:val="32"/>
          <w:lang w:eastAsia="zh-CN"/>
        </w:rPr>
        <w:t>万；</w:t>
      </w:r>
    </w:p>
    <w:p w14:paraId="715F81B2" w14:textId="77777777" w:rsidR="004B090B" w:rsidRPr="002A3624" w:rsidRDefault="004B090B" w:rsidP="004B090B">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lastRenderedPageBreak/>
        <w:t>效益目标：</w:t>
      </w:r>
      <w:r>
        <w:rPr>
          <w:rFonts w:ascii="Times New Roman" w:eastAsia="仿宋_GB2312" w:hAnsi="Times New Roman" w:cs="Times New Roman" w:hint="eastAsia"/>
          <w:sz w:val="32"/>
          <w:szCs w:val="32"/>
          <w:lang w:eastAsia="zh-CN"/>
        </w:rPr>
        <w:t>社会</w:t>
      </w:r>
      <w:r w:rsidRPr="002A3624">
        <w:rPr>
          <w:rFonts w:ascii="Times New Roman" w:eastAsia="仿宋_GB2312" w:hAnsi="Times New Roman" w:cs="Times New Roman" w:hint="eastAsia"/>
          <w:sz w:val="32"/>
          <w:szCs w:val="32"/>
          <w:lang w:eastAsia="zh-CN"/>
        </w:rPr>
        <w:t>效益指标：</w:t>
      </w:r>
      <w:r>
        <w:rPr>
          <w:rFonts w:ascii="Times New Roman" w:eastAsia="仿宋_GB2312" w:hAnsi="Times New Roman" w:cs="Times New Roman" w:hint="eastAsia"/>
          <w:sz w:val="32"/>
          <w:szCs w:val="32"/>
          <w:lang w:eastAsia="zh-CN"/>
        </w:rPr>
        <w:t>补贴成效为</w:t>
      </w:r>
      <w:r w:rsidRPr="00786752">
        <w:rPr>
          <w:rFonts w:ascii="Times New Roman" w:eastAsia="仿宋_GB2312" w:hAnsi="Times New Roman" w:cs="Times New Roman" w:hint="eastAsia"/>
          <w:sz w:val="32"/>
          <w:szCs w:val="32"/>
          <w:lang w:eastAsia="zh-CN"/>
        </w:rPr>
        <w:t>推动帮扶地区产业发展，开展劳务协作，促进当地村居环境提升改善</w:t>
      </w:r>
      <w:r>
        <w:rPr>
          <w:rFonts w:ascii="Times New Roman" w:eastAsia="仿宋_GB2312" w:hAnsi="Times New Roman" w:cs="Times New Roman" w:hint="eastAsia"/>
          <w:sz w:val="32"/>
          <w:szCs w:val="32"/>
          <w:lang w:eastAsia="zh-CN"/>
        </w:rPr>
        <w:t>；</w:t>
      </w:r>
    </w:p>
    <w:p w14:paraId="6E6BA34B" w14:textId="77FF702A" w:rsidR="00E350AA" w:rsidRDefault="004B090B" w:rsidP="004B090B">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满意度目标：</w:t>
      </w:r>
      <w:r>
        <w:rPr>
          <w:rFonts w:ascii="Times New Roman" w:eastAsia="仿宋_GB2312" w:hAnsi="Times New Roman" w:cs="Times New Roman" w:hint="eastAsia"/>
          <w:sz w:val="32"/>
          <w:szCs w:val="32"/>
          <w:lang w:eastAsia="zh-CN"/>
        </w:rPr>
        <w:t>补贴对象满意度≥</w:t>
      </w:r>
      <w:r>
        <w:rPr>
          <w:rFonts w:ascii="Times New Roman" w:eastAsia="仿宋_GB2312" w:hAnsi="Times New Roman" w:cs="Times New Roman" w:hint="eastAsia"/>
          <w:sz w:val="32"/>
          <w:szCs w:val="32"/>
          <w:lang w:eastAsia="zh-CN"/>
        </w:rPr>
        <w:t>9</w:t>
      </w:r>
      <w:r>
        <w:rPr>
          <w:rFonts w:ascii="Times New Roman" w:eastAsia="仿宋_GB2312" w:hAnsi="Times New Roman" w:cs="Times New Roman"/>
          <w:sz w:val="32"/>
          <w:szCs w:val="32"/>
          <w:lang w:eastAsia="zh-CN"/>
        </w:rPr>
        <w:t>0%</w:t>
      </w:r>
      <w:r>
        <w:rPr>
          <w:rFonts w:ascii="Times New Roman" w:eastAsia="仿宋_GB2312" w:hAnsi="Times New Roman" w:cs="Times New Roman" w:hint="eastAsia"/>
          <w:sz w:val="32"/>
          <w:szCs w:val="32"/>
          <w:lang w:eastAsia="zh-CN"/>
        </w:rPr>
        <w:t>。</w:t>
      </w:r>
    </w:p>
    <w:p w14:paraId="7E9204E8" w14:textId="08E512C3" w:rsidR="0012606C" w:rsidRPr="000723CF" w:rsidRDefault="00576CF7">
      <w:pPr>
        <w:spacing w:line="300" w:lineRule="auto"/>
        <w:ind w:firstLineChars="200" w:firstLine="640"/>
        <w:jc w:val="both"/>
        <w:rPr>
          <w:rFonts w:ascii="Times New Roman" w:eastAsia="仿宋_GB2312" w:hAnsi="Times New Roman" w:cs="Times New Roman"/>
          <w:sz w:val="32"/>
          <w:szCs w:val="32"/>
          <w:lang w:eastAsia="zh-CN"/>
        </w:rPr>
      </w:pPr>
      <w:r w:rsidRPr="00402CFC">
        <w:rPr>
          <w:rFonts w:ascii="Times New Roman" w:eastAsia="仿宋_GB2312" w:hAnsi="Times New Roman" w:cs="Times New Roman" w:hint="eastAsia"/>
          <w:sz w:val="32"/>
          <w:szCs w:val="32"/>
          <w:lang w:eastAsia="zh-CN"/>
        </w:rPr>
        <w:t>《项目支出绩效目标申报表》中绩效指标设置能基本反映本项目目标任务的要求，与项目目标任务相对应</w:t>
      </w:r>
      <w:r>
        <w:rPr>
          <w:rFonts w:ascii="Times New Roman" w:eastAsia="仿宋_GB2312" w:hAnsi="Times New Roman" w:cs="Times New Roman" w:hint="eastAsia"/>
          <w:sz w:val="32"/>
          <w:szCs w:val="32"/>
          <w:lang w:eastAsia="zh-CN"/>
        </w:rPr>
        <w:t>。</w:t>
      </w:r>
    </w:p>
    <w:p w14:paraId="42D33FAD"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3D3EB261" w14:textId="655DBEC2" w:rsidR="0012606C" w:rsidRPr="000723CF" w:rsidRDefault="004B090B">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综上分析，本项目将项目目标细化分解为具体的绩效指标，并且与项目目标任务相对应，绩效目标设置</w:t>
      </w:r>
      <w:r w:rsidR="009A5763">
        <w:rPr>
          <w:rFonts w:ascii="Times New Roman" w:eastAsia="仿宋_GB2312" w:hAnsi="Times New Roman" w:cs="Times New Roman"/>
          <w:sz w:val="32"/>
          <w:szCs w:val="32"/>
          <w:lang w:eastAsia="zh-CN"/>
        </w:rPr>
        <w:t>全面</w:t>
      </w:r>
      <w:r w:rsidRPr="00D72DB9">
        <w:rPr>
          <w:rFonts w:ascii="Times New Roman" w:eastAsia="仿宋_GB2312" w:hAnsi="Times New Roman" w:cs="Times New Roman"/>
          <w:sz w:val="32"/>
          <w:szCs w:val="32"/>
          <w:lang w:eastAsia="zh-CN"/>
        </w:rPr>
        <w:t>。</w:t>
      </w:r>
      <w:r w:rsidRPr="00D72DB9">
        <w:rPr>
          <w:rFonts w:ascii="Times New Roman" w:eastAsia="仿宋_GB2312" w:hAnsi="Times New Roman" w:cs="Times New Roman" w:hint="eastAsia"/>
          <w:sz w:val="32"/>
          <w:szCs w:val="32"/>
          <w:lang w:eastAsia="zh-CN"/>
        </w:rPr>
        <w:t>本指标标准分值为</w:t>
      </w:r>
      <w:r w:rsidRPr="00D72DB9">
        <w:rPr>
          <w:rFonts w:ascii="Times New Roman" w:eastAsia="仿宋_GB2312" w:hAnsi="Times New Roman" w:cs="Times New Roman"/>
          <w:sz w:val="32"/>
          <w:szCs w:val="32"/>
          <w:lang w:eastAsia="zh-CN"/>
        </w:rPr>
        <w:t>3</w:t>
      </w:r>
      <w:r w:rsidRPr="00D72DB9">
        <w:rPr>
          <w:rFonts w:ascii="Times New Roman" w:eastAsia="仿宋_GB2312" w:hAnsi="Times New Roman" w:cs="Times New Roman" w:hint="eastAsia"/>
          <w:sz w:val="32"/>
          <w:szCs w:val="32"/>
          <w:lang w:eastAsia="zh-CN"/>
        </w:rPr>
        <w:t>分，实际得分为</w:t>
      </w:r>
      <w:r w:rsidR="00576CF7">
        <w:rPr>
          <w:rFonts w:ascii="Times New Roman" w:eastAsia="仿宋_GB2312" w:hAnsi="Times New Roman" w:cs="Times New Roman" w:hint="eastAsia"/>
          <w:sz w:val="32"/>
          <w:szCs w:val="32"/>
          <w:lang w:eastAsia="zh-CN"/>
        </w:rPr>
        <w:t>3</w:t>
      </w:r>
      <w:r w:rsidRPr="001070D1">
        <w:rPr>
          <w:rFonts w:ascii="Times New Roman" w:eastAsia="仿宋_GB2312" w:hAnsi="Times New Roman" w:cs="Times New Roman" w:hint="eastAsia"/>
          <w:sz w:val="32"/>
          <w:szCs w:val="32"/>
          <w:lang w:eastAsia="zh-CN"/>
        </w:rPr>
        <w:t>分。</w:t>
      </w:r>
    </w:p>
    <w:p w14:paraId="294E079C"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5.</w:t>
      </w:r>
      <w:r w:rsidRPr="000723CF">
        <w:rPr>
          <w:rFonts w:ascii="Times New Roman" w:eastAsia="仿宋_GB2312" w:hAnsi="Times New Roman" w:cs="Times New Roman"/>
          <w:b/>
          <w:sz w:val="32"/>
          <w:szCs w:val="32"/>
          <w:lang w:eastAsia="zh-CN"/>
        </w:rPr>
        <w:t>预算编制科学性</w:t>
      </w:r>
    </w:p>
    <w:p w14:paraId="3186B361"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0542FD6A" w14:textId="77777777" w:rsidR="003E6A2A" w:rsidRDefault="002B781E" w:rsidP="008B393C">
      <w:pPr>
        <w:spacing w:line="300" w:lineRule="auto"/>
        <w:ind w:firstLineChars="200" w:firstLine="640"/>
        <w:jc w:val="both"/>
        <w:rPr>
          <w:rFonts w:ascii="仿宋_GB2312" w:eastAsia="仿宋_GB2312" w:hAnsiTheme="minorEastAsia"/>
          <w:sz w:val="32"/>
          <w:szCs w:val="32"/>
          <w:lang w:eastAsia="zh-CN"/>
        </w:rPr>
      </w:pPr>
      <w:r>
        <w:rPr>
          <w:rFonts w:ascii="Times New Roman" w:eastAsia="仿宋_GB2312" w:hAnsi="Times New Roman" w:cs="Times New Roman" w:hint="eastAsia"/>
          <w:sz w:val="32"/>
          <w:szCs w:val="32"/>
          <w:lang w:eastAsia="zh-CN"/>
        </w:rPr>
        <w:t>根据《</w:t>
      </w:r>
      <w:r w:rsidRPr="002B781E">
        <w:rPr>
          <w:rFonts w:ascii="Times New Roman" w:eastAsia="仿宋_GB2312" w:hAnsi="Times New Roman" w:cs="Times New Roman" w:hint="eastAsia"/>
          <w:sz w:val="32"/>
          <w:szCs w:val="32"/>
          <w:lang w:eastAsia="zh-CN"/>
        </w:rPr>
        <w:t>天津东疆保税港区党群工作部（机关党委、综合党委、总工会、妇联、团委）</w:t>
      </w:r>
      <w:r w:rsidRPr="002B781E">
        <w:rPr>
          <w:rFonts w:ascii="Times New Roman" w:eastAsia="仿宋_GB2312" w:hAnsi="Times New Roman" w:cs="Times New Roman" w:hint="eastAsia"/>
          <w:sz w:val="32"/>
          <w:szCs w:val="32"/>
          <w:lang w:eastAsia="zh-CN"/>
        </w:rPr>
        <w:t>2021</w:t>
      </w:r>
      <w:r w:rsidRPr="002B781E">
        <w:rPr>
          <w:rFonts w:ascii="Times New Roman" w:eastAsia="仿宋_GB2312" w:hAnsi="Times New Roman" w:cs="Times New Roman" w:hint="eastAsia"/>
          <w:sz w:val="32"/>
          <w:szCs w:val="32"/>
          <w:lang w:eastAsia="zh-CN"/>
        </w:rPr>
        <w:t>年部门预算编制说明</w:t>
      </w:r>
      <w:r>
        <w:rPr>
          <w:rFonts w:ascii="Times New Roman" w:eastAsia="仿宋_GB2312" w:hAnsi="Times New Roman" w:cs="Times New Roman" w:hint="eastAsia"/>
          <w:sz w:val="32"/>
          <w:szCs w:val="32"/>
          <w:lang w:eastAsia="zh-CN"/>
        </w:rPr>
        <w:t>》，</w:t>
      </w:r>
      <w:r w:rsidRPr="002B781E">
        <w:rPr>
          <w:rFonts w:ascii="Times New Roman" w:eastAsia="仿宋_GB2312" w:hAnsi="Times New Roman" w:cs="Times New Roman" w:hint="eastAsia"/>
          <w:sz w:val="32"/>
          <w:szCs w:val="32"/>
          <w:lang w:eastAsia="zh-CN"/>
        </w:rPr>
        <w:t>对口支援和结对帮扶支持资金</w:t>
      </w:r>
      <w:r>
        <w:rPr>
          <w:rFonts w:ascii="Times New Roman" w:eastAsia="仿宋_GB2312" w:hAnsi="Times New Roman" w:cs="Times New Roman" w:hint="eastAsia"/>
          <w:sz w:val="32"/>
          <w:szCs w:val="32"/>
          <w:lang w:eastAsia="zh-CN"/>
        </w:rPr>
        <w:t>项目，尖扎对口支援建设，</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021</w:t>
      </w:r>
      <w:r>
        <w:rPr>
          <w:rFonts w:ascii="Times New Roman" w:eastAsia="仿宋_GB2312" w:hAnsi="Times New Roman" w:cs="Times New Roman" w:hint="eastAsia"/>
          <w:sz w:val="32"/>
          <w:szCs w:val="32"/>
          <w:lang w:eastAsia="zh-CN"/>
        </w:rPr>
        <w:t>年</w:t>
      </w:r>
      <w:r w:rsidRPr="002B781E">
        <w:rPr>
          <w:rFonts w:ascii="Times New Roman" w:eastAsia="仿宋_GB2312" w:hAnsi="Times New Roman" w:cs="Times New Roman" w:hint="eastAsia"/>
          <w:sz w:val="32"/>
          <w:szCs w:val="32"/>
          <w:lang w:eastAsia="zh-CN"/>
        </w:rPr>
        <w:t>参照</w:t>
      </w:r>
      <w:r w:rsidRPr="002B781E">
        <w:rPr>
          <w:rFonts w:ascii="Times New Roman" w:eastAsia="仿宋_GB2312" w:hAnsi="Times New Roman" w:cs="Times New Roman" w:hint="eastAsia"/>
          <w:sz w:val="32"/>
          <w:szCs w:val="32"/>
          <w:lang w:eastAsia="zh-CN"/>
        </w:rPr>
        <w:t>2020</w:t>
      </w:r>
      <w:r w:rsidRPr="002B781E">
        <w:rPr>
          <w:rFonts w:ascii="Times New Roman" w:eastAsia="仿宋_GB2312" w:hAnsi="Times New Roman" w:cs="Times New Roman" w:hint="eastAsia"/>
          <w:sz w:val="32"/>
          <w:szCs w:val="32"/>
          <w:lang w:eastAsia="zh-CN"/>
        </w:rPr>
        <w:t>年标准，预计</w:t>
      </w:r>
      <w:r w:rsidRPr="002B781E">
        <w:rPr>
          <w:rFonts w:ascii="Times New Roman" w:eastAsia="仿宋_GB2312" w:hAnsi="Times New Roman" w:cs="Times New Roman" w:hint="eastAsia"/>
          <w:sz w:val="32"/>
          <w:szCs w:val="32"/>
          <w:lang w:eastAsia="zh-CN"/>
        </w:rPr>
        <w:t>200</w:t>
      </w:r>
      <w:r w:rsidRPr="002B781E">
        <w:rPr>
          <w:rFonts w:ascii="Times New Roman" w:eastAsia="仿宋_GB2312" w:hAnsi="Times New Roman" w:cs="Times New Roman" w:hint="eastAsia"/>
          <w:sz w:val="32"/>
          <w:szCs w:val="32"/>
          <w:lang w:eastAsia="zh-CN"/>
        </w:rPr>
        <w:t>万元。</w:t>
      </w:r>
      <w:r w:rsidR="003E6A2A">
        <w:rPr>
          <w:rFonts w:ascii="仿宋_GB2312" w:eastAsia="仿宋_GB2312" w:hAnsiTheme="minorEastAsia" w:hint="eastAsia"/>
          <w:sz w:val="32"/>
          <w:szCs w:val="32"/>
          <w:lang w:eastAsia="zh-CN"/>
        </w:rPr>
        <w:t>按照《滨海新区关于开展结对帮扶困难村工作三年行动方案》要求推进“六化六有”建设项目，用于杨家泊</w:t>
      </w:r>
      <w:proofErr w:type="gramStart"/>
      <w:r w:rsidR="003E6A2A">
        <w:rPr>
          <w:rFonts w:ascii="仿宋_GB2312" w:eastAsia="仿宋_GB2312" w:hAnsiTheme="minorEastAsia" w:hint="eastAsia"/>
          <w:sz w:val="32"/>
          <w:szCs w:val="32"/>
          <w:lang w:eastAsia="zh-CN"/>
        </w:rPr>
        <w:t>镇道路</w:t>
      </w:r>
      <w:proofErr w:type="gramEnd"/>
      <w:r w:rsidR="003E6A2A">
        <w:rPr>
          <w:rFonts w:ascii="仿宋_GB2312" w:eastAsia="仿宋_GB2312" w:hAnsiTheme="minorEastAsia" w:hint="eastAsia"/>
          <w:sz w:val="32"/>
          <w:szCs w:val="32"/>
          <w:lang w:eastAsia="zh-CN"/>
        </w:rPr>
        <w:t>街道硬化、路灯亮化等基础建设，2021年参照2020年标准，预计</w:t>
      </w:r>
      <w:r w:rsidR="003E6A2A">
        <w:rPr>
          <w:rFonts w:ascii="仿宋_GB2312" w:eastAsia="仿宋_GB2312" w:hAnsiTheme="minorEastAsia"/>
          <w:sz w:val="32"/>
          <w:szCs w:val="32"/>
          <w:lang w:eastAsia="zh-CN"/>
        </w:rPr>
        <w:t>100</w:t>
      </w:r>
      <w:r w:rsidR="003E6A2A">
        <w:rPr>
          <w:rFonts w:ascii="仿宋_GB2312" w:eastAsia="仿宋_GB2312" w:hAnsiTheme="minorEastAsia" w:hint="eastAsia"/>
          <w:sz w:val="32"/>
          <w:szCs w:val="32"/>
          <w:lang w:eastAsia="zh-CN"/>
        </w:rPr>
        <w:t>万元。</w:t>
      </w:r>
    </w:p>
    <w:p w14:paraId="15162D4A" w14:textId="76007D68" w:rsidR="00950739" w:rsidRDefault="008B393C" w:rsidP="008B393C">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项目帮扶资金计划用于</w:t>
      </w:r>
      <w:r w:rsidRPr="008B393C">
        <w:rPr>
          <w:rFonts w:ascii="Times New Roman" w:eastAsia="仿宋_GB2312" w:hAnsi="Times New Roman" w:cs="Times New Roman" w:hint="eastAsia"/>
          <w:sz w:val="32"/>
          <w:szCs w:val="32"/>
          <w:lang w:eastAsia="zh-CN"/>
        </w:rPr>
        <w:t>二完小改造项目</w:t>
      </w:r>
      <w:r>
        <w:rPr>
          <w:rFonts w:ascii="Times New Roman" w:eastAsia="仿宋_GB2312" w:hAnsi="Times New Roman" w:cs="Times New Roman" w:hint="eastAsia"/>
          <w:sz w:val="32"/>
          <w:szCs w:val="32"/>
          <w:lang w:eastAsia="zh-CN"/>
        </w:rPr>
        <w:t>、</w:t>
      </w:r>
      <w:r w:rsidRPr="008B393C">
        <w:rPr>
          <w:rFonts w:ascii="Times New Roman" w:eastAsia="仿宋_GB2312" w:hAnsi="Times New Roman" w:cs="Times New Roman" w:hint="eastAsia"/>
          <w:sz w:val="32"/>
          <w:szCs w:val="32"/>
          <w:lang w:eastAsia="zh-CN"/>
        </w:rPr>
        <w:t>设施农业提升改造项目</w:t>
      </w:r>
      <w:r>
        <w:rPr>
          <w:rFonts w:ascii="Times New Roman" w:eastAsia="仿宋_GB2312" w:hAnsi="Times New Roman" w:cs="Times New Roman" w:hint="eastAsia"/>
          <w:sz w:val="32"/>
          <w:szCs w:val="32"/>
          <w:lang w:eastAsia="zh-CN"/>
        </w:rPr>
        <w:t>、</w:t>
      </w:r>
      <w:r w:rsidRPr="008B393C">
        <w:rPr>
          <w:rFonts w:ascii="Times New Roman" w:eastAsia="仿宋_GB2312" w:hAnsi="Times New Roman" w:cs="Times New Roman" w:hint="eastAsia"/>
          <w:sz w:val="32"/>
          <w:szCs w:val="32"/>
          <w:lang w:eastAsia="zh-CN"/>
        </w:rPr>
        <w:t>就业基地项目</w:t>
      </w:r>
      <w:r>
        <w:rPr>
          <w:rFonts w:ascii="Times New Roman" w:eastAsia="仿宋_GB2312" w:hAnsi="Times New Roman" w:cs="Times New Roman" w:hint="eastAsia"/>
          <w:sz w:val="32"/>
          <w:szCs w:val="32"/>
          <w:lang w:eastAsia="zh-CN"/>
        </w:rPr>
        <w:t>，</w:t>
      </w:r>
      <w:proofErr w:type="gramStart"/>
      <w:r>
        <w:rPr>
          <w:rFonts w:ascii="Times New Roman" w:eastAsia="仿宋_GB2312" w:hAnsi="Times New Roman" w:cs="Times New Roman" w:hint="eastAsia"/>
          <w:sz w:val="32"/>
          <w:szCs w:val="32"/>
          <w:lang w:eastAsia="zh-CN"/>
        </w:rPr>
        <w:t>仅</w:t>
      </w:r>
      <w:r w:rsidRPr="008B393C">
        <w:rPr>
          <w:rFonts w:ascii="Times New Roman" w:eastAsia="仿宋_GB2312" w:hAnsi="Times New Roman" w:cs="Times New Roman" w:hint="eastAsia"/>
          <w:sz w:val="32"/>
          <w:szCs w:val="32"/>
          <w:lang w:eastAsia="zh-CN"/>
        </w:rPr>
        <w:t>设施</w:t>
      </w:r>
      <w:proofErr w:type="gramEnd"/>
      <w:r w:rsidRPr="008B393C">
        <w:rPr>
          <w:rFonts w:ascii="Times New Roman" w:eastAsia="仿宋_GB2312" w:hAnsi="Times New Roman" w:cs="Times New Roman" w:hint="eastAsia"/>
          <w:sz w:val="32"/>
          <w:szCs w:val="32"/>
          <w:lang w:eastAsia="zh-CN"/>
        </w:rPr>
        <w:t>农业提升改造项目</w:t>
      </w:r>
      <w:r>
        <w:rPr>
          <w:rFonts w:ascii="Times New Roman" w:eastAsia="仿宋_GB2312" w:hAnsi="Times New Roman" w:cs="Times New Roman" w:hint="eastAsia"/>
          <w:sz w:val="32"/>
          <w:szCs w:val="32"/>
          <w:lang w:eastAsia="zh-CN"/>
        </w:rPr>
        <w:t>编制了预算</w:t>
      </w:r>
      <w:r w:rsidR="002C1B79">
        <w:rPr>
          <w:rFonts w:ascii="Times New Roman" w:eastAsia="仿宋_GB2312" w:hAnsi="Times New Roman" w:cs="Times New Roman" w:hint="eastAsia"/>
          <w:sz w:val="32"/>
          <w:szCs w:val="32"/>
          <w:lang w:eastAsia="zh-CN"/>
        </w:rPr>
        <w:t>清单，但未提供预算审核相关资料；其余项目未提供预算明细。</w:t>
      </w:r>
    </w:p>
    <w:p w14:paraId="60AC8138" w14:textId="5C342B4A" w:rsidR="008B393C" w:rsidRDefault="002C1B79" w:rsidP="002B781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由此可见，</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021</w:t>
      </w:r>
      <w:r>
        <w:rPr>
          <w:rFonts w:ascii="Times New Roman" w:eastAsia="仿宋_GB2312" w:hAnsi="Times New Roman" w:cs="Times New Roman" w:hint="eastAsia"/>
          <w:sz w:val="32"/>
          <w:szCs w:val="32"/>
          <w:lang w:eastAsia="zh-CN"/>
        </w:rPr>
        <w:t>年度部门预算编制基于上一年度经验制定，未经过科学论证；</w:t>
      </w:r>
      <w:r w:rsidR="00950739">
        <w:rPr>
          <w:rFonts w:ascii="Times New Roman" w:eastAsia="仿宋_GB2312" w:hAnsi="Times New Roman" w:cs="Times New Roman" w:hint="eastAsia"/>
          <w:sz w:val="32"/>
          <w:szCs w:val="32"/>
          <w:lang w:eastAsia="zh-CN"/>
        </w:rPr>
        <w:t>两个</w:t>
      </w:r>
      <w:r>
        <w:rPr>
          <w:rFonts w:ascii="Times New Roman" w:eastAsia="仿宋_GB2312" w:hAnsi="Times New Roman" w:cs="Times New Roman" w:hint="eastAsia"/>
          <w:sz w:val="32"/>
          <w:szCs w:val="32"/>
          <w:lang w:eastAsia="zh-CN"/>
        </w:rPr>
        <w:t>项目未提供预算额度测算依据</w:t>
      </w:r>
      <w:r w:rsidR="00950739">
        <w:rPr>
          <w:rFonts w:ascii="Times New Roman" w:eastAsia="仿宋_GB2312" w:hAnsi="Times New Roman" w:cs="Times New Roman" w:hint="eastAsia"/>
          <w:sz w:val="32"/>
          <w:szCs w:val="32"/>
          <w:lang w:eastAsia="zh-CN"/>
        </w:rPr>
        <w:t>。除此之外，</w:t>
      </w:r>
      <w:r>
        <w:rPr>
          <w:rFonts w:ascii="Times New Roman" w:eastAsia="仿宋_GB2312" w:hAnsi="Times New Roman" w:cs="Times New Roman" w:hint="eastAsia"/>
          <w:sz w:val="32"/>
          <w:szCs w:val="32"/>
          <w:lang w:eastAsia="zh-CN"/>
        </w:rPr>
        <w:t>预算内容与项目内容相匹配，</w:t>
      </w:r>
      <w:r w:rsidR="00950739">
        <w:rPr>
          <w:rFonts w:ascii="Times New Roman" w:eastAsia="仿宋_GB2312" w:hAnsi="Times New Roman" w:cs="Times New Roman" w:hint="eastAsia"/>
          <w:sz w:val="32"/>
          <w:szCs w:val="32"/>
          <w:lang w:eastAsia="zh-CN"/>
        </w:rPr>
        <w:t>预算确定的项目投资额与工作任务相匹配。</w:t>
      </w:r>
    </w:p>
    <w:p w14:paraId="65A43E30"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68F29E16" w14:textId="2A5D7159"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w:t>
      </w:r>
      <w:r w:rsidR="00950739">
        <w:rPr>
          <w:rFonts w:ascii="Times New Roman" w:eastAsia="仿宋_GB2312" w:hAnsi="Times New Roman" w:cs="Times New Roman" w:hint="eastAsia"/>
          <w:sz w:val="32"/>
          <w:szCs w:val="32"/>
          <w:lang w:eastAsia="zh-CN"/>
        </w:rPr>
        <w:t>未提供</w:t>
      </w:r>
      <w:r w:rsidRPr="000723CF">
        <w:rPr>
          <w:rFonts w:ascii="Times New Roman" w:eastAsia="仿宋_GB2312" w:hAnsi="Times New Roman" w:cs="Times New Roman"/>
          <w:sz w:val="32"/>
          <w:szCs w:val="32"/>
          <w:lang w:eastAsia="zh-CN"/>
        </w:rPr>
        <w:t>预算编制经过科学论证</w:t>
      </w:r>
      <w:r w:rsidR="00950739">
        <w:rPr>
          <w:rFonts w:ascii="Times New Roman" w:eastAsia="仿宋_GB2312" w:hAnsi="Times New Roman" w:cs="Times New Roman" w:hint="eastAsia"/>
          <w:sz w:val="32"/>
          <w:szCs w:val="32"/>
          <w:lang w:eastAsia="zh-CN"/>
        </w:rPr>
        <w:t>的证明资料</w:t>
      </w:r>
      <w:r w:rsidRPr="000723CF">
        <w:rPr>
          <w:rFonts w:ascii="Times New Roman" w:eastAsia="仿宋_GB2312" w:hAnsi="Times New Roman" w:cs="Times New Roman"/>
          <w:sz w:val="32"/>
          <w:szCs w:val="32"/>
          <w:lang w:eastAsia="zh-CN"/>
        </w:rPr>
        <w:t>，</w:t>
      </w:r>
      <w:r w:rsidR="00950739">
        <w:rPr>
          <w:rFonts w:ascii="Times New Roman" w:eastAsia="仿宋_GB2312" w:hAnsi="Times New Roman" w:cs="Times New Roman" w:hint="eastAsia"/>
          <w:sz w:val="32"/>
          <w:szCs w:val="32"/>
          <w:lang w:eastAsia="zh-CN"/>
        </w:rPr>
        <w:t>未明确预算额度</w:t>
      </w:r>
      <w:r w:rsidR="009A74EC">
        <w:rPr>
          <w:rFonts w:ascii="Times New Roman" w:eastAsia="仿宋_GB2312" w:hAnsi="Times New Roman" w:cs="Times New Roman" w:hint="eastAsia"/>
          <w:sz w:val="32"/>
          <w:szCs w:val="32"/>
          <w:lang w:eastAsia="zh-CN"/>
        </w:rPr>
        <w:t>测算依据。</w:t>
      </w:r>
      <w:r w:rsidRPr="000723CF">
        <w:rPr>
          <w:rFonts w:ascii="Times New Roman" w:eastAsia="仿宋_GB2312" w:hAnsi="Times New Roman" w:cs="Times New Roman"/>
          <w:sz w:val="32"/>
          <w:szCs w:val="32"/>
          <w:lang w:eastAsia="zh-CN"/>
        </w:rPr>
        <w:t>预算内容与项目内容匹配，预算额度测算依据充分且与工作任务相匹配。本指标标准分值为</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分，实际得分为</w:t>
      </w:r>
      <w:r w:rsidR="009A74EC">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分。</w:t>
      </w:r>
    </w:p>
    <w:p w14:paraId="3EA7AC5A"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6.</w:t>
      </w:r>
      <w:r w:rsidRPr="000723CF">
        <w:rPr>
          <w:rFonts w:ascii="Times New Roman" w:eastAsia="仿宋_GB2312" w:hAnsi="Times New Roman" w:cs="Times New Roman"/>
          <w:b/>
          <w:sz w:val="32"/>
          <w:szCs w:val="32"/>
          <w:lang w:eastAsia="zh-CN"/>
        </w:rPr>
        <w:t>资金分配合理性</w:t>
      </w:r>
    </w:p>
    <w:p w14:paraId="418BC3EC"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2FC27B27" w14:textId="3CDCA571" w:rsidR="009A3EED" w:rsidRPr="009A5763" w:rsidRDefault="009B5504" w:rsidP="00366702">
      <w:pPr>
        <w:spacing w:line="300" w:lineRule="auto"/>
        <w:ind w:firstLineChars="200" w:firstLine="640"/>
        <w:jc w:val="both"/>
        <w:rPr>
          <w:rFonts w:ascii="Times New Roman" w:eastAsia="仿宋_GB2312" w:hAnsi="Times New Roman" w:cs="Times New Roman"/>
          <w:sz w:val="32"/>
          <w:szCs w:val="32"/>
          <w:lang w:eastAsia="zh-CN"/>
        </w:rPr>
      </w:pPr>
      <w:r w:rsidRPr="00366702">
        <w:rPr>
          <w:rFonts w:ascii="Times New Roman" w:eastAsia="仿宋_GB2312" w:hAnsi="Times New Roman" w:cs="Times New Roman" w:hint="eastAsia"/>
          <w:sz w:val="32"/>
          <w:szCs w:val="32"/>
          <w:lang w:eastAsia="zh-CN"/>
        </w:rPr>
        <w:t>党群部</w:t>
      </w:r>
      <w:r w:rsidR="00DD2293" w:rsidRPr="000723CF">
        <w:rPr>
          <w:rFonts w:ascii="Times New Roman" w:eastAsia="仿宋_GB2312" w:hAnsi="Times New Roman" w:cs="Times New Roman"/>
          <w:sz w:val="32"/>
          <w:szCs w:val="32"/>
          <w:lang w:eastAsia="zh-CN"/>
        </w:rPr>
        <w:t>作为管委会的全额拨款单位，项目预算资金由财政局全额拨付</w:t>
      </w:r>
      <w:r w:rsidR="00D85213">
        <w:rPr>
          <w:rFonts w:ascii="Times New Roman" w:eastAsia="仿宋_GB2312" w:hAnsi="Times New Roman" w:cs="Times New Roman" w:hint="eastAsia"/>
          <w:sz w:val="32"/>
          <w:szCs w:val="32"/>
          <w:lang w:eastAsia="zh-CN"/>
        </w:rPr>
        <w:t>。</w:t>
      </w:r>
      <w:r w:rsidR="009A5763" w:rsidRPr="008F076A">
        <w:rPr>
          <w:rFonts w:ascii="Times New Roman" w:eastAsia="仿宋_GB2312" w:hAnsi="Times New Roman" w:cs="Times New Roman" w:hint="eastAsia"/>
          <w:sz w:val="32"/>
          <w:szCs w:val="32"/>
          <w:lang w:eastAsia="zh-CN"/>
        </w:rPr>
        <w:t>20</w:t>
      </w:r>
      <w:r w:rsidR="009A5763">
        <w:rPr>
          <w:rFonts w:ascii="Times New Roman" w:eastAsia="仿宋_GB2312" w:hAnsi="Times New Roman" w:cs="Times New Roman" w:hint="eastAsia"/>
          <w:sz w:val="32"/>
          <w:szCs w:val="32"/>
          <w:lang w:eastAsia="zh-CN"/>
        </w:rPr>
        <w:t>21</w:t>
      </w:r>
      <w:r w:rsidR="009A5763" w:rsidRPr="008F076A">
        <w:rPr>
          <w:rFonts w:ascii="Times New Roman" w:eastAsia="仿宋_GB2312" w:hAnsi="Times New Roman" w:cs="Times New Roman" w:hint="eastAsia"/>
          <w:sz w:val="32"/>
          <w:szCs w:val="32"/>
          <w:lang w:eastAsia="zh-CN"/>
        </w:rPr>
        <w:t>年度实际执行预算为</w:t>
      </w:r>
      <w:r w:rsidR="00130301">
        <w:rPr>
          <w:rFonts w:ascii="Times New Roman" w:eastAsia="仿宋_GB2312" w:hAnsi="Times New Roman" w:cs="Times New Roman" w:hint="eastAsia"/>
          <w:sz w:val="32"/>
          <w:szCs w:val="32"/>
          <w:lang w:eastAsia="zh-CN"/>
        </w:rPr>
        <w:t>2306492</w:t>
      </w:r>
      <w:r w:rsidR="009A5763" w:rsidRPr="00130301">
        <w:rPr>
          <w:rFonts w:ascii="Times New Roman" w:eastAsia="仿宋_GB2312" w:hAnsi="Times New Roman" w:cs="Times New Roman" w:hint="eastAsia"/>
          <w:sz w:val="32"/>
          <w:szCs w:val="32"/>
          <w:lang w:eastAsia="zh-CN"/>
        </w:rPr>
        <w:t>元，</w:t>
      </w:r>
      <w:r w:rsidR="009A5763" w:rsidRPr="008F076A">
        <w:rPr>
          <w:rFonts w:ascii="Times New Roman" w:eastAsia="仿宋_GB2312" w:hAnsi="Times New Roman" w:cs="Times New Roman" w:hint="eastAsia"/>
          <w:sz w:val="32"/>
          <w:szCs w:val="32"/>
          <w:lang w:eastAsia="zh-CN"/>
        </w:rPr>
        <w:t>财政全年预算为</w:t>
      </w:r>
      <w:r w:rsidR="009A5763" w:rsidRPr="002924F9">
        <w:rPr>
          <w:rFonts w:ascii="Times New Roman" w:eastAsia="仿宋_GB2312" w:hAnsi="Times New Roman" w:cs="Times New Roman"/>
          <w:sz w:val="32"/>
          <w:szCs w:val="32"/>
          <w:lang w:eastAsia="zh-CN"/>
        </w:rPr>
        <w:t>13708580000</w:t>
      </w:r>
      <w:r w:rsidR="009A5763" w:rsidRPr="008F076A">
        <w:rPr>
          <w:rFonts w:ascii="Times New Roman" w:eastAsia="仿宋_GB2312" w:hAnsi="Times New Roman" w:cs="Times New Roman" w:hint="eastAsia"/>
          <w:sz w:val="32"/>
          <w:szCs w:val="32"/>
          <w:lang w:eastAsia="zh-CN"/>
        </w:rPr>
        <w:t>元，占财政预算的</w:t>
      </w:r>
      <w:r w:rsidR="009A5763" w:rsidRPr="008F076A">
        <w:rPr>
          <w:rFonts w:ascii="Times New Roman" w:eastAsia="仿宋_GB2312" w:hAnsi="Times New Roman" w:cs="Times New Roman" w:hint="eastAsia"/>
          <w:sz w:val="32"/>
          <w:szCs w:val="32"/>
          <w:lang w:eastAsia="zh-CN"/>
        </w:rPr>
        <w:t>0.</w:t>
      </w:r>
      <w:r w:rsidR="009A5763">
        <w:rPr>
          <w:rFonts w:ascii="Times New Roman" w:eastAsia="仿宋_GB2312" w:hAnsi="Times New Roman" w:cs="Times New Roman" w:hint="eastAsia"/>
          <w:sz w:val="32"/>
          <w:szCs w:val="32"/>
          <w:lang w:eastAsia="zh-CN"/>
        </w:rPr>
        <w:t>0</w:t>
      </w:r>
      <w:r w:rsidR="00130301">
        <w:rPr>
          <w:rFonts w:ascii="Times New Roman" w:eastAsia="仿宋_GB2312" w:hAnsi="Times New Roman" w:cs="Times New Roman" w:hint="eastAsia"/>
          <w:sz w:val="32"/>
          <w:szCs w:val="32"/>
          <w:lang w:eastAsia="zh-CN"/>
        </w:rPr>
        <w:t>2</w:t>
      </w:r>
      <w:r w:rsidR="009A5763" w:rsidRPr="008F076A">
        <w:rPr>
          <w:rFonts w:ascii="Times New Roman" w:eastAsia="仿宋_GB2312" w:hAnsi="Times New Roman" w:cs="Times New Roman" w:hint="eastAsia"/>
          <w:sz w:val="32"/>
          <w:szCs w:val="32"/>
          <w:lang w:eastAsia="zh-CN"/>
        </w:rPr>
        <w:t>%</w:t>
      </w:r>
      <w:r w:rsidR="009A5763" w:rsidRPr="008F076A">
        <w:rPr>
          <w:rFonts w:ascii="Times New Roman" w:eastAsia="仿宋_GB2312" w:hAnsi="Times New Roman" w:cs="Times New Roman" w:hint="eastAsia"/>
          <w:sz w:val="32"/>
          <w:szCs w:val="32"/>
          <w:lang w:eastAsia="zh-CN"/>
        </w:rPr>
        <w:t>，在财政承受能力范围以内。</w:t>
      </w:r>
    </w:p>
    <w:p w14:paraId="48A056C3"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4A2D48BC"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综上分析，本项目预算资金分配依据充分，资金分配额度合理，与地方实际相适应。本指标标准分值为</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分，实际得分为</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分。</w:t>
      </w:r>
    </w:p>
    <w:p w14:paraId="464C4297"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23" w:name="_Toc108092301"/>
      <w:r w:rsidRPr="000723CF">
        <w:rPr>
          <w:rFonts w:ascii="Times New Roman" w:eastAsia="仿宋_GB2312" w:hAnsi="Times New Roman" w:cs="Times New Roman"/>
          <w:b/>
          <w:sz w:val="32"/>
          <w:szCs w:val="32"/>
          <w:lang w:eastAsia="zh-CN"/>
        </w:rPr>
        <w:t>（二）项目过程情况</w:t>
      </w:r>
      <w:bookmarkEnd w:id="23"/>
    </w:p>
    <w:p w14:paraId="76A38314"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1.</w:t>
      </w:r>
      <w:r w:rsidRPr="000723CF">
        <w:rPr>
          <w:rFonts w:ascii="Times New Roman" w:eastAsia="仿宋_GB2312" w:hAnsi="Times New Roman" w:cs="Times New Roman"/>
          <w:b/>
          <w:sz w:val="32"/>
          <w:szCs w:val="32"/>
          <w:lang w:eastAsia="zh-CN"/>
        </w:rPr>
        <w:t>资金到位率</w:t>
      </w:r>
    </w:p>
    <w:p w14:paraId="79E88981"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39D5B6DC" w14:textId="78E81B4F" w:rsidR="00236C9C" w:rsidRDefault="00236C9C" w:rsidP="00480093">
      <w:pPr>
        <w:spacing w:line="300" w:lineRule="auto"/>
        <w:ind w:firstLineChars="200" w:firstLine="640"/>
        <w:jc w:val="both"/>
        <w:rPr>
          <w:rFonts w:ascii="Times New Roman" w:eastAsia="仿宋_GB2312" w:hAnsi="Times New Roman" w:cs="Times New Roman"/>
          <w:sz w:val="32"/>
          <w:szCs w:val="32"/>
          <w:lang w:eastAsia="zh-CN"/>
        </w:rPr>
      </w:pPr>
      <w:r w:rsidRPr="00130301">
        <w:rPr>
          <w:rFonts w:ascii="Times New Roman" w:eastAsia="仿宋_GB2312" w:hAnsi="Times New Roman" w:cs="Times New Roman"/>
          <w:sz w:val="32"/>
          <w:szCs w:val="32"/>
          <w:lang w:eastAsia="zh-CN"/>
        </w:rPr>
        <w:lastRenderedPageBreak/>
        <w:t>根据财政局提供的数据，本项目由国库调入管委会财务专户的资金为</w:t>
      </w:r>
      <w:r w:rsidR="00130301">
        <w:rPr>
          <w:rFonts w:ascii="Times New Roman" w:eastAsia="仿宋_GB2312" w:hAnsi="Times New Roman" w:cs="Times New Roman" w:hint="eastAsia"/>
          <w:sz w:val="32"/>
          <w:szCs w:val="32"/>
          <w:lang w:eastAsia="zh-CN"/>
        </w:rPr>
        <w:t>2306527</w:t>
      </w:r>
      <w:r w:rsidRPr="00130301">
        <w:rPr>
          <w:rFonts w:ascii="Times New Roman" w:eastAsia="仿宋_GB2312" w:hAnsi="Times New Roman" w:cs="Times New Roman"/>
          <w:sz w:val="32"/>
          <w:szCs w:val="32"/>
          <w:lang w:eastAsia="zh-CN"/>
        </w:rPr>
        <w:t>元。</w:t>
      </w:r>
      <w:r w:rsidRPr="000723CF">
        <w:rPr>
          <w:rFonts w:ascii="Times New Roman" w:eastAsia="仿宋_GB2312" w:hAnsi="Times New Roman" w:cs="Times New Roman"/>
          <w:sz w:val="32"/>
          <w:szCs w:val="32"/>
          <w:lang w:eastAsia="zh-CN"/>
        </w:rPr>
        <w:t>依据</w:t>
      </w:r>
      <w:r>
        <w:rPr>
          <w:rFonts w:ascii="Times New Roman" w:eastAsia="仿宋_GB2312" w:hAnsi="Times New Roman" w:cs="Times New Roman" w:hint="eastAsia"/>
          <w:sz w:val="32"/>
          <w:szCs w:val="32"/>
          <w:lang w:eastAsia="zh-CN"/>
        </w:rPr>
        <w:t>财政局</w:t>
      </w:r>
      <w:r w:rsidRPr="000723CF">
        <w:rPr>
          <w:rFonts w:ascii="Times New Roman" w:eastAsia="仿宋_GB2312" w:hAnsi="Times New Roman" w:cs="Times New Roman"/>
          <w:sz w:val="32"/>
          <w:szCs w:val="32"/>
          <w:lang w:eastAsia="zh-CN"/>
        </w:rPr>
        <w:t>《</w:t>
      </w:r>
      <w:r w:rsidRPr="001D37AD">
        <w:rPr>
          <w:rFonts w:ascii="Times New Roman" w:eastAsia="仿宋_GB2312" w:hAnsi="Times New Roman" w:cs="Times New Roman" w:hint="eastAsia"/>
          <w:sz w:val="32"/>
          <w:szCs w:val="32"/>
          <w:lang w:eastAsia="zh-CN"/>
        </w:rPr>
        <w:t>关于拨付党群工作部“对口支援和结对帮扶支持资金”项目支出预算资金的通知</w:t>
      </w:r>
      <w:r w:rsidRPr="000723CF">
        <w:rPr>
          <w:rFonts w:ascii="Times New Roman" w:eastAsia="仿宋_GB2312" w:hAnsi="Times New Roman" w:cs="Times New Roman"/>
          <w:sz w:val="32"/>
          <w:szCs w:val="32"/>
          <w:lang w:eastAsia="zh-CN"/>
        </w:rPr>
        <w:t>》（津东疆财预</w:t>
      </w:r>
      <w:r w:rsidRPr="000723CF">
        <w:rPr>
          <w:rFonts w:ascii="Times New Roman" w:eastAsia="仿宋_GB2312" w:hAnsi="Times New Roman" w:cs="Times New Roman"/>
          <w:sz w:val="32"/>
          <w:szCs w:val="32"/>
          <w:lang w:eastAsia="zh-CN"/>
        </w:rPr>
        <w:t>[20</w:t>
      </w:r>
      <w:r>
        <w:rPr>
          <w:rFonts w:ascii="Times New Roman" w:eastAsia="仿宋_GB2312" w:hAnsi="Times New Roman" w:cs="Times New Roman"/>
          <w:sz w:val="32"/>
          <w:szCs w:val="32"/>
          <w:lang w:eastAsia="zh-CN"/>
        </w:rPr>
        <w:t>21</w:t>
      </w:r>
      <w:r w:rsidRPr="000723CF">
        <w:rPr>
          <w:rFonts w:ascii="Times New Roman" w:eastAsia="仿宋_GB2312" w:hAnsi="Times New Roman" w:cs="Times New Roman"/>
          <w:sz w:val="32"/>
          <w:szCs w:val="32"/>
          <w:lang w:eastAsia="zh-CN"/>
        </w:rPr>
        <w:t>]</w:t>
      </w:r>
      <w:r>
        <w:rPr>
          <w:rFonts w:ascii="Times New Roman" w:eastAsia="仿宋_GB2312" w:hAnsi="Times New Roman" w:cs="Times New Roman"/>
          <w:sz w:val="32"/>
          <w:szCs w:val="32"/>
          <w:lang w:eastAsia="zh-CN"/>
        </w:rPr>
        <w:t>220</w:t>
      </w:r>
      <w:r w:rsidRPr="001D37AD">
        <w:rPr>
          <w:rFonts w:ascii="Times New Roman" w:eastAsia="仿宋_GB2312" w:hAnsi="Times New Roman" w:cs="Times New Roman"/>
          <w:sz w:val="32"/>
          <w:szCs w:val="32"/>
          <w:lang w:eastAsia="zh-CN"/>
        </w:rPr>
        <w:t>号</w:t>
      </w:r>
      <w:r>
        <w:rPr>
          <w:rFonts w:ascii="Times New Roman" w:eastAsia="仿宋_GB2312" w:hAnsi="Times New Roman" w:cs="Times New Roman" w:hint="eastAsia"/>
          <w:sz w:val="32"/>
          <w:szCs w:val="32"/>
          <w:lang w:eastAsia="zh-CN"/>
        </w:rPr>
        <w:t>、</w:t>
      </w:r>
      <w:r w:rsidRPr="00236C9C">
        <w:rPr>
          <w:rFonts w:ascii="Times New Roman" w:eastAsia="仿宋_GB2312" w:hAnsi="Times New Roman" w:cs="Times New Roman" w:hint="eastAsia"/>
          <w:sz w:val="32"/>
          <w:szCs w:val="32"/>
          <w:lang w:eastAsia="zh-CN"/>
        </w:rPr>
        <w:t>津东疆财预</w:t>
      </w:r>
      <w:r w:rsidRPr="00236C9C">
        <w:rPr>
          <w:rFonts w:ascii="Times New Roman" w:eastAsia="仿宋_GB2312" w:hAnsi="Times New Roman" w:cs="Times New Roman" w:hint="eastAsia"/>
          <w:sz w:val="32"/>
          <w:szCs w:val="32"/>
          <w:lang w:eastAsia="zh-CN"/>
        </w:rPr>
        <w:t>[2021]96</w:t>
      </w:r>
      <w:r w:rsidRPr="00236C9C">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w:t>
      </w:r>
      <w:r w:rsidRPr="00236C9C">
        <w:rPr>
          <w:rFonts w:ascii="Times New Roman" w:eastAsia="仿宋_GB2312" w:hAnsi="Times New Roman" w:cs="Times New Roman" w:hint="eastAsia"/>
          <w:sz w:val="32"/>
          <w:szCs w:val="32"/>
          <w:lang w:eastAsia="zh-CN"/>
        </w:rPr>
        <w:t>津东疆财预</w:t>
      </w:r>
      <w:r w:rsidRPr="00236C9C">
        <w:rPr>
          <w:rFonts w:ascii="Times New Roman" w:eastAsia="仿宋_GB2312" w:hAnsi="Times New Roman" w:cs="Times New Roman" w:hint="eastAsia"/>
          <w:sz w:val="32"/>
          <w:szCs w:val="32"/>
          <w:lang w:eastAsia="zh-CN"/>
        </w:rPr>
        <w:t>[2021]720</w:t>
      </w:r>
      <w:r w:rsidRPr="00236C9C">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w:t>
      </w:r>
      <w:r w:rsidRPr="00236C9C">
        <w:rPr>
          <w:rFonts w:ascii="Times New Roman" w:eastAsia="仿宋_GB2312" w:hAnsi="Times New Roman" w:cs="Times New Roman" w:hint="eastAsia"/>
          <w:sz w:val="32"/>
          <w:szCs w:val="32"/>
          <w:lang w:eastAsia="zh-CN"/>
        </w:rPr>
        <w:t>津东疆财预</w:t>
      </w:r>
      <w:r w:rsidRPr="00236C9C">
        <w:rPr>
          <w:rFonts w:ascii="Times New Roman" w:eastAsia="仿宋_GB2312" w:hAnsi="Times New Roman" w:cs="Times New Roman" w:hint="eastAsia"/>
          <w:sz w:val="32"/>
          <w:szCs w:val="32"/>
          <w:lang w:eastAsia="zh-CN"/>
        </w:rPr>
        <w:t>[2021]161</w:t>
      </w:r>
      <w:r w:rsidRPr="00236C9C">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w:t>
      </w:r>
      <w:r w:rsidRPr="00236C9C">
        <w:rPr>
          <w:rFonts w:ascii="Times New Roman" w:eastAsia="仿宋_GB2312" w:hAnsi="Times New Roman" w:cs="Times New Roman" w:hint="eastAsia"/>
          <w:sz w:val="32"/>
          <w:szCs w:val="32"/>
          <w:lang w:eastAsia="zh-CN"/>
        </w:rPr>
        <w:t>津东疆财预</w:t>
      </w:r>
      <w:r w:rsidRPr="00236C9C">
        <w:rPr>
          <w:rFonts w:ascii="Times New Roman" w:eastAsia="仿宋_GB2312" w:hAnsi="Times New Roman" w:cs="Times New Roman" w:hint="eastAsia"/>
          <w:sz w:val="32"/>
          <w:szCs w:val="32"/>
          <w:lang w:eastAsia="zh-CN"/>
        </w:rPr>
        <w:t>[2021]</w:t>
      </w:r>
      <w:r>
        <w:rPr>
          <w:rFonts w:ascii="Times New Roman" w:eastAsia="仿宋_GB2312" w:hAnsi="Times New Roman" w:cs="Times New Roman"/>
          <w:sz w:val="32"/>
          <w:szCs w:val="32"/>
          <w:lang w:eastAsia="zh-CN"/>
        </w:rPr>
        <w:t>403</w:t>
      </w:r>
      <w:r w:rsidRPr="00236C9C">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w:t>
      </w:r>
      <w:r w:rsidRPr="00236C9C">
        <w:rPr>
          <w:rFonts w:ascii="Times New Roman" w:eastAsia="仿宋_GB2312" w:hAnsi="Times New Roman" w:cs="Times New Roman" w:hint="eastAsia"/>
          <w:sz w:val="32"/>
          <w:szCs w:val="32"/>
          <w:lang w:eastAsia="zh-CN"/>
        </w:rPr>
        <w:t>津东疆财预</w:t>
      </w:r>
      <w:r w:rsidRPr="00236C9C">
        <w:rPr>
          <w:rFonts w:ascii="Times New Roman" w:eastAsia="仿宋_GB2312" w:hAnsi="Times New Roman" w:cs="Times New Roman" w:hint="eastAsia"/>
          <w:sz w:val="32"/>
          <w:szCs w:val="32"/>
          <w:lang w:eastAsia="zh-CN"/>
        </w:rPr>
        <w:t>[2021]</w:t>
      </w:r>
      <w:r>
        <w:rPr>
          <w:rFonts w:ascii="Times New Roman" w:eastAsia="仿宋_GB2312" w:hAnsi="Times New Roman" w:cs="Times New Roman"/>
          <w:sz w:val="32"/>
          <w:szCs w:val="32"/>
          <w:lang w:eastAsia="zh-CN"/>
        </w:rPr>
        <w:t>805</w:t>
      </w:r>
      <w:r w:rsidRPr="00236C9C">
        <w:rPr>
          <w:rFonts w:ascii="Times New Roman" w:eastAsia="仿宋_GB2312" w:hAnsi="Times New Roman" w:cs="Times New Roman" w:hint="eastAsia"/>
          <w:sz w:val="32"/>
          <w:szCs w:val="32"/>
          <w:lang w:eastAsia="zh-CN"/>
        </w:rPr>
        <w:t>号</w:t>
      </w:r>
      <w:r w:rsidR="00130301">
        <w:rPr>
          <w:rFonts w:ascii="Times New Roman" w:eastAsia="仿宋_GB2312" w:hAnsi="Times New Roman" w:cs="Times New Roman" w:hint="eastAsia"/>
          <w:sz w:val="32"/>
          <w:szCs w:val="32"/>
          <w:lang w:eastAsia="zh-CN"/>
        </w:rPr>
        <w:t>等</w:t>
      </w:r>
      <w:r w:rsidRPr="001D37AD">
        <w:rPr>
          <w:rFonts w:ascii="Times New Roman" w:eastAsia="仿宋_GB2312" w:hAnsi="Times New Roman" w:cs="Times New Roman"/>
          <w:sz w:val="32"/>
          <w:szCs w:val="32"/>
          <w:lang w:eastAsia="zh-CN"/>
        </w:rPr>
        <w:t>），本项目</w:t>
      </w:r>
      <w:r w:rsidRPr="001D37AD">
        <w:rPr>
          <w:rFonts w:ascii="Times New Roman" w:eastAsia="仿宋_GB2312" w:hAnsi="Times New Roman" w:cs="Times New Roman"/>
          <w:sz w:val="32"/>
          <w:szCs w:val="32"/>
          <w:lang w:eastAsia="zh-CN"/>
        </w:rPr>
        <w:t>2021</w:t>
      </w:r>
      <w:r w:rsidRPr="001D37AD">
        <w:rPr>
          <w:rFonts w:ascii="Times New Roman" w:eastAsia="仿宋_GB2312" w:hAnsi="Times New Roman" w:cs="Times New Roman"/>
          <w:sz w:val="32"/>
          <w:szCs w:val="32"/>
          <w:lang w:eastAsia="zh-CN"/>
        </w:rPr>
        <w:t>年度拨付预算资金为</w:t>
      </w:r>
      <w:r w:rsidR="00130301">
        <w:rPr>
          <w:rFonts w:ascii="Times New Roman" w:eastAsia="仿宋_GB2312" w:hAnsi="Times New Roman" w:cs="Times New Roman" w:hint="eastAsia"/>
          <w:sz w:val="32"/>
          <w:szCs w:val="32"/>
          <w:lang w:eastAsia="zh-CN"/>
        </w:rPr>
        <w:t>2306527</w:t>
      </w:r>
      <w:r w:rsidRPr="001D37AD">
        <w:rPr>
          <w:rFonts w:ascii="Times New Roman" w:eastAsia="仿宋_GB2312" w:hAnsi="Times New Roman" w:cs="Times New Roman" w:hint="eastAsia"/>
          <w:sz w:val="32"/>
          <w:szCs w:val="32"/>
          <w:lang w:eastAsia="zh-CN"/>
        </w:rPr>
        <w:t>万</w:t>
      </w:r>
      <w:r w:rsidRPr="001D37AD">
        <w:rPr>
          <w:rFonts w:ascii="Times New Roman" w:eastAsia="仿宋_GB2312" w:hAnsi="Times New Roman" w:cs="Times New Roman"/>
          <w:sz w:val="32"/>
          <w:szCs w:val="32"/>
          <w:lang w:eastAsia="zh-CN"/>
        </w:rPr>
        <w:t>元。</w:t>
      </w:r>
    </w:p>
    <w:p w14:paraId="1646DC61" w14:textId="6792C20F" w:rsidR="00690960" w:rsidRPr="00130301" w:rsidRDefault="00236C9C" w:rsidP="00690960">
      <w:pPr>
        <w:spacing w:line="300" w:lineRule="auto"/>
        <w:ind w:firstLineChars="200" w:firstLine="640"/>
        <w:jc w:val="both"/>
        <w:rPr>
          <w:rFonts w:ascii="Times New Roman" w:eastAsia="仿宋_GB2312" w:hAnsi="Times New Roman" w:cs="Times New Roman"/>
          <w:sz w:val="32"/>
          <w:szCs w:val="32"/>
          <w:lang w:eastAsia="zh-CN"/>
        </w:rPr>
      </w:pPr>
      <w:r w:rsidRPr="00130301">
        <w:rPr>
          <w:rFonts w:ascii="Times New Roman" w:eastAsia="仿宋_GB2312" w:hAnsi="Times New Roman" w:cs="Times New Roman"/>
          <w:sz w:val="32"/>
          <w:szCs w:val="32"/>
          <w:lang w:eastAsia="zh-CN"/>
        </w:rPr>
        <w:t>资金到位率</w:t>
      </w:r>
      <w:r w:rsidRPr="00130301">
        <w:rPr>
          <w:rFonts w:ascii="Times New Roman" w:eastAsia="仿宋_GB2312" w:hAnsi="Times New Roman" w:cs="Times New Roman"/>
          <w:sz w:val="32"/>
          <w:szCs w:val="32"/>
          <w:lang w:eastAsia="zh-CN"/>
        </w:rPr>
        <w:t>=</w:t>
      </w:r>
      <w:r w:rsidRPr="00130301">
        <w:rPr>
          <w:rFonts w:ascii="Times New Roman" w:eastAsia="仿宋_GB2312" w:hAnsi="Times New Roman" w:cs="Times New Roman"/>
          <w:sz w:val="32"/>
          <w:szCs w:val="32"/>
          <w:lang w:eastAsia="zh-CN"/>
        </w:rPr>
        <w:t>（</w:t>
      </w:r>
      <w:r w:rsidR="00130301">
        <w:rPr>
          <w:rFonts w:ascii="Times New Roman" w:eastAsia="仿宋_GB2312" w:hAnsi="Times New Roman" w:cs="Times New Roman" w:hint="eastAsia"/>
          <w:sz w:val="32"/>
          <w:szCs w:val="32"/>
          <w:lang w:eastAsia="zh-CN"/>
        </w:rPr>
        <w:t>2306527</w:t>
      </w:r>
      <w:r w:rsidRPr="00130301">
        <w:rPr>
          <w:rFonts w:ascii="Times New Roman" w:eastAsia="仿宋_GB2312" w:hAnsi="Times New Roman" w:cs="Times New Roman"/>
          <w:sz w:val="32"/>
          <w:szCs w:val="32"/>
          <w:lang w:eastAsia="zh-CN"/>
        </w:rPr>
        <w:t xml:space="preserve">/ </w:t>
      </w:r>
      <w:r w:rsidR="00130301">
        <w:rPr>
          <w:rFonts w:ascii="Times New Roman" w:eastAsia="仿宋_GB2312" w:hAnsi="Times New Roman" w:cs="Times New Roman" w:hint="eastAsia"/>
          <w:sz w:val="32"/>
          <w:szCs w:val="32"/>
          <w:lang w:eastAsia="zh-CN"/>
        </w:rPr>
        <w:t>2306527</w:t>
      </w:r>
      <w:r w:rsidRPr="00130301">
        <w:rPr>
          <w:rFonts w:ascii="Times New Roman" w:eastAsia="仿宋_GB2312" w:hAnsi="Times New Roman" w:cs="Times New Roman"/>
          <w:sz w:val="32"/>
          <w:szCs w:val="32"/>
          <w:lang w:eastAsia="zh-CN"/>
        </w:rPr>
        <w:t>）</w:t>
      </w:r>
      <w:r w:rsidRPr="00130301">
        <w:rPr>
          <w:rFonts w:ascii="Times New Roman" w:eastAsia="仿宋_GB2312" w:hAnsi="Times New Roman" w:cs="Times New Roman"/>
          <w:sz w:val="32"/>
          <w:szCs w:val="32"/>
          <w:lang w:eastAsia="zh-CN"/>
        </w:rPr>
        <w:t>×100%=</w:t>
      </w:r>
      <w:r w:rsidR="00130301">
        <w:rPr>
          <w:rFonts w:ascii="Times New Roman" w:eastAsia="仿宋_GB2312" w:hAnsi="Times New Roman" w:cs="Times New Roman" w:hint="eastAsia"/>
          <w:sz w:val="32"/>
          <w:szCs w:val="32"/>
          <w:lang w:eastAsia="zh-CN"/>
        </w:rPr>
        <w:t>100</w:t>
      </w:r>
      <w:r w:rsidRPr="00130301">
        <w:rPr>
          <w:rFonts w:ascii="Times New Roman" w:eastAsia="仿宋_GB2312" w:hAnsi="Times New Roman" w:cs="Times New Roman"/>
          <w:sz w:val="32"/>
          <w:szCs w:val="32"/>
          <w:lang w:eastAsia="zh-CN"/>
        </w:rPr>
        <w:t>%</w:t>
      </w:r>
      <w:r w:rsidRPr="00130301">
        <w:rPr>
          <w:rFonts w:ascii="Times New Roman" w:eastAsia="仿宋_GB2312" w:hAnsi="Times New Roman" w:cs="Times New Roman"/>
          <w:sz w:val="32"/>
          <w:szCs w:val="32"/>
          <w:lang w:eastAsia="zh-CN"/>
        </w:rPr>
        <w:t>。</w:t>
      </w:r>
    </w:p>
    <w:p w14:paraId="5A8179D3"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342B6C85" w14:textId="3F2DEF11" w:rsidR="0012606C" w:rsidRPr="00130301" w:rsidRDefault="00236C9C">
      <w:pPr>
        <w:spacing w:line="300" w:lineRule="auto"/>
        <w:ind w:firstLineChars="200" w:firstLine="640"/>
        <w:jc w:val="both"/>
        <w:rPr>
          <w:rFonts w:ascii="Times New Roman" w:eastAsia="仿宋_GB2312" w:hAnsi="Times New Roman" w:cs="Times New Roman"/>
          <w:sz w:val="32"/>
          <w:szCs w:val="32"/>
          <w:lang w:eastAsia="zh-CN"/>
        </w:rPr>
      </w:pPr>
      <w:bookmarkStart w:id="24" w:name="_Hlk106140985"/>
      <w:r w:rsidRPr="00130301">
        <w:rPr>
          <w:rFonts w:ascii="Times New Roman" w:eastAsia="仿宋_GB2312" w:hAnsi="Times New Roman" w:cs="Times New Roman"/>
          <w:sz w:val="32"/>
          <w:szCs w:val="32"/>
          <w:lang w:eastAsia="zh-CN"/>
        </w:rPr>
        <w:t>综上分析，</w:t>
      </w:r>
      <w:bookmarkEnd w:id="24"/>
      <w:r w:rsidRPr="00130301">
        <w:rPr>
          <w:rFonts w:ascii="Times New Roman" w:eastAsia="仿宋_GB2312" w:hAnsi="Times New Roman" w:cs="Times New Roman"/>
          <w:sz w:val="32"/>
          <w:szCs w:val="32"/>
          <w:lang w:eastAsia="zh-CN"/>
        </w:rPr>
        <w:t>本项目资金到位率为</w:t>
      </w:r>
      <w:r w:rsidR="00130301">
        <w:rPr>
          <w:rFonts w:ascii="Times New Roman" w:eastAsia="仿宋_GB2312" w:hAnsi="Times New Roman" w:cs="Times New Roman" w:hint="eastAsia"/>
          <w:sz w:val="32"/>
          <w:szCs w:val="32"/>
          <w:lang w:eastAsia="zh-CN"/>
        </w:rPr>
        <w:t>100</w:t>
      </w:r>
      <w:r w:rsidRPr="00130301">
        <w:rPr>
          <w:rFonts w:ascii="Times New Roman" w:eastAsia="仿宋_GB2312" w:hAnsi="Times New Roman" w:cs="Times New Roman"/>
          <w:sz w:val="32"/>
          <w:szCs w:val="32"/>
          <w:lang w:eastAsia="zh-CN"/>
        </w:rPr>
        <w:t>%</w:t>
      </w:r>
      <w:r w:rsidRPr="00130301">
        <w:rPr>
          <w:rFonts w:ascii="Times New Roman" w:eastAsia="仿宋_GB2312" w:hAnsi="Times New Roman" w:cs="Times New Roman"/>
          <w:sz w:val="32"/>
          <w:szCs w:val="32"/>
          <w:lang w:eastAsia="zh-CN"/>
        </w:rPr>
        <w:t>，资金到位及时，保障了本项目的实施。本指标标准分值</w:t>
      </w:r>
      <w:r w:rsidRPr="00130301">
        <w:rPr>
          <w:rFonts w:ascii="Times New Roman" w:eastAsia="仿宋_GB2312" w:hAnsi="Times New Roman" w:cs="Times New Roman"/>
          <w:sz w:val="32"/>
          <w:szCs w:val="32"/>
          <w:lang w:eastAsia="zh-CN"/>
        </w:rPr>
        <w:t>4</w:t>
      </w:r>
      <w:r w:rsidRPr="00130301">
        <w:rPr>
          <w:rFonts w:ascii="Times New Roman" w:eastAsia="仿宋_GB2312" w:hAnsi="Times New Roman" w:cs="Times New Roman"/>
          <w:sz w:val="32"/>
          <w:szCs w:val="32"/>
          <w:lang w:eastAsia="zh-CN"/>
        </w:rPr>
        <w:t>分，实际得分为</w:t>
      </w:r>
      <w:r w:rsidR="00130301">
        <w:rPr>
          <w:rFonts w:ascii="Times New Roman" w:eastAsia="仿宋_GB2312" w:hAnsi="Times New Roman" w:cs="Times New Roman" w:hint="eastAsia"/>
          <w:sz w:val="32"/>
          <w:szCs w:val="32"/>
          <w:lang w:eastAsia="zh-CN"/>
        </w:rPr>
        <w:t>4</w:t>
      </w:r>
      <w:r w:rsidRPr="00130301">
        <w:rPr>
          <w:rFonts w:ascii="Times New Roman" w:eastAsia="仿宋_GB2312" w:hAnsi="Times New Roman" w:cs="Times New Roman"/>
          <w:sz w:val="32"/>
          <w:szCs w:val="32"/>
          <w:lang w:eastAsia="zh-CN"/>
        </w:rPr>
        <w:t>分。</w:t>
      </w:r>
    </w:p>
    <w:p w14:paraId="00EEEE21"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2.</w:t>
      </w:r>
      <w:r w:rsidRPr="000723CF">
        <w:rPr>
          <w:rFonts w:ascii="Times New Roman" w:eastAsia="仿宋_GB2312" w:hAnsi="Times New Roman" w:cs="Times New Roman"/>
          <w:b/>
          <w:sz w:val="32"/>
          <w:szCs w:val="32"/>
          <w:lang w:eastAsia="zh-CN"/>
        </w:rPr>
        <w:t>预算执行率</w:t>
      </w:r>
    </w:p>
    <w:p w14:paraId="56A55B91" w14:textId="79DE349D" w:rsidR="00765DDF" w:rsidRDefault="00DD2293" w:rsidP="006C5518">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67B58F17" w14:textId="3EE16E23" w:rsidR="00236C9C" w:rsidRDefault="00236C9C" w:rsidP="00765DDF">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w:t>
      </w:r>
      <w:r w:rsidR="00A14D3F" w:rsidRPr="00786752">
        <w:rPr>
          <w:rFonts w:ascii="Times New Roman" w:eastAsia="仿宋_GB2312" w:hAnsi="Times New Roman" w:cs="Times New Roman" w:hint="eastAsia"/>
          <w:sz w:val="32"/>
          <w:szCs w:val="32"/>
          <w:lang w:eastAsia="zh-CN"/>
        </w:rPr>
        <w:t>《关于天津东疆保税港区党群工作部（机关党委、综合党委、总工会、妇联、团委）</w:t>
      </w:r>
      <w:r w:rsidR="00A14D3F" w:rsidRPr="00786752">
        <w:rPr>
          <w:rFonts w:ascii="Times New Roman" w:eastAsia="仿宋_GB2312" w:hAnsi="Times New Roman" w:cs="Times New Roman" w:hint="eastAsia"/>
          <w:sz w:val="32"/>
          <w:szCs w:val="32"/>
          <w:lang w:eastAsia="zh-CN"/>
        </w:rPr>
        <w:t>2021</w:t>
      </w:r>
      <w:r w:rsidR="00A14D3F" w:rsidRPr="00786752">
        <w:rPr>
          <w:rFonts w:ascii="Times New Roman" w:eastAsia="仿宋_GB2312" w:hAnsi="Times New Roman" w:cs="Times New Roman" w:hint="eastAsia"/>
          <w:sz w:val="32"/>
          <w:szCs w:val="32"/>
          <w:lang w:eastAsia="zh-CN"/>
        </w:rPr>
        <w:t>年度部门预算的批复》（津东疆</w:t>
      </w:r>
      <w:proofErr w:type="gramStart"/>
      <w:r w:rsidR="00A14D3F" w:rsidRPr="00786752">
        <w:rPr>
          <w:rFonts w:ascii="Times New Roman" w:eastAsia="仿宋_GB2312" w:hAnsi="Times New Roman" w:cs="Times New Roman" w:hint="eastAsia"/>
          <w:sz w:val="32"/>
          <w:szCs w:val="32"/>
          <w:lang w:eastAsia="zh-CN"/>
        </w:rPr>
        <w:t>财预指</w:t>
      </w:r>
      <w:proofErr w:type="gramEnd"/>
      <w:r w:rsidR="00A14D3F" w:rsidRPr="00786752">
        <w:rPr>
          <w:rFonts w:ascii="Times New Roman" w:eastAsia="仿宋_GB2312" w:hAnsi="Times New Roman" w:cs="Times New Roman" w:hint="eastAsia"/>
          <w:sz w:val="32"/>
          <w:szCs w:val="32"/>
          <w:lang w:eastAsia="zh-CN"/>
        </w:rPr>
        <w:t xml:space="preserve">[2021]17 </w:t>
      </w:r>
      <w:r w:rsidR="00A14D3F" w:rsidRPr="00786752">
        <w:rPr>
          <w:rFonts w:ascii="Times New Roman" w:eastAsia="仿宋_GB2312" w:hAnsi="Times New Roman" w:cs="Times New Roman" w:hint="eastAsia"/>
          <w:sz w:val="32"/>
          <w:szCs w:val="32"/>
          <w:lang w:eastAsia="zh-CN"/>
        </w:rPr>
        <w:t>号）</w:t>
      </w:r>
      <w:r w:rsidR="00A14D3F">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w:t>
      </w:r>
      <w:r w:rsidRPr="000D6B6B">
        <w:rPr>
          <w:rFonts w:ascii="Times New Roman" w:eastAsia="仿宋_GB2312" w:hAnsi="Times New Roman" w:cs="Times New Roman" w:hint="eastAsia"/>
          <w:sz w:val="32"/>
          <w:szCs w:val="32"/>
          <w:lang w:eastAsia="zh-CN"/>
        </w:rPr>
        <w:t>关于天津东疆保税港区党群工作部（机关党委、综合党委、总工会、妇联、团委）</w:t>
      </w:r>
      <w:r w:rsidRPr="000D6B6B">
        <w:rPr>
          <w:rFonts w:ascii="Times New Roman" w:eastAsia="仿宋_GB2312" w:hAnsi="Times New Roman" w:cs="Times New Roman" w:hint="eastAsia"/>
          <w:sz w:val="32"/>
          <w:szCs w:val="32"/>
          <w:lang w:eastAsia="zh-CN"/>
        </w:rPr>
        <w:t xml:space="preserve">2021 </w:t>
      </w:r>
      <w:r w:rsidRPr="000D6B6B">
        <w:rPr>
          <w:rFonts w:ascii="Times New Roman" w:eastAsia="仿宋_GB2312" w:hAnsi="Times New Roman" w:cs="Times New Roman" w:hint="eastAsia"/>
          <w:sz w:val="32"/>
          <w:szCs w:val="32"/>
          <w:lang w:eastAsia="zh-CN"/>
        </w:rPr>
        <w:t>年度部门预算（中期调整后）的批复</w:t>
      </w:r>
      <w:r>
        <w:rPr>
          <w:rFonts w:ascii="Times New Roman" w:eastAsia="仿宋_GB2312" w:hAnsi="Times New Roman" w:cs="Times New Roman" w:hint="eastAsia"/>
          <w:sz w:val="32"/>
          <w:szCs w:val="32"/>
          <w:lang w:eastAsia="zh-CN"/>
        </w:rPr>
        <w:t>》（</w:t>
      </w:r>
      <w:r w:rsidRPr="00194168">
        <w:rPr>
          <w:rFonts w:ascii="Times New Roman" w:eastAsia="仿宋_GB2312" w:hAnsi="Times New Roman" w:cs="Times New Roman" w:hint="eastAsia"/>
          <w:sz w:val="32"/>
          <w:szCs w:val="32"/>
          <w:lang w:eastAsia="zh-CN"/>
        </w:rPr>
        <w:t>津东疆</w:t>
      </w:r>
      <w:proofErr w:type="gramStart"/>
      <w:r w:rsidRPr="00194168">
        <w:rPr>
          <w:rFonts w:ascii="Times New Roman" w:eastAsia="仿宋_GB2312" w:hAnsi="Times New Roman" w:cs="Times New Roman" w:hint="eastAsia"/>
          <w:sz w:val="32"/>
          <w:szCs w:val="32"/>
          <w:lang w:eastAsia="zh-CN"/>
        </w:rPr>
        <w:t>财预指</w:t>
      </w:r>
      <w:proofErr w:type="gramEnd"/>
      <w:r>
        <w:rPr>
          <w:rFonts w:ascii="Times New Roman" w:eastAsia="仿宋_GB2312" w:hAnsi="Times New Roman" w:cs="Times New Roman" w:hint="eastAsia"/>
          <w:sz w:val="32"/>
          <w:szCs w:val="32"/>
          <w:lang w:eastAsia="zh-CN"/>
        </w:rPr>
        <w:t>[</w:t>
      </w:r>
      <w:r w:rsidRPr="00194168">
        <w:rPr>
          <w:rFonts w:ascii="Times New Roman" w:eastAsia="仿宋_GB2312" w:hAnsi="Times New Roman" w:cs="Times New Roman" w:hint="eastAsia"/>
          <w:sz w:val="32"/>
          <w:szCs w:val="32"/>
          <w:lang w:eastAsia="zh-CN"/>
        </w:rPr>
        <w:t>2021</w:t>
      </w:r>
      <w:r>
        <w:rPr>
          <w:rFonts w:ascii="Times New Roman" w:eastAsia="仿宋_GB2312" w:hAnsi="Times New Roman" w:cs="Times New Roman"/>
          <w:sz w:val="32"/>
          <w:szCs w:val="32"/>
          <w:lang w:eastAsia="zh-CN"/>
        </w:rPr>
        <w:t>]</w:t>
      </w:r>
      <w:r w:rsidRPr="00194168">
        <w:rPr>
          <w:rFonts w:ascii="Times New Roman" w:eastAsia="仿宋_GB2312" w:hAnsi="Times New Roman" w:cs="Times New Roman" w:hint="eastAsia"/>
          <w:sz w:val="32"/>
          <w:szCs w:val="32"/>
          <w:lang w:eastAsia="zh-CN"/>
        </w:rPr>
        <w:t xml:space="preserve">33 </w:t>
      </w:r>
      <w:r w:rsidRPr="00194168">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），本项目全年预算资金为</w:t>
      </w:r>
      <w:r>
        <w:rPr>
          <w:rFonts w:ascii="Times New Roman" w:eastAsia="仿宋_GB2312" w:hAnsi="Times New Roman" w:cs="Times New Roman"/>
          <w:sz w:val="32"/>
          <w:szCs w:val="32"/>
          <w:lang w:eastAsia="zh-CN"/>
        </w:rPr>
        <w:t>300</w:t>
      </w:r>
      <w:r w:rsidR="00480093">
        <w:rPr>
          <w:rFonts w:ascii="Times New Roman" w:eastAsia="仿宋_GB2312" w:hAnsi="Times New Roman" w:cs="Times New Roman" w:hint="eastAsia"/>
          <w:sz w:val="32"/>
          <w:szCs w:val="32"/>
          <w:lang w:eastAsia="zh-CN"/>
        </w:rPr>
        <w:t>0000</w:t>
      </w:r>
      <w:r>
        <w:rPr>
          <w:rFonts w:ascii="Times New Roman" w:eastAsia="仿宋_GB2312" w:hAnsi="Times New Roman" w:cs="Times New Roman" w:hint="eastAsia"/>
          <w:sz w:val="32"/>
          <w:szCs w:val="32"/>
          <w:lang w:eastAsia="zh-CN"/>
        </w:rPr>
        <w:t>元。</w:t>
      </w:r>
    </w:p>
    <w:p w14:paraId="33535AF6" w14:textId="0D6EB2E0" w:rsidR="00131813" w:rsidRPr="00A14D3F" w:rsidRDefault="00EC44EB" w:rsidP="006C551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依据</w:t>
      </w:r>
      <w:r>
        <w:rPr>
          <w:rFonts w:ascii="Times New Roman" w:eastAsia="仿宋_GB2312" w:hAnsi="Times New Roman" w:cs="Times New Roman" w:hint="eastAsia"/>
          <w:sz w:val="32"/>
          <w:szCs w:val="32"/>
          <w:lang w:eastAsia="zh-CN"/>
        </w:rPr>
        <w:t>本</w:t>
      </w:r>
      <w:r w:rsidRPr="005F3AA7">
        <w:rPr>
          <w:rFonts w:ascii="Times New Roman" w:eastAsia="仿宋_GB2312" w:hAnsi="Times New Roman" w:cs="Times New Roman"/>
          <w:sz w:val="32"/>
          <w:szCs w:val="32"/>
          <w:lang w:eastAsia="zh-CN"/>
        </w:rPr>
        <w:t>项目支出预算资金拨付发票和业务凭证</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回单，本项目</w:t>
      </w:r>
      <w:r w:rsidRPr="005F3AA7">
        <w:rPr>
          <w:rFonts w:ascii="Times New Roman" w:eastAsia="仿宋_GB2312" w:hAnsi="Times New Roman" w:cs="Times New Roman"/>
          <w:sz w:val="32"/>
          <w:szCs w:val="32"/>
          <w:lang w:eastAsia="zh-CN"/>
        </w:rPr>
        <w:t>20</w:t>
      </w:r>
      <w:r>
        <w:rPr>
          <w:rFonts w:ascii="Times New Roman" w:eastAsia="仿宋_GB2312" w:hAnsi="Times New Roman" w:cs="Times New Roman" w:hint="eastAsia"/>
          <w:sz w:val="32"/>
          <w:szCs w:val="32"/>
          <w:lang w:eastAsia="zh-CN"/>
        </w:rPr>
        <w:t>21</w:t>
      </w:r>
      <w:r w:rsidRPr="005F3AA7">
        <w:rPr>
          <w:rFonts w:ascii="Times New Roman" w:eastAsia="仿宋_GB2312" w:hAnsi="Times New Roman" w:cs="Times New Roman"/>
          <w:sz w:val="32"/>
          <w:szCs w:val="32"/>
          <w:lang w:eastAsia="zh-CN"/>
        </w:rPr>
        <w:t>年度实际支出资金为</w:t>
      </w:r>
      <w:r>
        <w:rPr>
          <w:rFonts w:ascii="Times New Roman" w:eastAsia="仿宋_GB2312" w:hAnsi="Times New Roman" w:cs="Times New Roman" w:hint="eastAsia"/>
          <w:sz w:val="32"/>
          <w:szCs w:val="32"/>
          <w:lang w:eastAsia="zh-CN"/>
        </w:rPr>
        <w:t>2306492</w:t>
      </w:r>
      <w:r w:rsidRPr="005F3AA7">
        <w:rPr>
          <w:rFonts w:ascii="Times New Roman" w:eastAsia="仿宋_GB2312" w:hAnsi="Times New Roman" w:cs="Times New Roman"/>
          <w:sz w:val="32"/>
          <w:szCs w:val="32"/>
          <w:lang w:eastAsia="zh-CN"/>
        </w:rPr>
        <w:t>元。</w:t>
      </w:r>
      <w:r w:rsidR="006C5518" w:rsidRPr="00A14D3F">
        <w:rPr>
          <w:rFonts w:ascii="Times New Roman" w:eastAsia="仿宋_GB2312" w:hAnsi="Times New Roman" w:cs="Times New Roman"/>
          <w:sz w:val="32"/>
          <w:szCs w:val="32"/>
          <w:lang w:eastAsia="zh-CN"/>
        </w:rPr>
        <w:t>预算执行率</w:t>
      </w:r>
      <w:r w:rsidR="006C5518" w:rsidRPr="00A14D3F">
        <w:rPr>
          <w:rFonts w:ascii="Times New Roman" w:eastAsia="仿宋_GB2312" w:hAnsi="Times New Roman" w:cs="Times New Roman"/>
          <w:sz w:val="32"/>
          <w:szCs w:val="32"/>
          <w:lang w:eastAsia="zh-CN"/>
        </w:rPr>
        <w:t>=</w:t>
      </w:r>
      <w:r w:rsidR="006C5518" w:rsidRPr="00A14D3F">
        <w:rPr>
          <w:rFonts w:ascii="Times New Roman" w:eastAsia="仿宋_GB2312" w:hAnsi="Times New Roman" w:cs="Times New Roman"/>
          <w:sz w:val="32"/>
          <w:szCs w:val="32"/>
          <w:lang w:eastAsia="zh-CN"/>
        </w:rPr>
        <w:lastRenderedPageBreak/>
        <w:t>（</w:t>
      </w:r>
      <w:r>
        <w:rPr>
          <w:rFonts w:ascii="Times New Roman" w:eastAsia="仿宋_GB2312" w:hAnsi="Times New Roman" w:cs="Times New Roman" w:hint="eastAsia"/>
          <w:sz w:val="32"/>
          <w:szCs w:val="32"/>
          <w:lang w:eastAsia="zh-CN"/>
        </w:rPr>
        <w:t>2306492</w:t>
      </w:r>
      <w:r w:rsidR="006C5518" w:rsidRPr="00A14D3F">
        <w:rPr>
          <w:rFonts w:ascii="Times New Roman" w:eastAsia="仿宋_GB2312" w:hAnsi="Times New Roman" w:cs="Times New Roman"/>
          <w:sz w:val="32"/>
          <w:szCs w:val="32"/>
          <w:lang w:eastAsia="zh-CN"/>
        </w:rPr>
        <w:t>/3000000</w:t>
      </w:r>
      <w:r w:rsidR="006C5518" w:rsidRPr="00A14D3F">
        <w:rPr>
          <w:rFonts w:ascii="Times New Roman" w:eastAsia="仿宋_GB2312" w:hAnsi="Times New Roman" w:cs="Times New Roman"/>
          <w:sz w:val="32"/>
          <w:szCs w:val="32"/>
          <w:lang w:eastAsia="zh-CN"/>
        </w:rPr>
        <w:t>）</w:t>
      </w:r>
      <w:r w:rsidR="006C5518" w:rsidRPr="00A14D3F">
        <w:rPr>
          <w:rFonts w:ascii="Times New Roman" w:eastAsia="仿宋_GB2312" w:hAnsi="Times New Roman" w:cs="Times New Roman"/>
          <w:sz w:val="32"/>
          <w:szCs w:val="32"/>
          <w:lang w:eastAsia="zh-CN"/>
        </w:rPr>
        <w:t>×100%=</w:t>
      </w:r>
      <w:r>
        <w:rPr>
          <w:rFonts w:ascii="Times New Roman" w:eastAsia="仿宋_GB2312" w:hAnsi="Times New Roman" w:cs="Times New Roman" w:hint="eastAsia"/>
          <w:sz w:val="32"/>
          <w:szCs w:val="32"/>
          <w:lang w:eastAsia="zh-CN"/>
        </w:rPr>
        <w:t>76.88</w:t>
      </w:r>
      <w:r w:rsidR="006C5518" w:rsidRPr="00A14D3F">
        <w:rPr>
          <w:rFonts w:ascii="Times New Roman" w:eastAsia="仿宋_GB2312" w:hAnsi="Times New Roman" w:cs="Times New Roman"/>
          <w:sz w:val="32"/>
          <w:szCs w:val="32"/>
          <w:lang w:eastAsia="zh-CN"/>
        </w:rPr>
        <w:t>%</w:t>
      </w:r>
      <w:r w:rsidR="006C5518" w:rsidRPr="00A14D3F">
        <w:rPr>
          <w:rFonts w:ascii="Times New Roman" w:eastAsia="仿宋_GB2312" w:hAnsi="Times New Roman" w:cs="Times New Roman"/>
          <w:sz w:val="32"/>
          <w:szCs w:val="32"/>
          <w:lang w:eastAsia="zh-CN"/>
        </w:rPr>
        <w:t>。</w:t>
      </w:r>
    </w:p>
    <w:p w14:paraId="196B803C"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4C234115" w14:textId="48937919" w:rsidR="0012606C" w:rsidRPr="000723CF" w:rsidRDefault="006C5518">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综上分析，本项目预算执行率为</w:t>
      </w:r>
      <w:r w:rsidR="00EC44EB">
        <w:rPr>
          <w:rFonts w:ascii="Times New Roman" w:eastAsia="仿宋_GB2312" w:hAnsi="Times New Roman" w:cs="Times New Roman" w:hint="eastAsia"/>
          <w:sz w:val="32"/>
          <w:szCs w:val="32"/>
          <w:lang w:eastAsia="zh-CN"/>
        </w:rPr>
        <w:t>76.88</w:t>
      </w:r>
      <w:r w:rsidRPr="00EC44EB">
        <w:rPr>
          <w:rFonts w:ascii="Times New Roman" w:eastAsia="仿宋_GB2312" w:hAnsi="Times New Roman" w:cs="Times New Roman"/>
          <w:sz w:val="32"/>
          <w:szCs w:val="32"/>
          <w:lang w:eastAsia="zh-CN"/>
        </w:rPr>
        <w:t>%</w:t>
      </w:r>
      <w:r w:rsidRPr="00EC44EB">
        <w:rPr>
          <w:rFonts w:ascii="Times New Roman" w:eastAsia="仿宋_GB2312" w:hAnsi="Times New Roman" w:cs="Times New Roman"/>
          <w:sz w:val="32"/>
          <w:szCs w:val="32"/>
          <w:lang w:eastAsia="zh-CN"/>
        </w:rPr>
        <w:t>，项目预算执行</w:t>
      </w:r>
      <w:r w:rsidR="00480093">
        <w:rPr>
          <w:rFonts w:ascii="Times New Roman" w:eastAsia="仿宋_GB2312" w:hAnsi="Times New Roman" w:cs="Times New Roman" w:hint="eastAsia"/>
          <w:sz w:val="32"/>
          <w:szCs w:val="32"/>
          <w:lang w:eastAsia="zh-CN"/>
        </w:rPr>
        <w:t>率</w:t>
      </w:r>
      <w:r w:rsidR="00480093">
        <w:rPr>
          <w:rFonts w:ascii="Times New Roman" w:eastAsia="仿宋_GB2312" w:hAnsi="Times New Roman" w:cs="Times New Roman"/>
          <w:sz w:val="32"/>
          <w:szCs w:val="32"/>
          <w:lang w:eastAsia="zh-CN"/>
        </w:rPr>
        <w:t>偏低</w:t>
      </w:r>
      <w:r w:rsidRPr="00EC44EB">
        <w:rPr>
          <w:rFonts w:ascii="Times New Roman" w:eastAsia="仿宋_GB2312" w:hAnsi="Times New Roman" w:cs="Times New Roman"/>
          <w:sz w:val="32"/>
          <w:szCs w:val="32"/>
          <w:lang w:eastAsia="zh-CN"/>
        </w:rPr>
        <w:t>。本指标标准分值为</w:t>
      </w:r>
      <w:r w:rsidRPr="00EC44EB">
        <w:rPr>
          <w:rFonts w:ascii="Times New Roman" w:eastAsia="仿宋_GB2312" w:hAnsi="Times New Roman" w:cs="Times New Roman"/>
          <w:sz w:val="32"/>
          <w:szCs w:val="32"/>
          <w:lang w:eastAsia="zh-CN"/>
        </w:rPr>
        <w:t>4</w:t>
      </w:r>
      <w:r w:rsidRPr="00EC44EB">
        <w:rPr>
          <w:rFonts w:ascii="Times New Roman" w:eastAsia="仿宋_GB2312" w:hAnsi="Times New Roman" w:cs="Times New Roman"/>
          <w:sz w:val="32"/>
          <w:szCs w:val="32"/>
          <w:lang w:eastAsia="zh-CN"/>
        </w:rPr>
        <w:t>分，实际得分为</w:t>
      </w:r>
      <w:r w:rsidRPr="00EC44EB">
        <w:rPr>
          <w:rFonts w:ascii="Times New Roman" w:eastAsia="仿宋_GB2312" w:hAnsi="Times New Roman" w:cs="Times New Roman" w:hint="eastAsia"/>
          <w:sz w:val="32"/>
          <w:szCs w:val="32"/>
          <w:lang w:eastAsia="zh-CN"/>
        </w:rPr>
        <w:t>3</w:t>
      </w:r>
      <w:r w:rsidRPr="00EC44EB">
        <w:rPr>
          <w:rFonts w:ascii="Times New Roman" w:eastAsia="仿宋_GB2312" w:hAnsi="Times New Roman" w:cs="Times New Roman"/>
          <w:sz w:val="32"/>
          <w:szCs w:val="32"/>
          <w:lang w:eastAsia="zh-CN"/>
        </w:rPr>
        <w:t>.0</w:t>
      </w:r>
      <w:r w:rsidR="00EC44EB">
        <w:rPr>
          <w:rFonts w:ascii="Times New Roman" w:eastAsia="仿宋_GB2312" w:hAnsi="Times New Roman" w:cs="Times New Roman" w:hint="eastAsia"/>
          <w:sz w:val="32"/>
          <w:szCs w:val="32"/>
          <w:lang w:eastAsia="zh-CN"/>
        </w:rPr>
        <w:t>8</w:t>
      </w:r>
      <w:r w:rsidRPr="00EC44EB">
        <w:rPr>
          <w:rFonts w:ascii="Times New Roman" w:eastAsia="仿宋_GB2312" w:hAnsi="Times New Roman" w:cs="Times New Roman"/>
          <w:sz w:val="32"/>
          <w:szCs w:val="32"/>
          <w:lang w:eastAsia="zh-CN"/>
        </w:rPr>
        <w:t>分。</w:t>
      </w:r>
    </w:p>
    <w:p w14:paraId="7F84A0CF"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3.</w:t>
      </w:r>
      <w:r w:rsidRPr="000723CF">
        <w:rPr>
          <w:rFonts w:ascii="Times New Roman" w:eastAsia="仿宋_GB2312" w:hAnsi="Times New Roman" w:cs="Times New Roman"/>
          <w:b/>
          <w:sz w:val="32"/>
          <w:szCs w:val="32"/>
          <w:lang w:eastAsia="zh-CN"/>
        </w:rPr>
        <w:t>资金使用合</w:t>
      </w:r>
      <w:proofErr w:type="gramStart"/>
      <w:r w:rsidRPr="000723CF">
        <w:rPr>
          <w:rFonts w:ascii="Times New Roman" w:eastAsia="仿宋_GB2312" w:hAnsi="Times New Roman" w:cs="Times New Roman"/>
          <w:b/>
          <w:sz w:val="32"/>
          <w:szCs w:val="32"/>
          <w:lang w:eastAsia="zh-CN"/>
        </w:rPr>
        <w:t>规</w:t>
      </w:r>
      <w:proofErr w:type="gramEnd"/>
      <w:r w:rsidRPr="000723CF">
        <w:rPr>
          <w:rFonts w:ascii="Times New Roman" w:eastAsia="仿宋_GB2312" w:hAnsi="Times New Roman" w:cs="Times New Roman"/>
          <w:b/>
          <w:sz w:val="32"/>
          <w:szCs w:val="32"/>
          <w:lang w:eastAsia="zh-CN"/>
        </w:rPr>
        <w:t>性</w:t>
      </w:r>
    </w:p>
    <w:p w14:paraId="1E1A31C4"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6DF3FCC0" w14:textId="6AEC03A6" w:rsidR="0012606C" w:rsidRPr="000723CF" w:rsidRDefault="00DD2293" w:rsidP="00B7458B">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本项目资金使用执行《天津东疆保税港区管理委员会财政预算管理办法》（以下简称《管理办法》）的规定，该规定中对资金的申请、拨付都做了详细规定。</w:t>
      </w:r>
      <w:r w:rsidR="009B5504">
        <w:rPr>
          <w:rFonts w:ascii="Times New Roman" w:eastAsia="仿宋_GB2312" w:hAnsi="Times New Roman" w:cs="Times New Roman" w:hint="eastAsia"/>
          <w:sz w:val="32"/>
          <w:szCs w:val="32"/>
          <w:lang w:eastAsia="zh-CN"/>
        </w:rPr>
        <w:t>党群部</w:t>
      </w:r>
      <w:r w:rsidRPr="000723CF">
        <w:rPr>
          <w:rFonts w:ascii="Times New Roman" w:eastAsia="仿宋_GB2312" w:hAnsi="Times New Roman" w:cs="Times New Roman"/>
          <w:sz w:val="32"/>
          <w:szCs w:val="32"/>
          <w:lang w:eastAsia="zh-CN"/>
        </w:rPr>
        <w:t>根据</w:t>
      </w:r>
      <w:r w:rsidR="00B7458B" w:rsidRPr="00B7458B">
        <w:rPr>
          <w:rFonts w:ascii="Times New Roman" w:eastAsia="仿宋_GB2312" w:hAnsi="Times New Roman" w:cs="Times New Roman" w:hint="eastAsia"/>
          <w:sz w:val="32"/>
          <w:szCs w:val="32"/>
          <w:lang w:eastAsia="zh-CN"/>
        </w:rPr>
        <w:t>《关于天津东疆保税港区党群工作部（机关党委、综合党委、总工会、妇联、团委）</w:t>
      </w:r>
      <w:r w:rsidR="00B7458B" w:rsidRPr="00B7458B">
        <w:rPr>
          <w:rFonts w:ascii="Times New Roman" w:eastAsia="仿宋_GB2312" w:hAnsi="Times New Roman" w:cs="Times New Roman" w:hint="eastAsia"/>
          <w:sz w:val="32"/>
          <w:szCs w:val="32"/>
          <w:lang w:eastAsia="zh-CN"/>
        </w:rPr>
        <w:t xml:space="preserve">2021 </w:t>
      </w:r>
      <w:r w:rsidR="00B7458B" w:rsidRPr="00B7458B">
        <w:rPr>
          <w:rFonts w:ascii="Times New Roman" w:eastAsia="仿宋_GB2312" w:hAnsi="Times New Roman" w:cs="Times New Roman" w:hint="eastAsia"/>
          <w:sz w:val="32"/>
          <w:szCs w:val="32"/>
          <w:lang w:eastAsia="zh-CN"/>
        </w:rPr>
        <w:t>年度部门预算的批复》（东疆财预指</w:t>
      </w:r>
      <w:r w:rsidR="00B7458B" w:rsidRPr="00B7458B">
        <w:rPr>
          <w:rFonts w:ascii="Times New Roman" w:eastAsia="仿宋_GB2312" w:hAnsi="Times New Roman" w:cs="Times New Roman" w:hint="eastAsia"/>
          <w:sz w:val="32"/>
          <w:szCs w:val="32"/>
          <w:lang w:eastAsia="zh-CN"/>
        </w:rPr>
        <w:t xml:space="preserve">[2021]17 </w:t>
      </w:r>
      <w:r w:rsidR="00B7458B" w:rsidRPr="00B7458B">
        <w:rPr>
          <w:rFonts w:ascii="Times New Roman" w:eastAsia="仿宋_GB2312" w:hAnsi="Times New Roman" w:cs="Times New Roman" w:hint="eastAsia"/>
          <w:sz w:val="32"/>
          <w:szCs w:val="32"/>
          <w:lang w:eastAsia="zh-CN"/>
        </w:rPr>
        <w:t>号</w:t>
      </w:r>
      <w:r w:rsidR="00375306">
        <w:rPr>
          <w:rFonts w:ascii="Times New Roman" w:eastAsia="仿宋_GB2312" w:hAnsi="Times New Roman" w:cs="Times New Roman" w:hint="eastAsia"/>
          <w:sz w:val="32"/>
          <w:szCs w:val="32"/>
          <w:lang w:eastAsia="zh-CN"/>
        </w:rPr>
        <w:t>、</w:t>
      </w:r>
      <w:r w:rsidR="00375306" w:rsidRPr="00B7458B">
        <w:rPr>
          <w:rFonts w:ascii="Times New Roman" w:eastAsia="仿宋_GB2312" w:hAnsi="Times New Roman" w:cs="Times New Roman" w:hint="eastAsia"/>
          <w:sz w:val="32"/>
          <w:szCs w:val="32"/>
          <w:lang w:eastAsia="zh-CN"/>
        </w:rPr>
        <w:t>东疆财预指</w:t>
      </w:r>
      <w:r w:rsidR="00375306" w:rsidRPr="00B7458B">
        <w:rPr>
          <w:rFonts w:ascii="Times New Roman" w:eastAsia="仿宋_GB2312" w:hAnsi="Times New Roman" w:cs="Times New Roman" w:hint="eastAsia"/>
          <w:sz w:val="32"/>
          <w:szCs w:val="32"/>
          <w:lang w:eastAsia="zh-CN"/>
        </w:rPr>
        <w:t>[2021]</w:t>
      </w:r>
      <w:r w:rsidR="00375306">
        <w:rPr>
          <w:rFonts w:ascii="Times New Roman" w:eastAsia="仿宋_GB2312" w:hAnsi="Times New Roman" w:cs="Times New Roman" w:hint="eastAsia"/>
          <w:sz w:val="32"/>
          <w:szCs w:val="32"/>
          <w:lang w:eastAsia="zh-CN"/>
        </w:rPr>
        <w:t>33</w:t>
      </w:r>
      <w:r w:rsidR="00375306" w:rsidRPr="00B7458B">
        <w:rPr>
          <w:rFonts w:ascii="Times New Roman" w:eastAsia="仿宋_GB2312" w:hAnsi="Times New Roman" w:cs="Times New Roman" w:hint="eastAsia"/>
          <w:sz w:val="32"/>
          <w:szCs w:val="32"/>
          <w:lang w:eastAsia="zh-CN"/>
        </w:rPr>
        <w:t xml:space="preserve"> </w:t>
      </w:r>
      <w:r w:rsidR="00375306" w:rsidRPr="00B7458B">
        <w:rPr>
          <w:rFonts w:ascii="Times New Roman" w:eastAsia="仿宋_GB2312" w:hAnsi="Times New Roman" w:cs="Times New Roman" w:hint="eastAsia"/>
          <w:sz w:val="32"/>
          <w:szCs w:val="32"/>
          <w:lang w:eastAsia="zh-CN"/>
        </w:rPr>
        <w:t>号</w:t>
      </w:r>
      <w:r w:rsidR="00B7458B" w:rsidRPr="00B7458B">
        <w:rPr>
          <w:rFonts w:ascii="Times New Roman" w:eastAsia="仿宋_GB2312" w:hAnsi="Times New Roman" w:cs="Times New Roman" w:hint="eastAsia"/>
          <w:sz w:val="32"/>
          <w:szCs w:val="32"/>
          <w:lang w:eastAsia="zh-CN"/>
        </w:rPr>
        <w:t>）</w:t>
      </w:r>
      <w:r w:rsidRPr="000723CF">
        <w:rPr>
          <w:rFonts w:ascii="Times New Roman" w:eastAsia="仿宋_GB2312" w:hAnsi="Times New Roman" w:cs="Times New Roman"/>
          <w:sz w:val="32"/>
          <w:szCs w:val="32"/>
          <w:lang w:eastAsia="zh-CN"/>
        </w:rPr>
        <w:t>，并按《管理办法》规定向财政局提交了</w:t>
      </w:r>
      <w:r w:rsidR="000B5C99" w:rsidRPr="000723CF">
        <w:rPr>
          <w:rFonts w:ascii="Times New Roman" w:eastAsia="仿宋_GB2312" w:hAnsi="Times New Roman" w:cs="Times New Roman"/>
          <w:sz w:val="32"/>
          <w:szCs w:val="32"/>
          <w:lang w:eastAsia="zh-CN"/>
        </w:rPr>
        <w:t>拨付申请</w:t>
      </w:r>
      <w:r w:rsidR="00B75A23">
        <w:rPr>
          <w:rFonts w:ascii="Times New Roman" w:eastAsia="仿宋_GB2312" w:hAnsi="Times New Roman" w:cs="Times New Roman" w:hint="eastAsia"/>
          <w:sz w:val="32"/>
          <w:szCs w:val="32"/>
          <w:lang w:eastAsia="zh-CN"/>
        </w:rPr>
        <w:t>《</w:t>
      </w:r>
      <w:r w:rsidR="00B7458B" w:rsidRPr="00B7458B">
        <w:rPr>
          <w:rFonts w:ascii="Times New Roman" w:eastAsia="仿宋_GB2312" w:hAnsi="Times New Roman" w:cs="Times New Roman" w:hint="eastAsia"/>
          <w:sz w:val="32"/>
          <w:szCs w:val="32"/>
          <w:lang w:eastAsia="zh-CN"/>
        </w:rPr>
        <w:t>关于拨付党群工作部“对口支援和结对帮扶支持资金”项目支出预算资金的申请</w:t>
      </w:r>
      <w:r w:rsidR="00B75A23">
        <w:rPr>
          <w:rFonts w:ascii="Times New Roman" w:eastAsia="仿宋_GB2312" w:hAnsi="Times New Roman" w:cs="Times New Roman" w:hint="eastAsia"/>
          <w:sz w:val="32"/>
          <w:szCs w:val="32"/>
          <w:lang w:eastAsia="zh-CN"/>
        </w:rPr>
        <w:t>》</w:t>
      </w:r>
      <w:r w:rsidRPr="000723CF">
        <w:rPr>
          <w:rFonts w:ascii="Times New Roman" w:eastAsia="仿宋_GB2312" w:hAnsi="Times New Roman" w:cs="Times New Roman"/>
          <w:sz w:val="32"/>
          <w:szCs w:val="32"/>
          <w:lang w:eastAsia="zh-CN"/>
        </w:rPr>
        <w:t>。财政局审核后出具了</w:t>
      </w:r>
      <w:r w:rsidR="000B5C99" w:rsidRPr="000723CF">
        <w:rPr>
          <w:rFonts w:ascii="Times New Roman" w:eastAsia="仿宋_GB2312" w:hAnsi="Times New Roman" w:cs="Times New Roman"/>
          <w:sz w:val="32"/>
          <w:szCs w:val="32"/>
          <w:lang w:eastAsia="zh-CN"/>
        </w:rPr>
        <w:t>拨付通知</w:t>
      </w:r>
      <w:r w:rsidR="00162C73">
        <w:rPr>
          <w:rFonts w:ascii="Times New Roman" w:eastAsia="仿宋_GB2312" w:hAnsi="Times New Roman" w:cs="Times New Roman" w:hint="eastAsia"/>
          <w:sz w:val="32"/>
          <w:szCs w:val="32"/>
          <w:lang w:eastAsia="zh-CN"/>
        </w:rPr>
        <w:t>（</w:t>
      </w:r>
      <w:r w:rsidR="00726794" w:rsidRPr="000723CF">
        <w:rPr>
          <w:rFonts w:ascii="Times New Roman" w:eastAsia="仿宋_GB2312" w:hAnsi="Times New Roman" w:cs="Times New Roman"/>
          <w:sz w:val="32"/>
          <w:szCs w:val="32"/>
          <w:lang w:eastAsia="zh-CN"/>
        </w:rPr>
        <w:t>津东疆财预</w:t>
      </w:r>
      <w:r w:rsidR="00726794" w:rsidRPr="000723CF">
        <w:rPr>
          <w:rFonts w:ascii="Times New Roman" w:eastAsia="仿宋_GB2312" w:hAnsi="Times New Roman" w:cs="Times New Roman"/>
          <w:sz w:val="32"/>
          <w:szCs w:val="32"/>
          <w:lang w:eastAsia="zh-CN"/>
        </w:rPr>
        <w:t>[20</w:t>
      </w:r>
      <w:r w:rsidR="00726794">
        <w:rPr>
          <w:rFonts w:ascii="Times New Roman" w:eastAsia="仿宋_GB2312" w:hAnsi="Times New Roman" w:cs="Times New Roman"/>
          <w:sz w:val="32"/>
          <w:szCs w:val="32"/>
          <w:lang w:eastAsia="zh-CN"/>
        </w:rPr>
        <w:t>21</w:t>
      </w:r>
      <w:r w:rsidR="00726794" w:rsidRPr="000723CF">
        <w:rPr>
          <w:rFonts w:ascii="Times New Roman" w:eastAsia="仿宋_GB2312" w:hAnsi="Times New Roman" w:cs="Times New Roman"/>
          <w:sz w:val="32"/>
          <w:szCs w:val="32"/>
          <w:lang w:eastAsia="zh-CN"/>
        </w:rPr>
        <w:t>]</w:t>
      </w:r>
      <w:r w:rsidR="00726794">
        <w:rPr>
          <w:rFonts w:ascii="Times New Roman" w:eastAsia="仿宋_GB2312" w:hAnsi="Times New Roman" w:cs="Times New Roman"/>
          <w:sz w:val="32"/>
          <w:szCs w:val="32"/>
          <w:lang w:eastAsia="zh-CN"/>
        </w:rPr>
        <w:t>220</w:t>
      </w:r>
      <w:r w:rsidR="00726794" w:rsidRPr="001D37AD">
        <w:rPr>
          <w:rFonts w:ascii="Times New Roman" w:eastAsia="仿宋_GB2312" w:hAnsi="Times New Roman" w:cs="Times New Roman"/>
          <w:sz w:val="32"/>
          <w:szCs w:val="32"/>
          <w:lang w:eastAsia="zh-CN"/>
        </w:rPr>
        <w:t>号</w:t>
      </w:r>
      <w:r w:rsidR="00726794">
        <w:rPr>
          <w:rFonts w:ascii="Times New Roman" w:eastAsia="仿宋_GB2312" w:hAnsi="Times New Roman" w:cs="Times New Roman" w:hint="eastAsia"/>
          <w:sz w:val="32"/>
          <w:szCs w:val="32"/>
          <w:lang w:eastAsia="zh-CN"/>
        </w:rPr>
        <w:t>、</w:t>
      </w:r>
      <w:r w:rsidR="00726794" w:rsidRPr="00236C9C">
        <w:rPr>
          <w:rFonts w:ascii="Times New Roman" w:eastAsia="仿宋_GB2312" w:hAnsi="Times New Roman" w:cs="Times New Roman" w:hint="eastAsia"/>
          <w:sz w:val="32"/>
          <w:szCs w:val="32"/>
          <w:lang w:eastAsia="zh-CN"/>
        </w:rPr>
        <w:t>津东疆财预</w:t>
      </w:r>
      <w:r w:rsidR="00726794" w:rsidRPr="00236C9C">
        <w:rPr>
          <w:rFonts w:ascii="Times New Roman" w:eastAsia="仿宋_GB2312" w:hAnsi="Times New Roman" w:cs="Times New Roman" w:hint="eastAsia"/>
          <w:sz w:val="32"/>
          <w:szCs w:val="32"/>
          <w:lang w:eastAsia="zh-CN"/>
        </w:rPr>
        <w:t>[2021]96</w:t>
      </w:r>
      <w:r w:rsidR="00726794" w:rsidRPr="00236C9C">
        <w:rPr>
          <w:rFonts w:ascii="Times New Roman" w:eastAsia="仿宋_GB2312" w:hAnsi="Times New Roman" w:cs="Times New Roman" w:hint="eastAsia"/>
          <w:sz w:val="32"/>
          <w:szCs w:val="32"/>
          <w:lang w:eastAsia="zh-CN"/>
        </w:rPr>
        <w:t>号</w:t>
      </w:r>
      <w:r w:rsidR="00726794">
        <w:rPr>
          <w:rFonts w:ascii="Times New Roman" w:eastAsia="仿宋_GB2312" w:hAnsi="Times New Roman" w:cs="Times New Roman" w:hint="eastAsia"/>
          <w:sz w:val="32"/>
          <w:szCs w:val="32"/>
          <w:lang w:eastAsia="zh-CN"/>
        </w:rPr>
        <w:t>、</w:t>
      </w:r>
      <w:r w:rsidR="00726794" w:rsidRPr="00236C9C">
        <w:rPr>
          <w:rFonts w:ascii="Times New Roman" w:eastAsia="仿宋_GB2312" w:hAnsi="Times New Roman" w:cs="Times New Roman" w:hint="eastAsia"/>
          <w:sz w:val="32"/>
          <w:szCs w:val="32"/>
          <w:lang w:eastAsia="zh-CN"/>
        </w:rPr>
        <w:t>津东疆财预</w:t>
      </w:r>
      <w:r w:rsidR="00726794" w:rsidRPr="00236C9C">
        <w:rPr>
          <w:rFonts w:ascii="Times New Roman" w:eastAsia="仿宋_GB2312" w:hAnsi="Times New Roman" w:cs="Times New Roman" w:hint="eastAsia"/>
          <w:sz w:val="32"/>
          <w:szCs w:val="32"/>
          <w:lang w:eastAsia="zh-CN"/>
        </w:rPr>
        <w:t>[2021]720</w:t>
      </w:r>
      <w:r w:rsidR="00726794" w:rsidRPr="00236C9C">
        <w:rPr>
          <w:rFonts w:ascii="Times New Roman" w:eastAsia="仿宋_GB2312" w:hAnsi="Times New Roman" w:cs="Times New Roman" w:hint="eastAsia"/>
          <w:sz w:val="32"/>
          <w:szCs w:val="32"/>
          <w:lang w:eastAsia="zh-CN"/>
        </w:rPr>
        <w:t>号</w:t>
      </w:r>
      <w:r w:rsidR="00726794">
        <w:rPr>
          <w:rFonts w:ascii="Times New Roman" w:eastAsia="仿宋_GB2312" w:hAnsi="Times New Roman" w:cs="Times New Roman" w:hint="eastAsia"/>
          <w:sz w:val="32"/>
          <w:szCs w:val="32"/>
          <w:lang w:eastAsia="zh-CN"/>
        </w:rPr>
        <w:t>、</w:t>
      </w:r>
      <w:r w:rsidR="00726794" w:rsidRPr="00236C9C">
        <w:rPr>
          <w:rFonts w:ascii="Times New Roman" w:eastAsia="仿宋_GB2312" w:hAnsi="Times New Roman" w:cs="Times New Roman" w:hint="eastAsia"/>
          <w:sz w:val="32"/>
          <w:szCs w:val="32"/>
          <w:lang w:eastAsia="zh-CN"/>
        </w:rPr>
        <w:t>津东疆财预</w:t>
      </w:r>
      <w:r w:rsidR="00726794" w:rsidRPr="00236C9C">
        <w:rPr>
          <w:rFonts w:ascii="Times New Roman" w:eastAsia="仿宋_GB2312" w:hAnsi="Times New Roman" w:cs="Times New Roman" w:hint="eastAsia"/>
          <w:sz w:val="32"/>
          <w:szCs w:val="32"/>
          <w:lang w:eastAsia="zh-CN"/>
        </w:rPr>
        <w:t>[2021]161</w:t>
      </w:r>
      <w:r w:rsidR="00726794" w:rsidRPr="00236C9C">
        <w:rPr>
          <w:rFonts w:ascii="Times New Roman" w:eastAsia="仿宋_GB2312" w:hAnsi="Times New Roman" w:cs="Times New Roman" w:hint="eastAsia"/>
          <w:sz w:val="32"/>
          <w:szCs w:val="32"/>
          <w:lang w:eastAsia="zh-CN"/>
        </w:rPr>
        <w:t>号</w:t>
      </w:r>
      <w:r w:rsidR="00726794">
        <w:rPr>
          <w:rFonts w:ascii="Times New Roman" w:eastAsia="仿宋_GB2312" w:hAnsi="Times New Roman" w:cs="Times New Roman" w:hint="eastAsia"/>
          <w:sz w:val="32"/>
          <w:szCs w:val="32"/>
          <w:lang w:eastAsia="zh-CN"/>
        </w:rPr>
        <w:t>、</w:t>
      </w:r>
      <w:r w:rsidR="00726794" w:rsidRPr="00236C9C">
        <w:rPr>
          <w:rFonts w:ascii="Times New Roman" w:eastAsia="仿宋_GB2312" w:hAnsi="Times New Roman" w:cs="Times New Roman" w:hint="eastAsia"/>
          <w:sz w:val="32"/>
          <w:szCs w:val="32"/>
          <w:lang w:eastAsia="zh-CN"/>
        </w:rPr>
        <w:t>津东疆财预</w:t>
      </w:r>
      <w:r w:rsidR="00726794" w:rsidRPr="00236C9C">
        <w:rPr>
          <w:rFonts w:ascii="Times New Roman" w:eastAsia="仿宋_GB2312" w:hAnsi="Times New Roman" w:cs="Times New Roman" w:hint="eastAsia"/>
          <w:sz w:val="32"/>
          <w:szCs w:val="32"/>
          <w:lang w:eastAsia="zh-CN"/>
        </w:rPr>
        <w:t>[2021]</w:t>
      </w:r>
      <w:r w:rsidR="00726794">
        <w:rPr>
          <w:rFonts w:ascii="Times New Roman" w:eastAsia="仿宋_GB2312" w:hAnsi="Times New Roman" w:cs="Times New Roman"/>
          <w:sz w:val="32"/>
          <w:szCs w:val="32"/>
          <w:lang w:eastAsia="zh-CN"/>
        </w:rPr>
        <w:t>403</w:t>
      </w:r>
      <w:r w:rsidR="00726794" w:rsidRPr="00236C9C">
        <w:rPr>
          <w:rFonts w:ascii="Times New Roman" w:eastAsia="仿宋_GB2312" w:hAnsi="Times New Roman" w:cs="Times New Roman" w:hint="eastAsia"/>
          <w:sz w:val="32"/>
          <w:szCs w:val="32"/>
          <w:lang w:eastAsia="zh-CN"/>
        </w:rPr>
        <w:t>号</w:t>
      </w:r>
      <w:r w:rsidR="00726794">
        <w:rPr>
          <w:rFonts w:ascii="Times New Roman" w:eastAsia="仿宋_GB2312" w:hAnsi="Times New Roman" w:cs="Times New Roman" w:hint="eastAsia"/>
          <w:sz w:val="32"/>
          <w:szCs w:val="32"/>
          <w:lang w:eastAsia="zh-CN"/>
        </w:rPr>
        <w:t>、</w:t>
      </w:r>
      <w:r w:rsidR="00726794" w:rsidRPr="00236C9C">
        <w:rPr>
          <w:rFonts w:ascii="Times New Roman" w:eastAsia="仿宋_GB2312" w:hAnsi="Times New Roman" w:cs="Times New Roman" w:hint="eastAsia"/>
          <w:sz w:val="32"/>
          <w:szCs w:val="32"/>
          <w:lang w:eastAsia="zh-CN"/>
        </w:rPr>
        <w:t>津东疆财预</w:t>
      </w:r>
      <w:r w:rsidR="00726794" w:rsidRPr="00236C9C">
        <w:rPr>
          <w:rFonts w:ascii="Times New Roman" w:eastAsia="仿宋_GB2312" w:hAnsi="Times New Roman" w:cs="Times New Roman" w:hint="eastAsia"/>
          <w:sz w:val="32"/>
          <w:szCs w:val="32"/>
          <w:lang w:eastAsia="zh-CN"/>
        </w:rPr>
        <w:t>[2021]</w:t>
      </w:r>
      <w:r w:rsidR="00726794">
        <w:rPr>
          <w:rFonts w:ascii="Times New Roman" w:eastAsia="仿宋_GB2312" w:hAnsi="Times New Roman" w:cs="Times New Roman"/>
          <w:sz w:val="32"/>
          <w:szCs w:val="32"/>
          <w:lang w:eastAsia="zh-CN"/>
        </w:rPr>
        <w:t>805</w:t>
      </w:r>
      <w:r w:rsidR="00726794" w:rsidRPr="00236C9C">
        <w:rPr>
          <w:rFonts w:ascii="Times New Roman" w:eastAsia="仿宋_GB2312" w:hAnsi="Times New Roman" w:cs="Times New Roman" w:hint="eastAsia"/>
          <w:sz w:val="32"/>
          <w:szCs w:val="32"/>
          <w:lang w:eastAsia="zh-CN"/>
        </w:rPr>
        <w:t>号</w:t>
      </w:r>
      <w:r w:rsidR="00EC44EB">
        <w:rPr>
          <w:rFonts w:ascii="Times New Roman" w:eastAsia="仿宋_GB2312" w:hAnsi="Times New Roman" w:cs="Times New Roman" w:hint="eastAsia"/>
          <w:sz w:val="32"/>
          <w:szCs w:val="32"/>
          <w:lang w:eastAsia="zh-CN"/>
        </w:rPr>
        <w:t>等</w:t>
      </w:r>
      <w:r w:rsidR="00B7458B">
        <w:rPr>
          <w:rFonts w:ascii="Times New Roman" w:eastAsia="仿宋_GB2312" w:hAnsi="Times New Roman" w:cs="Times New Roman" w:hint="eastAsia"/>
          <w:sz w:val="32"/>
          <w:szCs w:val="32"/>
          <w:lang w:eastAsia="zh-CN"/>
        </w:rPr>
        <w:t>）</w:t>
      </w:r>
      <w:r w:rsidRPr="000723CF">
        <w:rPr>
          <w:rFonts w:ascii="Times New Roman" w:eastAsia="仿宋_GB2312" w:hAnsi="Times New Roman" w:cs="Times New Roman"/>
          <w:sz w:val="32"/>
          <w:szCs w:val="32"/>
          <w:lang w:eastAsia="zh-CN"/>
        </w:rPr>
        <w:t>，同意拨付</w:t>
      </w:r>
      <w:r w:rsidRPr="000723CF">
        <w:rPr>
          <w:rFonts w:ascii="Times New Roman" w:eastAsia="仿宋_GB2312" w:hAnsi="Times New Roman" w:cs="Times New Roman"/>
          <w:sz w:val="32"/>
          <w:szCs w:val="32"/>
          <w:lang w:eastAsia="zh-CN"/>
        </w:rPr>
        <w:t>“</w:t>
      </w:r>
      <w:r w:rsidR="00B7458B" w:rsidRPr="00B7458B">
        <w:rPr>
          <w:rFonts w:ascii="Times New Roman" w:eastAsia="仿宋_GB2312" w:hAnsi="Times New Roman" w:cs="Times New Roman" w:hint="eastAsia"/>
          <w:sz w:val="32"/>
          <w:szCs w:val="32"/>
          <w:lang w:eastAsia="zh-CN"/>
        </w:rPr>
        <w:t>对口支援和结对帮扶支持资金</w:t>
      </w: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项目支出预算资金。</w:t>
      </w:r>
    </w:p>
    <w:p w14:paraId="443435B4"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本项目资金使用与预算批复与合同的用途一致，且严格按照财政局批复的项目和用途使用。</w:t>
      </w:r>
    </w:p>
    <w:p w14:paraId="21FD2038"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06C9D86B"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lastRenderedPageBreak/>
        <w:t>综上分析，本项目资金使用符合东疆保税港区相关财务管理制度及有关专项资金管理办法，资金拨付具有完整的审批程序和手续，资金使用符合预算批复及合同规定用途，资金使用严格执行财务管理制度，不存在截留、挤占、挪用、虚列支出情况。本指标标准分值为</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分，实际得分为</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分。</w:t>
      </w:r>
    </w:p>
    <w:p w14:paraId="08802CB5"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4.</w:t>
      </w:r>
      <w:r w:rsidRPr="000723CF">
        <w:rPr>
          <w:rFonts w:ascii="Times New Roman" w:eastAsia="仿宋_GB2312" w:hAnsi="Times New Roman" w:cs="Times New Roman"/>
          <w:b/>
          <w:sz w:val="32"/>
          <w:szCs w:val="32"/>
          <w:lang w:eastAsia="zh-CN"/>
        </w:rPr>
        <w:t>管理制度健全性</w:t>
      </w:r>
    </w:p>
    <w:p w14:paraId="383FD932"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047C2AE9" w14:textId="4D537F22"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本项目实施过程中执行</w:t>
      </w:r>
      <w:r w:rsidR="00EC44EB">
        <w:rPr>
          <w:rFonts w:ascii="Times New Roman" w:eastAsia="仿宋_GB2312" w:hAnsi="Times New Roman" w:cs="Times New Roman"/>
          <w:sz w:val="32"/>
          <w:szCs w:val="32"/>
          <w:lang w:eastAsia="zh-CN"/>
        </w:rPr>
        <w:t>东疆管委会制定的《天津东疆保税港区管理委员会财政预算管理办法》，</w:t>
      </w:r>
      <w:r w:rsidR="00522E13" w:rsidRPr="00404531">
        <w:rPr>
          <w:rFonts w:ascii="Times New Roman" w:eastAsia="仿宋_GB2312" w:hAnsi="Times New Roman" w:cs="Times New Roman" w:hint="eastAsia"/>
          <w:sz w:val="32"/>
          <w:szCs w:val="32"/>
          <w:lang w:eastAsia="zh-CN"/>
        </w:rPr>
        <w:t>财务管理制度合法、合</w:t>
      </w:r>
      <w:proofErr w:type="gramStart"/>
      <w:r w:rsidR="00522E13" w:rsidRPr="00404531">
        <w:rPr>
          <w:rFonts w:ascii="Times New Roman" w:eastAsia="仿宋_GB2312" w:hAnsi="Times New Roman" w:cs="Times New Roman" w:hint="eastAsia"/>
          <w:sz w:val="32"/>
          <w:szCs w:val="32"/>
          <w:lang w:eastAsia="zh-CN"/>
        </w:rPr>
        <w:t>规</w:t>
      </w:r>
      <w:proofErr w:type="gramEnd"/>
      <w:r w:rsidR="00522E13" w:rsidRPr="00404531">
        <w:rPr>
          <w:rFonts w:ascii="Times New Roman" w:eastAsia="仿宋_GB2312" w:hAnsi="Times New Roman" w:cs="Times New Roman" w:hint="eastAsia"/>
          <w:sz w:val="32"/>
          <w:szCs w:val="32"/>
          <w:lang w:eastAsia="zh-CN"/>
        </w:rPr>
        <w:t>、完整，但未制定相关业务管理制度。</w:t>
      </w:r>
    </w:p>
    <w:p w14:paraId="2A86D4A8"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11990AB9" w14:textId="20B1A402" w:rsidR="0012606C" w:rsidRPr="000723CF" w:rsidRDefault="00522E13">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w:t>
      </w:r>
      <w:r>
        <w:rPr>
          <w:rFonts w:ascii="Times New Roman" w:eastAsia="仿宋_GB2312" w:hAnsi="Times New Roman" w:cs="Times New Roman" w:hint="eastAsia"/>
          <w:sz w:val="32"/>
          <w:szCs w:val="32"/>
          <w:lang w:eastAsia="zh-CN"/>
        </w:rPr>
        <w:t>本项目</w:t>
      </w:r>
      <w:r>
        <w:rPr>
          <w:rFonts w:ascii="Times New Roman" w:eastAsia="仿宋_GB2312" w:hAnsi="Times New Roman" w:cs="Times New Roman"/>
          <w:sz w:val="32"/>
          <w:szCs w:val="32"/>
          <w:lang w:eastAsia="zh-CN"/>
        </w:rPr>
        <w:t>具有</w:t>
      </w:r>
      <w:r w:rsidRPr="00B06FBA">
        <w:rPr>
          <w:rFonts w:ascii="Times New Roman" w:eastAsia="仿宋_GB2312" w:hAnsi="Times New Roman" w:cs="Times New Roman"/>
          <w:sz w:val="32"/>
          <w:szCs w:val="32"/>
          <w:lang w:eastAsia="zh-CN"/>
        </w:rPr>
        <w:t>合法、合</w:t>
      </w:r>
      <w:proofErr w:type="gramStart"/>
      <w:r w:rsidRPr="00B06FBA">
        <w:rPr>
          <w:rFonts w:ascii="Times New Roman" w:eastAsia="仿宋_GB2312" w:hAnsi="Times New Roman" w:cs="Times New Roman"/>
          <w:sz w:val="32"/>
          <w:szCs w:val="32"/>
          <w:lang w:eastAsia="zh-CN"/>
        </w:rPr>
        <w:t>规</w:t>
      </w:r>
      <w:proofErr w:type="gramEnd"/>
      <w:r w:rsidRPr="00B06FBA">
        <w:rPr>
          <w:rFonts w:ascii="Times New Roman" w:eastAsia="仿宋_GB2312" w:hAnsi="Times New Roman" w:cs="Times New Roman"/>
          <w:sz w:val="32"/>
          <w:szCs w:val="32"/>
          <w:lang w:eastAsia="zh-CN"/>
        </w:rPr>
        <w:t>、完整的财务管理制度</w:t>
      </w:r>
      <w:r>
        <w:rPr>
          <w:rFonts w:ascii="Times New Roman" w:eastAsia="仿宋_GB2312" w:hAnsi="Times New Roman" w:cs="Times New Roman" w:hint="eastAsia"/>
          <w:sz w:val="32"/>
          <w:szCs w:val="32"/>
          <w:lang w:eastAsia="zh-CN"/>
        </w:rPr>
        <w:t>，但党群部未</w:t>
      </w:r>
      <w:r w:rsidRPr="001D2804">
        <w:rPr>
          <w:rFonts w:ascii="Times New Roman" w:eastAsia="仿宋_GB2312" w:hAnsi="Times New Roman" w:cs="Times New Roman"/>
          <w:sz w:val="32"/>
          <w:szCs w:val="32"/>
          <w:lang w:eastAsia="zh-CN"/>
        </w:rPr>
        <w:t>制定了相关业务管理制度</w:t>
      </w:r>
      <w:r w:rsidRPr="00B06FBA">
        <w:rPr>
          <w:rFonts w:ascii="Times New Roman" w:eastAsia="仿宋_GB2312" w:hAnsi="Times New Roman" w:cs="Times New Roman"/>
          <w:sz w:val="32"/>
          <w:szCs w:val="32"/>
          <w:lang w:eastAsia="zh-CN"/>
        </w:rPr>
        <w:t>。本指标标准分值为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分，实际得分为</w:t>
      </w:r>
      <w:r>
        <w:rPr>
          <w:rFonts w:ascii="Times New Roman" w:eastAsia="仿宋_GB2312" w:hAnsi="Times New Roman" w:cs="Times New Roman" w:hint="eastAsia"/>
          <w:sz w:val="32"/>
          <w:szCs w:val="32"/>
          <w:lang w:eastAsia="zh-CN"/>
        </w:rPr>
        <w:t>3</w:t>
      </w:r>
      <w:r w:rsidRPr="00B06FBA">
        <w:rPr>
          <w:rFonts w:ascii="Times New Roman" w:eastAsia="仿宋_GB2312" w:hAnsi="Times New Roman" w:cs="Times New Roman"/>
          <w:sz w:val="32"/>
          <w:szCs w:val="32"/>
          <w:lang w:eastAsia="zh-CN"/>
        </w:rPr>
        <w:t>分。</w:t>
      </w:r>
    </w:p>
    <w:p w14:paraId="373D1EF1"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5.</w:t>
      </w:r>
      <w:r w:rsidRPr="000723CF">
        <w:rPr>
          <w:rFonts w:ascii="Times New Roman" w:eastAsia="仿宋_GB2312" w:hAnsi="Times New Roman" w:cs="Times New Roman"/>
          <w:b/>
          <w:sz w:val="32"/>
          <w:szCs w:val="32"/>
          <w:lang w:eastAsia="zh-CN"/>
        </w:rPr>
        <w:t>制度执行有效性</w:t>
      </w:r>
    </w:p>
    <w:p w14:paraId="3ED8E52F"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58DD7C5B" w14:textId="77777777" w:rsidR="00994D63" w:rsidRPr="005F3AA7" w:rsidRDefault="00994D63" w:rsidP="00994D63">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本项目实施遵守相关法律法规和管理规定，项目实施的人员条件、场地设备、信息支撑等落实到位。本项目合同文件</w:t>
      </w:r>
      <w:r>
        <w:rPr>
          <w:rFonts w:ascii="Times New Roman" w:eastAsia="仿宋_GB2312" w:hAnsi="Times New Roman" w:cs="Times New Roman"/>
          <w:sz w:val="32"/>
          <w:szCs w:val="32"/>
          <w:lang w:eastAsia="zh-CN"/>
        </w:rPr>
        <w:t>、验收报告等资料齐全并及时归档</w:t>
      </w:r>
      <w:r>
        <w:rPr>
          <w:rFonts w:ascii="Times New Roman" w:eastAsia="仿宋_GB2312" w:hAnsi="Times New Roman" w:cs="Times New Roman" w:hint="eastAsia"/>
          <w:sz w:val="32"/>
          <w:szCs w:val="32"/>
          <w:lang w:eastAsia="zh-CN"/>
        </w:rPr>
        <w:t>，</w:t>
      </w:r>
      <w:r w:rsidRPr="005F3AA7">
        <w:rPr>
          <w:rFonts w:ascii="Times New Roman" w:eastAsia="仿宋_GB2312" w:hAnsi="Times New Roman" w:cs="Times New Roman"/>
          <w:sz w:val="32"/>
          <w:szCs w:val="32"/>
          <w:lang w:eastAsia="zh-CN"/>
        </w:rPr>
        <w:t>项目调整及支出调整手续完备。</w:t>
      </w:r>
    </w:p>
    <w:p w14:paraId="43F886BA" w14:textId="77777777" w:rsidR="00994D63" w:rsidRPr="005F3AA7" w:rsidRDefault="00994D63" w:rsidP="00994D63">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2</w:t>
      </w:r>
      <w:r w:rsidRPr="005F3AA7">
        <w:rPr>
          <w:rFonts w:ascii="Times New Roman" w:eastAsia="仿宋_GB2312" w:hAnsi="Times New Roman" w:cs="Times New Roman"/>
          <w:sz w:val="32"/>
          <w:szCs w:val="32"/>
          <w:lang w:eastAsia="zh-CN"/>
        </w:rPr>
        <w:t>）评价结论</w:t>
      </w:r>
    </w:p>
    <w:p w14:paraId="305554FA" w14:textId="77777777" w:rsidR="00994D63" w:rsidRPr="005F3AA7" w:rsidRDefault="00994D63" w:rsidP="00994D63">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综上分析，本项目符合相关规定，人员、设备等落实到</w:t>
      </w:r>
      <w:r w:rsidRPr="005F3AA7">
        <w:rPr>
          <w:rFonts w:ascii="Times New Roman" w:eastAsia="仿宋_GB2312" w:hAnsi="Times New Roman" w:cs="Times New Roman"/>
          <w:sz w:val="32"/>
          <w:szCs w:val="32"/>
          <w:lang w:eastAsia="zh-CN"/>
        </w:rPr>
        <w:lastRenderedPageBreak/>
        <w:t>位，项目资料齐全并及时归档，项目调整及支出调整手续完备。本指标标准分值为</w:t>
      </w:r>
      <w:r w:rsidRPr="005F3AA7">
        <w:rPr>
          <w:rFonts w:ascii="Times New Roman" w:eastAsia="仿宋_GB2312" w:hAnsi="Times New Roman" w:cs="Times New Roman"/>
          <w:sz w:val="32"/>
          <w:szCs w:val="32"/>
          <w:lang w:eastAsia="zh-CN"/>
        </w:rPr>
        <w:t>4</w:t>
      </w:r>
      <w:r w:rsidRPr="005F3AA7">
        <w:rPr>
          <w:rFonts w:ascii="Times New Roman" w:eastAsia="仿宋_GB2312" w:hAnsi="Times New Roman" w:cs="Times New Roman"/>
          <w:sz w:val="32"/>
          <w:szCs w:val="32"/>
          <w:lang w:eastAsia="zh-CN"/>
        </w:rPr>
        <w:t>分，实际得分为</w:t>
      </w:r>
      <w:r>
        <w:rPr>
          <w:rFonts w:ascii="Times New Roman" w:eastAsia="仿宋_GB2312" w:hAnsi="Times New Roman" w:cs="Times New Roman" w:hint="eastAsia"/>
          <w:sz w:val="32"/>
          <w:szCs w:val="32"/>
          <w:lang w:eastAsia="zh-CN"/>
        </w:rPr>
        <w:t>4</w:t>
      </w:r>
      <w:r w:rsidRPr="005F3AA7">
        <w:rPr>
          <w:rFonts w:ascii="Times New Roman" w:eastAsia="仿宋_GB2312" w:hAnsi="Times New Roman" w:cs="Times New Roman"/>
          <w:sz w:val="32"/>
          <w:szCs w:val="32"/>
          <w:lang w:eastAsia="zh-CN"/>
        </w:rPr>
        <w:t>分。</w:t>
      </w:r>
    </w:p>
    <w:p w14:paraId="204BC7B7"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25" w:name="_Toc108092302"/>
      <w:r w:rsidRPr="00B351A5">
        <w:rPr>
          <w:rFonts w:ascii="Times New Roman" w:eastAsia="仿宋_GB2312" w:hAnsi="Times New Roman" w:cs="Times New Roman"/>
          <w:b/>
          <w:sz w:val="32"/>
          <w:szCs w:val="32"/>
          <w:lang w:eastAsia="zh-CN"/>
        </w:rPr>
        <w:t>（三）项目产出情况</w:t>
      </w:r>
      <w:bookmarkEnd w:id="25"/>
    </w:p>
    <w:p w14:paraId="163988EE" w14:textId="77777777" w:rsidR="0012606C" w:rsidRPr="005C6E15" w:rsidRDefault="00DD2293">
      <w:pPr>
        <w:spacing w:line="300" w:lineRule="auto"/>
        <w:outlineLvl w:val="2"/>
        <w:rPr>
          <w:rFonts w:ascii="Times New Roman" w:eastAsia="仿宋_GB2312" w:hAnsi="Times New Roman" w:cs="Times New Roman"/>
          <w:b/>
          <w:sz w:val="32"/>
          <w:szCs w:val="32"/>
          <w:lang w:eastAsia="zh-CN"/>
        </w:rPr>
      </w:pPr>
      <w:r w:rsidRPr="005C6E15">
        <w:rPr>
          <w:rFonts w:ascii="Times New Roman" w:eastAsia="仿宋_GB2312" w:hAnsi="Times New Roman" w:cs="Times New Roman"/>
          <w:b/>
          <w:sz w:val="32"/>
          <w:szCs w:val="32"/>
          <w:lang w:eastAsia="zh-CN"/>
        </w:rPr>
        <w:t>1.</w:t>
      </w:r>
      <w:r w:rsidRPr="005C6E15">
        <w:rPr>
          <w:rFonts w:ascii="Times New Roman" w:eastAsia="仿宋_GB2312" w:hAnsi="Times New Roman" w:cs="Times New Roman"/>
          <w:b/>
          <w:sz w:val="32"/>
          <w:szCs w:val="32"/>
          <w:lang w:eastAsia="zh-CN"/>
        </w:rPr>
        <w:t>实际完成率</w:t>
      </w:r>
    </w:p>
    <w:p w14:paraId="3846D6F2" w14:textId="77777777" w:rsidR="0012606C" w:rsidRPr="005C6E15" w:rsidRDefault="00DD2293">
      <w:pPr>
        <w:spacing w:line="300" w:lineRule="auto"/>
        <w:outlineLvl w:val="3"/>
        <w:rPr>
          <w:rFonts w:ascii="Times New Roman" w:eastAsia="仿宋_GB2312" w:hAnsi="Times New Roman" w:cs="Times New Roman"/>
          <w:sz w:val="32"/>
          <w:szCs w:val="32"/>
          <w:lang w:eastAsia="zh-CN"/>
        </w:rPr>
      </w:pPr>
      <w:r w:rsidRPr="005C6E15">
        <w:rPr>
          <w:rFonts w:ascii="Times New Roman" w:eastAsia="仿宋_GB2312" w:hAnsi="Times New Roman" w:cs="Times New Roman"/>
          <w:sz w:val="32"/>
          <w:szCs w:val="32"/>
          <w:lang w:eastAsia="zh-CN"/>
        </w:rPr>
        <w:t>（</w:t>
      </w:r>
      <w:r w:rsidRPr="005C6E15">
        <w:rPr>
          <w:rFonts w:ascii="Times New Roman" w:eastAsia="仿宋_GB2312" w:hAnsi="Times New Roman" w:cs="Times New Roman"/>
          <w:sz w:val="32"/>
          <w:szCs w:val="32"/>
          <w:lang w:eastAsia="zh-CN"/>
        </w:rPr>
        <w:t>1</w:t>
      </w:r>
      <w:r w:rsidRPr="005C6E15">
        <w:rPr>
          <w:rFonts w:ascii="Times New Roman" w:eastAsia="仿宋_GB2312" w:hAnsi="Times New Roman" w:cs="Times New Roman"/>
          <w:sz w:val="32"/>
          <w:szCs w:val="32"/>
          <w:lang w:eastAsia="zh-CN"/>
        </w:rPr>
        <w:t>）实际执行情况分析</w:t>
      </w:r>
    </w:p>
    <w:p w14:paraId="7E9EE699" w14:textId="37C83B18" w:rsidR="00DA60D6" w:rsidRDefault="00F807BD" w:rsidP="00B068DA">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依据《项目支出绩效目标申报表》，本项目计划完成补贴事项单位数</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个。</w:t>
      </w:r>
      <w:r w:rsidR="00DA60D6">
        <w:rPr>
          <w:rFonts w:ascii="Times New Roman" w:eastAsia="仿宋_GB2312" w:hAnsi="Times New Roman" w:cs="Times New Roman" w:hint="eastAsia"/>
          <w:sz w:val="32"/>
          <w:szCs w:val="32"/>
          <w:lang w:eastAsia="zh-CN"/>
        </w:rPr>
        <w:t>依据</w:t>
      </w:r>
      <w:r w:rsidR="00DA60D6" w:rsidRPr="00DA60D6">
        <w:rPr>
          <w:rFonts w:ascii="Times New Roman" w:eastAsia="仿宋_GB2312" w:hAnsi="Times New Roman" w:cs="Times New Roman" w:hint="eastAsia"/>
          <w:sz w:val="32"/>
          <w:szCs w:val="32"/>
          <w:lang w:eastAsia="zh-CN"/>
        </w:rPr>
        <w:t>《</w:t>
      </w:r>
      <w:r w:rsidR="00B068DA">
        <w:rPr>
          <w:rFonts w:ascii="Times New Roman" w:eastAsia="仿宋_GB2312" w:hAnsi="Times New Roman" w:cs="Times New Roman" w:hint="eastAsia"/>
          <w:sz w:val="32"/>
          <w:szCs w:val="32"/>
          <w:lang w:eastAsia="zh-CN"/>
        </w:rPr>
        <w:t>项目支出绩效自评表</w:t>
      </w:r>
      <w:r w:rsidR="00DA60D6" w:rsidRPr="00DA60D6">
        <w:rPr>
          <w:rFonts w:ascii="Times New Roman" w:eastAsia="仿宋_GB2312" w:hAnsi="Times New Roman" w:cs="Times New Roman" w:hint="eastAsia"/>
          <w:sz w:val="32"/>
          <w:szCs w:val="32"/>
          <w:lang w:eastAsia="zh-CN"/>
        </w:rPr>
        <w:t>》</w:t>
      </w:r>
      <w:r w:rsidR="00B068DA">
        <w:rPr>
          <w:rFonts w:ascii="Times New Roman" w:eastAsia="仿宋_GB2312" w:hAnsi="Times New Roman" w:cs="Times New Roman" w:hint="eastAsia"/>
          <w:sz w:val="32"/>
          <w:szCs w:val="32"/>
          <w:lang w:eastAsia="zh-CN"/>
        </w:rPr>
        <w:t>，</w:t>
      </w:r>
      <w:r w:rsidR="00B068DA">
        <w:rPr>
          <w:rFonts w:ascii="Times New Roman" w:eastAsia="仿宋_GB2312" w:hAnsi="Times New Roman" w:cs="Times New Roman" w:hint="eastAsia"/>
          <w:sz w:val="32"/>
          <w:szCs w:val="32"/>
          <w:lang w:eastAsia="zh-CN"/>
        </w:rPr>
        <w:t>2021</w:t>
      </w:r>
      <w:r w:rsidR="00B068DA">
        <w:rPr>
          <w:rFonts w:ascii="Times New Roman" w:eastAsia="仿宋_GB2312" w:hAnsi="Times New Roman" w:cs="Times New Roman" w:hint="eastAsia"/>
          <w:sz w:val="32"/>
          <w:szCs w:val="32"/>
          <w:lang w:eastAsia="zh-CN"/>
        </w:rPr>
        <w:t>年实际完成项目数</w:t>
      </w:r>
      <w:r w:rsidR="00DA60D6">
        <w:rPr>
          <w:rFonts w:ascii="Times New Roman" w:eastAsia="仿宋_GB2312" w:hAnsi="Times New Roman" w:cs="Times New Roman" w:hint="eastAsia"/>
          <w:sz w:val="32"/>
          <w:szCs w:val="32"/>
          <w:lang w:eastAsia="zh-CN"/>
        </w:rPr>
        <w:t>共计</w:t>
      </w:r>
      <w:r w:rsidR="00B068DA">
        <w:rPr>
          <w:rFonts w:ascii="Times New Roman" w:eastAsia="仿宋_GB2312" w:hAnsi="Times New Roman" w:cs="Times New Roman" w:hint="eastAsia"/>
          <w:sz w:val="32"/>
          <w:szCs w:val="32"/>
          <w:lang w:eastAsia="zh-CN"/>
        </w:rPr>
        <w:t>8</w:t>
      </w:r>
      <w:r w:rsidR="00DA60D6">
        <w:rPr>
          <w:rFonts w:ascii="Times New Roman" w:eastAsia="仿宋_GB2312" w:hAnsi="Times New Roman" w:cs="Times New Roman" w:hint="eastAsia"/>
          <w:sz w:val="32"/>
          <w:szCs w:val="32"/>
          <w:lang w:eastAsia="zh-CN"/>
        </w:rPr>
        <w:t>个。实际完成率</w:t>
      </w:r>
      <w:r w:rsidR="00B068DA">
        <w:rPr>
          <w:rFonts w:ascii="Times New Roman" w:eastAsia="仿宋_GB2312" w:hAnsi="Times New Roman" w:cs="Times New Roman" w:hint="eastAsia"/>
          <w:sz w:val="32"/>
          <w:szCs w:val="32"/>
          <w:lang w:eastAsia="zh-CN"/>
        </w:rPr>
        <w:t>=8/3*100%=267%</w:t>
      </w:r>
      <w:r w:rsidR="00EA30AE">
        <w:rPr>
          <w:rFonts w:ascii="Times New Roman" w:eastAsia="仿宋_GB2312" w:hAnsi="Times New Roman" w:cs="Times New Roman" w:hint="eastAsia"/>
          <w:sz w:val="32"/>
          <w:szCs w:val="32"/>
          <w:lang w:eastAsia="zh-CN"/>
        </w:rPr>
        <w:t>。</w:t>
      </w:r>
    </w:p>
    <w:p w14:paraId="6C080B7D" w14:textId="77777777" w:rsidR="0012606C" w:rsidRPr="005C6E15" w:rsidRDefault="00DD2293">
      <w:pPr>
        <w:spacing w:line="300" w:lineRule="auto"/>
        <w:outlineLvl w:val="3"/>
        <w:rPr>
          <w:rFonts w:ascii="Times New Roman" w:eastAsia="仿宋_GB2312" w:hAnsi="Times New Roman" w:cs="Times New Roman"/>
          <w:sz w:val="32"/>
          <w:szCs w:val="32"/>
          <w:lang w:eastAsia="zh-CN"/>
        </w:rPr>
      </w:pPr>
      <w:r w:rsidRPr="005C6E15">
        <w:rPr>
          <w:rFonts w:ascii="Times New Roman" w:eastAsia="仿宋_GB2312" w:hAnsi="Times New Roman" w:cs="Times New Roman"/>
          <w:sz w:val="32"/>
          <w:szCs w:val="32"/>
          <w:lang w:eastAsia="zh-CN"/>
        </w:rPr>
        <w:t>（</w:t>
      </w:r>
      <w:r w:rsidRPr="005C6E15">
        <w:rPr>
          <w:rFonts w:ascii="Times New Roman" w:eastAsia="仿宋_GB2312" w:hAnsi="Times New Roman" w:cs="Times New Roman"/>
          <w:sz w:val="32"/>
          <w:szCs w:val="32"/>
          <w:lang w:eastAsia="zh-CN"/>
        </w:rPr>
        <w:t>2</w:t>
      </w:r>
      <w:r w:rsidRPr="005C6E15">
        <w:rPr>
          <w:rFonts w:ascii="Times New Roman" w:eastAsia="仿宋_GB2312" w:hAnsi="Times New Roman" w:cs="Times New Roman"/>
          <w:sz w:val="32"/>
          <w:szCs w:val="32"/>
          <w:lang w:eastAsia="zh-CN"/>
        </w:rPr>
        <w:t>）评价结论</w:t>
      </w:r>
    </w:p>
    <w:p w14:paraId="0BADB752" w14:textId="5197CCD8"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31694C">
        <w:rPr>
          <w:rFonts w:ascii="Times New Roman" w:eastAsia="仿宋_GB2312" w:hAnsi="Times New Roman" w:cs="Times New Roman"/>
          <w:sz w:val="32"/>
          <w:szCs w:val="32"/>
          <w:lang w:eastAsia="zh-CN"/>
        </w:rPr>
        <w:t>综上分析，本项目实际完成率</w:t>
      </w:r>
      <w:r w:rsidR="00DA60D6">
        <w:rPr>
          <w:rFonts w:ascii="Times New Roman" w:eastAsia="仿宋_GB2312" w:hAnsi="Times New Roman" w:cs="Times New Roman" w:hint="eastAsia"/>
          <w:sz w:val="32"/>
          <w:szCs w:val="32"/>
          <w:lang w:eastAsia="zh-CN"/>
        </w:rPr>
        <w:t>超过</w:t>
      </w:r>
      <w:r w:rsidR="0031694C" w:rsidRPr="0031694C">
        <w:rPr>
          <w:rFonts w:ascii="Times New Roman" w:eastAsia="仿宋_GB2312" w:hAnsi="Times New Roman" w:cs="Times New Roman" w:hint="eastAsia"/>
          <w:sz w:val="32"/>
          <w:szCs w:val="32"/>
          <w:lang w:eastAsia="zh-CN"/>
        </w:rPr>
        <w:t>1</w:t>
      </w:r>
      <w:r w:rsidR="0031694C" w:rsidRPr="0031694C">
        <w:rPr>
          <w:rFonts w:ascii="Times New Roman" w:eastAsia="仿宋_GB2312" w:hAnsi="Times New Roman" w:cs="Times New Roman"/>
          <w:sz w:val="32"/>
          <w:szCs w:val="32"/>
          <w:lang w:eastAsia="zh-CN"/>
        </w:rPr>
        <w:t>00%</w:t>
      </w:r>
      <w:r w:rsidRPr="0031694C">
        <w:rPr>
          <w:rFonts w:ascii="Times New Roman" w:eastAsia="仿宋_GB2312" w:hAnsi="Times New Roman" w:cs="Times New Roman"/>
          <w:sz w:val="32"/>
          <w:szCs w:val="32"/>
          <w:lang w:eastAsia="zh-CN"/>
        </w:rPr>
        <w:t>。本指标标准分值为</w:t>
      </w:r>
      <w:r w:rsidR="002A3B51">
        <w:rPr>
          <w:rFonts w:ascii="Times New Roman" w:eastAsia="仿宋_GB2312" w:hAnsi="Times New Roman" w:cs="Times New Roman" w:hint="eastAsia"/>
          <w:sz w:val="32"/>
          <w:szCs w:val="32"/>
          <w:lang w:eastAsia="zh-CN"/>
        </w:rPr>
        <w:t>8</w:t>
      </w:r>
      <w:r w:rsidRPr="0031694C">
        <w:rPr>
          <w:rFonts w:ascii="Times New Roman" w:eastAsia="仿宋_GB2312" w:hAnsi="Times New Roman" w:cs="Times New Roman"/>
          <w:sz w:val="32"/>
          <w:szCs w:val="32"/>
          <w:lang w:eastAsia="zh-CN"/>
        </w:rPr>
        <w:t>分，实际得分为</w:t>
      </w:r>
      <w:r w:rsidR="002A3B51">
        <w:rPr>
          <w:rFonts w:ascii="Times New Roman" w:eastAsia="仿宋_GB2312" w:hAnsi="Times New Roman" w:cs="Times New Roman" w:hint="eastAsia"/>
          <w:sz w:val="32"/>
          <w:szCs w:val="32"/>
          <w:lang w:eastAsia="zh-CN"/>
        </w:rPr>
        <w:t>8</w:t>
      </w:r>
      <w:r w:rsidRPr="0031694C">
        <w:rPr>
          <w:rFonts w:ascii="Times New Roman" w:eastAsia="仿宋_GB2312" w:hAnsi="Times New Roman" w:cs="Times New Roman"/>
          <w:sz w:val="32"/>
          <w:szCs w:val="32"/>
          <w:lang w:eastAsia="zh-CN"/>
        </w:rPr>
        <w:t>分。</w:t>
      </w:r>
    </w:p>
    <w:p w14:paraId="225E7079" w14:textId="7F0ECA23" w:rsidR="0012606C" w:rsidRPr="005476E2" w:rsidRDefault="00DD2293">
      <w:pPr>
        <w:spacing w:line="300" w:lineRule="auto"/>
        <w:outlineLvl w:val="2"/>
        <w:rPr>
          <w:rFonts w:ascii="Times New Roman" w:eastAsia="仿宋_GB2312" w:hAnsi="Times New Roman" w:cs="Times New Roman"/>
          <w:b/>
          <w:sz w:val="32"/>
          <w:szCs w:val="32"/>
          <w:lang w:eastAsia="zh-CN"/>
        </w:rPr>
      </w:pPr>
      <w:r w:rsidRPr="005476E2">
        <w:rPr>
          <w:rFonts w:ascii="Times New Roman" w:eastAsia="仿宋_GB2312" w:hAnsi="Times New Roman" w:cs="Times New Roman"/>
          <w:b/>
          <w:sz w:val="32"/>
          <w:szCs w:val="32"/>
          <w:lang w:eastAsia="zh-CN"/>
        </w:rPr>
        <w:t>2.</w:t>
      </w:r>
      <w:r w:rsidR="00B068DA" w:rsidRPr="00B068DA">
        <w:rPr>
          <w:rFonts w:hint="eastAsia"/>
          <w:lang w:eastAsia="zh-CN"/>
        </w:rPr>
        <w:t xml:space="preserve"> </w:t>
      </w:r>
      <w:r w:rsidR="009A6650">
        <w:rPr>
          <w:rFonts w:ascii="Times New Roman" w:eastAsia="仿宋_GB2312" w:hAnsi="Times New Roman" w:cs="Times New Roman" w:hint="eastAsia"/>
          <w:b/>
          <w:sz w:val="32"/>
          <w:szCs w:val="32"/>
          <w:lang w:eastAsia="zh-CN"/>
        </w:rPr>
        <w:t>补贴资金发放率</w:t>
      </w:r>
    </w:p>
    <w:p w14:paraId="1C0DA7D4" w14:textId="77777777" w:rsidR="0012606C" w:rsidRPr="005476E2" w:rsidRDefault="00DD2293">
      <w:pPr>
        <w:spacing w:line="300" w:lineRule="auto"/>
        <w:outlineLvl w:val="3"/>
        <w:rPr>
          <w:rFonts w:ascii="Times New Roman" w:eastAsia="仿宋_GB2312" w:hAnsi="Times New Roman" w:cs="Times New Roman"/>
          <w:sz w:val="32"/>
          <w:szCs w:val="32"/>
          <w:lang w:eastAsia="zh-CN"/>
        </w:rPr>
      </w:pPr>
      <w:r w:rsidRPr="005476E2">
        <w:rPr>
          <w:rFonts w:ascii="Times New Roman" w:eastAsia="仿宋_GB2312" w:hAnsi="Times New Roman" w:cs="Times New Roman"/>
          <w:sz w:val="32"/>
          <w:szCs w:val="32"/>
          <w:lang w:eastAsia="zh-CN"/>
        </w:rPr>
        <w:t>（</w:t>
      </w:r>
      <w:r w:rsidRPr="005476E2">
        <w:rPr>
          <w:rFonts w:ascii="Times New Roman" w:eastAsia="仿宋_GB2312" w:hAnsi="Times New Roman" w:cs="Times New Roman"/>
          <w:sz w:val="32"/>
          <w:szCs w:val="32"/>
          <w:lang w:eastAsia="zh-CN"/>
        </w:rPr>
        <w:t>1</w:t>
      </w:r>
      <w:r w:rsidRPr="005476E2">
        <w:rPr>
          <w:rFonts w:ascii="Times New Roman" w:eastAsia="仿宋_GB2312" w:hAnsi="Times New Roman" w:cs="Times New Roman"/>
          <w:sz w:val="32"/>
          <w:szCs w:val="32"/>
          <w:lang w:eastAsia="zh-CN"/>
        </w:rPr>
        <w:t>）实际执行情况分析</w:t>
      </w:r>
    </w:p>
    <w:p w14:paraId="3297EE8C" w14:textId="638A1435" w:rsidR="00B068DA" w:rsidRPr="005F3AA7" w:rsidRDefault="00AB41A7" w:rsidP="00B068DA">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依据</w:t>
      </w:r>
      <w:r>
        <w:rPr>
          <w:rFonts w:ascii="Times New Roman" w:eastAsia="仿宋_GB2312" w:hAnsi="Times New Roman" w:cs="Times New Roman" w:hint="eastAsia"/>
          <w:sz w:val="32"/>
          <w:szCs w:val="32"/>
          <w:lang w:eastAsia="zh-CN"/>
        </w:rPr>
        <w:t>财政局</w:t>
      </w:r>
      <w:r w:rsidRPr="000723CF">
        <w:rPr>
          <w:rFonts w:ascii="Times New Roman" w:eastAsia="仿宋_GB2312" w:hAnsi="Times New Roman" w:cs="Times New Roman"/>
          <w:sz w:val="32"/>
          <w:szCs w:val="32"/>
          <w:lang w:eastAsia="zh-CN"/>
        </w:rPr>
        <w:t>《</w:t>
      </w:r>
      <w:r w:rsidRPr="001D37AD">
        <w:rPr>
          <w:rFonts w:ascii="Times New Roman" w:eastAsia="仿宋_GB2312" w:hAnsi="Times New Roman" w:cs="Times New Roman" w:hint="eastAsia"/>
          <w:sz w:val="32"/>
          <w:szCs w:val="32"/>
          <w:lang w:eastAsia="zh-CN"/>
        </w:rPr>
        <w:t>关于拨付党群工作部“对口支援和结对帮扶支持资金”项目支出预算资金的通知</w:t>
      </w:r>
      <w:r w:rsidRPr="000723CF">
        <w:rPr>
          <w:rFonts w:ascii="Times New Roman" w:eastAsia="仿宋_GB2312" w:hAnsi="Times New Roman" w:cs="Times New Roman"/>
          <w:sz w:val="32"/>
          <w:szCs w:val="32"/>
          <w:lang w:eastAsia="zh-CN"/>
        </w:rPr>
        <w:t>》（津东疆财预</w:t>
      </w:r>
      <w:r w:rsidRPr="000723CF">
        <w:rPr>
          <w:rFonts w:ascii="Times New Roman" w:eastAsia="仿宋_GB2312" w:hAnsi="Times New Roman" w:cs="Times New Roman"/>
          <w:sz w:val="32"/>
          <w:szCs w:val="32"/>
          <w:lang w:eastAsia="zh-CN"/>
        </w:rPr>
        <w:t>[20</w:t>
      </w:r>
      <w:r>
        <w:rPr>
          <w:rFonts w:ascii="Times New Roman" w:eastAsia="仿宋_GB2312" w:hAnsi="Times New Roman" w:cs="Times New Roman"/>
          <w:sz w:val="32"/>
          <w:szCs w:val="32"/>
          <w:lang w:eastAsia="zh-CN"/>
        </w:rPr>
        <w:t>21</w:t>
      </w:r>
      <w:r w:rsidRPr="000723CF">
        <w:rPr>
          <w:rFonts w:ascii="Times New Roman" w:eastAsia="仿宋_GB2312" w:hAnsi="Times New Roman" w:cs="Times New Roman"/>
          <w:sz w:val="32"/>
          <w:szCs w:val="32"/>
          <w:lang w:eastAsia="zh-CN"/>
        </w:rPr>
        <w:t>]</w:t>
      </w:r>
      <w:r>
        <w:rPr>
          <w:rFonts w:ascii="Times New Roman" w:eastAsia="仿宋_GB2312" w:hAnsi="Times New Roman" w:cs="Times New Roman"/>
          <w:sz w:val="32"/>
          <w:szCs w:val="32"/>
          <w:lang w:eastAsia="zh-CN"/>
        </w:rPr>
        <w:t>220</w:t>
      </w:r>
      <w:r w:rsidRPr="001D37AD">
        <w:rPr>
          <w:rFonts w:ascii="Times New Roman" w:eastAsia="仿宋_GB2312" w:hAnsi="Times New Roman" w:cs="Times New Roman"/>
          <w:sz w:val="32"/>
          <w:szCs w:val="32"/>
          <w:lang w:eastAsia="zh-CN"/>
        </w:rPr>
        <w:t>号</w:t>
      </w:r>
      <w:r>
        <w:rPr>
          <w:rFonts w:ascii="Times New Roman" w:eastAsia="仿宋_GB2312" w:hAnsi="Times New Roman" w:cs="Times New Roman" w:hint="eastAsia"/>
          <w:sz w:val="32"/>
          <w:szCs w:val="32"/>
          <w:lang w:eastAsia="zh-CN"/>
        </w:rPr>
        <w:t>、</w:t>
      </w:r>
      <w:r w:rsidRPr="00236C9C">
        <w:rPr>
          <w:rFonts w:ascii="Times New Roman" w:eastAsia="仿宋_GB2312" w:hAnsi="Times New Roman" w:cs="Times New Roman" w:hint="eastAsia"/>
          <w:sz w:val="32"/>
          <w:szCs w:val="32"/>
          <w:lang w:eastAsia="zh-CN"/>
        </w:rPr>
        <w:t>津东疆财预</w:t>
      </w:r>
      <w:r w:rsidRPr="00236C9C">
        <w:rPr>
          <w:rFonts w:ascii="Times New Roman" w:eastAsia="仿宋_GB2312" w:hAnsi="Times New Roman" w:cs="Times New Roman" w:hint="eastAsia"/>
          <w:sz w:val="32"/>
          <w:szCs w:val="32"/>
          <w:lang w:eastAsia="zh-CN"/>
        </w:rPr>
        <w:t>[2021]96</w:t>
      </w:r>
      <w:r w:rsidRPr="00236C9C">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w:t>
      </w:r>
      <w:r w:rsidRPr="00236C9C">
        <w:rPr>
          <w:rFonts w:ascii="Times New Roman" w:eastAsia="仿宋_GB2312" w:hAnsi="Times New Roman" w:cs="Times New Roman" w:hint="eastAsia"/>
          <w:sz w:val="32"/>
          <w:szCs w:val="32"/>
          <w:lang w:eastAsia="zh-CN"/>
        </w:rPr>
        <w:t>津东疆财预</w:t>
      </w:r>
      <w:r w:rsidRPr="00236C9C">
        <w:rPr>
          <w:rFonts w:ascii="Times New Roman" w:eastAsia="仿宋_GB2312" w:hAnsi="Times New Roman" w:cs="Times New Roman" w:hint="eastAsia"/>
          <w:sz w:val="32"/>
          <w:szCs w:val="32"/>
          <w:lang w:eastAsia="zh-CN"/>
        </w:rPr>
        <w:t>[2021]720</w:t>
      </w:r>
      <w:r w:rsidRPr="00236C9C">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w:t>
      </w:r>
      <w:r w:rsidRPr="00236C9C">
        <w:rPr>
          <w:rFonts w:ascii="Times New Roman" w:eastAsia="仿宋_GB2312" w:hAnsi="Times New Roman" w:cs="Times New Roman" w:hint="eastAsia"/>
          <w:sz w:val="32"/>
          <w:szCs w:val="32"/>
          <w:lang w:eastAsia="zh-CN"/>
        </w:rPr>
        <w:t>津东疆财预</w:t>
      </w:r>
      <w:r w:rsidRPr="00236C9C">
        <w:rPr>
          <w:rFonts w:ascii="Times New Roman" w:eastAsia="仿宋_GB2312" w:hAnsi="Times New Roman" w:cs="Times New Roman" w:hint="eastAsia"/>
          <w:sz w:val="32"/>
          <w:szCs w:val="32"/>
          <w:lang w:eastAsia="zh-CN"/>
        </w:rPr>
        <w:t>[2021]161</w:t>
      </w:r>
      <w:r w:rsidRPr="00236C9C">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w:t>
      </w:r>
      <w:r w:rsidRPr="00236C9C">
        <w:rPr>
          <w:rFonts w:ascii="Times New Roman" w:eastAsia="仿宋_GB2312" w:hAnsi="Times New Roman" w:cs="Times New Roman" w:hint="eastAsia"/>
          <w:sz w:val="32"/>
          <w:szCs w:val="32"/>
          <w:lang w:eastAsia="zh-CN"/>
        </w:rPr>
        <w:t>津东疆财预</w:t>
      </w:r>
      <w:r w:rsidRPr="00236C9C">
        <w:rPr>
          <w:rFonts w:ascii="Times New Roman" w:eastAsia="仿宋_GB2312" w:hAnsi="Times New Roman" w:cs="Times New Roman" w:hint="eastAsia"/>
          <w:sz w:val="32"/>
          <w:szCs w:val="32"/>
          <w:lang w:eastAsia="zh-CN"/>
        </w:rPr>
        <w:t>[2021]</w:t>
      </w:r>
      <w:r>
        <w:rPr>
          <w:rFonts w:ascii="Times New Roman" w:eastAsia="仿宋_GB2312" w:hAnsi="Times New Roman" w:cs="Times New Roman"/>
          <w:sz w:val="32"/>
          <w:szCs w:val="32"/>
          <w:lang w:eastAsia="zh-CN"/>
        </w:rPr>
        <w:t>403</w:t>
      </w:r>
      <w:r w:rsidRPr="00236C9C">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w:t>
      </w:r>
      <w:r w:rsidRPr="00236C9C">
        <w:rPr>
          <w:rFonts w:ascii="Times New Roman" w:eastAsia="仿宋_GB2312" w:hAnsi="Times New Roman" w:cs="Times New Roman" w:hint="eastAsia"/>
          <w:sz w:val="32"/>
          <w:szCs w:val="32"/>
          <w:lang w:eastAsia="zh-CN"/>
        </w:rPr>
        <w:t>津东疆财预</w:t>
      </w:r>
      <w:r w:rsidRPr="00236C9C">
        <w:rPr>
          <w:rFonts w:ascii="Times New Roman" w:eastAsia="仿宋_GB2312" w:hAnsi="Times New Roman" w:cs="Times New Roman" w:hint="eastAsia"/>
          <w:sz w:val="32"/>
          <w:szCs w:val="32"/>
          <w:lang w:eastAsia="zh-CN"/>
        </w:rPr>
        <w:t>[2021]</w:t>
      </w:r>
      <w:r>
        <w:rPr>
          <w:rFonts w:ascii="Times New Roman" w:eastAsia="仿宋_GB2312" w:hAnsi="Times New Roman" w:cs="Times New Roman"/>
          <w:sz w:val="32"/>
          <w:szCs w:val="32"/>
          <w:lang w:eastAsia="zh-CN"/>
        </w:rPr>
        <w:t>805</w:t>
      </w:r>
      <w:r w:rsidRPr="00236C9C">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等</w:t>
      </w:r>
      <w:r w:rsidRPr="001D37AD">
        <w:rPr>
          <w:rFonts w:ascii="Times New Roman" w:eastAsia="仿宋_GB2312" w:hAnsi="Times New Roman" w:cs="Times New Roman"/>
          <w:sz w:val="32"/>
          <w:szCs w:val="32"/>
          <w:lang w:eastAsia="zh-CN"/>
        </w:rPr>
        <w:t>）</w:t>
      </w:r>
      <w:r w:rsidR="00B068DA" w:rsidRPr="005F3AA7">
        <w:rPr>
          <w:rFonts w:ascii="Times New Roman" w:eastAsia="仿宋_GB2312" w:hAnsi="Times New Roman" w:cs="Times New Roman"/>
          <w:sz w:val="32"/>
          <w:szCs w:val="32"/>
          <w:lang w:eastAsia="zh-CN"/>
        </w:rPr>
        <w:t>，本项目计划</w:t>
      </w:r>
      <w:r w:rsidR="009A6650">
        <w:rPr>
          <w:rFonts w:ascii="Times New Roman" w:eastAsia="仿宋_GB2312" w:hAnsi="Times New Roman" w:cs="Times New Roman"/>
          <w:sz w:val="32"/>
          <w:szCs w:val="32"/>
          <w:lang w:eastAsia="zh-CN"/>
        </w:rPr>
        <w:t>发放补贴</w:t>
      </w:r>
      <w:r w:rsidR="009A6650">
        <w:rPr>
          <w:rFonts w:ascii="Times New Roman" w:eastAsia="仿宋_GB2312" w:hAnsi="Times New Roman" w:cs="Times New Roman" w:hint="eastAsia"/>
          <w:sz w:val="32"/>
          <w:szCs w:val="32"/>
          <w:lang w:eastAsia="zh-CN"/>
        </w:rPr>
        <w:t>资金</w:t>
      </w:r>
      <w:r w:rsidR="00B068DA" w:rsidRPr="005F3AA7">
        <w:rPr>
          <w:rFonts w:ascii="Times New Roman" w:eastAsia="仿宋_GB2312" w:hAnsi="Times New Roman" w:cs="Times New Roman"/>
          <w:sz w:val="32"/>
          <w:szCs w:val="32"/>
          <w:lang w:eastAsia="zh-CN"/>
        </w:rPr>
        <w:t>为</w:t>
      </w:r>
      <w:r>
        <w:rPr>
          <w:rFonts w:ascii="Times New Roman" w:eastAsia="仿宋_GB2312" w:hAnsi="Times New Roman" w:cs="Times New Roman" w:hint="eastAsia"/>
          <w:sz w:val="32"/>
          <w:szCs w:val="32"/>
          <w:lang w:eastAsia="zh-CN"/>
        </w:rPr>
        <w:t>2306527</w:t>
      </w:r>
      <w:r w:rsidR="00B068DA" w:rsidRPr="005F3AA7">
        <w:rPr>
          <w:rFonts w:ascii="Times New Roman" w:eastAsia="仿宋_GB2312" w:hAnsi="Times New Roman" w:cs="Times New Roman"/>
          <w:sz w:val="32"/>
          <w:szCs w:val="32"/>
          <w:lang w:eastAsia="zh-CN"/>
        </w:rPr>
        <w:t>元。依据</w:t>
      </w:r>
      <w:r w:rsidRPr="001D37AD">
        <w:rPr>
          <w:rFonts w:ascii="Times New Roman" w:eastAsia="仿宋_GB2312" w:hAnsi="Times New Roman" w:cs="Times New Roman" w:hint="eastAsia"/>
          <w:sz w:val="32"/>
          <w:szCs w:val="32"/>
          <w:lang w:eastAsia="zh-CN"/>
        </w:rPr>
        <w:t>对口支援和结对帮扶支持资金</w:t>
      </w:r>
      <w:proofErr w:type="gramStart"/>
      <w:r w:rsidRPr="001D37AD">
        <w:rPr>
          <w:rFonts w:ascii="Times New Roman" w:eastAsia="仿宋_GB2312" w:hAnsi="Times New Roman" w:cs="Times New Roman" w:hint="eastAsia"/>
          <w:sz w:val="32"/>
          <w:szCs w:val="32"/>
          <w:lang w:eastAsia="zh-CN"/>
        </w:rPr>
        <w:t>”</w:t>
      </w:r>
      <w:proofErr w:type="gramEnd"/>
      <w:r w:rsidRPr="001D37AD">
        <w:rPr>
          <w:rFonts w:ascii="Times New Roman" w:eastAsia="仿宋_GB2312" w:hAnsi="Times New Roman" w:cs="Times New Roman" w:hint="eastAsia"/>
          <w:sz w:val="32"/>
          <w:szCs w:val="32"/>
          <w:lang w:eastAsia="zh-CN"/>
        </w:rPr>
        <w:t>项目</w:t>
      </w:r>
      <w:r w:rsidR="00B068DA" w:rsidRPr="005F3AA7">
        <w:rPr>
          <w:rFonts w:ascii="Times New Roman" w:eastAsia="仿宋_GB2312" w:hAnsi="Times New Roman" w:cs="Times New Roman"/>
          <w:sz w:val="32"/>
          <w:szCs w:val="32"/>
          <w:lang w:eastAsia="zh-CN"/>
        </w:rPr>
        <w:t>拨款凭证</w:t>
      </w:r>
      <w:r w:rsidR="00B068DA" w:rsidRPr="005F3AA7">
        <w:rPr>
          <w:rFonts w:ascii="Times New Roman" w:eastAsia="仿宋_GB2312" w:hAnsi="Times New Roman" w:cs="Times New Roman"/>
          <w:sz w:val="32"/>
          <w:szCs w:val="32"/>
          <w:lang w:eastAsia="zh-CN"/>
        </w:rPr>
        <w:t>/</w:t>
      </w:r>
      <w:r w:rsidR="00B068DA" w:rsidRPr="005F3AA7">
        <w:rPr>
          <w:rFonts w:ascii="Times New Roman" w:eastAsia="仿宋_GB2312" w:hAnsi="Times New Roman" w:cs="Times New Roman"/>
          <w:sz w:val="32"/>
          <w:szCs w:val="32"/>
          <w:lang w:eastAsia="zh-CN"/>
        </w:rPr>
        <w:t>回单，本项目实际</w:t>
      </w:r>
      <w:r w:rsidR="009A6650">
        <w:rPr>
          <w:rFonts w:ascii="Times New Roman" w:eastAsia="仿宋_GB2312" w:hAnsi="Times New Roman" w:cs="Times New Roman" w:hint="eastAsia"/>
          <w:sz w:val="32"/>
          <w:szCs w:val="32"/>
          <w:lang w:eastAsia="zh-CN"/>
        </w:rPr>
        <w:t>发放</w:t>
      </w:r>
      <w:r w:rsidR="009A6650">
        <w:rPr>
          <w:rFonts w:ascii="Times New Roman" w:eastAsia="仿宋_GB2312" w:hAnsi="Times New Roman" w:cs="Times New Roman"/>
          <w:sz w:val="32"/>
          <w:szCs w:val="32"/>
          <w:lang w:eastAsia="zh-CN"/>
        </w:rPr>
        <w:t>补贴资金为</w:t>
      </w:r>
      <w:proofErr w:type="gramStart"/>
      <w:r w:rsidR="00B068DA" w:rsidRPr="005F3AA7">
        <w:rPr>
          <w:rFonts w:ascii="Times New Roman" w:eastAsia="仿宋_GB2312" w:hAnsi="Times New Roman" w:cs="Times New Roman"/>
          <w:sz w:val="32"/>
          <w:szCs w:val="32"/>
          <w:lang w:eastAsia="zh-CN"/>
        </w:rPr>
        <w:t>为</w:t>
      </w:r>
      <w:proofErr w:type="gramEnd"/>
      <w:r>
        <w:rPr>
          <w:rFonts w:ascii="Times New Roman" w:eastAsia="仿宋_GB2312" w:hAnsi="Times New Roman" w:cs="Times New Roman" w:hint="eastAsia"/>
          <w:sz w:val="32"/>
          <w:szCs w:val="32"/>
          <w:lang w:eastAsia="zh-CN"/>
        </w:rPr>
        <w:t>2306492</w:t>
      </w:r>
      <w:r w:rsidR="00B068DA" w:rsidRPr="005F3AA7">
        <w:rPr>
          <w:rFonts w:ascii="Times New Roman" w:eastAsia="仿宋_GB2312" w:hAnsi="Times New Roman" w:cs="Times New Roman"/>
          <w:sz w:val="32"/>
          <w:szCs w:val="32"/>
          <w:lang w:eastAsia="zh-CN"/>
        </w:rPr>
        <w:t>元。补贴经费发放率</w:t>
      </w:r>
      <w:r w:rsidR="00B068DA" w:rsidRPr="005F3AA7">
        <w:rPr>
          <w:rFonts w:ascii="Times New Roman" w:eastAsia="仿宋_GB2312" w:hAnsi="Times New Roman" w:cs="Times New Roman"/>
          <w:sz w:val="32"/>
          <w:szCs w:val="32"/>
          <w:lang w:eastAsia="zh-CN"/>
        </w:rPr>
        <w:t>=</w:t>
      </w:r>
      <w:r w:rsidR="00B068DA" w:rsidRPr="005F3AA7">
        <w:rPr>
          <w:rFonts w:ascii="Times New Roman" w:eastAsia="仿宋_GB2312" w:hAnsi="Times New Roman" w:cs="Times New Roman"/>
          <w:sz w:val="32"/>
          <w:szCs w:val="32"/>
          <w:lang w:eastAsia="zh-CN"/>
        </w:rPr>
        <w:t>（</w:t>
      </w:r>
      <w:r>
        <w:rPr>
          <w:rFonts w:ascii="Times New Roman" w:eastAsia="仿宋_GB2312" w:hAnsi="Times New Roman" w:cs="Times New Roman" w:hint="eastAsia"/>
          <w:sz w:val="32"/>
          <w:szCs w:val="32"/>
          <w:lang w:eastAsia="zh-CN"/>
        </w:rPr>
        <w:t>2306492</w:t>
      </w:r>
      <w:r w:rsidR="00B068DA" w:rsidRPr="005F3AA7">
        <w:rPr>
          <w:rFonts w:ascii="Times New Roman" w:eastAsia="仿宋_GB2312" w:hAnsi="Times New Roman" w:cs="Times New Roman"/>
          <w:sz w:val="32"/>
          <w:szCs w:val="32"/>
          <w:lang w:eastAsia="zh-CN"/>
        </w:rPr>
        <w:t>/</w:t>
      </w:r>
      <w:r>
        <w:rPr>
          <w:rFonts w:ascii="Times New Roman" w:eastAsia="仿宋_GB2312" w:hAnsi="Times New Roman" w:cs="Times New Roman" w:hint="eastAsia"/>
          <w:sz w:val="32"/>
          <w:szCs w:val="32"/>
          <w:lang w:eastAsia="zh-CN"/>
        </w:rPr>
        <w:t>2306527</w:t>
      </w:r>
      <w:r w:rsidR="00B068DA" w:rsidRPr="005F3AA7">
        <w:rPr>
          <w:rFonts w:ascii="Times New Roman" w:eastAsia="仿宋_GB2312" w:hAnsi="Times New Roman" w:cs="Times New Roman"/>
          <w:sz w:val="32"/>
          <w:szCs w:val="32"/>
          <w:lang w:eastAsia="zh-CN"/>
        </w:rPr>
        <w:t>）</w:t>
      </w:r>
      <w:r w:rsidR="00B068DA" w:rsidRPr="005F3AA7">
        <w:rPr>
          <w:rFonts w:ascii="Times New Roman" w:eastAsia="仿宋_GB2312" w:hAnsi="Times New Roman" w:cs="Times New Roman"/>
          <w:sz w:val="32"/>
          <w:szCs w:val="32"/>
          <w:lang w:eastAsia="zh-CN"/>
        </w:rPr>
        <w:t>×100%</w:t>
      </w:r>
      <w:r w:rsidR="00087138">
        <w:rPr>
          <w:rFonts w:ascii="Times New Roman" w:eastAsia="仿宋_GB2312" w:hAnsi="Times New Roman" w:cs="Times New Roman" w:hint="eastAsia"/>
          <w:sz w:val="32"/>
          <w:szCs w:val="32"/>
          <w:lang w:eastAsia="zh-CN"/>
        </w:rPr>
        <w:t>=99.998</w:t>
      </w:r>
      <w:r w:rsidR="00B068DA" w:rsidRPr="005F3AA7">
        <w:rPr>
          <w:rFonts w:ascii="Times New Roman" w:eastAsia="仿宋_GB2312" w:hAnsi="Times New Roman" w:cs="Times New Roman"/>
          <w:sz w:val="32"/>
          <w:szCs w:val="32"/>
          <w:lang w:eastAsia="zh-CN"/>
        </w:rPr>
        <w:t>%</w:t>
      </w:r>
      <w:r w:rsidR="00B068DA" w:rsidRPr="005F3AA7">
        <w:rPr>
          <w:rFonts w:ascii="Times New Roman" w:eastAsia="仿宋_GB2312" w:hAnsi="Times New Roman" w:cs="Times New Roman"/>
          <w:sz w:val="32"/>
          <w:szCs w:val="32"/>
          <w:lang w:eastAsia="zh-CN"/>
        </w:rPr>
        <w:t>。</w:t>
      </w:r>
    </w:p>
    <w:p w14:paraId="49061FD7" w14:textId="77777777" w:rsidR="0012606C" w:rsidRPr="003B2F51" w:rsidRDefault="00DD2293">
      <w:pPr>
        <w:spacing w:line="300" w:lineRule="auto"/>
        <w:outlineLvl w:val="3"/>
        <w:rPr>
          <w:rFonts w:ascii="Times New Roman" w:eastAsia="仿宋_GB2312" w:hAnsi="Times New Roman" w:cs="Times New Roman"/>
          <w:sz w:val="32"/>
          <w:szCs w:val="32"/>
          <w:lang w:eastAsia="zh-CN"/>
        </w:rPr>
      </w:pPr>
      <w:r w:rsidRPr="003B2F51">
        <w:rPr>
          <w:rFonts w:ascii="Times New Roman" w:eastAsia="仿宋_GB2312" w:hAnsi="Times New Roman" w:cs="Times New Roman"/>
          <w:sz w:val="32"/>
          <w:szCs w:val="32"/>
          <w:lang w:eastAsia="zh-CN"/>
        </w:rPr>
        <w:t>（</w:t>
      </w:r>
      <w:r w:rsidRPr="003B2F51">
        <w:rPr>
          <w:rFonts w:ascii="Times New Roman" w:eastAsia="仿宋_GB2312" w:hAnsi="Times New Roman" w:cs="Times New Roman"/>
          <w:sz w:val="32"/>
          <w:szCs w:val="32"/>
          <w:lang w:eastAsia="zh-CN"/>
        </w:rPr>
        <w:t>2</w:t>
      </w:r>
      <w:r w:rsidRPr="003B2F51">
        <w:rPr>
          <w:rFonts w:ascii="Times New Roman" w:eastAsia="仿宋_GB2312" w:hAnsi="Times New Roman" w:cs="Times New Roman"/>
          <w:sz w:val="32"/>
          <w:szCs w:val="32"/>
          <w:lang w:eastAsia="zh-CN"/>
        </w:rPr>
        <w:t>）评价结论</w:t>
      </w:r>
    </w:p>
    <w:p w14:paraId="0B005BD7" w14:textId="35155132"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3B2F51">
        <w:rPr>
          <w:rFonts w:ascii="Times New Roman" w:eastAsia="仿宋_GB2312" w:hAnsi="Times New Roman" w:cs="Times New Roman"/>
          <w:sz w:val="32"/>
          <w:szCs w:val="32"/>
          <w:lang w:eastAsia="zh-CN"/>
        </w:rPr>
        <w:lastRenderedPageBreak/>
        <w:t>综上分析，本项目</w:t>
      </w:r>
      <w:r w:rsidR="009A6650">
        <w:rPr>
          <w:rFonts w:ascii="Times New Roman" w:eastAsia="仿宋_GB2312" w:hAnsi="Times New Roman" w:cs="Times New Roman" w:hint="eastAsia"/>
          <w:sz w:val="32"/>
          <w:szCs w:val="32"/>
          <w:lang w:eastAsia="zh-CN"/>
        </w:rPr>
        <w:t>补贴</w:t>
      </w:r>
      <w:r w:rsidR="009A6650">
        <w:rPr>
          <w:rFonts w:ascii="Times New Roman" w:eastAsia="仿宋_GB2312" w:hAnsi="Times New Roman" w:cs="Times New Roman"/>
          <w:sz w:val="32"/>
          <w:szCs w:val="32"/>
          <w:lang w:eastAsia="zh-CN"/>
        </w:rPr>
        <w:t>资金发放率为</w:t>
      </w:r>
      <w:r w:rsidR="00087138">
        <w:rPr>
          <w:rFonts w:ascii="Times New Roman" w:eastAsia="仿宋_GB2312" w:hAnsi="Times New Roman" w:cs="Times New Roman" w:hint="eastAsia"/>
          <w:sz w:val="32"/>
          <w:szCs w:val="32"/>
          <w:lang w:eastAsia="zh-CN"/>
        </w:rPr>
        <w:t>99.998</w:t>
      </w:r>
      <w:r w:rsidR="00AB41A7">
        <w:rPr>
          <w:rFonts w:ascii="Times New Roman" w:eastAsia="仿宋_GB2312" w:hAnsi="Times New Roman" w:cs="Times New Roman" w:hint="eastAsia"/>
          <w:sz w:val="32"/>
          <w:szCs w:val="32"/>
          <w:lang w:eastAsia="zh-CN"/>
        </w:rPr>
        <w:t>%</w:t>
      </w:r>
      <w:r w:rsidRPr="003B2F51">
        <w:rPr>
          <w:rFonts w:ascii="Times New Roman" w:eastAsia="仿宋_GB2312" w:hAnsi="Times New Roman" w:cs="Times New Roman"/>
          <w:sz w:val="32"/>
          <w:szCs w:val="32"/>
          <w:lang w:eastAsia="zh-CN"/>
        </w:rPr>
        <w:t>。本指标标准分值为</w:t>
      </w:r>
      <w:r w:rsidR="002A3B51">
        <w:rPr>
          <w:rFonts w:ascii="Times New Roman" w:eastAsia="仿宋_GB2312" w:hAnsi="Times New Roman" w:cs="Times New Roman" w:hint="eastAsia"/>
          <w:sz w:val="32"/>
          <w:szCs w:val="32"/>
          <w:lang w:eastAsia="zh-CN"/>
        </w:rPr>
        <w:t>8</w:t>
      </w:r>
      <w:r w:rsidRPr="003B2F51">
        <w:rPr>
          <w:rFonts w:ascii="Times New Roman" w:eastAsia="仿宋_GB2312" w:hAnsi="Times New Roman" w:cs="Times New Roman"/>
          <w:sz w:val="32"/>
          <w:szCs w:val="32"/>
          <w:lang w:eastAsia="zh-CN"/>
        </w:rPr>
        <w:t>分，实际得分为</w:t>
      </w:r>
      <w:r w:rsidR="002A3B51">
        <w:rPr>
          <w:rFonts w:ascii="Times New Roman" w:eastAsia="仿宋_GB2312" w:hAnsi="Times New Roman" w:cs="Times New Roman" w:hint="eastAsia"/>
          <w:sz w:val="32"/>
          <w:szCs w:val="32"/>
          <w:lang w:eastAsia="zh-CN"/>
        </w:rPr>
        <w:t>8</w:t>
      </w:r>
      <w:r w:rsidRPr="003B2F51">
        <w:rPr>
          <w:rFonts w:ascii="Times New Roman" w:eastAsia="仿宋_GB2312" w:hAnsi="Times New Roman" w:cs="Times New Roman"/>
          <w:sz w:val="32"/>
          <w:szCs w:val="32"/>
          <w:lang w:eastAsia="zh-CN"/>
        </w:rPr>
        <w:t>分。</w:t>
      </w:r>
    </w:p>
    <w:p w14:paraId="27D00DB1"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3.</w:t>
      </w:r>
      <w:r w:rsidRPr="000723CF">
        <w:rPr>
          <w:rFonts w:ascii="Times New Roman" w:eastAsia="仿宋_GB2312" w:hAnsi="Times New Roman" w:cs="Times New Roman"/>
          <w:b/>
          <w:sz w:val="32"/>
          <w:szCs w:val="32"/>
          <w:lang w:eastAsia="zh-CN"/>
        </w:rPr>
        <w:t>完成及时性</w:t>
      </w:r>
    </w:p>
    <w:p w14:paraId="73A9F6D2"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478C91F9" w14:textId="2ECEFD3E" w:rsidR="006851BC" w:rsidRPr="00AB2B3A" w:rsidRDefault="006851BC" w:rsidP="006851BC">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本项目应在</w:t>
      </w:r>
      <w:r>
        <w:rPr>
          <w:rFonts w:ascii="Times New Roman" w:eastAsia="仿宋_GB2312" w:hAnsi="Times New Roman" w:cs="Times New Roman" w:hint="eastAsia"/>
          <w:sz w:val="32"/>
          <w:szCs w:val="32"/>
          <w:lang w:eastAsia="zh-CN"/>
        </w:rPr>
        <w:t>2021</w:t>
      </w:r>
      <w:r w:rsidRPr="00AB2B3A">
        <w:rPr>
          <w:rFonts w:ascii="Times New Roman" w:eastAsia="仿宋_GB2312" w:hAnsi="Times New Roman" w:cs="Times New Roman" w:hint="eastAsia"/>
          <w:sz w:val="32"/>
          <w:szCs w:val="32"/>
          <w:lang w:eastAsia="zh-CN"/>
        </w:rPr>
        <w:t>年度完成，通过查阅报销资料，均在计划时间内完成工作，项目进度偏差率为</w:t>
      </w:r>
      <w:r w:rsidRPr="00AB2B3A">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w:t>
      </w:r>
    </w:p>
    <w:p w14:paraId="66D46C37"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12710ADA" w14:textId="22863495" w:rsidR="006851BC" w:rsidRPr="005F3AA7" w:rsidRDefault="006851BC" w:rsidP="006851BC">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综上分析，本项目进度偏差率为</w:t>
      </w:r>
      <w:r w:rsidRPr="005F3AA7">
        <w:rPr>
          <w:rFonts w:ascii="Times New Roman" w:eastAsia="仿宋_GB2312" w:hAnsi="Times New Roman" w:cs="Times New Roman"/>
          <w:sz w:val="32"/>
          <w:szCs w:val="32"/>
          <w:lang w:eastAsia="zh-CN"/>
        </w:rPr>
        <w:t>0</w:t>
      </w:r>
      <w:r>
        <w:rPr>
          <w:rFonts w:ascii="Times New Roman" w:eastAsia="仿宋_GB2312" w:hAnsi="Times New Roman" w:cs="Times New Roman" w:hint="eastAsia"/>
          <w:sz w:val="32"/>
          <w:szCs w:val="32"/>
          <w:lang w:eastAsia="zh-CN"/>
        </w:rPr>
        <w:t>%</w:t>
      </w:r>
      <w:r w:rsidRPr="005F3AA7">
        <w:rPr>
          <w:rFonts w:ascii="Times New Roman" w:eastAsia="仿宋_GB2312" w:hAnsi="Times New Roman" w:cs="Times New Roman"/>
          <w:sz w:val="32"/>
          <w:szCs w:val="32"/>
          <w:lang w:eastAsia="zh-CN"/>
        </w:rPr>
        <w:t>，说明补助资金发放及时。本指标标准分值为</w:t>
      </w:r>
      <w:r w:rsidR="002A3B51">
        <w:rPr>
          <w:rFonts w:ascii="Times New Roman" w:eastAsia="仿宋_GB2312" w:hAnsi="Times New Roman" w:cs="Times New Roman" w:hint="eastAsia"/>
          <w:sz w:val="32"/>
          <w:szCs w:val="32"/>
          <w:lang w:eastAsia="zh-CN"/>
        </w:rPr>
        <w:t>8</w:t>
      </w:r>
      <w:r w:rsidRPr="005F3AA7">
        <w:rPr>
          <w:rFonts w:ascii="Times New Roman" w:eastAsia="仿宋_GB2312" w:hAnsi="Times New Roman" w:cs="Times New Roman"/>
          <w:sz w:val="32"/>
          <w:szCs w:val="32"/>
          <w:lang w:eastAsia="zh-CN"/>
        </w:rPr>
        <w:t>分，实际得分为</w:t>
      </w:r>
      <w:r w:rsidR="002A3B51">
        <w:rPr>
          <w:rFonts w:ascii="Times New Roman" w:eastAsia="仿宋_GB2312" w:hAnsi="Times New Roman" w:cs="Times New Roman" w:hint="eastAsia"/>
          <w:sz w:val="32"/>
          <w:szCs w:val="32"/>
          <w:lang w:eastAsia="zh-CN"/>
        </w:rPr>
        <w:t>8</w:t>
      </w:r>
      <w:r w:rsidRPr="005F3AA7">
        <w:rPr>
          <w:rFonts w:ascii="Times New Roman" w:eastAsia="仿宋_GB2312" w:hAnsi="Times New Roman" w:cs="Times New Roman"/>
          <w:sz w:val="32"/>
          <w:szCs w:val="32"/>
          <w:lang w:eastAsia="zh-CN"/>
        </w:rPr>
        <w:t>分。</w:t>
      </w:r>
    </w:p>
    <w:p w14:paraId="390F0217" w14:textId="581387C7" w:rsidR="0012606C" w:rsidRPr="000723CF" w:rsidRDefault="00AD22AE">
      <w:pPr>
        <w:spacing w:line="300" w:lineRule="auto"/>
        <w:outlineLvl w:val="2"/>
        <w:rPr>
          <w:rFonts w:ascii="Times New Roman" w:eastAsia="仿宋_GB2312" w:hAnsi="Times New Roman" w:cs="Times New Roman"/>
          <w:b/>
          <w:sz w:val="32"/>
          <w:szCs w:val="32"/>
          <w:lang w:eastAsia="zh-CN"/>
        </w:rPr>
      </w:pPr>
      <w:r>
        <w:rPr>
          <w:rFonts w:ascii="Times New Roman" w:eastAsia="仿宋_GB2312" w:hAnsi="Times New Roman" w:cs="Times New Roman"/>
          <w:b/>
          <w:sz w:val="32"/>
          <w:szCs w:val="32"/>
          <w:lang w:eastAsia="zh-CN"/>
        </w:rPr>
        <w:t>4.</w:t>
      </w:r>
      <w:r w:rsidR="006F4A5E">
        <w:rPr>
          <w:rFonts w:ascii="Times New Roman" w:eastAsia="仿宋_GB2312" w:hAnsi="Times New Roman" w:cs="Times New Roman" w:hint="eastAsia"/>
          <w:b/>
          <w:sz w:val="32"/>
          <w:szCs w:val="32"/>
          <w:lang w:eastAsia="zh-CN"/>
        </w:rPr>
        <w:t>成本</w:t>
      </w:r>
      <w:r w:rsidR="00197E89">
        <w:rPr>
          <w:rFonts w:ascii="Times New Roman" w:eastAsia="仿宋_GB2312" w:hAnsi="Times New Roman" w:cs="Times New Roman" w:hint="eastAsia"/>
          <w:b/>
          <w:sz w:val="32"/>
          <w:szCs w:val="32"/>
          <w:lang w:eastAsia="zh-CN"/>
        </w:rPr>
        <w:t>偏差率</w:t>
      </w:r>
    </w:p>
    <w:p w14:paraId="0FCFF843"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3AC80C75" w14:textId="1D895BED" w:rsidR="00C764C7" w:rsidRDefault="0024329D" w:rsidP="006851BC">
      <w:pPr>
        <w:spacing w:line="300" w:lineRule="auto"/>
        <w:ind w:firstLineChars="200" w:firstLine="640"/>
        <w:jc w:val="both"/>
        <w:rPr>
          <w:rFonts w:ascii="Times New Roman" w:eastAsia="仿宋_GB2312" w:hAnsi="Times New Roman" w:cs="Times New Roman"/>
          <w:sz w:val="32"/>
          <w:szCs w:val="32"/>
          <w:lang w:eastAsia="zh-CN"/>
        </w:rPr>
      </w:pPr>
      <w:r w:rsidRPr="00786752">
        <w:rPr>
          <w:rFonts w:ascii="Times New Roman" w:eastAsia="仿宋_GB2312" w:hAnsi="Times New Roman" w:cs="Times New Roman" w:hint="eastAsia"/>
          <w:sz w:val="32"/>
          <w:szCs w:val="32"/>
          <w:lang w:eastAsia="zh-CN"/>
        </w:rPr>
        <w:t>《关于天津东疆保税港区党群工作部（机关党委、综合党委、总工会、妇联、团委）</w:t>
      </w:r>
      <w:r w:rsidRPr="00786752">
        <w:rPr>
          <w:rFonts w:ascii="Times New Roman" w:eastAsia="仿宋_GB2312" w:hAnsi="Times New Roman" w:cs="Times New Roman" w:hint="eastAsia"/>
          <w:sz w:val="32"/>
          <w:szCs w:val="32"/>
          <w:lang w:eastAsia="zh-CN"/>
        </w:rPr>
        <w:t>2021</w:t>
      </w:r>
      <w:r w:rsidRPr="00786752">
        <w:rPr>
          <w:rFonts w:ascii="Times New Roman" w:eastAsia="仿宋_GB2312" w:hAnsi="Times New Roman" w:cs="Times New Roman" w:hint="eastAsia"/>
          <w:sz w:val="32"/>
          <w:szCs w:val="32"/>
          <w:lang w:eastAsia="zh-CN"/>
        </w:rPr>
        <w:t>年度部门预算的批复》（津东疆</w:t>
      </w:r>
      <w:proofErr w:type="gramStart"/>
      <w:r w:rsidRPr="00786752">
        <w:rPr>
          <w:rFonts w:ascii="Times New Roman" w:eastAsia="仿宋_GB2312" w:hAnsi="Times New Roman" w:cs="Times New Roman" w:hint="eastAsia"/>
          <w:sz w:val="32"/>
          <w:szCs w:val="32"/>
          <w:lang w:eastAsia="zh-CN"/>
        </w:rPr>
        <w:t>财预指</w:t>
      </w:r>
      <w:proofErr w:type="gramEnd"/>
      <w:r w:rsidRPr="00786752">
        <w:rPr>
          <w:rFonts w:ascii="Times New Roman" w:eastAsia="仿宋_GB2312" w:hAnsi="Times New Roman" w:cs="Times New Roman" w:hint="eastAsia"/>
          <w:sz w:val="32"/>
          <w:szCs w:val="32"/>
          <w:lang w:eastAsia="zh-CN"/>
        </w:rPr>
        <w:t xml:space="preserve">[2021]17 </w:t>
      </w:r>
      <w:r w:rsidRPr="00786752">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w:t>
      </w:r>
      <w:r w:rsidRPr="0083694F">
        <w:rPr>
          <w:rFonts w:ascii="Times New Roman" w:eastAsia="仿宋_GB2312" w:hAnsi="Times New Roman" w:cs="Times New Roman" w:hint="eastAsia"/>
          <w:sz w:val="32"/>
          <w:szCs w:val="32"/>
          <w:lang w:eastAsia="zh-CN"/>
        </w:rPr>
        <w:t>《关于天津东疆保税港区党群工作部（机关党委、综合党委、总工会、妇联、团委）</w:t>
      </w:r>
      <w:r w:rsidRPr="0083694F">
        <w:rPr>
          <w:rFonts w:ascii="Times New Roman" w:eastAsia="仿宋_GB2312" w:hAnsi="Times New Roman" w:cs="Times New Roman" w:hint="eastAsia"/>
          <w:sz w:val="32"/>
          <w:szCs w:val="32"/>
          <w:lang w:eastAsia="zh-CN"/>
        </w:rPr>
        <w:t xml:space="preserve">2021 </w:t>
      </w:r>
      <w:r w:rsidRPr="0083694F">
        <w:rPr>
          <w:rFonts w:ascii="Times New Roman" w:eastAsia="仿宋_GB2312" w:hAnsi="Times New Roman" w:cs="Times New Roman" w:hint="eastAsia"/>
          <w:sz w:val="32"/>
          <w:szCs w:val="32"/>
          <w:lang w:eastAsia="zh-CN"/>
        </w:rPr>
        <w:t>年度部门预算（中期调整后）的批复》（津东疆</w:t>
      </w:r>
      <w:proofErr w:type="gramStart"/>
      <w:r w:rsidRPr="0083694F">
        <w:rPr>
          <w:rFonts w:ascii="Times New Roman" w:eastAsia="仿宋_GB2312" w:hAnsi="Times New Roman" w:cs="Times New Roman" w:hint="eastAsia"/>
          <w:sz w:val="32"/>
          <w:szCs w:val="32"/>
          <w:lang w:eastAsia="zh-CN"/>
        </w:rPr>
        <w:t>财预指</w:t>
      </w:r>
      <w:proofErr w:type="gramEnd"/>
      <w:r w:rsidRPr="0083694F">
        <w:rPr>
          <w:rFonts w:ascii="Times New Roman" w:eastAsia="仿宋_GB2312" w:hAnsi="Times New Roman" w:cs="Times New Roman" w:hint="eastAsia"/>
          <w:sz w:val="32"/>
          <w:szCs w:val="32"/>
          <w:lang w:eastAsia="zh-CN"/>
        </w:rPr>
        <w:t xml:space="preserve">[2021]33 </w:t>
      </w:r>
      <w:r w:rsidRPr="0083694F">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w:t>
      </w:r>
      <w:r w:rsidRPr="000405D0">
        <w:rPr>
          <w:rFonts w:ascii="Times New Roman" w:eastAsia="仿宋_GB2312" w:hAnsi="Times New Roman" w:cs="Times New Roman" w:hint="eastAsia"/>
          <w:sz w:val="32"/>
          <w:szCs w:val="32"/>
          <w:lang w:eastAsia="zh-CN"/>
        </w:rPr>
        <w:t>对口支援和结对帮扶支持资金</w:t>
      </w:r>
      <w:r>
        <w:rPr>
          <w:rFonts w:ascii="Times New Roman" w:eastAsia="仿宋_GB2312" w:hAnsi="Times New Roman" w:cs="Times New Roman" w:hint="eastAsia"/>
          <w:sz w:val="32"/>
          <w:szCs w:val="32"/>
          <w:lang w:eastAsia="zh-CN"/>
        </w:rPr>
        <w:t>项目</w:t>
      </w:r>
      <w:r w:rsidR="007A4A4A">
        <w:rPr>
          <w:rFonts w:ascii="Times New Roman" w:eastAsia="仿宋_GB2312" w:hAnsi="Times New Roman" w:cs="Times New Roman" w:hint="eastAsia"/>
          <w:sz w:val="32"/>
          <w:szCs w:val="32"/>
          <w:lang w:eastAsia="zh-CN"/>
        </w:rPr>
        <w:t>计划成本为</w:t>
      </w:r>
      <w:r w:rsidR="00480093">
        <w:rPr>
          <w:rFonts w:ascii="Times New Roman" w:eastAsia="仿宋_GB2312" w:hAnsi="Times New Roman" w:cs="Times New Roman" w:hint="eastAsia"/>
          <w:sz w:val="32"/>
          <w:szCs w:val="32"/>
          <w:lang w:eastAsia="zh-CN"/>
        </w:rPr>
        <w:t>3000000</w:t>
      </w:r>
      <w:r>
        <w:rPr>
          <w:rFonts w:ascii="Times New Roman" w:eastAsia="仿宋_GB2312" w:hAnsi="Times New Roman" w:cs="Times New Roman" w:hint="eastAsia"/>
          <w:sz w:val="32"/>
          <w:szCs w:val="32"/>
          <w:lang w:eastAsia="zh-CN"/>
        </w:rPr>
        <w:t>元</w:t>
      </w:r>
      <w:r w:rsidR="00C764C7">
        <w:rPr>
          <w:rFonts w:ascii="Times New Roman" w:eastAsia="仿宋_GB2312" w:hAnsi="Times New Roman" w:cs="Times New Roman" w:hint="eastAsia"/>
          <w:sz w:val="32"/>
          <w:szCs w:val="32"/>
          <w:lang w:eastAsia="zh-CN"/>
        </w:rPr>
        <w:t>。</w:t>
      </w:r>
      <w:r w:rsidR="00197E89" w:rsidRPr="006851BC">
        <w:rPr>
          <w:rFonts w:ascii="Times New Roman" w:eastAsia="仿宋_GB2312" w:hAnsi="Times New Roman" w:cs="Times New Roman"/>
          <w:sz w:val="32"/>
          <w:szCs w:val="32"/>
          <w:lang w:eastAsia="zh-CN"/>
        </w:rPr>
        <w:t>依据</w:t>
      </w:r>
      <w:r w:rsidR="00197E89" w:rsidRPr="006851BC">
        <w:rPr>
          <w:rFonts w:ascii="Times New Roman" w:eastAsia="仿宋_GB2312" w:hAnsi="Times New Roman" w:cs="Times New Roman" w:hint="eastAsia"/>
          <w:sz w:val="32"/>
          <w:szCs w:val="32"/>
          <w:lang w:eastAsia="zh-CN"/>
        </w:rPr>
        <w:t>本</w:t>
      </w:r>
      <w:r w:rsidR="00197E89" w:rsidRPr="006851BC">
        <w:rPr>
          <w:rFonts w:ascii="Times New Roman" w:eastAsia="仿宋_GB2312" w:hAnsi="Times New Roman" w:cs="Times New Roman"/>
          <w:sz w:val="32"/>
          <w:szCs w:val="32"/>
          <w:lang w:eastAsia="zh-CN"/>
        </w:rPr>
        <w:t>项目支出预算资金拨付发票和业务凭证</w:t>
      </w:r>
      <w:r w:rsidR="00197E89" w:rsidRPr="006851BC">
        <w:rPr>
          <w:rFonts w:ascii="Times New Roman" w:eastAsia="仿宋_GB2312" w:hAnsi="Times New Roman" w:cs="Times New Roman"/>
          <w:sz w:val="32"/>
          <w:szCs w:val="32"/>
          <w:lang w:eastAsia="zh-CN"/>
        </w:rPr>
        <w:t>/</w:t>
      </w:r>
      <w:r w:rsidR="00197E89" w:rsidRPr="006851BC">
        <w:rPr>
          <w:rFonts w:ascii="Times New Roman" w:eastAsia="仿宋_GB2312" w:hAnsi="Times New Roman" w:cs="Times New Roman"/>
          <w:sz w:val="32"/>
          <w:szCs w:val="32"/>
          <w:lang w:eastAsia="zh-CN"/>
        </w:rPr>
        <w:t>回单，本项目</w:t>
      </w:r>
      <w:r w:rsidR="00197E89" w:rsidRPr="006851BC">
        <w:rPr>
          <w:rFonts w:ascii="Times New Roman" w:eastAsia="仿宋_GB2312" w:hAnsi="Times New Roman" w:cs="Times New Roman"/>
          <w:sz w:val="32"/>
          <w:szCs w:val="32"/>
          <w:lang w:eastAsia="zh-CN"/>
        </w:rPr>
        <w:t>2021</w:t>
      </w:r>
      <w:r w:rsidR="00197E89" w:rsidRPr="006851BC">
        <w:rPr>
          <w:rFonts w:ascii="Times New Roman" w:eastAsia="仿宋_GB2312" w:hAnsi="Times New Roman" w:cs="Times New Roman" w:hint="eastAsia"/>
          <w:sz w:val="32"/>
          <w:szCs w:val="32"/>
          <w:lang w:eastAsia="zh-CN"/>
        </w:rPr>
        <w:t>年</w:t>
      </w:r>
      <w:r w:rsidR="00197E89" w:rsidRPr="006851BC">
        <w:rPr>
          <w:rFonts w:ascii="Times New Roman" w:eastAsia="仿宋_GB2312" w:hAnsi="Times New Roman" w:cs="Times New Roman"/>
          <w:sz w:val="32"/>
          <w:szCs w:val="32"/>
          <w:lang w:eastAsia="zh-CN"/>
        </w:rPr>
        <w:t>度实际</w:t>
      </w:r>
      <w:r w:rsidR="007A4A4A" w:rsidRPr="006851BC">
        <w:rPr>
          <w:rFonts w:ascii="Times New Roman" w:eastAsia="仿宋_GB2312" w:hAnsi="Times New Roman" w:cs="Times New Roman" w:hint="eastAsia"/>
          <w:sz w:val="32"/>
          <w:szCs w:val="32"/>
          <w:lang w:eastAsia="zh-CN"/>
        </w:rPr>
        <w:t>成本</w:t>
      </w:r>
      <w:r w:rsidR="00197E89" w:rsidRPr="006851BC">
        <w:rPr>
          <w:rFonts w:ascii="Times New Roman" w:eastAsia="仿宋_GB2312" w:hAnsi="Times New Roman" w:cs="Times New Roman"/>
          <w:sz w:val="32"/>
          <w:szCs w:val="32"/>
          <w:lang w:eastAsia="zh-CN"/>
        </w:rPr>
        <w:t>均为</w:t>
      </w:r>
      <w:r w:rsidR="006851BC">
        <w:rPr>
          <w:rFonts w:ascii="Times New Roman" w:eastAsia="仿宋_GB2312" w:hAnsi="Times New Roman" w:cs="Times New Roman" w:hint="eastAsia"/>
          <w:sz w:val="32"/>
          <w:szCs w:val="32"/>
          <w:lang w:eastAsia="zh-CN"/>
        </w:rPr>
        <w:t>2306492</w:t>
      </w:r>
      <w:r w:rsidR="00197E89" w:rsidRPr="006851BC">
        <w:rPr>
          <w:rFonts w:ascii="Times New Roman" w:eastAsia="仿宋_GB2312" w:hAnsi="Times New Roman" w:cs="Times New Roman"/>
          <w:sz w:val="32"/>
          <w:szCs w:val="32"/>
          <w:lang w:eastAsia="zh-CN"/>
        </w:rPr>
        <w:t>元</w:t>
      </w:r>
      <w:r w:rsidR="00197E89" w:rsidRPr="006851BC">
        <w:rPr>
          <w:rFonts w:ascii="Times New Roman" w:eastAsia="仿宋_GB2312" w:hAnsi="Times New Roman" w:cs="Times New Roman" w:hint="eastAsia"/>
          <w:sz w:val="32"/>
          <w:szCs w:val="32"/>
          <w:lang w:eastAsia="zh-CN"/>
        </w:rPr>
        <w:t>。</w:t>
      </w:r>
      <w:r w:rsidR="00C764C7" w:rsidRPr="000723CF">
        <w:rPr>
          <w:rFonts w:ascii="Times New Roman" w:eastAsia="仿宋_GB2312" w:hAnsi="Times New Roman" w:cs="Times New Roman"/>
          <w:sz w:val="32"/>
          <w:szCs w:val="32"/>
          <w:lang w:eastAsia="zh-CN"/>
        </w:rPr>
        <w:t>成本</w:t>
      </w:r>
      <w:r w:rsidR="00197E89">
        <w:rPr>
          <w:rFonts w:ascii="Times New Roman" w:eastAsia="仿宋_GB2312" w:hAnsi="Times New Roman" w:cs="Times New Roman" w:hint="eastAsia"/>
          <w:sz w:val="32"/>
          <w:szCs w:val="32"/>
          <w:lang w:eastAsia="zh-CN"/>
        </w:rPr>
        <w:t>偏差率</w:t>
      </w:r>
      <w:r w:rsidR="006851BC">
        <w:rPr>
          <w:rFonts w:ascii="Times New Roman" w:eastAsia="仿宋_GB2312" w:hAnsi="Times New Roman" w:cs="Times New Roman"/>
          <w:sz w:val="32"/>
          <w:szCs w:val="32"/>
          <w:lang w:eastAsia="zh-CN"/>
        </w:rPr>
        <w:t>=</w:t>
      </w:r>
      <w:r w:rsidR="006851BC">
        <w:rPr>
          <w:rFonts w:ascii="Times New Roman" w:eastAsia="仿宋_GB2312" w:hAnsi="Times New Roman" w:cs="Times New Roman" w:hint="eastAsia"/>
          <w:sz w:val="32"/>
          <w:szCs w:val="32"/>
          <w:lang w:eastAsia="zh-CN"/>
        </w:rPr>
        <w:t>(2306492</w:t>
      </w:r>
      <w:r w:rsidR="00C764C7" w:rsidRPr="006851BC">
        <w:rPr>
          <w:rFonts w:ascii="Times New Roman" w:eastAsia="仿宋_GB2312" w:hAnsi="Times New Roman" w:cs="Times New Roman"/>
          <w:sz w:val="32"/>
          <w:szCs w:val="32"/>
          <w:lang w:eastAsia="zh-CN"/>
        </w:rPr>
        <w:t>-</w:t>
      </w:r>
      <w:r w:rsidR="00CF3921">
        <w:rPr>
          <w:rFonts w:ascii="Times New Roman" w:eastAsia="仿宋_GB2312" w:hAnsi="Times New Roman" w:cs="Times New Roman"/>
          <w:sz w:val="32"/>
          <w:szCs w:val="32"/>
          <w:lang w:eastAsia="zh-CN"/>
        </w:rPr>
        <w:t>3000000</w:t>
      </w:r>
      <w:r w:rsidR="006851BC">
        <w:rPr>
          <w:rFonts w:ascii="Times New Roman" w:eastAsia="仿宋_GB2312" w:hAnsi="Times New Roman" w:cs="Times New Roman" w:hint="eastAsia"/>
          <w:sz w:val="32"/>
          <w:szCs w:val="32"/>
          <w:lang w:eastAsia="zh-CN"/>
        </w:rPr>
        <w:t>)</w:t>
      </w:r>
      <w:r w:rsidR="00C764C7" w:rsidRPr="000723CF">
        <w:rPr>
          <w:rFonts w:ascii="Times New Roman" w:eastAsia="仿宋_GB2312" w:hAnsi="Times New Roman" w:cs="Times New Roman"/>
          <w:sz w:val="32"/>
          <w:szCs w:val="32"/>
          <w:lang w:eastAsia="zh-CN"/>
        </w:rPr>
        <w:t>/</w:t>
      </w:r>
      <w:r w:rsidR="00CF3921">
        <w:rPr>
          <w:rFonts w:ascii="Times New Roman" w:eastAsia="仿宋_GB2312" w:hAnsi="Times New Roman" w:cs="Times New Roman"/>
          <w:sz w:val="32"/>
          <w:szCs w:val="32"/>
          <w:lang w:eastAsia="zh-CN"/>
        </w:rPr>
        <w:t>30000</w:t>
      </w:r>
      <w:r w:rsidR="00881F9B">
        <w:rPr>
          <w:rFonts w:ascii="Times New Roman" w:eastAsia="仿宋_GB2312" w:hAnsi="Times New Roman" w:cs="Times New Roman"/>
          <w:sz w:val="32"/>
          <w:szCs w:val="32"/>
          <w:lang w:eastAsia="zh-CN"/>
        </w:rPr>
        <w:t>0</w:t>
      </w:r>
      <w:r w:rsidR="00A7277C">
        <w:rPr>
          <w:rFonts w:ascii="Times New Roman" w:eastAsia="仿宋_GB2312" w:hAnsi="Times New Roman" w:cs="Times New Roman"/>
          <w:sz w:val="32"/>
          <w:szCs w:val="32"/>
          <w:lang w:eastAsia="zh-CN"/>
        </w:rPr>
        <w:t>0</w:t>
      </w:r>
      <w:r w:rsidR="00C764C7" w:rsidRPr="000723CF">
        <w:rPr>
          <w:rFonts w:ascii="Times New Roman" w:eastAsia="仿宋_GB2312" w:hAnsi="Times New Roman" w:cs="Times New Roman"/>
          <w:sz w:val="32"/>
          <w:szCs w:val="32"/>
          <w:lang w:eastAsia="zh-CN"/>
        </w:rPr>
        <w:t>×100%=</w:t>
      </w:r>
      <w:r w:rsidR="00CF3921">
        <w:rPr>
          <w:rFonts w:ascii="Times New Roman" w:eastAsia="仿宋_GB2312" w:hAnsi="Times New Roman" w:cs="Times New Roman"/>
          <w:sz w:val="32"/>
          <w:szCs w:val="32"/>
          <w:lang w:eastAsia="zh-CN"/>
        </w:rPr>
        <w:t>-2</w:t>
      </w:r>
      <w:r w:rsidR="006851BC">
        <w:rPr>
          <w:rFonts w:ascii="Times New Roman" w:eastAsia="仿宋_GB2312" w:hAnsi="Times New Roman" w:cs="Times New Roman" w:hint="eastAsia"/>
          <w:sz w:val="32"/>
          <w:szCs w:val="32"/>
          <w:lang w:eastAsia="zh-CN"/>
        </w:rPr>
        <w:t>3.12</w:t>
      </w:r>
      <w:r w:rsidR="00A7277C">
        <w:rPr>
          <w:rFonts w:ascii="Times New Roman" w:eastAsia="仿宋_GB2312" w:hAnsi="Times New Roman" w:cs="Times New Roman"/>
          <w:sz w:val="32"/>
          <w:szCs w:val="32"/>
          <w:lang w:eastAsia="zh-CN"/>
        </w:rPr>
        <w:t>%</w:t>
      </w:r>
      <w:r w:rsidR="00A7277C">
        <w:rPr>
          <w:rFonts w:ascii="Times New Roman" w:eastAsia="仿宋_GB2312" w:hAnsi="Times New Roman" w:cs="Times New Roman" w:hint="eastAsia"/>
          <w:sz w:val="32"/>
          <w:szCs w:val="32"/>
          <w:lang w:eastAsia="zh-CN"/>
        </w:rPr>
        <w:t>。</w:t>
      </w:r>
    </w:p>
    <w:p w14:paraId="4EE16478"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37D824DD" w14:textId="28B9EF5D" w:rsidR="0012606C" w:rsidRPr="000723CF" w:rsidRDefault="00DD2293" w:rsidP="00E53194">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综上分析，本项目成本</w:t>
      </w:r>
      <w:r w:rsidR="00337A3A">
        <w:rPr>
          <w:rFonts w:ascii="Times New Roman" w:eastAsia="仿宋_GB2312" w:hAnsi="Times New Roman" w:cs="Times New Roman" w:hint="eastAsia"/>
          <w:sz w:val="32"/>
          <w:szCs w:val="32"/>
          <w:lang w:eastAsia="zh-CN"/>
        </w:rPr>
        <w:t>偏差</w:t>
      </w:r>
      <w:r w:rsidRPr="000723CF">
        <w:rPr>
          <w:rFonts w:ascii="Times New Roman" w:eastAsia="仿宋_GB2312" w:hAnsi="Times New Roman" w:cs="Times New Roman"/>
          <w:sz w:val="32"/>
          <w:szCs w:val="32"/>
          <w:lang w:eastAsia="zh-CN"/>
        </w:rPr>
        <w:t>为</w:t>
      </w:r>
      <w:r w:rsidR="00CF3921">
        <w:rPr>
          <w:rFonts w:ascii="Times New Roman" w:eastAsia="仿宋_GB2312" w:hAnsi="Times New Roman" w:cs="Times New Roman"/>
          <w:sz w:val="32"/>
          <w:szCs w:val="32"/>
          <w:lang w:eastAsia="zh-CN"/>
        </w:rPr>
        <w:t>-2</w:t>
      </w:r>
      <w:r w:rsidR="006851BC">
        <w:rPr>
          <w:rFonts w:ascii="Times New Roman" w:eastAsia="仿宋_GB2312" w:hAnsi="Times New Roman" w:cs="Times New Roman" w:hint="eastAsia"/>
          <w:sz w:val="32"/>
          <w:szCs w:val="32"/>
          <w:lang w:eastAsia="zh-CN"/>
        </w:rPr>
        <w:t>3</w:t>
      </w:r>
      <w:r w:rsidR="00CF3921">
        <w:rPr>
          <w:rFonts w:ascii="Times New Roman" w:eastAsia="仿宋_GB2312" w:hAnsi="Times New Roman" w:cs="Times New Roman"/>
          <w:sz w:val="32"/>
          <w:szCs w:val="32"/>
          <w:lang w:eastAsia="zh-CN"/>
        </w:rPr>
        <w:t>.1</w:t>
      </w:r>
      <w:r w:rsidR="006851BC">
        <w:rPr>
          <w:rFonts w:ascii="Times New Roman" w:eastAsia="仿宋_GB2312" w:hAnsi="Times New Roman" w:cs="Times New Roman" w:hint="eastAsia"/>
          <w:sz w:val="32"/>
          <w:szCs w:val="32"/>
          <w:lang w:eastAsia="zh-CN"/>
        </w:rPr>
        <w:t>2</w:t>
      </w:r>
      <w:r w:rsidR="00822FC7">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，项目实际</w:t>
      </w:r>
      <w:r w:rsidR="00E53194" w:rsidRPr="000723CF">
        <w:rPr>
          <w:rFonts w:ascii="Times New Roman" w:eastAsia="仿宋_GB2312" w:hAnsi="Times New Roman" w:cs="Times New Roman"/>
          <w:sz w:val="32"/>
          <w:szCs w:val="32"/>
          <w:lang w:eastAsia="zh-CN"/>
        </w:rPr>
        <w:t>总</w:t>
      </w:r>
      <w:r w:rsidRPr="000723CF">
        <w:rPr>
          <w:rFonts w:ascii="Times New Roman" w:eastAsia="仿宋_GB2312" w:hAnsi="Times New Roman" w:cs="Times New Roman"/>
          <w:sz w:val="32"/>
          <w:szCs w:val="32"/>
          <w:lang w:eastAsia="zh-CN"/>
        </w:rPr>
        <w:t>成</w:t>
      </w:r>
      <w:proofErr w:type="gramStart"/>
      <w:r w:rsidRPr="000723CF">
        <w:rPr>
          <w:rFonts w:ascii="Times New Roman" w:eastAsia="仿宋_GB2312" w:hAnsi="Times New Roman" w:cs="Times New Roman"/>
          <w:sz w:val="32"/>
          <w:szCs w:val="32"/>
          <w:lang w:eastAsia="zh-CN"/>
        </w:rPr>
        <w:t>本</w:t>
      </w:r>
      <w:r w:rsidR="00CF3921">
        <w:rPr>
          <w:rFonts w:ascii="Times New Roman" w:eastAsia="仿宋_GB2312" w:hAnsi="Times New Roman" w:cs="Times New Roman" w:hint="eastAsia"/>
          <w:sz w:val="32"/>
          <w:szCs w:val="32"/>
          <w:lang w:eastAsia="zh-CN"/>
        </w:rPr>
        <w:lastRenderedPageBreak/>
        <w:t>未</w:t>
      </w:r>
      <w:proofErr w:type="gramEnd"/>
      <w:r w:rsidRPr="000723CF">
        <w:rPr>
          <w:rFonts w:ascii="Times New Roman" w:eastAsia="仿宋_GB2312" w:hAnsi="Times New Roman" w:cs="Times New Roman"/>
          <w:sz w:val="32"/>
          <w:szCs w:val="32"/>
          <w:lang w:eastAsia="zh-CN"/>
        </w:rPr>
        <w:t>超计划</w:t>
      </w:r>
      <w:r w:rsidR="00E53194" w:rsidRPr="000723CF">
        <w:rPr>
          <w:rFonts w:ascii="Times New Roman" w:eastAsia="仿宋_GB2312" w:hAnsi="Times New Roman" w:cs="Times New Roman"/>
          <w:sz w:val="32"/>
          <w:szCs w:val="32"/>
          <w:lang w:eastAsia="zh-CN"/>
        </w:rPr>
        <w:t>总</w:t>
      </w:r>
      <w:r w:rsidRPr="000723CF">
        <w:rPr>
          <w:rFonts w:ascii="Times New Roman" w:eastAsia="仿宋_GB2312" w:hAnsi="Times New Roman" w:cs="Times New Roman"/>
          <w:sz w:val="32"/>
          <w:szCs w:val="32"/>
          <w:lang w:eastAsia="zh-CN"/>
        </w:rPr>
        <w:t>成本。本指标标准分值</w:t>
      </w:r>
      <w:r w:rsidR="002A3B51">
        <w:rPr>
          <w:rFonts w:ascii="Times New Roman" w:eastAsia="仿宋_GB2312" w:hAnsi="Times New Roman" w:cs="Times New Roman" w:hint="eastAsia"/>
          <w:sz w:val="32"/>
          <w:szCs w:val="32"/>
          <w:lang w:eastAsia="zh-CN"/>
        </w:rPr>
        <w:t>8</w:t>
      </w:r>
      <w:r w:rsidRPr="000723CF">
        <w:rPr>
          <w:rFonts w:ascii="Times New Roman" w:eastAsia="仿宋_GB2312" w:hAnsi="Times New Roman" w:cs="Times New Roman"/>
          <w:sz w:val="32"/>
          <w:szCs w:val="32"/>
          <w:lang w:eastAsia="zh-CN"/>
        </w:rPr>
        <w:t>分，实际得分为</w:t>
      </w:r>
      <w:r w:rsidR="002A3B51">
        <w:rPr>
          <w:rFonts w:ascii="Times New Roman" w:eastAsia="仿宋_GB2312" w:hAnsi="Times New Roman" w:cs="Times New Roman" w:hint="eastAsia"/>
          <w:sz w:val="32"/>
          <w:szCs w:val="32"/>
          <w:lang w:eastAsia="zh-CN"/>
        </w:rPr>
        <w:t>8</w:t>
      </w:r>
      <w:r w:rsidRPr="000723CF">
        <w:rPr>
          <w:rFonts w:ascii="Times New Roman" w:eastAsia="仿宋_GB2312" w:hAnsi="Times New Roman" w:cs="Times New Roman"/>
          <w:sz w:val="32"/>
          <w:szCs w:val="32"/>
          <w:lang w:eastAsia="zh-CN"/>
        </w:rPr>
        <w:t>分。</w:t>
      </w:r>
    </w:p>
    <w:p w14:paraId="68527AA9"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26" w:name="_Toc108092303"/>
      <w:r w:rsidRPr="000723CF">
        <w:rPr>
          <w:rFonts w:ascii="Times New Roman" w:eastAsia="仿宋_GB2312" w:hAnsi="Times New Roman" w:cs="Times New Roman"/>
          <w:b/>
          <w:sz w:val="32"/>
          <w:szCs w:val="32"/>
          <w:lang w:eastAsia="zh-CN"/>
        </w:rPr>
        <w:t>（四）项目效益情况</w:t>
      </w:r>
      <w:bookmarkEnd w:id="26"/>
    </w:p>
    <w:p w14:paraId="3F38A034" w14:textId="77777777" w:rsidR="0012606C" w:rsidRPr="00114F4F" w:rsidRDefault="00DD2293">
      <w:pPr>
        <w:spacing w:line="300" w:lineRule="auto"/>
        <w:outlineLvl w:val="2"/>
        <w:rPr>
          <w:rFonts w:ascii="Times New Roman" w:eastAsia="仿宋_GB2312" w:hAnsi="Times New Roman" w:cs="Times New Roman"/>
          <w:b/>
          <w:sz w:val="32"/>
          <w:szCs w:val="32"/>
          <w:lang w:eastAsia="zh-CN"/>
        </w:rPr>
      </w:pPr>
      <w:r w:rsidRPr="00114F4F">
        <w:rPr>
          <w:rFonts w:ascii="Times New Roman" w:eastAsia="仿宋_GB2312" w:hAnsi="Times New Roman" w:cs="Times New Roman"/>
          <w:b/>
          <w:sz w:val="32"/>
          <w:szCs w:val="32"/>
          <w:lang w:eastAsia="zh-CN"/>
        </w:rPr>
        <w:t>1.</w:t>
      </w:r>
      <w:r w:rsidRPr="00114F4F">
        <w:rPr>
          <w:rFonts w:ascii="Times New Roman" w:eastAsia="仿宋_GB2312" w:hAnsi="Times New Roman" w:cs="Times New Roman"/>
          <w:b/>
          <w:sz w:val="32"/>
          <w:szCs w:val="32"/>
          <w:lang w:eastAsia="zh-CN"/>
        </w:rPr>
        <w:t>经济效益</w:t>
      </w:r>
    </w:p>
    <w:p w14:paraId="7A66B990" w14:textId="77777777" w:rsidR="0012606C" w:rsidRPr="00114F4F" w:rsidRDefault="00DD2293">
      <w:pPr>
        <w:spacing w:line="300" w:lineRule="auto"/>
        <w:outlineLvl w:val="3"/>
        <w:rPr>
          <w:rFonts w:ascii="Times New Roman" w:eastAsia="仿宋_GB2312" w:hAnsi="Times New Roman" w:cs="Times New Roman"/>
          <w:sz w:val="32"/>
          <w:szCs w:val="32"/>
          <w:lang w:eastAsia="zh-CN"/>
        </w:rPr>
      </w:pPr>
      <w:r w:rsidRPr="00114F4F">
        <w:rPr>
          <w:rFonts w:ascii="Times New Roman" w:eastAsia="仿宋_GB2312" w:hAnsi="Times New Roman" w:cs="Times New Roman"/>
          <w:sz w:val="32"/>
          <w:szCs w:val="32"/>
          <w:lang w:eastAsia="zh-CN"/>
        </w:rPr>
        <w:t>（</w:t>
      </w:r>
      <w:r w:rsidRPr="00114F4F">
        <w:rPr>
          <w:rFonts w:ascii="Times New Roman" w:eastAsia="仿宋_GB2312" w:hAnsi="Times New Roman" w:cs="Times New Roman"/>
          <w:sz w:val="32"/>
          <w:szCs w:val="32"/>
          <w:lang w:eastAsia="zh-CN"/>
        </w:rPr>
        <w:t>1</w:t>
      </w:r>
      <w:r w:rsidRPr="00114F4F">
        <w:rPr>
          <w:rFonts w:ascii="Times New Roman" w:eastAsia="仿宋_GB2312" w:hAnsi="Times New Roman" w:cs="Times New Roman"/>
          <w:sz w:val="32"/>
          <w:szCs w:val="32"/>
          <w:lang w:eastAsia="zh-CN"/>
        </w:rPr>
        <w:t>）实际执行情况分析</w:t>
      </w:r>
    </w:p>
    <w:p w14:paraId="6CAFD5F0" w14:textId="70A3E21A" w:rsidR="00E12865" w:rsidRDefault="00293CC4">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w:t>
      </w:r>
      <w:r w:rsidR="001B1A70">
        <w:rPr>
          <w:rFonts w:ascii="Times New Roman" w:eastAsia="仿宋_GB2312" w:hAnsi="Times New Roman" w:cs="Times New Roman" w:hint="eastAsia"/>
          <w:sz w:val="32"/>
          <w:szCs w:val="32"/>
          <w:lang w:eastAsia="zh-CN"/>
        </w:rPr>
        <w:t>项目</w:t>
      </w:r>
      <w:r>
        <w:rPr>
          <w:rFonts w:ascii="Times New Roman" w:eastAsia="仿宋_GB2312" w:hAnsi="Times New Roman" w:cs="Times New Roman" w:hint="eastAsia"/>
          <w:sz w:val="32"/>
          <w:szCs w:val="32"/>
          <w:lang w:eastAsia="zh-CN"/>
        </w:rPr>
        <w:t>通过为尖扎县提供对口支援和结对帮扶支持资金，完成了</w:t>
      </w:r>
      <w:r w:rsidRPr="00293CC4">
        <w:rPr>
          <w:rFonts w:ascii="Times New Roman" w:eastAsia="仿宋_GB2312" w:hAnsi="Times New Roman" w:cs="Times New Roman" w:hint="eastAsia"/>
          <w:sz w:val="32"/>
          <w:szCs w:val="32"/>
          <w:lang w:eastAsia="zh-CN"/>
        </w:rPr>
        <w:t>尖扎县马克唐镇二完</w:t>
      </w:r>
      <w:r>
        <w:rPr>
          <w:rFonts w:ascii="Times New Roman" w:eastAsia="仿宋_GB2312" w:hAnsi="Times New Roman" w:cs="Times New Roman" w:hint="eastAsia"/>
          <w:sz w:val="32"/>
          <w:szCs w:val="32"/>
          <w:lang w:eastAsia="zh-CN"/>
        </w:rPr>
        <w:t>小幼儿园及</w:t>
      </w:r>
      <w:proofErr w:type="gramStart"/>
      <w:r w:rsidRPr="00293CC4">
        <w:rPr>
          <w:rFonts w:ascii="Times New Roman" w:eastAsia="仿宋_GB2312" w:hAnsi="Times New Roman" w:cs="Times New Roman" w:hint="eastAsia"/>
          <w:sz w:val="32"/>
          <w:szCs w:val="32"/>
          <w:lang w:eastAsia="zh-CN"/>
        </w:rPr>
        <w:t>尖扎县康杨</w:t>
      </w:r>
      <w:proofErr w:type="gramEnd"/>
      <w:r w:rsidRPr="00293CC4">
        <w:rPr>
          <w:rFonts w:ascii="Times New Roman" w:eastAsia="仿宋_GB2312" w:hAnsi="Times New Roman" w:cs="Times New Roman" w:hint="eastAsia"/>
          <w:sz w:val="32"/>
          <w:szCs w:val="32"/>
          <w:lang w:eastAsia="zh-CN"/>
        </w:rPr>
        <w:t>镇城上村设施农业</w:t>
      </w:r>
      <w:r>
        <w:rPr>
          <w:rFonts w:ascii="Times New Roman" w:eastAsia="仿宋_GB2312" w:hAnsi="Times New Roman" w:cs="Times New Roman" w:hint="eastAsia"/>
          <w:sz w:val="32"/>
          <w:szCs w:val="32"/>
          <w:lang w:eastAsia="zh-CN"/>
        </w:rPr>
        <w:t>的基础设施改造，</w:t>
      </w:r>
      <w:r w:rsidR="00EF32D2">
        <w:rPr>
          <w:rFonts w:ascii="Times New Roman" w:eastAsia="仿宋_GB2312" w:hAnsi="Times New Roman" w:cs="Times New Roman" w:hint="eastAsia"/>
          <w:sz w:val="32"/>
          <w:szCs w:val="32"/>
          <w:lang w:eastAsia="zh-CN"/>
        </w:rPr>
        <w:t>进一步增强了尖扎县自我发展能力，创造更高的经济收益，从而带动帮扶地区增收。同时，对于就业扶贫基地项目，使用帮扶资金支付</w:t>
      </w:r>
      <w:r w:rsidR="00EF32D2" w:rsidRPr="00EF32D2">
        <w:rPr>
          <w:rFonts w:ascii="Times New Roman" w:eastAsia="仿宋_GB2312" w:hAnsi="Times New Roman" w:cs="Times New Roman" w:hint="eastAsia"/>
          <w:sz w:val="32"/>
          <w:szCs w:val="32"/>
          <w:lang w:eastAsia="zh-CN"/>
        </w:rPr>
        <w:t>就业扶贫基地</w:t>
      </w:r>
      <w:r w:rsidR="00EF32D2" w:rsidRPr="00EF32D2">
        <w:rPr>
          <w:rFonts w:ascii="Times New Roman" w:eastAsia="仿宋_GB2312" w:hAnsi="Times New Roman" w:cs="Times New Roman" w:hint="eastAsia"/>
          <w:sz w:val="32"/>
          <w:szCs w:val="32"/>
          <w:lang w:eastAsia="zh-CN"/>
        </w:rPr>
        <w:t>2</w:t>
      </w:r>
      <w:r w:rsidR="00EF32D2" w:rsidRPr="00EF32D2">
        <w:rPr>
          <w:rFonts w:ascii="Times New Roman" w:eastAsia="仿宋_GB2312" w:hAnsi="Times New Roman" w:cs="Times New Roman" w:hint="eastAsia"/>
          <w:sz w:val="32"/>
          <w:szCs w:val="32"/>
          <w:lang w:eastAsia="zh-CN"/>
        </w:rPr>
        <w:t>名专职工作人员的全年劳务费用</w:t>
      </w:r>
      <w:r w:rsidR="00676991">
        <w:rPr>
          <w:rFonts w:ascii="Times New Roman" w:eastAsia="仿宋_GB2312" w:hAnsi="Times New Roman" w:cs="Times New Roman" w:hint="eastAsia"/>
          <w:sz w:val="32"/>
          <w:szCs w:val="32"/>
          <w:lang w:eastAsia="zh-CN"/>
        </w:rPr>
        <w:t>，减少了尖扎县财政资金在该方面的投入，该部分资金可投入于其他项目，提高了财政资金的使用效率，有助于推动地区经济稳步发展。</w:t>
      </w:r>
    </w:p>
    <w:p w14:paraId="029A5CEA"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114F4F">
        <w:rPr>
          <w:rFonts w:ascii="Times New Roman" w:eastAsia="仿宋_GB2312" w:hAnsi="Times New Roman" w:cs="Times New Roman"/>
          <w:sz w:val="32"/>
          <w:szCs w:val="32"/>
          <w:lang w:eastAsia="zh-CN"/>
        </w:rPr>
        <w:t>（</w:t>
      </w:r>
      <w:r w:rsidRPr="00114F4F">
        <w:rPr>
          <w:rFonts w:ascii="Times New Roman" w:eastAsia="仿宋_GB2312" w:hAnsi="Times New Roman" w:cs="Times New Roman"/>
          <w:sz w:val="32"/>
          <w:szCs w:val="32"/>
          <w:lang w:eastAsia="zh-CN"/>
        </w:rPr>
        <w:t>2</w:t>
      </w:r>
      <w:r w:rsidRPr="00114F4F">
        <w:rPr>
          <w:rFonts w:ascii="Times New Roman" w:eastAsia="仿宋_GB2312" w:hAnsi="Times New Roman" w:cs="Times New Roman"/>
          <w:sz w:val="32"/>
          <w:szCs w:val="32"/>
          <w:lang w:eastAsia="zh-CN"/>
        </w:rPr>
        <w:t>）评价结论</w:t>
      </w:r>
    </w:p>
    <w:p w14:paraId="76EB3846" w14:textId="732EB5C8" w:rsidR="0012606C" w:rsidRPr="000723CF" w:rsidRDefault="0057043C">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综上所述，项目的实施</w:t>
      </w:r>
      <w:r w:rsidR="00676991">
        <w:rPr>
          <w:rFonts w:ascii="Times New Roman" w:eastAsia="仿宋_GB2312" w:hAnsi="Times New Roman" w:cs="Times New Roman" w:hint="eastAsia"/>
          <w:sz w:val="32"/>
          <w:szCs w:val="32"/>
          <w:lang w:eastAsia="zh-CN"/>
        </w:rPr>
        <w:t>可有效带动帮扶地区增收，</w:t>
      </w:r>
      <w:r>
        <w:rPr>
          <w:rFonts w:ascii="Times New Roman" w:eastAsia="仿宋_GB2312" w:hAnsi="Times New Roman" w:cs="Times New Roman" w:hint="eastAsia"/>
          <w:sz w:val="32"/>
          <w:szCs w:val="32"/>
          <w:lang w:eastAsia="zh-CN"/>
        </w:rPr>
        <w:t>产生了</w:t>
      </w:r>
      <w:r w:rsidR="002B4515">
        <w:rPr>
          <w:rFonts w:ascii="Times New Roman" w:eastAsia="仿宋_GB2312" w:hAnsi="Times New Roman" w:cs="Times New Roman" w:hint="eastAsia"/>
          <w:sz w:val="32"/>
          <w:szCs w:val="32"/>
          <w:lang w:eastAsia="zh-CN"/>
        </w:rPr>
        <w:t>较为</w:t>
      </w:r>
      <w:r w:rsidR="00676991">
        <w:rPr>
          <w:rFonts w:ascii="Times New Roman" w:eastAsia="仿宋_GB2312" w:hAnsi="Times New Roman" w:cs="Times New Roman" w:hint="eastAsia"/>
          <w:sz w:val="32"/>
          <w:szCs w:val="32"/>
          <w:lang w:eastAsia="zh-CN"/>
        </w:rPr>
        <w:t>显著的</w:t>
      </w:r>
      <w:r>
        <w:rPr>
          <w:rFonts w:ascii="Times New Roman" w:eastAsia="仿宋_GB2312" w:hAnsi="Times New Roman" w:cs="Times New Roman" w:hint="eastAsia"/>
          <w:sz w:val="32"/>
          <w:szCs w:val="32"/>
          <w:lang w:eastAsia="zh-CN"/>
        </w:rPr>
        <w:t>经济效益。本指标标准</w:t>
      </w:r>
      <w:r w:rsidR="00676991">
        <w:rPr>
          <w:rFonts w:ascii="Times New Roman" w:eastAsia="仿宋_GB2312" w:hAnsi="Times New Roman" w:cs="Times New Roman" w:hint="eastAsia"/>
          <w:sz w:val="32"/>
          <w:szCs w:val="32"/>
          <w:lang w:eastAsia="zh-CN"/>
        </w:rPr>
        <w:t>分值</w:t>
      </w:r>
      <w:r w:rsidR="009A6650">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分，实际得分为</w:t>
      </w:r>
      <w:r w:rsidR="009A6650">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分。</w:t>
      </w:r>
    </w:p>
    <w:p w14:paraId="38DAC946"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2.</w:t>
      </w:r>
      <w:r w:rsidRPr="000723CF">
        <w:rPr>
          <w:rFonts w:ascii="Times New Roman" w:eastAsia="仿宋_GB2312" w:hAnsi="Times New Roman" w:cs="Times New Roman"/>
          <w:b/>
          <w:sz w:val="32"/>
          <w:szCs w:val="32"/>
          <w:lang w:eastAsia="zh-CN"/>
        </w:rPr>
        <w:t>社会效益</w:t>
      </w:r>
    </w:p>
    <w:p w14:paraId="3C6845F1"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45AF80BB" w14:textId="60250C88" w:rsidR="0017581A" w:rsidRPr="0017581A" w:rsidRDefault="000C18BF" w:rsidP="0041206F">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项目的实施通过改造</w:t>
      </w:r>
      <w:r w:rsidRPr="00293CC4">
        <w:rPr>
          <w:rFonts w:ascii="Times New Roman" w:eastAsia="仿宋_GB2312" w:hAnsi="Times New Roman" w:cs="Times New Roman" w:hint="eastAsia"/>
          <w:sz w:val="32"/>
          <w:szCs w:val="32"/>
          <w:lang w:eastAsia="zh-CN"/>
        </w:rPr>
        <w:t>尖扎县马克唐镇二完</w:t>
      </w:r>
      <w:r>
        <w:rPr>
          <w:rFonts w:ascii="Times New Roman" w:eastAsia="仿宋_GB2312" w:hAnsi="Times New Roman" w:cs="Times New Roman" w:hint="eastAsia"/>
          <w:sz w:val="32"/>
          <w:szCs w:val="32"/>
          <w:lang w:eastAsia="zh-CN"/>
        </w:rPr>
        <w:t>小幼儿园，提升了尖扎县的整体</w:t>
      </w:r>
      <w:r w:rsidR="00A101E2">
        <w:rPr>
          <w:rFonts w:ascii="Times New Roman" w:eastAsia="仿宋_GB2312" w:hAnsi="Times New Roman" w:cs="Times New Roman" w:hint="eastAsia"/>
          <w:sz w:val="32"/>
          <w:szCs w:val="32"/>
          <w:lang w:eastAsia="zh-CN"/>
        </w:rPr>
        <w:t>教育</w:t>
      </w:r>
      <w:r w:rsidR="00626289">
        <w:rPr>
          <w:rFonts w:ascii="Times New Roman" w:eastAsia="仿宋_GB2312" w:hAnsi="Times New Roman" w:cs="Times New Roman" w:hint="eastAsia"/>
          <w:sz w:val="32"/>
          <w:szCs w:val="32"/>
          <w:lang w:eastAsia="zh-CN"/>
        </w:rPr>
        <w:t>及公共服务</w:t>
      </w:r>
      <w:r>
        <w:rPr>
          <w:rFonts w:ascii="Times New Roman" w:eastAsia="仿宋_GB2312" w:hAnsi="Times New Roman" w:cs="Times New Roman" w:hint="eastAsia"/>
          <w:sz w:val="32"/>
          <w:szCs w:val="32"/>
          <w:lang w:eastAsia="zh-CN"/>
        </w:rPr>
        <w:t>水平；通过改造</w:t>
      </w:r>
      <w:proofErr w:type="gramStart"/>
      <w:r w:rsidRPr="00293CC4">
        <w:rPr>
          <w:rFonts w:ascii="Times New Roman" w:eastAsia="仿宋_GB2312" w:hAnsi="Times New Roman" w:cs="Times New Roman" w:hint="eastAsia"/>
          <w:sz w:val="32"/>
          <w:szCs w:val="32"/>
          <w:lang w:eastAsia="zh-CN"/>
        </w:rPr>
        <w:t>尖扎县康杨</w:t>
      </w:r>
      <w:proofErr w:type="gramEnd"/>
      <w:r w:rsidRPr="00293CC4">
        <w:rPr>
          <w:rFonts w:ascii="Times New Roman" w:eastAsia="仿宋_GB2312" w:hAnsi="Times New Roman" w:cs="Times New Roman" w:hint="eastAsia"/>
          <w:sz w:val="32"/>
          <w:szCs w:val="32"/>
          <w:lang w:eastAsia="zh-CN"/>
        </w:rPr>
        <w:t>镇城上村设施农业</w:t>
      </w:r>
      <w:r>
        <w:rPr>
          <w:rFonts w:ascii="Times New Roman" w:eastAsia="仿宋_GB2312" w:hAnsi="Times New Roman" w:cs="Times New Roman" w:hint="eastAsia"/>
          <w:sz w:val="32"/>
          <w:szCs w:val="32"/>
          <w:lang w:eastAsia="zh-CN"/>
        </w:rPr>
        <w:t>的基础设施，提升了农业设施的效能，从而提升设施可创造的收益，</w:t>
      </w:r>
      <w:r w:rsidR="00AA7886">
        <w:rPr>
          <w:rFonts w:ascii="Times New Roman" w:eastAsia="仿宋_GB2312" w:hAnsi="Times New Roman" w:cs="Times New Roman" w:hint="eastAsia"/>
          <w:sz w:val="32"/>
          <w:szCs w:val="32"/>
          <w:lang w:eastAsia="zh-CN"/>
        </w:rPr>
        <w:t>推动农业产业发展，促进当地</w:t>
      </w:r>
      <w:r w:rsidR="00AA7886">
        <w:rPr>
          <w:rFonts w:ascii="Times New Roman" w:eastAsia="仿宋_GB2312" w:hAnsi="Times New Roman" w:cs="Times New Roman" w:hint="eastAsia"/>
          <w:sz w:val="32"/>
          <w:szCs w:val="32"/>
          <w:lang w:eastAsia="zh-CN"/>
        </w:rPr>
        <w:lastRenderedPageBreak/>
        <w:t>村居环境提升改善，</w:t>
      </w:r>
      <w:r>
        <w:rPr>
          <w:rFonts w:ascii="Times New Roman" w:eastAsia="仿宋_GB2312" w:hAnsi="Times New Roman" w:cs="Times New Roman" w:hint="eastAsia"/>
          <w:sz w:val="32"/>
          <w:szCs w:val="32"/>
          <w:lang w:eastAsia="zh-CN"/>
        </w:rPr>
        <w:t>进而带动帮扶尖扎县整体地区的乡村振兴</w:t>
      </w:r>
      <w:r w:rsidR="00AA7886">
        <w:rPr>
          <w:rFonts w:ascii="Times New Roman" w:eastAsia="仿宋_GB2312" w:hAnsi="Times New Roman" w:cs="Times New Roman" w:hint="eastAsia"/>
          <w:sz w:val="32"/>
          <w:szCs w:val="32"/>
          <w:lang w:eastAsia="zh-CN"/>
        </w:rPr>
        <w:t>；就业扶贫基地项目通过提供为就业扶贫基地专职人员提供劳务费用，保障了扶贫专职人员的收入稳定，使其可正常开展就业扶贫工作，提升当地的就业水平。</w:t>
      </w:r>
    </w:p>
    <w:p w14:paraId="2267ACA2"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7E569485" w14:textId="25C3731C" w:rsidR="0012606C" w:rsidRPr="000723CF" w:rsidRDefault="00E55F67">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综上所述，该项目的实施能够</w:t>
      </w:r>
      <w:r w:rsidR="00AA7886" w:rsidRPr="00AA7886">
        <w:rPr>
          <w:rFonts w:ascii="Times New Roman" w:eastAsia="仿宋_GB2312" w:hAnsi="Times New Roman" w:cs="Times New Roman" w:hint="eastAsia"/>
          <w:sz w:val="32"/>
          <w:szCs w:val="32"/>
          <w:lang w:eastAsia="zh-CN"/>
        </w:rPr>
        <w:t>推动帮扶地区产业发展，开展劳务协作，促进当地村居环境提升改善</w:t>
      </w:r>
      <w:r w:rsidR="002B4515">
        <w:rPr>
          <w:rFonts w:ascii="Times New Roman" w:eastAsia="仿宋_GB2312" w:hAnsi="Times New Roman" w:cs="Times New Roman" w:hint="eastAsia"/>
          <w:sz w:val="32"/>
          <w:szCs w:val="32"/>
          <w:lang w:eastAsia="zh-CN"/>
        </w:rPr>
        <w:t>，产生较为显著的社会效益。</w:t>
      </w:r>
      <w:r>
        <w:rPr>
          <w:rFonts w:ascii="Times New Roman" w:eastAsia="仿宋_GB2312" w:hAnsi="Times New Roman" w:cs="Times New Roman" w:hint="eastAsia"/>
          <w:sz w:val="32"/>
          <w:szCs w:val="32"/>
          <w:lang w:eastAsia="zh-CN"/>
        </w:rPr>
        <w:t>本指标标准</w:t>
      </w:r>
      <w:r w:rsidR="007D0AB1">
        <w:rPr>
          <w:rFonts w:ascii="Times New Roman" w:eastAsia="仿宋_GB2312" w:hAnsi="Times New Roman" w:cs="Times New Roman" w:hint="eastAsia"/>
          <w:sz w:val="32"/>
          <w:szCs w:val="32"/>
          <w:lang w:eastAsia="zh-CN"/>
        </w:rPr>
        <w:t>分值</w:t>
      </w:r>
      <w:r w:rsidR="009A6650">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分，实际得分为</w:t>
      </w:r>
      <w:r w:rsidR="009A6650">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分。</w:t>
      </w:r>
    </w:p>
    <w:p w14:paraId="5A8CB211"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3.</w:t>
      </w:r>
      <w:r w:rsidRPr="000723CF">
        <w:rPr>
          <w:rFonts w:ascii="Times New Roman" w:eastAsia="仿宋_GB2312" w:hAnsi="Times New Roman" w:cs="Times New Roman"/>
          <w:b/>
          <w:sz w:val="32"/>
          <w:szCs w:val="32"/>
          <w:lang w:eastAsia="zh-CN"/>
        </w:rPr>
        <w:t>可持续影响效益</w:t>
      </w:r>
    </w:p>
    <w:p w14:paraId="62982AD6"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7ED58583" w14:textId="52D1D278" w:rsidR="003A107C" w:rsidRPr="00E707D5" w:rsidRDefault="002B4515">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本项目帮扶资金部分用于幼儿园及</w:t>
      </w:r>
      <w:r w:rsidR="003E40F8">
        <w:rPr>
          <w:rFonts w:ascii="Times New Roman" w:eastAsia="仿宋_GB2312" w:hAnsi="Times New Roman" w:cs="Times New Roman" w:hint="eastAsia"/>
          <w:sz w:val="32"/>
          <w:szCs w:val="32"/>
          <w:lang w:eastAsia="zh-CN"/>
        </w:rPr>
        <w:t>设施农业</w:t>
      </w:r>
      <w:r>
        <w:rPr>
          <w:rFonts w:ascii="Times New Roman" w:eastAsia="仿宋_GB2312" w:hAnsi="Times New Roman" w:cs="Times New Roman" w:hint="eastAsia"/>
          <w:sz w:val="32"/>
          <w:szCs w:val="32"/>
          <w:lang w:eastAsia="zh-CN"/>
        </w:rPr>
        <w:t>基础设施的改造，在改造完成后，基础设施可持续提供</w:t>
      </w:r>
      <w:r w:rsidR="00A101E2">
        <w:rPr>
          <w:rFonts w:ascii="Times New Roman" w:eastAsia="仿宋_GB2312" w:hAnsi="Times New Roman" w:cs="Times New Roman" w:hint="eastAsia"/>
          <w:sz w:val="32"/>
          <w:szCs w:val="32"/>
          <w:lang w:eastAsia="zh-CN"/>
        </w:rPr>
        <w:t>为教育</w:t>
      </w:r>
      <w:r w:rsidR="00626289">
        <w:rPr>
          <w:rFonts w:ascii="Times New Roman" w:eastAsia="仿宋_GB2312" w:hAnsi="Times New Roman" w:cs="Times New Roman" w:hint="eastAsia"/>
          <w:sz w:val="32"/>
          <w:szCs w:val="32"/>
          <w:lang w:eastAsia="zh-CN"/>
        </w:rPr>
        <w:t>及公共服务</w:t>
      </w:r>
      <w:r>
        <w:rPr>
          <w:rFonts w:ascii="Times New Roman" w:eastAsia="仿宋_GB2312" w:hAnsi="Times New Roman" w:cs="Times New Roman" w:hint="eastAsia"/>
          <w:sz w:val="32"/>
          <w:szCs w:val="32"/>
          <w:lang w:eastAsia="zh-CN"/>
        </w:rPr>
        <w:t>、</w:t>
      </w:r>
      <w:r w:rsidR="00A101E2">
        <w:rPr>
          <w:rFonts w:ascii="Times New Roman" w:eastAsia="仿宋_GB2312" w:hAnsi="Times New Roman" w:cs="Times New Roman" w:hint="eastAsia"/>
          <w:sz w:val="32"/>
          <w:szCs w:val="32"/>
          <w:lang w:eastAsia="zh-CN"/>
        </w:rPr>
        <w:t>农业领域创造社会、经济</w:t>
      </w:r>
      <w:r>
        <w:rPr>
          <w:rFonts w:ascii="Times New Roman" w:eastAsia="仿宋_GB2312" w:hAnsi="Times New Roman" w:cs="Times New Roman" w:hint="eastAsia"/>
          <w:sz w:val="32"/>
          <w:szCs w:val="32"/>
          <w:lang w:eastAsia="zh-CN"/>
        </w:rPr>
        <w:t>收益</w:t>
      </w:r>
      <w:r w:rsidR="003E40F8">
        <w:rPr>
          <w:rFonts w:ascii="Times New Roman" w:eastAsia="仿宋_GB2312" w:hAnsi="Times New Roman" w:cs="Times New Roman" w:hint="eastAsia"/>
          <w:sz w:val="32"/>
          <w:szCs w:val="32"/>
          <w:lang w:eastAsia="zh-CN"/>
        </w:rPr>
        <w:t>；其余帮扶资金用于支付就业扶贫基地专职工作人员劳务费用，保障其收入</w:t>
      </w:r>
      <w:r w:rsidR="00556ED1">
        <w:rPr>
          <w:rFonts w:ascii="Times New Roman" w:eastAsia="仿宋_GB2312" w:hAnsi="Times New Roman" w:cs="Times New Roman" w:hint="eastAsia"/>
          <w:sz w:val="32"/>
          <w:szCs w:val="32"/>
          <w:lang w:eastAsia="zh-CN"/>
        </w:rPr>
        <w:t>稳定并正常开展就业扶贫工作，提升被帮扶人员的就业技能、就业创业能力，使其在日后能够实现就业，逐渐提升经济收入并最终实现脱贫。通过上述产生的一系列可持续影响效益，可持续带动尖扎县地区的</w:t>
      </w:r>
      <w:r w:rsidR="00A101E2">
        <w:rPr>
          <w:rFonts w:ascii="Times New Roman" w:eastAsia="仿宋_GB2312" w:hAnsi="Times New Roman" w:cs="Times New Roman" w:hint="eastAsia"/>
          <w:sz w:val="32"/>
          <w:szCs w:val="32"/>
          <w:lang w:eastAsia="zh-CN"/>
        </w:rPr>
        <w:t>教育</w:t>
      </w:r>
      <w:r w:rsidR="00626289">
        <w:rPr>
          <w:rFonts w:ascii="Times New Roman" w:eastAsia="仿宋_GB2312" w:hAnsi="Times New Roman" w:cs="Times New Roman" w:hint="eastAsia"/>
          <w:sz w:val="32"/>
          <w:szCs w:val="32"/>
          <w:lang w:eastAsia="zh-CN"/>
        </w:rPr>
        <w:t>及公共服务</w:t>
      </w:r>
      <w:r w:rsidR="00556ED1">
        <w:rPr>
          <w:rFonts w:ascii="Times New Roman" w:eastAsia="仿宋_GB2312" w:hAnsi="Times New Roman" w:cs="Times New Roman" w:hint="eastAsia"/>
          <w:sz w:val="32"/>
          <w:szCs w:val="32"/>
          <w:lang w:eastAsia="zh-CN"/>
        </w:rPr>
        <w:t>、农业、就业扶贫等方面的发展，并逐渐完善并最终形成</w:t>
      </w:r>
      <w:r w:rsidR="00887A01">
        <w:rPr>
          <w:rFonts w:ascii="Times New Roman" w:eastAsia="仿宋_GB2312" w:hAnsi="Times New Roman" w:cs="Times New Roman" w:hint="eastAsia"/>
          <w:sz w:val="32"/>
          <w:szCs w:val="32"/>
          <w:lang w:eastAsia="zh-CN"/>
        </w:rPr>
        <w:t>较为完善的地区发展体系。</w:t>
      </w:r>
    </w:p>
    <w:p w14:paraId="408028DF"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0FACD446" w14:textId="36E6CD5E" w:rsidR="0012606C" w:rsidRPr="000723CF" w:rsidRDefault="007D0AB1">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综上所述，项目实施结束后，仍将产生持续影响效益</w:t>
      </w:r>
      <w:r w:rsidR="00887A01">
        <w:rPr>
          <w:rFonts w:ascii="Times New Roman" w:eastAsia="仿宋_GB2312" w:hAnsi="Times New Roman" w:cs="Times New Roman" w:hint="eastAsia"/>
          <w:sz w:val="32"/>
          <w:szCs w:val="32"/>
          <w:lang w:eastAsia="zh-CN"/>
        </w:rPr>
        <w:t>，</w:t>
      </w:r>
      <w:r w:rsidR="00887A01" w:rsidRPr="00887A01">
        <w:rPr>
          <w:rFonts w:ascii="Times New Roman" w:eastAsia="仿宋_GB2312" w:hAnsi="Times New Roman" w:cs="Times New Roman" w:hint="eastAsia"/>
          <w:sz w:val="32"/>
          <w:szCs w:val="32"/>
          <w:lang w:eastAsia="zh-CN"/>
        </w:rPr>
        <w:lastRenderedPageBreak/>
        <w:t>持续带动帮扶地区发展，逐渐完善并形成发展体系。</w:t>
      </w:r>
      <w:r>
        <w:rPr>
          <w:rFonts w:ascii="Times New Roman" w:eastAsia="仿宋_GB2312" w:hAnsi="Times New Roman" w:cs="Times New Roman" w:hint="eastAsia"/>
          <w:sz w:val="32"/>
          <w:szCs w:val="32"/>
          <w:lang w:eastAsia="zh-CN"/>
        </w:rPr>
        <w:t>本指标标准分值</w:t>
      </w:r>
      <w:r w:rsidR="009A6650">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分，实际得分为</w:t>
      </w:r>
      <w:r w:rsidR="009A6650">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分。</w:t>
      </w:r>
    </w:p>
    <w:p w14:paraId="74584310" w14:textId="77777777" w:rsidR="0012606C" w:rsidRPr="00E568AC" w:rsidRDefault="00AD22AE">
      <w:pPr>
        <w:spacing w:line="300" w:lineRule="auto"/>
        <w:outlineLvl w:val="2"/>
        <w:rPr>
          <w:rFonts w:ascii="Times New Roman" w:eastAsia="仿宋_GB2312" w:hAnsi="Times New Roman" w:cs="Times New Roman"/>
          <w:b/>
          <w:sz w:val="32"/>
          <w:szCs w:val="32"/>
          <w:lang w:eastAsia="zh-CN"/>
        </w:rPr>
      </w:pPr>
      <w:r w:rsidRPr="00E568AC">
        <w:rPr>
          <w:rFonts w:ascii="Times New Roman" w:eastAsia="仿宋_GB2312" w:hAnsi="Times New Roman" w:cs="Times New Roman"/>
          <w:b/>
          <w:sz w:val="32"/>
          <w:szCs w:val="32"/>
          <w:lang w:eastAsia="zh-CN"/>
        </w:rPr>
        <w:t>4.</w:t>
      </w:r>
      <w:r w:rsidR="00DD2293" w:rsidRPr="00E568AC">
        <w:rPr>
          <w:rFonts w:ascii="Times New Roman" w:eastAsia="仿宋_GB2312" w:hAnsi="Times New Roman" w:cs="Times New Roman"/>
          <w:b/>
          <w:sz w:val="32"/>
          <w:szCs w:val="32"/>
          <w:lang w:eastAsia="zh-CN"/>
        </w:rPr>
        <w:t>服务对象满意度</w:t>
      </w:r>
    </w:p>
    <w:p w14:paraId="7911C182" w14:textId="77777777" w:rsidR="0012606C" w:rsidRPr="00E568AC" w:rsidRDefault="00DD2293">
      <w:pPr>
        <w:spacing w:line="300" w:lineRule="auto"/>
        <w:outlineLvl w:val="3"/>
        <w:rPr>
          <w:rFonts w:ascii="Times New Roman" w:eastAsia="仿宋_GB2312" w:hAnsi="Times New Roman" w:cs="Times New Roman"/>
          <w:sz w:val="32"/>
          <w:szCs w:val="32"/>
          <w:lang w:eastAsia="zh-CN"/>
        </w:rPr>
      </w:pPr>
      <w:r w:rsidRPr="00E568AC">
        <w:rPr>
          <w:rFonts w:ascii="Times New Roman" w:eastAsia="仿宋_GB2312" w:hAnsi="Times New Roman" w:cs="Times New Roman"/>
          <w:sz w:val="32"/>
          <w:szCs w:val="32"/>
          <w:lang w:eastAsia="zh-CN"/>
        </w:rPr>
        <w:t>（</w:t>
      </w:r>
      <w:r w:rsidRPr="00E568AC">
        <w:rPr>
          <w:rFonts w:ascii="Times New Roman" w:eastAsia="仿宋_GB2312" w:hAnsi="Times New Roman" w:cs="Times New Roman"/>
          <w:sz w:val="32"/>
          <w:szCs w:val="32"/>
          <w:lang w:eastAsia="zh-CN"/>
        </w:rPr>
        <w:t>1</w:t>
      </w:r>
      <w:r w:rsidRPr="00E568AC">
        <w:rPr>
          <w:rFonts w:ascii="Times New Roman" w:eastAsia="仿宋_GB2312" w:hAnsi="Times New Roman" w:cs="Times New Roman"/>
          <w:sz w:val="32"/>
          <w:szCs w:val="32"/>
          <w:lang w:eastAsia="zh-CN"/>
        </w:rPr>
        <w:t>）实际执行情况分析</w:t>
      </w:r>
    </w:p>
    <w:p w14:paraId="6818B9FD" w14:textId="48EE0AD4" w:rsidR="00E568AC" w:rsidRPr="000315F3" w:rsidRDefault="00E568AC" w:rsidP="00E568AC">
      <w:pPr>
        <w:spacing w:line="300" w:lineRule="auto"/>
        <w:ind w:firstLineChars="200" w:firstLine="640"/>
        <w:jc w:val="both"/>
        <w:rPr>
          <w:rFonts w:ascii="Times New Roman" w:eastAsia="仿宋_GB2312" w:hAnsi="Times New Roman" w:cs="Times New Roman"/>
          <w:sz w:val="32"/>
          <w:szCs w:val="32"/>
          <w:lang w:eastAsia="zh-CN"/>
        </w:rPr>
      </w:pPr>
      <w:r w:rsidRPr="007D282F">
        <w:rPr>
          <w:rFonts w:ascii="Times New Roman" w:eastAsia="仿宋_GB2312" w:hAnsi="Times New Roman" w:cs="Times New Roman"/>
          <w:sz w:val="32"/>
          <w:szCs w:val="32"/>
          <w:lang w:eastAsia="zh-CN"/>
        </w:rPr>
        <w:t>本指标评价采用调查问卷法，共发放问卷</w:t>
      </w:r>
      <w:r>
        <w:rPr>
          <w:rFonts w:ascii="Times New Roman" w:eastAsia="仿宋_GB2312" w:hAnsi="Times New Roman" w:cs="Times New Roman" w:hint="eastAsia"/>
          <w:sz w:val="32"/>
          <w:szCs w:val="32"/>
          <w:lang w:eastAsia="zh-CN"/>
        </w:rPr>
        <w:t>17</w:t>
      </w:r>
      <w:r w:rsidRPr="007D282F">
        <w:rPr>
          <w:rFonts w:ascii="Times New Roman" w:eastAsia="仿宋_GB2312" w:hAnsi="Times New Roman" w:cs="Times New Roman"/>
          <w:sz w:val="32"/>
          <w:szCs w:val="32"/>
          <w:lang w:eastAsia="zh-CN"/>
        </w:rPr>
        <w:t>份，收回问卷</w:t>
      </w:r>
      <w:r>
        <w:rPr>
          <w:rFonts w:ascii="Times New Roman" w:eastAsia="仿宋_GB2312" w:hAnsi="Times New Roman" w:cs="Times New Roman" w:hint="eastAsia"/>
          <w:sz w:val="32"/>
          <w:szCs w:val="32"/>
          <w:lang w:eastAsia="zh-CN"/>
        </w:rPr>
        <w:t>17</w:t>
      </w:r>
      <w:r w:rsidRPr="007D282F">
        <w:rPr>
          <w:rFonts w:ascii="Times New Roman" w:eastAsia="仿宋_GB2312" w:hAnsi="Times New Roman" w:cs="Times New Roman"/>
          <w:sz w:val="32"/>
          <w:szCs w:val="32"/>
          <w:lang w:eastAsia="zh-CN"/>
        </w:rPr>
        <w:t>份。问卷内容包括</w:t>
      </w:r>
      <w:r w:rsidRPr="000315F3">
        <w:rPr>
          <w:rFonts w:ascii="Times New Roman" w:eastAsia="仿宋_GB2312" w:hAnsi="Times New Roman" w:cs="Times New Roman" w:hint="eastAsia"/>
          <w:sz w:val="32"/>
          <w:szCs w:val="32"/>
          <w:lang w:eastAsia="zh-CN"/>
        </w:rPr>
        <w:t>对</w:t>
      </w:r>
      <w:r w:rsidR="00A54CC1" w:rsidRPr="00A54CC1">
        <w:rPr>
          <w:rFonts w:ascii="Times New Roman" w:eastAsia="仿宋_GB2312" w:hAnsi="Times New Roman" w:cs="Times New Roman" w:hint="eastAsia"/>
          <w:sz w:val="32"/>
          <w:szCs w:val="32"/>
          <w:lang w:eastAsia="zh-CN"/>
        </w:rPr>
        <w:t>对口支援和结对帮扶支持资金发放的总额</w:t>
      </w:r>
      <w:r w:rsidR="0089104A">
        <w:rPr>
          <w:rFonts w:ascii="Times New Roman" w:eastAsia="仿宋_GB2312" w:hAnsi="Times New Roman" w:cs="Times New Roman" w:hint="eastAsia"/>
          <w:sz w:val="32"/>
          <w:szCs w:val="32"/>
          <w:lang w:eastAsia="zh-CN"/>
        </w:rPr>
        <w:t>满意度，</w:t>
      </w:r>
      <w:r w:rsidRPr="000315F3">
        <w:rPr>
          <w:rFonts w:ascii="Times New Roman" w:eastAsia="仿宋_GB2312" w:hAnsi="Times New Roman" w:cs="Times New Roman" w:hint="eastAsia"/>
          <w:sz w:val="32"/>
          <w:szCs w:val="32"/>
          <w:lang w:eastAsia="zh-CN"/>
        </w:rPr>
        <w:t>对</w:t>
      </w:r>
      <w:r w:rsidR="00A54CC1" w:rsidRPr="00A54CC1">
        <w:rPr>
          <w:rFonts w:ascii="Times New Roman" w:eastAsia="仿宋_GB2312" w:hAnsi="Times New Roman" w:cs="Times New Roman" w:hint="eastAsia"/>
          <w:sz w:val="32"/>
          <w:szCs w:val="32"/>
          <w:lang w:eastAsia="zh-CN"/>
        </w:rPr>
        <w:t>对口支援和结对帮扶支持资金发放的及时</w:t>
      </w:r>
      <w:proofErr w:type="gramStart"/>
      <w:r w:rsidR="00A54CC1" w:rsidRPr="00A54CC1">
        <w:rPr>
          <w:rFonts w:ascii="Times New Roman" w:eastAsia="仿宋_GB2312" w:hAnsi="Times New Roman" w:cs="Times New Roman" w:hint="eastAsia"/>
          <w:sz w:val="32"/>
          <w:szCs w:val="32"/>
          <w:lang w:eastAsia="zh-CN"/>
        </w:rPr>
        <w:t>性</w:t>
      </w:r>
      <w:r w:rsidRPr="000315F3">
        <w:rPr>
          <w:rFonts w:ascii="Times New Roman" w:eastAsia="仿宋_GB2312" w:hAnsi="Times New Roman" w:cs="Times New Roman" w:hint="eastAsia"/>
          <w:sz w:val="32"/>
          <w:szCs w:val="32"/>
          <w:lang w:eastAsia="zh-CN"/>
        </w:rPr>
        <w:t>满意</w:t>
      </w:r>
      <w:proofErr w:type="gramEnd"/>
      <w:r w:rsidRPr="000315F3">
        <w:rPr>
          <w:rFonts w:ascii="Times New Roman" w:eastAsia="仿宋_GB2312" w:hAnsi="Times New Roman" w:cs="Times New Roman" w:hint="eastAsia"/>
          <w:sz w:val="32"/>
          <w:szCs w:val="32"/>
          <w:lang w:eastAsia="zh-CN"/>
        </w:rPr>
        <w:t>度</w:t>
      </w:r>
      <w:r w:rsidR="0089104A">
        <w:rPr>
          <w:rFonts w:ascii="Times New Roman" w:eastAsia="仿宋_GB2312" w:hAnsi="Times New Roman" w:cs="Times New Roman" w:hint="eastAsia"/>
          <w:sz w:val="32"/>
          <w:szCs w:val="32"/>
          <w:lang w:eastAsia="zh-CN"/>
        </w:rPr>
        <w:t>，</w:t>
      </w:r>
      <w:r w:rsidR="00A54CC1" w:rsidRPr="00A54CC1">
        <w:rPr>
          <w:rFonts w:ascii="Times New Roman" w:eastAsia="仿宋_GB2312" w:hAnsi="Times New Roman" w:cs="Times New Roman" w:hint="eastAsia"/>
          <w:sz w:val="32"/>
          <w:szCs w:val="32"/>
          <w:lang w:eastAsia="zh-CN"/>
        </w:rPr>
        <w:t>对口支援和结对帮扶支持资金所用于的项目类型</w:t>
      </w:r>
      <w:r w:rsidRPr="000315F3">
        <w:rPr>
          <w:rFonts w:ascii="Times New Roman" w:eastAsia="仿宋_GB2312" w:hAnsi="Times New Roman" w:cs="Times New Roman" w:hint="eastAsia"/>
          <w:sz w:val="32"/>
          <w:szCs w:val="32"/>
          <w:lang w:eastAsia="zh-CN"/>
        </w:rPr>
        <w:t>满意度</w:t>
      </w:r>
      <w:r w:rsidR="0089104A">
        <w:rPr>
          <w:rFonts w:ascii="Times New Roman" w:eastAsia="仿宋_GB2312" w:hAnsi="Times New Roman" w:cs="Times New Roman" w:hint="eastAsia"/>
          <w:sz w:val="32"/>
          <w:szCs w:val="32"/>
          <w:lang w:eastAsia="zh-CN"/>
        </w:rPr>
        <w:t>，</w:t>
      </w:r>
      <w:r w:rsidRPr="000315F3">
        <w:rPr>
          <w:rFonts w:ascii="Times New Roman" w:eastAsia="仿宋_GB2312" w:hAnsi="Times New Roman" w:cs="Times New Roman" w:hint="eastAsia"/>
          <w:sz w:val="32"/>
          <w:szCs w:val="32"/>
          <w:lang w:eastAsia="zh-CN"/>
        </w:rPr>
        <w:t>对</w:t>
      </w:r>
      <w:r w:rsidRPr="00E568AC">
        <w:rPr>
          <w:rFonts w:ascii="Times New Roman" w:eastAsia="仿宋_GB2312" w:hAnsi="Times New Roman" w:cs="Times New Roman" w:hint="eastAsia"/>
          <w:sz w:val="32"/>
          <w:szCs w:val="32"/>
          <w:lang w:eastAsia="zh-CN"/>
        </w:rPr>
        <w:t>对口支援和结对帮扶支持资金对于</w:t>
      </w:r>
      <w:r w:rsidR="0089104A">
        <w:rPr>
          <w:rFonts w:ascii="Times New Roman" w:eastAsia="仿宋_GB2312" w:hAnsi="Times New Roman" w:cs="Times New Roman" w:hint="eastAsia"/>
          <w:sz w:val="32"/>
          <w:szCs w:val="32"/>
          <w:lang w:eastAsia="zh-CN"/>
        </w:rPr>
        <w:t>推动帮扶地区产业发展、开展劳务协作、</w:t>
      </w:r>
      <w:r w:rsidRPr="00E568AC">
        <w:rPr>
          <w:rFonts w:ascii="Times New Roman" w:eastAsia="仿宋_GB2312" w:hAnsi="Times New Roman" w:cs="Times New Roman" w:hint="eastAsia"/>
          <w:sz w:val="32"/>
          <w:szCs w:val="32"/>
          <w:lang w:eastAsia="zh-CN"/>
        </w:rPr>
        <w:t>促进当地村居环境提升改善程度</w:t>
      </w:r>
      <w:r w:rsidRPr="000315F3">
        <w:rPr>
          <w:rFonts w:ascii="Times New Roman" w:eastAsia="仿宋_GB2312" w:hAnsi="Times New Roman" w:cs="Times New Roman" w:hint="eastAsia"/>
          <w:sz w:val="32"/>
          <w:szCs w:val="32"/>
          <w:lang w:eastAsia="zh-CN"/>
        </w:rPr>
        <w:t>满意度</w:t>
      </w:r>
      <w:r>
        <w:rPr>
          <w:rFonts w:ascii="Times New Roman" w:eastAsia="仿宋_GB2312" w:hAnsi="Times New Roman" w:cs="Times New Roman" w:hint="eastAsia"/>
          <w:sz w:val="32"/>
          <w:szCs w:val="32"/>
          <w:lang w:eastAsia="zh-CN"/>
        </w:rPr>
        <w:t>等。</w:t>
      </w:r>
      <w:r w:rsidRPr="007D282F">
        <w:rPr>
          <w:rFonts w:ascii="Times New Roman" w:eastAsia="仿宋_GB2312" w:hAnsi="Times New Roman" w:cs="Times New Roman"/>
          <w:sz w:val="32"/>
          <w:szCs w:val="32"/>
          <w:lang w:eastAsia="zh-CN"/>
        </w:rPr>
        <w:t>经调查，本</w:t>
      </w:r>
      <w:r w:rsidRPr="000315F3">
        <w:rPr>
          <w:rFonts w:ascii="Times New Roman" w:eastAsia="仿宋_GB2312" w:hAnsi="Times New Roman" w:cs="Times New Roman" w:hint="eastAsia"/>
          <w:sz w:val="32"/>
          <w:szCs w:val="32"/>
          <w:lang w:eastAsia="zh-CN"/>
        </w:rPr>
        <w:t>项目</w:t>
      </w:r>
      <w:r w:rsidRPr="007D282F">
        <w:rPr>
          <w:rFonts w:ascii="Times New Roman" w:eastAsia="仿宋_GB2312" w:hAnsi="Times New Roman" w:cs="Times New Roman"/>
          <w:sz w:val="32"/>
          <w:szCs w:val="32"/>
          <w:lang w:eastAsia="zh-CN"/>
        </w:rPr>
        <w:t>整体满意度为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由此可以看出，本项目总体满意度较高。</w:t>
      </w:r>
    </w:p>
    <w:p w14:paraId="6FCD9A66"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E568AC">
        <w:rPr>
          <w:rFonts w:ascii="Times New Roman" w:eastAsia="仿宋_GB2312" w:hAnsi="Times New Roman" w:cs="Times New Roman"/>
          <w:sz w:val="32"/>
          <w:szCs w:val="32"/>
          <w:lang w:eastAsia="zh-CN"/>
        </w:rPr>
        <w:t>（</w:t>
      </w:r>
      <w:r w:rsidRPr="00E568AC">
        <w:rPr>
          <w:rFonts w:ascii="Times New Roman" w:eastAsia="仿宋_GB2312" w:hAnsi="Times New Roman" w:cs="Times New Roman"/>
          <w:sz w:val="32"/>
          <w:szCs w:val="32"/>
          <w:lang w:eastAsia="zh-CN"/>
        </w:rPr>
        <w:t>2</w:t>
      </w:r>
      <w:r w:rsidRPr="00E568AC">
        <w:rPr>
          <w:rFonts w:ascii="Times New Roman" w:eastAsia="仿宋_GB2312" w:hAnsi="Times New Roman" w:cs="Times New Roman"/>
          <w:sz w:val="32"/>
          <w:szCs w:val="32"/>
          <w:lang w:eastAsia="zh-CN"/>
        </w:rPr>
        <w:t>）评价结论</w:t>
      </w:r>
    </w:p>
    <w:p w14:paraId="3DA9229B" w14:textId="140F9FC0" w:rsidR="0012606C" w:rsidRPr="000723CF" w:rsidRDefault="00E568AC">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综上分析，本项目服务对象满意度为</w:t>
      </w:r>
      <w:r>
        <w:rPr>
          <w:rFonts w:ascii="Times New Roman" w:eastAsia="仿宋_GB2312" w:hAnsi="Times New Roman" w:cs="Times New Roman" w:hint="eastAsia"/>
          <w:sz w:val="32"/>
          <w:szCs w:val="32"/>
          <w:lang w:eastAsia="zh-CN"/>
        </w:rPr>
        <w:t>100</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。本指标标准分值</w:t>
      </w:r>
      <w:r>
        <w:rPr>
          <w:rFonts w:ascii="Times New Roman" w:eastAsia="仿宋_GB2312" w:hAnsi="Times New Roman" w:cs="Times New Roman" w:hint="eastAsia"/>
          <w:sz w:val="32"/>
          <w:szCs w:val="32"/>
          <w:lang w:eastAsia="zh-CN"/>
        </w:rPr>
        <w:t>6</w:t>
      </w:r>
      <w:r w:rsidRPr="005F3AA7">
        <w:rPr>
          <w:rFonts w:ascii="Times New Roman" w:eastAsia="仿宋_GB2312" w:hAnsi="Times New Roman" w:cs="Times New Roman"/>
          <w:sz w:val="32"/>
          <w:szCs w:val="32"/>
          <w:lang w:eastAsia="zh-CN"/>
        </w:rPr>
        <w:t>分，</w:t>
      </w:r>
      <w:r>
        <w:rPr>
          <w:rFonts w:ascii="Times New Roman" w:eastAsia="仿宋_GB2312" w:hAnsi="Times New Roman" w:cs="Times New Roman"/>
          <w:sz w:val="32"/>
          <w:szCs w:val="32"/>
          <w:lang w:eastAsia="zh-CN"/>
        </w:rPr>
        <w:t>根据</w:t>
      </w:r>
      <w:r>
        <w:rPr>
          <w:rFonts w:ascii="Times New Roman" w:eastAsia="仿宋_GB2312" w:hAnsi="Times New Roman" w:cs="Times New Roman" w:hint="eastAsia"/>
          <w:sz w:val="32"/>
          <w:szCs w:val="32"/>
          <w:lang w:eastAsia="zh-CN"/>
        </w:rPr>
        <w:t>评分</w:t>
      </w:r>
      <w:r>
        <w:rPr>
          <w:rFonts w:ascii="Times New Roman" w:eastAsia="仿宋_GB2312" w:hAnsi="Times New Roman" w:cs="Times New Roman"/>
          <w:sz w:val="32"/>
          <w:szCs w:val="32"/>
          <w:lang w:eastAsia="zh-CN"/>
        </w:rPr>
        <w:t>标准及规则</w:t>
      </w:r>
      <w:r>
        <w:rPr>
          <w:rFonts w:ascii="Times New Roman" w:eastAsia="仿宋_GB2312" w:hAnsi="Times New Roman" w:cs="Times New Roman" w:hint="eastAsia"/>
          <w:sz w:val="32"/>
          <w:szCs w:val="32"/>
          <w:lang w:eastAsia="zh-CN"/>
        </w:rPr>
        <w:t>，</w:t>
      </w:r>
      <w:r w:rsidRPr="005F3AA7">
        <w:rPr>
          <w:rFonts w:ascii="Times New Roman" w:eastAsia="仿宋_GB2312" w:hAnsi="Times New Roman" w:cs="Times New Roman"/>
          <w:sz w:val="32"/>
          <w:szCs w:val="32"/>
          <w:lang w:eastAsia="zh-CN"/>
        </w:rPr>
        <w:t>实际得分为</w:t>
      </w:r>
      <w:r>
        <w:rPr>
          <w:rFonts w:ascii="Times New Roman" w:eastAsia="仿宋_GB2312" w:hAnsi="Times New Roman" w:cs="Times New Roman" w:hint="eastAsia"/>
          <w:sz w:val="32"/>
          <w:szCs w:val="32"/>
          <w:lang w:eastAsia="zh-CN"/>
        </w:rPr>
        <w:t>6</w:t>
      </w:r>
      <w:r w:rsidRPr="005F3AA7">
        <w:rPr>
          <w:rFonts w:ascii="Times New Roman" w:eastAsia="仿宋_GB2312" w:hAnsi="Times New Roman" w:cs="Times New Roman"/>
          <w:sz w:val="32"/>
          <w:szCs w:val="32"/>
          <w:lang w:eastAsia="zh-CN"/>
        </w:rPr>
        <w:t>分。</w:t>
      </w:r>
    </w:p>
    <w:p w14:paraId="1CA16F59"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27" w:name="_Toc108092304"/>
      <w:r w:rsidRPr="000723CF">
        <w:rPr>
          <w:rFonts w:ascii="Times New Roman" w:eastAsia="仿宋_GB2312" w:hAnsi="Times New Roman" w:cs="Times New Roman"/>
          <w:b/>
          <w:sz w:val="32"/>
          <w:szCs w:val="32"/>
          <w:lang w:eastAsia="zh-CN"/>
        </w:rPr>
        <w:t>（五）项目自评情况</w:t>
      </w:r>
      <w:bookmarkEnd w:id="27"/>
    </w:p>
    <w:p w14:paraId="78397767" w14:textId="77777777" w:rsidR="0012606C" w:rsidRPr="00A32575" w:rsidRDefault="00DD2293">
      <w:pPr>
        <w:spacing w:line="300" w:lineRule="auto"/>
        <w:outlineLvl w:val="3"/>
        <w:rPr>
          <w:rFonts w:ascii="Times New Roman" w:eastAsia="仿宋_GB2312" w:hAnsi="Times New Roman" w:cs="Times New Roman"/>
          <w:sz w:val="32"/>
          <w:szCs w:val="32"/>
          <w:lang w:eastAsia="zh-CN"/>
        </w:rPr>
      </w:pPr>
      <w:r w:rsidRPr="00A32575">
        <w:rPr>
          <w:rFonts w:ascii="Times New Roman" w:eastAsia="仿宋_GB2312" w:hAnsi="Times New Roman" w:cs="Times New Roman"/>
          <w:sz w:val="32"/>
          <w:szCs w:val="32"/>
          <w:lang w:eastAsia="zh-CN"/>
        </w:rPr>
        <w:t>（</w:t>
      </w:r>
      <w:r w:rsidRPr="00A32575">
        <w:rPr>
          <w:rFonts w:ascii="Times New Roman" w:eastAsia="仿宋_GB2312" w:hAnsi="Times New Roman" w:cs="Times New Roman"/>
          <w:sz w:val="32"/>
          <w:szCs w:val="32"/>
          <w:lang w:eastAsia="zh-CN"/>
        </w:rPr>
        <w:t>1</w:t>
      </w:r>
      <w:r w:rsidRPr="00A32575">
        <w:rPr>
          <w:rFonts w:ascii="Times New Roman" w:eastAsia="仿宋_GB2312" w:hAnsi="Times New Roman" w:cs="Times New Roman"/>
          <w:sz w:val="32"/>
          <w:szCs w:val="32"/>
          <w:lang w:eastAsia="zh-CN"/>
        </w:rPr>
        <w:t>）实际执行情况分析</w:t>
      </w:r>
    </w:p>
    <w:p w14:paraId="2CCFDF56" w14:textId="5926DE28" w:rsidR="004E5AAC" w:rsidRDefault="009B5504">
      <w:pPr>
        <w:spacing w:line="300" w:lineRule="auto"/>
        <w:ind w:firstLineChars="200" w:firstLine="640"/>
        <w:jc w:val="both"/>
        <w:rPr>
          <w:rFonts w:ascii="Times New Roman" w:eastAsia="仿宋_GB2312" w:hAnsi="Times New Roman" w:cs="Times New Roman"/>
          <w:sz w:val="32"/>
          <w:szCs w:val="32"/>
          <w:lang w:eastAsia="zh-CN"/>
        </w:rPr>
      </w:pPr>
      <w:r w:rsidRPr="00A32575">
        <w:rPr>
          <w:rFonts w:ascii="Times New Roman" w:eastAsia="仿宋_GB2312" w:hAnsi="Times New Roman" w:cs="Times New Roman" w:hint="eastAsia"/>
          <w:sz w:val="32"/>
          <w:szCs w:val="32"/>
          <w:lang w:eastAsia="zh-CN"/>
        </w:rPr>
        <w:t>党群部</w:t>
      </w:r>
      <w:r w:rsidR="00A32575">
        <w:rPr>
          <w:rFonts w:ascii="Times New Roman" w:eastAsia="仿宋_GB2312" w:hAnsi="Times New Roman" w:cs="Times New Roman"/>
          <w:sz w:val="32"/>
          <w:szCs w:val="32"/>
          <w:lang w:eastAsia="zh-CN"/>
        </w:rPr>
        <w:t>按照规定报送了</w:t>
      </w:r>
      <w:r w:rsidR="00A32575" w:rsidRPr="00E311BC">
        <w:rPr>
          <w:rFonts w:ascii="Times New Roman" w:eastAsia="仿宋_GB2312" w:hAnsi="Times New Roman" w:cs="Times New Roman"/>
          <w:sz w:val="32"/>
          <w:szCs w:val="32"/>
          <w:lang w:eastAsia="zh-CN"/>
        </w:rPr>
        <w:t>项目支出</w:t>
      </w:r>
      <w:r w:rsidR="00A32575">
        <w:rPr>
          <w:rFonts w:ascii="Times New Roman" w:eastAsia="仿宋_GB2312" w:hAnsi="Times New Roman" w:cs="Times New Roman"/>
          <w:sz w:val="32"/>
          <w:szCs w:val="32"/>
          <w:lang w:eastAsia="zh-CN"/>
        </w:rPr>
        <w:t>绩效自评表及</w:t>
      </w:r>
      <w:r w:rsidR="00A32575" w:rsidRPr="00E311BC">
        <w:rPr>
          <w:rFonts w:ascii="Times New Roman" w:eastAsia="仿宋_GB2312" w:hAnsi="Times New Roman" w:cs="Times New Roman"/>
          <w:sz w:val="32"/>
          <w:szCs w:val="32"/>
          <w:lang w:eastAsia="zh-CN"/>
        </w:rPr>
        <w:t>项目支出</w:t>
      </w:r>
      <w:r w:rsidR="00A32575">
        <w:rPr>
          <w:rFonts w:ascii="Times New Roman" w:eastAsia="仿宋_GB2312" w:hAnsi="Times New Roman" w:cs="Times New Roman"/>
          <w:sz w:val="32"/>
          <w:szCs w:val="32"/>
          <w:lang w:eastAsia="zh-CN"/>
        </w:rPr>
        <w:t>绩效自评报告，</w:t>
      </w:r>
      <w:r w:rsidR="004E5AAC">
        <w:rPr>
          <w:rFonts w:ascii="Times New Roman" w:eastAsia="仿宋_GB2312" w:hAnsi="Times New Roman" w:cs="Times New Roman" w:hint="eastAsia"/>
          <w:sz w:val="32"/>
          <w:szCs w:val="32"/>
          <w:lang w:eastAsia="zh-CN"/>
        </w:rPr>
        <w:t>但其内容与《</w:t>
      </w:r>
      <w:r w:rsidR="004E5AAC" w:rsidRPr="000827BF">
        <w:rPr>
          <w:rFonts w:ascii="Times New Roman" w:eastAsia="仿宋_GB2312" w:hAnsi="Times New Roman" w:cs="Times New Roman" w:hint="eastAsia"/>
          <w:sz w:val="32"/>
          <w:szCs w:val="32"/>
          <w:lang w:eastAsia="zh-CN"/>
        </w:rPr>
        <w:t>项目</w:t>
      </w:r>
      <w:r w:rsidR="008F5D43">
        <w:rPr>
          <w:rFonts w:ascii="Times New Roman" w:eastAsia="仿宋_GB2312" w:hAnsi="Times New Roman" w:cs="Times New Roman" w:hint="eastAsia"/>
          <w:sz w:val="32"/>
          <w:szCs w:val="32"/>
          <w:lang w:eastAsia="zh-CN"/>
        </w:rPr>
        <w:t>支出</w:t>
      </w:r>
      <w:r w:rsidR="004E5AAC" w:rsidRPr="000827BF">
        <w:rPr>
          <w:rFonts w:ascii="Times New Roman" w:eastAsia="仿宋_GB2312" w:hAnsi="Times New Roman" w:cs="Times New Roman" w:hint="eastAsia"/>
          <w:sz w:val="32"/>
          <w:szCs w:val="32"/>
          <w:lang w:eastAsia="zh-CN"/>
        </w:rPr>
        <w:t>绩效目标申报表</w:t>
      </w:r>
      <w:r w:rsidR="00412560">
        <w:rPr>
          <w:rFonts w:ascii="Times New Roman" w:eastAsia="仿宋_GB2312" w:hAnsi="Times New Roman" w:cs="Times New Roman" w:hint="eastAsia"/>
          <w:sz w:val="32"/>
          <w:szCs w:val="32"/>
          <w:lang w:eastAsia="zh-CN"/>
        </w:rPr>
        <w:t>》不一致，且</w:t>
      </w:r>
      <w:r w:rsidR="00412560" w:rsidRPr="00412560">
        <w:rPr>
          <w:rFonts w:ascii="Times New Roman" w:eastAsia="仿宋_GB2312" w:hAnsi="Times New Roman" w:cs="Times New Roman" w:hint="eastAsia"/>
          <w:sz w:val="32"/>
          <w:szCs w:val="32"/>
          <w:lang w:eastAsia="zh-CN"/>
        </w:rPr>
        <w:t>成本指标完成值与全年预算执行数</w:t>
      </w:r>
      <w:r w:rsidR="00E02A14">
        <w:rPr>
          <w:rFonts w:ascii="Times New Roman" w:eastAsia="仿宋_GB2312" w:hAnsi="Times New Roman" w:cs="Times New Roman" w:hint="eastAsia"/>
          <w:sz w:val="32"/>
          <w:szCs w:val="32"/>
          <w:lang w:eastAsia="zh-CN"/>
        </w:rPr>
        <w:t>不同</w:t>
      </w:r>
      <w:r w:rsidR="004E5AAC">
        <w:rPr>
          <w:rFonts w:ascii="Times New Roman" w:eastAsia="仿宋_GB2312" w:hAnsi="Times New Roman" w:cs="Times New Roman" w:hint="eastAsia"/>
          <w:sz w:val="32"/>
          <w:szCs w:val="32"/>
          <w:lang w:eastAsia="zh-CN"/>
        </w:rPr>
        <w:t>。</w:t>
      </w:r>
    </w:p>
    <w:p w14:paraId="4FA6B4F6" w14:textId="6895119B" w:rsidR="00D12446" w:rsidRPr="00A32575" w:rsidRDefault="004E5AAC">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已报送的</w:t>
      </w:r>
      <w:r w:rsidR="00A32575" w:rsidRPr="006752D7">
        <w:rPr>
          <w:rFonts w:ascii="Times New Roman" w:eastAsia="仿宋_GB2312" w:hAnsi="Times New Roman" w:cs="Times New Roman"/>
          <w:sz w:val="32"/>
          <w:szCs w:val="32"/>
          <w:lang w:eastAsia="zh-CN"/>
        </w:rPr>
        <w:t>报告和自评表撰写、填写基本满足要求，但自评</w:t>
      </w:r>
      <w:r w:rsidR="00A32575">
        <w:rPr>
          <w:rFonts w:ascii="Times New Roman" w:eastAsia="仿宋_GB2312" w:hAnsi="Times New Roman" w:cs="Times New Roman" w:hint="eastAsia"/>
          <w:sz w:val="32"/>
          <w:szCs w:val="32"/>
          <w:lang w:eastAsia="zh-CN"/>
        </w:rPr>
        <w:t>报告中部分评价内容过于笼统，未详细客观地</w:t>
      </w:r>
      <w:r w:rsidR="00E21A7D">
        <w:rPr>
          <w:rFonts w:ascii="Times New Roman" w:eastAsia="仿宋_GB2312" w:hAnsi="Times New Roman" w:cs="Times New Roman" w:hint="eastAsia"/>
          <w:sz w:val="32"/>
          <w:szCs w:val="32"/>
          <w:lang w:eastAsia="zh-CN"/>
        </w:rPr>
        <w:t>分析、</w:t>
      </w:r>
      <w:r w:rsidR="00A32575">
        <w:rPr>
          <w:rFonts w:ascii="Times New Roman" w:eastAsia="仿宋_GB2312" w:hAnsi="Times New Roman" w:cs="Times New Roman" w:hint="eastAsia"/>
          <w:sz w:val="32"/>
          <w:szCs w:val="32"/>
          <w:lang w:eastAsia="zh-CN"/>
        </w:rPr>
        <w:t>阐述</w:t>
      </w:r>
      <w:r w:rsidR="00A32575">
        <w:rPr>
          <w:rFonts w:ascii="Times New Roman" w:eastAsia="仿宋_GB2312" w:hAnsi="Times New Roman" w:cs="Times New Roman" w:hint="eastAsia"/>
          <w:sz w:val="32"/>
          <w:szCs w:val="32"/>
          <w:lang w:eastAsia="zh-CN"/>
        </w:rPr>
        <w:lastRenderedPageBreak/>
        <w:t>评价指标的</w:t>
      </w:r>
      <w:r w:rsidR="00D27253">
        <w:rPr>
          <w:rFonts w:ascii="Times New Roman" w:eastAsia="仿宋_GB2312" w:hAnsi="Times New Roman" w:cs="Times New Roman" w:hint="eastAsia"/>
          <w:sz w:val="32"/>
          <w:szCs w:val="32"/>
          <w:lang w:eastAsia="zh-CN"/>
        </w:rPr>
        <w:t>数据来源、评价</w:t>
      </w:r>
      <w:r w:rsidR="00A32575">
        <w:rPr>
          <w:rFonts w:ascii="Times New Roman" w:eastAsia="仿宋_GB2312" w:hAnsi="Times New Roman" w:cs="Times New Roman" w:hint="eastAsia"/>
          <w:sz w:val="32"/>
          <w:szCs w:val="32"/>
          <w:lang w:eastAsia="zh-CN"/>
        </w:rPr>
        <w:t>依据，</w:t>
      </w:r>
      <w:r w:rsidR="00E21A7D">
        <w:rPr>
          <w:rFonts w:ascii="Times New Roman" w:eastAsia="仿宋_GB2312" w:hAnsi="Times New Roman" w:cs="Times New Roman" w:hint="eastAsia"/>
          <w:sz w:val="32"/>
          <w:szCs w:val="32"/>
          <w:lang w:eastAsia="zh-CN"/>
        </w:rPr>
        <w:t>亦未按规定对未完成绩效目标的情况提出改进措施。</w:t>
      </w:r>
      <w:r w:rsidR="00A32575">
        <w:rPr>
          <w:rFonts w:ascii="Times New Roman" w:eastAsia="仿宋_GB2312" w:hAnsi="Times New Roman" w:cs="Times New Roman" w:hint="eastAsia"/>
          <w:sz w:val="32"/>
          <w:szCs w:val="32"/>
          <w:lang w:eastAsia="zh-CN"/>
        </w:rPr>
        <w:t>自评报告</w:t>
      </w:r>
      <w:r w:rsidR="00D27253">
        <w:rPr>
          <w:rFonts w:ascii="Times New Roman" w:eastAsia="仿宋_GB2312" w:hAnsi="Times New Roman" w:cs="Times New Roman" w:hint="eastAsia"/>
          <w:sz w:val="32"/>
          <w:szCs w:val="32"/>
          <w:lang w:eastAsia="zh-CN"/>
        </w:rPr>
        <w:t>需提供更为充分的依据，进行更为透彻的分析，报告</w:t>
      </w:r>
      <w:r w:rsidR="00A32575">
        <w:rPr>
          <w:rFonts w:ascii="Times New Roman" w:eastAsia="仿宋_GB2312" w:hAnsi="Times New Roman" w:cs="Times New Roman" w:hint="eastAsia"/>
          <w:sz w:val="32"/>
          <w:szCs w:val="32"/>
          <w:lang w:eastAsia="zh-CN"/>
        </w:rPr>
        <w:t>整体</w:t>
      </w:r>
      <w:r w:rsidR="00E21A7D">
        <w:rPr>
          <w:rFonts w:ascii="Times New Roman" w:eastAsia="仿宋_GB2312" w:hAnsi="Times New Roman" w:cs="Times New Roman" w:hint="eastAsia"/>
          <w:sz w:val="32"/>
          <w:szCs w:val="32"/>
          <w:lang w:eastAsia="zh-CN"/>
        </w:rPr>
        <w:t>的准确性、客观性、完整性程度</w:t>
      </w:r>
      <w:r w:rsidR="00A32575">
        <w:rPr>
          <w:rFonts w:ascii="Times New Roman" w:eastAsia="仿宋_GB2312" w:hAnsi="Times New Roman" w:cs="Times New Roman" w:hint="eastAsia"/>
          <w:sz w:val="32"/>
          <w:szCs w:val="32"/>
          <w:lang w:eastAsia="zh-CN"/>
        </w:rPr>
        <w:t>有待进一步完善</w:t>
      </w:r>
      <w:r w:rsidR="00E21A7D">
        <w:rPr>
          <w:rFonts w:ascii="Times New Roman" w:eastAsia="仿宋_GB2312" w:hAnsi="Times New Roman" w:cs="Times New Roman" w:hint="eastAsia"/>
          <w:sz w:val="32"/>
          <w:szCs w:val="32"/>
          <w:lang w:eastAsia="zh-CN"/>
        </w:rPr>
        <w:t>提高</w:t>
      </w:r>
      <w:r w:rsidR="00A32575" w:rsidRPr="006752D7">
        <w:rPr>
          <w:rFonts w:ascii="Times New Roman" w:eastAsia="仿宋_GB2312" w:hAnsi="Times New Roman" w:cs="Times New Roman"/>
          <w:sz w:val="32"/>
          <w:szCs w:val="32"/>
          <w:lang w:eastAsia="zh-CN"/>
        </w:rPr>
        <w:t>。</w:t>
      </w:r>
    </w:p>
    <w:p w14:paraId="497915A9" w14:textId="77777777" w:rsidR="0012606C" w:rsidRPr="00A32575" w:rsidRDefault="00DD2293">
      <w:pPr>
        <w:spacing w:line="300" w:lineRule="auto"/>
        <w:outlineLvl w:val="3"/>
        <w:rPr>
          <w:rFonts w:ascii="Times New Roman" w:eastAsia="仿宋_GB2312" w:hAnsi="Times New Roman" w:cs="Times New Roman"/>
          <w:sz w:val="32"/>
          <w:szCs w:val="32"/>
          <w:lang w:eastAsia="zh-CN"/>
        </w:rPr>
      </w:pPr>
      <w:r w:rsidRPr="00A32575">
        <w:rPr>
          <w:rFonts w:ascii="Times New Roman" w:eastAsia="仿宋_GB2312" w:hAnsi="Times New Roman" w:cs="Times New Roman"/>
          <w:sz w:val="32"/>
          <w:szCs w:val="32"/>
          <w:lang w:eastAsia="zh-CN"/>
        </w:rPr>
        <w:t>（</w:t>
      </w:r>
      <w:r w:rsidRPr="00A32575">
        <w:rPr>
          <w:rFonts w:ascii="Times New Roman" w:eastAsia="仿宋_GB2312" w:hAnsi="Times New Roman" w:cs="Times New Roman"/>
          <w:sz w:val="32"/>
          <w:szCs w:val="32"/>
          <w:lang w:eastAsia="zh-CN"/>
        </w:rPr>
        <w:t>2</w:t>
      </w:r>
      <w:r w:rsidRPr="00A32575">
        <w:rPr>
          <w:rFonts w:ascii="Times New Roman" w:eastAsia="仿宋_GB2312" w:hAnsi="Times New Roman" w:cs="Times New Roman"/>
          <w:sz w:val="32"/>
          <w:szCs w:val="32"/>
          <w:lang w:eastAsia="zh-CN"/>
        </w:rPr>
        <w:t>）评价结论</w:t>
      </w:r>
    </w:p>
    <w:p w14:paraId="4540DB7F" w14:textId="6F29E701" w:rsidR="0012606C" w:rsidRPr="000723CF" w:rsidRDefault="00D12446">
      <w:pPr>
        <w:spacing w:line="300" w:lineRule="auto"/>
        <w:ind w:firstLineChars="200" w:firstLine="640"/>
        <w:jc w:val="both"/>
        <w:rPr>
          <w:rFonts w:ascii="Times New Roman" w:eastAsia="仿宋_GB2312" w:hAnsi="Times New Roman" w:cs="Times New Roman"/>
          <w:sz w:val="32"/>
          <w:szCs w:val="32"/>
          <w:lang w:eastAsia="zh-CN"/>
        </w:rPr>
      </w:pPr>
      <w:r w:rsidRPr="00A32575">
        <w:rPr>
          <w:rFonts w:ascii="Times New Roman" w:eastAsia="仿宋_GB2312" w:hAnsi="Times New Roman" w:cs="Times New Roman"/>
          <w:sz w:val="32"/>
          <w:szCs w:val="32"/>
          <w:lang w:eastAsia="zh-CN"/>
        </w:rPr>
        <w:t>综上分析，</w:t>
      </w:r>
      <w:r w:rsidR="004E5AAC">
        <w:rPr>
          <w:rFonts w:ascii="Times New Roman" w:eastAsia="仿宋_GB2312" w:hAnsi="Times New Roman" w:cs="Times New Roman" w:hint="eastAsia"/>
          <w:sz w:val="32"/>
          <w:szCs w:val="32"/>
          <w:lang w:eastAsia="zh-CN"/>
        </w:rPr>
        <w:t>报送的</w:t>
      </w:r>
      <w:r w:rsidR="00D27253" w:rsidRPr="00E311BC">
        <w:rPr>
          <w:rFonts w:ascii="Times New Roman" w:eastAsia="仿宋_GB2312" w:hAnsi="Times New Roman" w:cs="Times New Roman"/>
          <w:sz w:val="32"/>
          <w:szCs w:val="32"/>
          <w:lang w:eastAsia="zh-CN"/>
        </w:rPr>
        <w:t>项目支出绩效自评报告和项目支出绩效自评表</w:t>
      </w:r>
      <w:r w:rsidR="004E5AAC">
        <w:rPr>
          <w:rFonts w:ascii="Times New Roman" w:eastAsia="仿宋_GB2312" w:hAnsi="Times New Roman" w:cs="Times New Roman" w:hint="eastAsia"/>
          <w:sz w:val="32"/>
          <w:szCs w:val="32"/>
          <w:lang w:eastAsia="zh-CN"/>
        </w:rPr>
        <w:t>与</w:t>
      </w:r>
      <w:r w:rsidR="004E5AAC" w:rsidRPr="000827BF">
        <w:rPr>
          <w:rFonts w:ascii="Times New Roman" w:eastAsia="仿宋_GB2312" w:hAnsi="Times New Roman" w:cs="Times New Roman" w:hint="eastAsia"/>
          <w:sz w:val="32"/>
          <w:szCs w:val="32"/>
          <w:lang w:eastAsia="zh-CN"/>
        </w:rPr>
        <w:t>项目</w:t>
      </w:r>
      <w:r w:rsidR="008F5D43">
        <w:rPr>
          <w:rFonts w:ascii="Times New Roman" w:eastAsia="仿宋_GB2312" w:hAnsi="Times New Roman" w:cs="Times New Roman" w:hint="eastAsia"/>
          <w:sz w:val="32"/>
          <w:szCs w:val="32"/>
          <w:lang w:eastAsia="zh-CN"/>
        </w:rPr>
        <w:t>支出</w:t>
      </w:r>
      <w:r w:rsidR="004E5AAC" w:rsidRPr="000827BF">
        <w:rPr>
          <w:rFonts w:ascii="Times New Roman" w:eastAsia="仿宋_GB2312" w:hAnsi="Times New Roman" w:cs="Times New Roman" w:hint="eastAsia"/>
          <w:sz w:val="32"/>
          <w:szCs w:val="32"/>
          <w:lang w:eastAsia="zh-CN"/>
        </w:rPr>
        <w:t>绩效目标申报表</w:t>
      </w:r>
      <w:r w:rsidR="00002EAB">
        <w:rPr>
          <w:rFonts w:ascii="Times New Roman" w:eastAsia="仿宋_GB2312" w:hAnsi="Times New Roman" w:cs="Times New Roman" w:hint="eastAsia"/>
          <w:sz w:val="32"/>
          <w:szCs w:val="32"/>
          <w:lang w:eastAsia="zh-CN"/>
        </w:rPr>
        <w:t>内容不一致，</w:t>
      </w:r>
      <w:r w:rsidR="00412560">
        <w:rPr>
          <w:rFonts w:ascii="Times New Roman" w:eastAsia="仿宋_GB2312" w:hAnsi="Times New Roman" w:cs="Times New Roman" w:hint="eastAsia"/>
          <w:sz w:val="32"/>
          <w:szCs w:val="32"/>
          <w:lang w:eastAsia="zh-CN"/>
        </w:rPr>
        <w:t>且</w:t>
      </w:r>
      <w:r w:rsidR="00412560" w:rsidRPr="00412560">
        <w:rPr>
          <w:rFonts w:ascii="Times New Roman" w:eastAsia="仿宋_GB2312" w:hAnsi="Times New Roman" w:cs="Times New Roman" w:hint="eastAsia"/>
          <w:sz w:val="32"/>
          <w:szCs w:val="32"/>
          <w:lang w:eastAsia="zh-CN"/>
        </w:rPr>
        <w:t>成本指标完成值与全年预算执行数不一致</w:t>
      </w:r>
      <w:r w:rsidR="004E5AAC">
        <w:rPr>
          <w:rFonts w:ascii="Times New Roman" w:eastAsia="仿宋_GB2312" w:hAnsi="Times New Roman" w:cs="Times New Roman" w:hint="eastAsia"/>
          <w:sz w:val="32"/>
          <w:szCs w:val="32"/>
          <w:lang w:eastAsia="zh-CN"/>
        </w:rPr>
        <w:t>。已报送的报告和自评表</w:t>
      </w:r>
      <w:r w:rsidR="00D27253" w:rsidRPr="00E311BC">
        <w:rPr>
          <w:rFonts w:ascii="Times New Roman" w:eastAsia="仿宋_GB2312" w:hAnsi="Times New Roman" w:cs="Times New Roman"/>
          <w:sz w:val="32"/>
          <w:szCs w:val="32"/>
          <w:lang w:eastAsia="zh-CN"/>
        </w:rPr>
        <w:t>撰写、填写基本满足要求</w:t>
      </w:r>
      <w:r w:rsidR="00D27253">
        <w:rPr>
          <w:rFonts w:ascii="Times New Roman" w:eastAsia="仿宋_GB2312" w:hAnsi="Times New Roman" w:cs="Times New Roman" w:hint="eastAsia"/>
          <w:sz w:val="32"/>
          <w:szCs w:val="32"/>
          <w:lang w:eastAsia="zh-CN"/>
        </w:rPr>
        <w:t>，但自评报告的准确性、客观性、完整性程度有待进一步完善提高</w:t>
      </w:r>
      <w:r w:rsidR="0068688E" w:rsidRPr="00A32575">
        <w:rPr>
          <w:rFonts w:ascii="Times New Roman" w:eastAsia="仿宋_GB2312" w:hAnsi="Times New Roman" w:cs="Times New Roman" w:hint="eastAsia"/>
          <w:sz w:val="32"/>
          <w:szCs w:val="32"/>
          <w:lang w:eastAsia="zh-CN"/>
        </w:rPr>
        <w:t>。</w:t>
      </w:r>
      <w:r w:rsidR="0068688E" w:rsidRPr="00A32575">
        <w:rPr>
          <w:rFonts w:ascii="Times New Roman" w:eastAsia="仿宋_GB2312" w:hAnsi="Times New Roman" w:cs="Times New Roman"/>
          <w:sz w:val="32"/>
          <w:szCs w:val="32"/>
          <w:lang w:eastAsia="zh-CN"/>
        </w:rPr>
        <w:t>本指标标准分值</w:t>
      </w:r>
      <w:r w:rsidR="0068688E" w:rsidRPr="00A32575">
        <w:rPr>
          <w:rFonts w:ascii="Times New Roman" w:eastAsia="仿宋_GB2312" w:hAnsi="Times New Roman" w:cs="Times New Roman"/>
          <w:sz w:val="32"/>
          <w:szCs w:val="32"/>
          <w:lang w:eastAsia="zh-CN"/>
        </w:rPr>
        <w:t>4</w:t>
      </w:r>
      <w:r w:rsidR="0068688E" w:rsidRPr="00A32575">
        <w:rPr>
          <w:rFonts w:ascii="Times New Roman" w:eastAsia="仿宋_GB2312" w:hAnsi="Times New Roman" w:cs="Times New Roman"/>
          <w:sz w:val="32"/>
          <w:szCs w:val="32"/>
          <w:lang w:eastAsia="zh-CN"/>
        </w:rPr>
        <w:t>分，实际得分为</w:t>
      </w:r>
      <w:r w:rsidR="00002EAB">
        <w:rPr>
          <w:rFonts w:ascii="Times New Roman" w:eastAsia="仿宋_GB2312" w:hAnsi="Times New Roman" w:cs="Times New Roman" w:hint="eastAsia"/>
          <w:sz w:val="32"/>
          <w:szCs w:val="32"/>
          <w:lang w:eastAsia="zh-CN"/>
        </w:rPr>
        <w:t>3</w:t>
      </w:r>
      <w:r w:rsidR="0068688E" w:rsidRPr="00A32575">
        <w:rPr>
          <w:rFonts w:ascii="Times New Roman" w:eastAsia="仿宋_GB2312" w:hAnsi="Times New Roman" w:cs="Times New Roman"/>
          <w:sz w:val="32"/>
          <w:szCs w:val="32"/>
          <w:lang w:eastAsia="zh-CN"/>
        </w:rPr>
        <w:t>分。</w:t>
      </w:r>
    </w:p>
    <w:p w14:paraId="64316E93" w14:textId="77777777" w:rsidR="0012606C" w:rsidRPr="000723CF" w:rsidRDefault="0012606C">
      <w:pPr>
        <w:spacing w:line="600" w:lineRule="exact"/>
        <w:ind w:firstLineChars="200" w:firstLine="640"/>
        <w:jc w:val="both"/>
        <w:rPr>
          <w:rFonts w:ascii="Times New Roman" w:eastAsia="仿宋_GB2312" w:hAnsi="Times New Roman" w:cs="Times New Roman"/>
          <w:sz w:val="32"/>
          <w:szCs w:val="32"/>
          <w:lang w:eastAsia="zh-CN"/>
        </w:rPr>
      </w:pPr>
    </w:p>
    <w:p w14:paraId="576BFCA1" w14:textId="77777777" w:rsidR="0012606C" w:rsidRPr="000723CF" w:rsidRDefault="0012606C" w:rsidP="00EF27F3">
      <w:pPr>
        <w:spacing w:line="600" w:lineRule="exact"/>
        <w:ind w:firstLineChars="200" w:firstLine="654"/>
        <w:jc w:val="center"/>
        <w:rPr>
          <w:rFonts w:ascii="Times New Roman" w:eastAsia="仿宋_GB2312" w:hAnsi="Times New Roman" w:cs="Times New Roman"/>
          <w:spacing w:val="-4"/>
          <w:w w:val="105"/>
          <w:sz w:val="32"/>
          <w:szCs w:val="32"/>
          <w:lang w:eastAsia="zh-CN"/>
        </w:rPr>
        <w:sectPr w:rsidR="0012606C" w:rsidRPr="000723CF">
          <w:pgSz w:w="11906" w:h="16838"/>
          <w:pgMar w:top="1440" w:right="1800" w:bottom="1440" w:left="1800" w:header="851" w:footer="992" w:gutter="0"/>
          <w:cols w:space="425"/>
          <w:docGrid w:type="lines" w:linePitch="312"/>
        </w:sectPr>
      </w:pPr>
    </w:p>
    <w:p w14:paraId="64C796A9" w14:textId="77777777" w:rsidR="0012606C" w:rsidRPr="0068688E" w:rsidRDefault="00DD2293">
      <w:pPr>
        <w:spacing w:line="300" w:lineRule="auto"/>
        <w:jc w:val="center"/>
        <w:outlineLvl w:val="0"/>
        <w:rPr>
          <w:rFonts w:ascii="Times New Roman" w:eastAsia="黑体" w:hAnsi="Times New Roman" w:cs="Times New Roman"/>
          <w:spacing w:val="-4"/>
          <w:w w:val="105"/>
          <w:sz w:val="32"/>
          <w:szCs w:val="32"/>
          <w:lang w:eastAsia="zh-CN"/>
        </w:rPr>
      </w:pPr>
      <w:bookmarkStart w:id="28" w:name="_Toc108092305"/>
      <w:r w:rsidRPr="0068688E">
        <w:rPr>
          <w:rFonts w:ascii="Times New Roman" w:eastAsia="黑体" w:hAnsi="Times New Roman" w:cs="Times New Roman"/>
          <w:spacing w:val="-4"/>
          <w:w w:val="105"/>
          <w:sz w:val="32"/>
          <w:szCs w:val="32"/>
          <w:lang w:eastAsia="zh-CN"/>
        </w:rPr>
        <w:lastRenderedPageBreak/>
        <w:t>五、主要经验及做法、存在的问题及原因分析</w:t>
      </w:r>
      <w:bookmarkEnd w:id="28"/>
    </w:p>
    <w:p w14:paraId="57EBB9FE" w14:textId="77777777" w:rsidR="0012606C" w:rsidRPr="0068688E" w:rsidRDefault="00DD2293">
      <w:pPr>
        <w:spacing w:line="300" w:lineRule="auto"/>
        <w:jc w:val="both"/>
        <w:outlineLvl w:val="1"/>
        <w:rPr>
          <w:rFonts w:ascii="Times New Roman" w:eastAsia="仿宋_GB2312" w:hAnsi="Times New Roman" w:cs="Times New Roman"/>
          <w:b/>
          <w:sz w:val="32"/>
          <w:szCs w:val="32"/>
          <w:lang w:eastAsia="zh-CN"/>
        </w:rPr>
      </w:pPr>
      <w:bookmarkStart w:id="29" w:name="_Toc460413906"/>
      <w:bookmarkStart w:id="30" w:name="_Toc108092306"/>
      <w:r w:rsidRPr="0068688E">
        <w:rPr>
          <w:rFonts w:ascii="Times New Roman" w:eastAsia="仿宋_GB2312" w:hAnsi="Times New Roman" w:cs="Times New Roman"/>
          <w:b/>
          <w:sz w:val="32"/>
          <w:szCs w:val="32"/>
          <w:lang w:eastAsia="zh-CN"/>
        </w:rPr>
        <w:t>（一）项目经验</w:t>
      </w:r>
      <w:bookmarkEnd w:id="29"/>
      <w:bookmarkEnd w:id="30"/>
    </w:p>
    <w:p w14:paraId="094B34FF" w14:textId="2956206F" w:rsidR="0012606C" w:rsidRPr="0068688E" w:rsidRDefault="00DD2293">
      <w:pPr>
        <w:spacing w:line="300" w:lineRule="auto"/>
        <w:outlineLvl w:val="2"/>
        <w:rPr>
          <w:rFonts w:ascii="Times New Roman" w:eastAsia="仿宋_GB2312" w:hAnsi="Times New Roman" w:cs="Times New Roman"/>
          <w:b/>
          <w:sz w:val="32"/>
          <w:szCs w:val="32"/>
          <w:lang w:eastAsia="zh-CN"/>
        </w:rPr>
      </w:pPr>
      <w:r w:rsidRPr="0068688E">
        <w:rPr>
          <w:rFonts w:ascii="Times New Roman" w:eastAsia="仿宋_GB2312" w:hAnsi="Times New Roman" w:cs="Times New Roman"/>
          <w:b/>
          <w:sz w:val="32"/>
          <w:szCs w:val="32"/>
          <w:lang w:eastAsia="zh-CN"/>
        </w:rPr>
        <w:t>1.</w:t>
      </w:r>
      <w:r w:rsidR="002B7DC0">
        <w:rPr>
          <w:rFonts w:ascii="Times New Roman" w:eastAsia="仿宋_GB2312" w:hAnsi="Times New Roman" w:cs="Times New Roman" w:hint="eastAsia"/>
          <w:b/>
          <w:sz w:val="32"/>
          <w:szCs w:val="32"/>
          <w:lang w:eastAsia="zh-CN"/>
        </w:rPr>
        <w:t>有针对性地提供支援帮扶，带动关键领域发展</w:t>
      </w:r>
    </w:p>
    <w:p w14:paraId="5EF9705B" w14:textId="258F3054" w:rsidR="00EC3294" w:rsidRDefault="002B7DC0">
      <w:pPr>
        <w:spacing w:line="300" w:lineRule="auto"/>
        <w:ind w:firstLineChars="200" w:firstLine="640"/>
        <w:jc w:val="both"/>
        <w:rPr>
          <w:rFonts w:ascii="Times New Roman" w:eastAsia="仿宋_GB2312" w:hAnsi="Times New Roman" w:cs="Times New Roman"/>
          <w:snapToGrid w:val="0"/>
          <w:sz w:val="32"/>
          <w:szCs w:val="32"/>
          <w:lang w:eastAsia="zh-CN"/>
        </w:rPr>
      </w:pPr>
      <w:r>
        <w:rPr>
          <w:rFonts w:ascii="Times New Roman" w:eastAsia="仿宋_GB2312" w:hAnsi="Times New Roman" w:cs="Times New Roman" w:hint="eastAsia"/>
          <w:snapToGrid w:val="0"/>
          <w:sz w:val="32"/>
          <w:szCs w:val="32"/>
          <w:lang w:eastAsia="zh-CN"/>
        </w:rPr>
        <w:t>本项目的帮扶支持资金，分别用于改造幼儿园和设施农业基础设施、支付就业扶贫</w:t>
      </w:r>
      <w:r w:rsidR="00A101E2">
        <w:rPr>
          <w:rFonts w:ascii="Times New Roman" w:eastAsia="仿宋_GB2312" w:hAnsi="Times New Roman" w:cs="Times New Roman" w:hint="eastAsia"/>
          <w:snapToGrid w:val="0"/>
          <w:sz w:val="32"/>
          <w:szCs w:val="32"/>
          <w:lang w:eastAsia="zh-CN"/>
        </w:rPr>
        <w:t>基地专职人员劳务费，涉及教育</w:t>
      </w:r>
      <w:r w:rsidR="00626289">
        <w:rPr>
          <w:rFonts w:ascii="Times New Roman" w:eastAsia="仿宋_GB2312" w:hAnsi="Times New Roman" w:cs="Times New Roman" w:hint="eastAsia"/>
          <w:snapToGrid w:val="0"/>
          <w:sz w:val="32"/>
          <w:szCs w:val="32"/>
          <w:lang w:eastAsia="zh-CN"/>
        </w:rPr>
        <w:t>及公共服务</w:t>
      </w:r>
      <w:r w:rsidR="00A101E2">
        <w:rPr>
          <w:rFonts w:ascii="Times New Roman" w:eastAsia="仿宋_GB2312" w:hAnsi="Times New Roman" w:cs="Times New Roman" w:hint="eastAsia"/>
          <w:snapToGrid w:val="0"/>
          <w:sz w:val="32"/>
          <w:szCs w:val="32"/>
          <w:lang w:eastAsia="zh-CN"/>
        </w:rPr>
        <w:t>、农业、就业扶贫领域，均为影响社会发展的关键领域。有针对性的投入帮扶资金，带动帮扶地区关键领域的发展，可有效提升地区整体发展水平，提升财政支出资金的</w:t>
      </w:r>
      <w:r w:rsidR="00F27848">
        <w:rPr>
          <w:rFonts w:ascii="Times New Roman" w:eastAsia="仿宋_GB2312" w:hAnsi="Times New Roman" w:cs="Times New Roman" w:hint="eastAsia"/>
          <w:snapToGrid w:val="0"/>
          <w:sz w:val="32"/>
          <w:szCs w:val="32"/>
          <w:lang w:eastAsia="zh-CN"/>
        </w:rPr>
        <w:t>效率。</w:t>
      </w:r>
    </w:p>
    <w:p w14:paraId="27BC2BB8" w14:textId="694B6310" w:rsidR="0012606C" w:rsidRPr="0068688E" w:rsidRDefault="00DD2293">
      <w:pPr>
        <w:spacing w:line="300" w:lineRule="auto"/>
        <w:outlineLvl w:val="2"/>
        <w:rPr>
          <w:rFonts w:ascii="Times New Roman" w:eastAsia="仿宋_GB2312" w:hAnsi="Times New Roman" w:cs="Times New Roman"/>
          <w:b/>
          <w:sz w:val="32"/>
          <w:szCs w:val="32"/>
          <w:lang w:eastAsia="zh-CN"/>
        </w:rPr>
      </w:pPr>
      <w:r w:rsidRPr="0068688E">
        <w:rPr>
          <w:rFonts w:ascii="Times New Roman" w:eastAsia="仿宋_GB2312" w:hAnsi="Times New Roman" w:cs="Times New Roman"/>
          <w:b/>
          <w:sz w:val="32"/>
          <w:szCs w:val="32"/>
          <w:lang w:eastAsia="zh-CN"/>
        </w:rPr>
        <w:t>2.</w:t>
      </w:r>
      <w:r w:rsidR="00F27848">
        <w:rPr>
          <w:rFonts w:ascii="Times New Roman" w:eastAsia="仿宋_GB2312" w:hAnsi="Times New Roman" w:cs="Times New Roman" w:hint="eastAsia"/>
          <w:b/>
          <w:sz w:val="32"/>
          <w:szCs w:val="32"/>
          <w:lang w:eastAsia="zh-CN"/>
        </w:rPr>
        <w:t>助力实现巩固拓展脱贫攻坚成果同乡村振兴的有效衔接</w:t>
      </w:r>
    </w:p>
    <w:p w14:paraId="1491A225" w14:textId="4103D1CD" w:rsidR="005754A6" w:rsidRDefault="000F6EFC">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项目帮扶支持资金投入</w:t>
      </w:r>
      <w:r w:rsidR="00B14DEC">
        <w:rPr>
          <w:rFonts w:ascii="Times New Roman" w:eastAsia="仿宋_GB2312" w:hAnsi="Times New Roman" w:cs="Times New Roman" w:hint="eastAsia"/>
          <w:sz w:val="32"/>
          <w:szCs w:val="32"/>
          <w:lang w:eastAsia="zh-CN"/>
        </w:rPr>
        <w:t>满足中共中央</w:t>
      </w:r>
      <w:proofErr w:type="gramStart"/>
      <w:r w:rsidR="00B14DEC">
        <w:rPr>
          <w:rFonts w:ascii="Times New Roman" w:eastAsia="仿宋_GB2312" w:hAnsi="Times New Roman" w:cs="Times New Roman" w:hint="eastAsia"/>
          <w:sz w:val="32"/>
          <w:szCs w:val="32"/>
          <w:lang w:eastAsia="zh-CN"/>
        </w:rPr>
        <w:t>关于</w:t>
      </w:r>
      <w:r w:rsidR="00B14DEC" w:rsidRPr="000F6EFC">
        <w:rPr>
          <w:rFonts w:ascii="Times New Roman" w:eastAsia="仿宋_GB2312" w:hAnsi="Times New Roman" w:cs="Times New Roman" w:hint="eastAsia"/>
          <w:sz w:val="32"/>
          <w:szCs w:val="32"/>
          <w:lang w:eastAsia="zh-CN"/>
        </w:rPr>
        <w:t>聚力做好</w:t>
      </w:r>
      <w:proofErr w:type="gramEnd"/>
      <w:r w:rsidR="00B14DEC" w:rsidRPr="000F6EFC">
        <w:rPr>
          <w:rFonts w:ascii="Times New Roman" w:eastAsia="仿宋_GB2312" w:hAnsi="Times New Roman" w:cs="Times New Roman" w:hint="eastAsia"/>
          <w:sz w:val="32"/>
          <w:szCs w:val="32"/>
          <w:lang w:eastAsia="zh-CN"/>
        </w:rPr>
        <w:t>脱贫地区巩固拓展脱贫攻坚成果同乡村振兴有效衔接重点工作</w:t>
      </w:r>
      <w:r w:rsidR="00B14DEC">
        <w:rPr>
          <w:rFonts w:ascii="Times New Roman" w:eastAsia="仿宋_GB2312" w:hAnsi="Times New Roman" w:cs="Times New Roman" w:hint="eastAsia"/>
          <w:sz w:val="32"/>
          <w:szCs w:val="32"/>
          <w:lang w:eastAsia="zh-CN"/>
        </w:rPr>
        <w:t>的要求。</w:t>
      </w:r>
      <w:r>
        <w:rPr>
          <w:rFonts w:ascii="Times New Roman" w:eastAsia="仿宋_GB2312" w:hAnsi="Times New Roman" w:cs="Times New Roman" w:hint="eastAsia"/>
          <w:sz w:val="32"/>
          <w:szCs w:val="32"/>
          <w:lang w:eastAsia="zh-CN"/>
        </w:rPr>
        <w:t>幼儿园基础设施改造，可进一步提升地区公共服务能力和水平；设施农业基础设施的改造，可支持帮扶地区发展乡村特色农业；就业扶贫基地劳务协作有助于进一步促进脱贫人口稳定就业。</w:t>
      </w:r>
      <w:r w:rsidR="00B14DEC">
        <w:rPr>
          <w:rFonts w:ascii="Times New Roman" w:eastAsia="仿宋_GB2312" w:hAnsi="Times New Roman" w:cs="Times New Roman" w:hint="eastAsia"/>
          <w:sz w:val="32"/>
          <w:szCs w:val="32"/>
          <w:lang w:eastAsia="zh-CN"/>
        </w:rPr>
        <w:t>因此，本项目的实施可有效助力</w:t>
      </w:r>
      <w:r w:rsidR="00B14DEC" w:rsidRPr="00B14DEC">
        <w:rPr>
          <w:rFonts w:ascii="Times New Roman" w:eastAsia="仿宋_GB2312" w:hAnsi="Times New Roman" w:cs="Times New Roman" w:hint="eastAsia"/>
          <w:sz w:val="32"/>
          <w:szCs w:val="32"/>
          <w:lang w:eastAsia="zh-CN"/>
        </w:rPr>
        <w:t>实现巩固拓展脱贫攻坚成果同乡村振兴的有效衔接</w:t>
      </w:r>
      <w:r w:rsidR="003D6768">
        <w:rPr>
          <w:rFonts w:ascii="Times New Roman" w:eastAsia="仿宋_GB2312" w:hAnsi="Times New Roman" w:cs="Times New Roman" w:hint="eastAsia"/>
          <w:sz w:val="32"/>
          <w:szCs w:val="32"/>
          <w:lang w:eastAsia="zh-CN"/>
        </w:rPr>
        <w:t>。</w:t>
      </w:r>
    </w:p>
    <w:p w14:paraId="29C3081F" w14:textId="77777777" w:rsidR="0012606C" w:rsidRPr="0068688E" w:rsidRDefault="00DD2293">
      <w:pPr>
        <w:spacing w:line="300" w:lineRule="auto"/>
        <w:jc w:val="both"/>
        <w:outlineLvl w:val="1"/>
        <w:rPr>
          <w:rFonts w:ascii="Times New Roman" w:eastAsia="仿宋_GB2312" w:hAnsi="Times New Roman" w:cs="Times New Roman"/>
          <w:b/>
          <w:sz w:val="32"/>
          <w:szCs w:val="32"/>
          <w:lang w:eastAsia="zh-CN"/>
        </w:rPr>
      </w:pPr>
      <w:bookmarkStart w:id="31" w:name="_Toc460413907"/>
      <w:bookmarkStart w:id="32" w:name="_Toc108092307"/>
      <w:r w:rsidRPr="0068688E">
        <w:rPr>
          <w:rFonts w:ascii="Times New Roman" w:eastAsia="仿宋_GB2312" w:hAnsi="Times New Roman" w:cs="Times New Roman"/>
          <w:b/>
          <w:sz w:val="32"/>
          <w:szCs w:val="32"/>
          <w:lang w:eastAsia="zh-CN"/>
        </w:rPr>
        <w:t>（二）存在问题</w:t>
      </w:r>
      <w:bookmarkEnd w:id="31"/>
      <w:r w:rsidRPr="0068688E">
        <w:rPr>
          <w:rFonts w:ascii="Times New Roman" w:eastAsia="仿宋_GB2312" w:hAnsi="Times New Roman" w:cs="Times New Roman"/>
          <w:b/>
          <w:sz w:val="32"/>
          <w:szCs w:val="32"/>
          <w:lang w:eastAsia="zh-CN"/>
        </w:rPr>
        <w:t>及原因</w:t>
      </w:r>
      <w:bookmarkEnd w:id="32"/>
    </w:p>
    <w:p w14:paraId="72A7F7B4" w14:textId="77777777" w:rsidR="00F34A99" w:rsidRPr="00A97CCF" w:rsidRDefault="00F34A99" w:rsidP="00F34A99">
      <w:pPr>
        <w:spacing w:line="300" w:lineRule="auto"/>
        <w:outlineLvl w:val="2"/>
        <w:rPr>
          <w:rFonts w:ascii="Times New Roman" w:eastAsia="仿宋_GB2312" w:hAnsi="Times New Roman" w:cs="Times New Roman"/>
          <w:b/>
          <w:sz w:val="32"/>
          <w:szCs w:val="32"/>
          <w:lang w:eastAsia="zh-CN"/>
        </w:rPr>
      </w:pPr>
      <w:r>
        <w:rPr>
          <w:rFonts w:ascii="Times New Roman" w:eastAsia="仿宋_GB2312" w:hAnsi="Times New Roman" w:cs="Times New Roman" w:hint="eastAsia"/>
          <w:b/>
          <w:sz w:val="32"/>
          <w:szCs w:val="32"/>
          <w:lang w:eastAsia="zh-CN"/>
        </w:rPr>
        <w:t>1</w:t>
      </w:r>
      <w:r w:rsidRPr="00B06FBA">
        <w:rPr>
          <w:rFonts w:ascii="Times New Roman" w:eastAsia="仿宋_GB2312" w:hAnsi="Times New Roman" w:cs="Times New Roman"/>
          <w:b/>
          <w:sz w:val="32"/>
          <w:szCs w:val="32"/>
          <w:lang w:eastAsia="zh-CN"/>
        </w:rPr>
        <w:t>.</w:t>
      </w:r>
      <w:r w:rsidRPr="00A97CCF">
        <w:rPr>
          <w:rFonts w:ascii="Times New Roman" w:eastAsia="仿宋_GB2312" w:hAnsi="Times New Roman" w:cs="Times New Roman" w:hint="eastAsia"/>
          <w:b/>
          <w:sz w:val="32"/>
          <w:szCs w:val="32"/>
          <w:lang w:eastAsia="zh-CN"/>
        </w:rPr>
        <w:t xml:space="preserve"> </w:t>
      </w:r>
      <w:r w:rsidRPr="00A97CCF">
        <w:rPr>
          <w:rFonts w:ascii="Times New Roman" w:eastAsia="仿宋_GB2312" w:hAnsi="Times New Roman" w:cs="Times New Roman" w:hint="eastAsia"/>
          <w:b/>
          <w:sz w:val="32"/>
          <w:szCs w:val="32"/>
          <w:lang w:eastAsia="zh-CN"/>
        </w:rPr>
        <w:t>项目预算执行较低</w:t>
      </w:r>
    </w:p>
    <w:p w14:paraId="472FAF0D" w14:textId="70A15342" w:rsidR="0012606C" w:rsidRPr="0068688E" w:rsidRDefault="00F34A99" w:rsidP="00F34A99">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w:t>
      </w:r>
      <w:r>
        <w:rPr>
          <w:rFonts w:ascii="Times New Roman" w:eastAsia="仿宋_GB2312" w:hAnsi="Times New Roman" w:cs="Times New Roman" w:hint="eastAsia"/>
          <w:sz w:val="32"/>
          <w:szCs w:val="32"/>
          <w:lang w:eastAsia="zh-CN"/>
        </w:rPr>
        <w:t>全年</w:t>
      </w:r>
      <w:r w:rsidRPr="00B06FBA">
        <w:rPr>
          <w:rFonts w:ascii="Times New Roman" w:eastAsia="仿宋_GB2312" w:hAnsi="Times New Roman" w:cs="Times New Roman"/>
          <w:sz w:val="32"/>
          <w:szCs w:val="32"/>
          <w:lang w:eastAsia="zh-CN"/>
        </w:rPr>
        <w:t>预算资金为</w:t>
      </w:r>
      <w:r>
        <w:rPr>
          <w:rFonts w:ascii="Times New Roman" w:eastAsia="仿宋_GB2312" w:hAnsi="Times New Roman" w:cs="Times New Roman" w:hint="eastAsia"/>
          <w:sz w:val="32"/>
          <w:szCs w:val="32"/>
          <w:lang w:eastAsia="zh-CN"/>
        </w:rPr>
        <w:t>3000000</w:t>
      </w:r>
      <w:r w:rsidRPr="00B06FBA">
        <w:rPr>
          <w:rFonts w:ascii="Times New Roman" w:eastAsia="仿宋_GB2312" w:hAnsi="Times New Roman" w:cs="Times New Roman"/>
          <w:sz w:val="32"/>
          <w:szCs w:val="32"/>
          <w:lang w:eastAsia="zh-CN"/>
        </w:rPr>
        <w:t>元，</w:t>
      </w:r>
      <w:r w:rsidRPr="00B06FBA">
        <w:rPr>
          <w:rFonts w:ascii="Times New Roman" w:eastAsia="仿宋_GB2312" w:hAnsi="Times New Roman" w:cs="Times New Roman"/>
          <w:sz w:val="32"/>
          <w:szCs w:val="32"/>
          <w:lang w:eastAsia="zh-CN"/>
        </w:rPr>
        <w:t>20</w:t>
      </w:r>
      <w:r>
        <w:rPr>
          <w:rFonts w:ascii="Times New Roman" w:eastAsia="仿宋_GB2312" w:hAnsi="Times New Roman" w:cs="Times New Roman" w:hint="eastAsia"/>
          <w:sz w:val="32"/>
          <w:szCs w:val="32"/>
          <w:lang w:eastAsia="zh-CN"/>
        </w:rPr>
        <w:t>21</w:t>
      </w:r>
      <w:r w:rsidRPr="00B06FBA">
        <w:rPr>
          <w:rFonts w:ascii="Times New Roman" w:eastAsia="仿宋_GB2312" w:hAnsi="Times New Roman" w:cs="Times New Roman"/>
          <w:sz w:val="32"/>
          <w:szCs w:val="32"/>
          <w:lang w:eastAsia="zh-CN"/>
        </w:rPr>
        <w:t>年实际</w:t>
      </w:r>
      <w:r>
        <w:rPr>
          <w:rFonts w:ascii="Times New Roman" w:eastAsia="仿宋_GB2312" w:hAnsi="Times New Roman" w:cs="Times New Roman" w:hint="eastAsia"/>
          <w:sz w:val="32"/>
          <w:szCs w:val="32"/>
          <w:lang w:eastAsia="zh-CN"/>
        </w:rPr>
        <w:t>支出</w:t>
      </w:r>
      <w:r>
        <w:rPr>
          <w:rFonts w:ascii="Times New Roman" w:eastAsia="仿宋_GB2312" w:hAnsi="Times New Roman" w:cs="Times New Roman"/>
          <w:sz w:val="32"/>
          <w:szCs w:val="32"/>
          <w:lang w:eastAsia="zh-CN"/>
        </w:rPr>
        <w:t>资金</w:t>
      </w:r>
      <w:r w:rsidRPr="00B06FBA">
        <w:rPr>
          <w:rFonts w:ascii="Times New Roman" w:eastAsia="仿宋_GB2312" w:hAnsi="Times New Roman" w:cs="Times New Roman"/>
          <w:sz w:val="32"/>
          <w:szCs w:val="32"/>
          <w:lang w:eastAsia="zh-CN"/>
        </w:rPr>
        <w:t>为</w:t>
      </w:r>
      <w:r>
        <w:rPr>
          <w:rFonts w:ascii="Times New Roman" w:eastAsia="仿宋_GB2312" w:hAnsi="Times New Roman" w:cs="Times New Roman" w:hint="eastAsia"/>
          <w:sz w:val="32"/>
          <w:szCs w:val="32"/>
          <w:lang w:eastAsia="zh-CN"/>
        </w:rPr>
        <w:t>2306492</w:t>
      </w:r>
      <w:r w:rsidRPr="00B06FBA">
        <w:rPr>
          <w:rFonts w:ascii="Times New Roman" w:eastAsia="仿宋_GB2312" w:hAnsi="Times New Roman" w:cs="Times New Roman"/>
          <w:sz w:val="32"/>
          <w:szCs w:val="32"/>
          <w:lang w:eastAsia="zh-CN"/>
        </w:rPr>
        <w:t>元，预算执行率为</w:t>
      </w:r>
      <w:r>
        <w:rPr>
          <w:rFonts w:ascii="Times New Roman" w:eastAsia="仿宋_GB2312" w:hAnsi="Times New Roman" w:cs="Times New Roman" w:hint="eastAsia"/>
          <w:sz w:val="32"/>
          <w:szCs w:val="32"/>
          <w:lang w:eastAsia="zh-CN"/>
        </w:rPr>
        <w:t>76.88</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，与</w:t>
      </w:r>
      <w:r>
        <w:rPr>
          <w:rFonts w:ascii="Times New Roman" w:eastAsia="仿宋_GB2312" w:hAnsi="Times New Roman" w:cs="Times New Roman" w:hint="eastAsia"/>
          <w:sz w:val="32"/>
          <w:szCs w:val="32"/>
          <w:lang w:eastAsia="zh-CN"/>
        </w:rPr>
        <w:t>全年</w:t>
      </w:r>
      <w:r w:rsidRPr="00B06FBA">
        <w:rPr>
          <w:rFonts w:ascii="Times New Roman" w:eastAsia="仿宋_GB2312" w:hAnsi="Times New Roman" w:cs="Times New Roman"/>
          <w:sz w:val="32"/>
          <w:szCs w:val="32"/>
          <w:lang w:eastAsia="zh-CN"/>
        </w:rPr>
        <w:t>预算存在差距，说明预算执行能力有待进一步提高。</w:t>
      </w:r>
    </w:p>
    <w:p w14:paraId="0B5B553A" w14:textId="588442D1" w:rsidR="0012606C" w:rsidRPr="0068688E" w:rsidRDefault="007679F4">
      <w:pPr>
        <w:spacing w:line="300" w:lineRule="auto"/>
        <w:outlineLvl w:val="2"/>
        <w:rPr>
          <w:rFonts w:ascii="Times New Roman" w:eastAsia="仿宋_GB2312" w:hAnsi="Times New Roman" w:cs="Times New Roman"/>
          <w:b/>
          <w:sz w:val="32"/>
          <w:szCs w:val="32"/>
          <w:lang w:eastAsia="zh-CN"/>
        </w:rPr>
      </w:pPr>
      <w:bookmarkStart w:id="33" w:name="_Hlk105794380"/>
      <w:r w:rsidRPr="0068688E">
        <w:rPr>
          <w:rFonts w:ascii="Times New Roman" w:eastAsia="仿宋_GB2312" w:hAnsi="Times New Roman" w:cs="Times New Roman" w:hint="eastAsia"/>
          <w:b/>
          <w:sz w:val="32"/>
          <w:szCs w:val="32"/>
          <w:lang w:eastAsia="zh-CN"/>
        </w:rPr>
        <w:lastRenderedPageBreak/>
        <w:t>2</w:t>
      </w:r>
      <w:r w:rsidR="00DD2293" w:rsidRPr="0068688E">
        <w:rPr>
          <w:rFonts w:ascii="Times New Roman" w:eastAsia="仿宋_GB2312" w:hAnsi="Times New Roman" w:cs="Times New Roman"/>
          <w:b/>
          <w:sz w:val="32"/>
          <w:szCs w:val="32"/>
          <w:lang w:eastAsia="zh-CN"/>
        </w:rPr>
        <w:t>.</w:t>
      </w:r>
      <w:r w:rsidR="00FB778B">
        <w:rPr>
          <w:rFonts w:ascii="Times New Roman" w:eastAsia="仿宋_GB2312" w:hAnsi="Times New Roman" w:cs="Times New Roman" w:hint="eastAsia"/>
          <w:b/>
          <w:sz w:val="32"/>
          <w:szCs w:val="32"/>
          <w:lang w:eastAsia="zh-CN"/>
        </w:rPr>
        <w:t>组织实施管理制度健全性</w:t>
      </w:r>
      <w:r w:rsidR="00DD2293" w:rsidRPr="0068688E">
        <w:rPr>
          <w:rFonts w:ascii="Times New Roman" w:eastAsia="仿宋_GB2312" w:hAnsi="Times New Roman" w:cs="Times New Roman"/>
          <w:b/>
          <w:sz w:val="32"/>
          <w:szCs w:val="32"/>
          <w:lang w:eastAsia="zh-CN"/>
        </w:rPr>
        <w:t>有待提高</w:t>
      </w:r>
    </w:p>
    <w:p w14:paraId="49E13AD5" w14:textId="295BB862" w:rsidR="0012606C" w:rsidRPr="0068688E" w:rsidRDefault="009B5504">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党群部</w:t>
      </w:r>
      <w:r w:rsidR="00FB778B">
        <w:rPr>
          <w:rFonts w:ascii="Times New Roman" w:eastAsia="仿宋_GB2312" w:hAnsi="Times New Roman" w:cs="Times New Roman" w:hint="eastAsia"/>
          <w:sz w:val="32"/>
          <w:szCs w:val="32"/>
          <w:lang w:eastAsia="zh-CN"/>
        </w:rPr>
        <w:t>未</w:t>
      </w:r>
      <w:r w:rsidR="00466A4C">
        <w:rPr>
          <w:rFonts w:ascii="Times New Roman" w:eastAsia="仿宋_GB2312" w:hAnsi="Times New Roman" w:cs="Times New Roman" w:hint="eastAsia"/>
          <w:sz w:val="32"/>
          <w:szCs w:val="32"/>
          <w:lang w:eastAsia="zh-CN"/>
        </w:rPr>
        <w:t>制定</w:t>
      </w:r>
      <w:r w:rsidR="008F5D43">
        <w:rPr>
          <w:rFonts w:ascii="Times New Roman" w:eastAsia="仿宋_GB2312" w:hAnsi="Times New Roman" w:cs="Times New Roman" w:hint="eastAsia"/>
          <w:sz w:val="32"/>
          <w:szCs w:val="32"/>
          <w:lang w:eastAsia="zh-CN"/>
        </w:rPr>
        <w:t>相关</w:t>
      </w:r>
      <w:r w:rsidR="00466A4C">
        <w:rPr>
          <w:rFonts w:ascii="Times New Roman" w:eastAsia="仿宋_GB2312" w:hAnsi="Times New Roman" w:cs="Times New Roman" w:hint="eastAsia"/>
          <w:sz w:val="32"/>
          <w:szCs w:val="32"/>
          <w:lang w:eastAsia="zh-CN"/>
        </w:rPr>
        <w:t>的</w:t>
      </w:r>
      <w:r w:rsidR="00FB778B">
        <w:rPr>
          <w:rFonts w:ascii="Times New Roman" w:eastAsia="仿宋_GB2312" w:hAnsi="Times New Roman" w:cs="Times New Roman" w:hint="eastAsia"/>
          <w:sz w:val="32"/>
          <w:szCs w:val="32"/>
          <w:lang w:eastAsia="zh-CN"/>
        </w:rPr>
        <w:t>业务管理制度，组织管理制度的健全性有待进一步完善提高。</w:t>
      </w:r>
    </w:p>
    <w:bookmarkEnd w:id="33"/>
    <w:p w14:paraId="609AD006" w14:textId="77777777" w:rsidR="0012606C" w:rsidRPr="00466A4C" w:rsidRDefault="0012606C">
      <w:pPr>
        <w:spacing w:line="600" w:lineRule="exact"/>
        <w:ind w:firstLineChars="200" w:firstLine="640"/>
        <w:jc w:val="both"/>
        <w:rPr>
          <w:rFonts w:ascii="Times New Roman" w:eastAsia="仿宋_GB2312" w:hAnsi="Times New Roman" w:cs="Times New Roman"/>
          <w:sz w:val="32"/>
          <w:szCs w:val="32"/>
          <w:lang w:eastAsia="zh-CN"/>
        </w:rPr>
      </w:pPr>
    </w:p>
    <w:p w14:paraId="4CDEE183" w14:textId="77777777" w:rsidR="00F34A99" w:rsidRDefault="00F34A99">
      <w:pPr>
        <w:spacing w:line="600" w:lineRule="exact"/>
        <w:ind w:firstLineChars="200" w:firstLine="640"/>
        <w:jc w:val="both"/>
        <w:rPr>
          <w:rFonts w:ascii="Times New Roman" w:eastAsia="仿宋_GB2312" w:hAnsi="Times New Roman" w:cs="Times New Roman"/>
          <w:sz w:val="32"/>
          <w:szCs w:val="32"/>
          <w:lang w:eastAsia="zh-CN"/>
        </w:rPr>
      </w:pPr>
    </w:p>
    <w:p w14:paraId="1D7E4731" w14:textId="77777777" w:rsidR="00F34A99" w:rsidRDefault="00F34A99">
      <w:pPr>
        <w:spacing w:line="600" w:lineRule="exact"/>
        <w:ind w:firstLineChars="200" w:firstLine="640"/>
        <w:jc w:val="both"/>
        <w:rPr>
          <w:rFonts w:ascii="Times New Roman" w:eastAsia="仿宋_GB2312" w:hAnsi="Times New Roman" w:cs="Times New Roman"/>
          <w:sz w:val="32"/>
          <w:szCs w:val="32"/>
          <w:lang w:eastAsia="zh-CN"/>
        </w:rPr>
      </w:pPr>
    </w:p>
    <w:p w14:paraId="107DEC29" w14:textId="77777777" w:rsidR="00F34A99" w:rsidRDefault="00F34A99">
      <w:pPr>
        <w:spacing w:line="600" w:lineRule="exact"/>
        <w:ind w:firstLineChars="200" w:firstLine="640"/>
        <w:jc w:val="both"/>
        <w:rPr>
          <w:rFonts w:ascii="Times New Roman" w:eastAsia="仿宋_GB2312" w:hAnsi="Times New Roman" w:cs="Times New Roman"/>
          <w:sz w:val="32"/>
          <w:szCs w:val="32"/>
          <w:lang w:eastAsia="zh-CN"/>
        </w:rPr>
      </w:pPr>
    </w:p>
    <w:p w14:paraId="49D98DB4" w14:textId="77777777" w:rsidR="00F34A99" w:rsidRDefault="00F34A99">
      <w:pPr>
        <w:spacing w:line="600" w:lineRule="exact"/>
        <w:ind w:firstLineChars="200" w:firstLine="640"/>
        <w:jc w:val="both"/>
        <w:rPr>
          <w:rFonts w:ascii="Times New Roman" w:eastAsia="仿宋_GB2312" w:hAnsi="Times New Roman" w:cs="Times New Roman"/>
          <w:sz w:val="32"/>
          <w:szCs w:val="32"/>
          <w:lang w:eastAsia="zh-CN"/>
        </w:rPr>
      </w:pPr>
    </w:p>
    <w:p w14:paraId="3A1DFDB2" w14:textId="77777777" w:rsidR="00F34A99" w:rsidRDefault="00F34A99">
      <w:pPr>
        <w:spacing w:line="600" w:lineRule="exact"/>
        <w:ind w:firstLineChars="200" w:firstLine="640"/>
        <w:jc w:val="both"/>
        <w:rPr>
          <w:rFonts w:ascii="Times New Roman" w:eastAsia="仿宋_GB2312" w:hAnsi="Times New Roman" w:cs="Times New Roman"/>
          <w:sz w:val="32"/>
          <w:szCs w:val="32"/>
          <w:lang w:eastAsia="zh-CN"/>
        </w:rPr>
      </w:pPr>
    </w:p>
    <w:p w14:paraId="2B9A5E32" w14:textId="77777777" w:rsidR="00F34A99" w:rsidRDefault="00F34A99">
      <w:pPr>
        <w:spacing w:line="600" w:lineRule="exact"/>
        <w:ind w:firstLineChars="200" w:firstLine="640"/>
        <w:jc w:val="both"/>
        <w:rPr>
          <w:rFonts w:ascii="Times New Roman" w:eastAsia="仿宋_GB2312" w:hAnsi="Times New Roman" w:cs="Times New Roman"/>
          <w:sz w:val="32"/>
          <w:szCs w:val="32"/>
          <w:lang w:eastAsia="zh-CN"/>
        </w:rPr>
      </w:pPr>
    </w:p>
    <w:p w14:paraId="5C1C7768" w14:textId="77777777" w:rsidR="00F34A99" w:rsidRDefault="00F34A99">
      <w:pPr>
        <w:spacing w:line="600" w:lineRule="exact"/>
        <w:ind w:firstLineChars="200" w:firstLine="640"/>
        <w:jc w:val="both"/>
        <w:rPr>
          <w:rFonts w:ascii="Times New Roman" w:eastAsia="仿宋_GB2312" w:hAnsi="Times New Roman" w:cs="Times New Roman"/>
          <w:sz w:val="32"/>
          <w:szCs w:val="32"/>
          <w:lang w:eastAsia="zh-CN"/>
        </w:rPr>
      </w:pPr>
    </w:p>
    <w:p w14:paraId="4B1DC96A" w14:textId="77777777" w:rsidR="00F34A99" w:rsidRDefault="00F34A99">
      <w:pPr>
        <w:spacing w:line="600" w:lineRule="exact"/>
        <w:ind w:firstLineChars="200" w:firstLine="640"/>
        <w:jc w:val="both"/>
        <w:rPr>
          <w:rFonts w:ascii="Times New Roman" w:eastAsia="仿宋_GB2312" w:hAnsi="Times New Roman" w:cs="Times New Roman"/>
          <w:sz w:val="32"/>
          <w:szCs w:val="32"/>
          <w:lang w:eastAsia="zh-CN"/>
        </w:rPr>
      </w:pPr>
    </w:p>
    <w:p w14:paraId="50C4D248" w14:textId="77777777" w:rsidR="00F34A99" w:rsidRDefault="00F34A99">
      <w:pPr>
        <w:spacing w:line="600" w:lineRule="exact"/>
        <w:ind w:firstLineChars="200" w:firstLine="640"/>
        <w:jc w:val="both"/>
        <w:rPr>
          <w:rFonts w:ascii="Times New Roman" w:eastAsia="仿宋_GB2312" w:hAnsi="Times New Roman" w:cs="Times New Roman"/>
          <w:sz w:val="32"/>
          <w:szCs w:val="32"/>
          <w:lang w:eastAsia="zh-CN"/>
        </w:rPr>
      </w:pPr>
    </w:p>
    <w:p w14:paraId="29C3E7C7" w14:textId="77777777" w:rsidR="00F34A99" w:rsidRDefault="00F34A99">
      <w:pPr>
        <w:spacing w:line="600" w:lineRule="exact"/>
        <w:ind w:firstLineChars="200" w:firstLine="640"/>
        <w:jc w:val="both"/>
        <w:rPr>
          <w:rFonts w:ascii="Times New Roman" w:eastAsia="仿宋_GB2312" w:hAnsi="Times New Roman" w:cs="Times New Roman"/>
          <w:sz w:val="32"/>
          <w:szCs w:val="32"/>
          <w:lang w:eastAsia="zh-CN"/>
        </w:rPr>
      </w:pPr>
    </w:p>
    <w:p w14:paraId="5B9F8C0B" w14:textId="77777777" w:rsidR="00F34A99" w:rsidRDefault="00F34A99">
      <w:pPr>
        <w:spacing w:line="600" w:lineRule="exact"/>
        <w:ind w:firstLineChars="200" w:firstLine="640"/>
        <w:jc w:val="both"/>
        <w:rPr>
          <w:rFonts w:ascii="Times New Roman" w:eastAsia="仿宋_GB2312" w:hAnsi="Times New Roman" w:cs="Times New Roman"/>
          <w:sz w:val="32"/>
          <w:szCs w:val="32"/>
          <w:lang w:eastAsia="zh-CN"/>
        </w:rPr>
      </w:pPr>
    </w:p>
    <w:p w14:paraId="12CC582B" w14:textId="77777777" w:rsidR="00F34A99" w:rsidRDefault="00F34A99">
      <w:pPr>
        <w:spacing w:line="600" w:lineRule="exact"/>
        <w:ind w:firstLineChars="200" w:firstLine="640"/>
        <w:jc w:val="both"/>
        <w:rPr>
          <w:rFonts w:ascii="Times New Roman" w:eastAsia="仿宋_GB2312" w:hAnsi="Times New Roman" w:cs="Times New Roman"/>
          <w:sz w:val="32"/>
          <w:szCs w:val="32"/>
          <w:lang w:eastAsia="zh-CN"/>
        </w:rPr>
      </w:pPr>
    </w:p>
    <w:p w14:paraId="445F18C0" w14:textId="77777777" w:rsidR="00F34A99" w:rsidRDefault="00F34A99">
      <w:pPr>
        <w:spacing w:line="600" w:lineRule="exact"/>
        <w:ind w:firstLineChars="200" w:firstLine="640"/>
        <w:jc w:val="both"/>
        <w:rPr>
          <w:rFonts w:ascii="Times New Roman" w:eastAsia="仿宋_GB2312" w:hAnsi="Times New Roman" w:cs="Times New Roman"/>
          <w:sz w:val="32"/>
          <w:szCs w:val="32"/>
          <w:lang w:eastAsia="zh-CN"/>
        </w:rPr>
      </w:pPr>
    </w:p>
    <w:p w14:paraId="0F456142" w14:textId="77777777" w:rsidR="00F34A99" w:rsidRDefault="00F34A99">
      <w:pPr>
        <w:spacing w:line="600" w:lineRule="exact"/>
        <w:ind w:firstLineChars="200" w:firstLine="640"/>
        <w:jc w:val="both"/>
        <w:rPr>
          <w:rFonts w:ascii="Times New Roman" w:eastAsia="仿宋_GB2312" w:hAnsi="Times New Roman" w:cs="Times New Roman"/>
          <w:sz w:val="32"/>
          <w:szCs w:val="32"/>
          <w:lang w:eastAsia="zh-CN"/>
        </w:rPr>
      </w:pPr>
    </w:p>
    <w:p w14:paraId="73B0DCD7" w14:textId="77777777" w:rsidR="00F34A99" w:rsidRDefault="00F34A99">
      <w:pPr>
        <w:spacing w:line="600" w:lineRule="exact"/>
        <w:ind w:firstLineChars="200" w:firstLine="640"/>
        <w:jc w:val="both"/>
        <w:rPr>
          <w:rFonts w:ascii="Times New Roman" w:eastAsia="仿宋_GB2312" w:hAnsi="Times New Roman" w:cs="Times New Roman"/>
          <w:sz w:val="32"/>
          <w:szCs w:val="32"/>
          <w:lang w:eastAsia="zh-CN"/>
        </w:rPr>
      </w:pPr>
    </w:p>
    <w:p w14:paraId="63152953" w14:textId="77777777" w:rsidR="00F34A99" w:rsidRDefault="00F34A99">
      <w:pPr>
        <w:spacing w:line="600" w:lineRule="exact"/>
        <w:ind w:firstLineChars="200" w:firstLine="640"/>
        <w:jc w:val="both"/>
        <w:rPr>
          <w:rFonts w:ascii="Times New Roman" w:eastAsia="仿宋_GB2312" w:hAnsi="Times New Roman" w:cs="Times New Roman"/>
          <w:sz w:val="32"/>
          <w:szCs w:val="32"/>
          <w:lang w:eastAsia="zh-CN"/>
        </w:rPr>
      </w:pPr>
    </w:p>
    <w:p w14:paraId="3DDF53B5" w14:textId="77777777" w:rsidR="00F34A99" w:rsidRDefault="00F34A99">
      <w:pPr>
        <w:spacing w:line="600" w:lineRule="exact"/>
        <w:ind w:firstLineChars="200" w:firstLine="640"/>
        <w:jc w:val="both"/>
        <w:rPr>
          <w:rFonts w:ascii="Times New Roman" w:eastAsia="仿宋_GB2312" w:hAnsi="Times New Roman" w:cs="Times New Roman"/>
          <w:sz w:val="32"/>
          <w:szCs w:val="32"/>
          <w:lang w:eastAsia="zh-CN"/>
        </w:rPr>
      </w:pPr>
    </w:p>
    <w:p w14:paraId="3B9B1894" w14:textId="77777777" w:rsidR="00F34A99" w:rsidRPr="0068688E" w:rsidRDefault="00F34A99">
      <w:pPr>
        <w:spacing w:line="600" w:lineRule="exact"/>
        <w:ind w:firstLineChars="200" w:firstLine="640"/>
        <w:jc w:val="both"/>
        <w:rPr>
          <w:rFonts w:ascii="Times New Roman" w:eastAsia="仿宋_GB2312" w:hAnsi="Times New Roman" w:cs="Times New Roman"/>
          <w:sz w:val="32"/>
          <w:szCs w:val="32"/>
          <w:lang w:eastAsia="zh-CN"/>
        </w:rPr>
      </w:pPr>
    </w:p>
    <w:p w14:paraId="2E2B5D6F" w14:textId="77777777" w:rsidR="0012606C" w:rsidRDefault="0012606C">
      <w:pPr>
        <w:spacing w:line="600" w:lineRule="exact"/>
        <w:ind w:firstLineChars="200" w:firstLine="640"/>
        <w:jc w:val="both"/>
        <w:rPr>
          <w:rFonts w:ascii="Times New Roman" w:eastAsia="仿宋_GB2312" w:hAnsi="Times New Roman" w:cs="Times New Roman"/>
          <w:sz w:val="32"/>
          <w:szCs w:val="32"/>
          <w:lang w:eastAsia="zh-CN"/>
        </w:rPr>
      </w:pPr>
    </w:p>
    <w:p w14:paraId="7803F898" w14:textId="77777777" w:rsidR="00F34A99" w:rsidRPr="0068688E" w:rsidRDefault="00F34A99">
      <w:pPr>
        <w:spacing w:line="600" w:lineRule="exact"/>
        <w:ind w:firstLineChars="200" w:firstLine="640"/>
        <w:jc w:val="both"/>
        <w:rPr>
          <w:rFonts w:ascii="Times New Roman" w:eastAsia="仿宋_GB2312" w:hAnsi="Times New Roman" w:cs="Times New Roman"/>
          <w:sz w:val="32"/>
          <w:szCs w:val="32"/>
          <w:lang w:eastAsia="zh-CN"/>
        </w:rPr>
        <w:sectPr w:rsidR="00F34A99" w:rsidRPr="0068688E" w:rsidSect="002A7835">
          <w:pgSz w:w="11906" w:h="16838"/>
          <w:pgMar w:top="1440" w:right="1800" w:bottom="1440" w:left="1800" w:header="851" w:footer="624" w:gutter="0"/>
          <w:cols w:space="425"/>
          <w:docGrid w:type="lines" w:linePitch="312"/>
        </w:sectPr>
      </w:pPr>
    </w:p>
    <w:p w14:paraId="50AC2A57" w14:textId="77777777" w:rsidR="0012606C" w:rsidRPr="0068688E" w:rsidRDefault="00DD2293" w:rsidP="00F34A99">
      <w:pPr>
        <w:widowControl/>
        <w:spacing w:line="300" w:lineRule="auto"/>
        <w:jc w:val="center"/>
        <w:outlineLvl w:val="0"/>
        <w:rPr>
          <w:rFonts w:ascii="Times New Roman" w:eastAsia="黑体" w:hAnsi="Times New Roman" w:cs="Times New Roman"/>
          <w:spacing w:val="-4"/>
          <w:w w:val="105"/>
          <w:sz w:val="32"/>
          <w:szCs w:val="32"/>
          <w:lang w:eastAsia="zh-CN"/>
        </w:rPr>
      </w:pPr>
      <w:bookmarkStart w:id="34" w:name="_Toc108092308"/>
      <w:r w:rsidRPr="0068688E">
        <w:rPr>
          <w:rFonts w:ascii="Times New Roman" w:eastAsia="黑体" w:hAnsi="Times New Roman" w:cs="Times New Roman"/>
          <w:spacing w:val="-4"/>
          <w:w w:val="105"/>
          <w:sz w:val="32"/>
          <w:szCs w:val="32"/>
          <w:lang w:eastAsia="zh-CN"/>
        </w:rPr>
        <w:lastRenderedPageBreak/>
        <w:t>六、有关建议</w:t>
      </w:r>
      <w:bookmarkEnd w:id="34"/>
    </w:p>
    <w:p w14:paraId="6C130BA5" w14:textId="77777777" w:rsidR="0097347B" w:rsidRPr="00B06FBA" w:rsidRDefault="0097347B" w:rsidP="0097347B">
      <w:pPr>
        <w:spacing w:line="300" w:lineRule="auto"/>
        <w:jc w:val="both"/>
        <w:outlineLvl w:val="1"/>
        <w:rPr>
          <w:rFonts w:ascii="Times New Roman" w:eastAsia="仿宋_GB2312" w:hAnsi="Times New Roman" w:cs="Times New Roman"/>
          <w:b/>
          <w:sz w:val="32"/>
          <w:szCs w:val="32"/>
          <w:lang w:eastAsia="zh-CN"/>
        </w:rPr>
      </w:pPr>
      <w:bookmarkStart w:id="35" w:name="_Toc107136998"/>
      <w:bookmarkStart w:id="36" w:name="_Toc107906924"/>
      <w:bookmarkStart w:id="37" w:name="_Toc108092309"/>
      <w:bookmarkStart w:id="38" w:name="_Hlk105794367"/>
      <w:r w:rsidRPr="00B06FBA">
        <w:rPr>
          <w:rFonts w:ascii="Times New Roman" w:eastAsia="仿宋_GB2312" w:hAnsi="Times New Roman" w:cs="Times New Roman"/>
          <w:b/>
          <w:sz w:val="32"/>
          <w:szCs w:val="32"/>
          <w:lang w:eastAsia="zh-CN"/>
        </w:rPr>
        <w:t>（</w:t>
      </w:r>
      <w:r>
        <w:rPr>
          <w:rFonts w:ascii="Times New Roman" w:eastAsia="仿宋_GB2312" w:hAnsi="Times New Roman" w:cs="Times New Roman" w:hint="eastAsia"/>
          <w:b/>
          <w:sz w:val="32"/>
          <w:szCs w:val="32"/>
          <w:lang w:eastAsia="zh-CN"/>
        </w:rPr>
        <w:t>一</w:t>
      </w:r>
      <w:r w:rsidRPr="00B06FBA">
        <w:rPr>
          <w:rFonts w:ascii="Times New Roman" w:eastAsia="仿宋_GB2312" w:hAnsi="Times New Roman" w:cs="Times New Roman"/>
          <w:b/>
          <w:sz w:val="32"/>
          <w:szCs w:val="32"/>
          <w:lang w:eastAsia="zh-CN"/>
        </w:rPr>
        <w:t>）科学合理编制项目预算</w:t>
      </w:r>
      <w:bookmarkEnd w:id="35"/>
      <w:bookmarkEnd w:id="36"/>
      <w:bookmarkEnd w:id="37"/>
    </w:p>
    <w:p w14:paraId="2FE018EA" w14:textId="77777777" w:rsidR="0097347B" w:rsidRDefault="0097347B" w:rsidP="007013E2">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为提高本项目预算科学性，应加强专项工作经费预算事前管理。建议在编制下一年的补贴预算时，应合</w:t>
      </w:r>
      <w:proofErr w:type="gramStart"/>
      <w:r w:rsidRPr="00B06FBA">
        <w:rPr>
          <w:rFonts w:ascii="Times New Roman" w:eastAsia="仿宋_GB2312" w:hAnsi="Times New Roman" w:cs="Times New Roman"/>
          <w:sz w:val="32"/>
          <w:szCs w:val="32"/>
          <w:lang w:eastAsia="zh-CN"/>
        </w:rPr>
        <w:t>理考虑</w:t>
      </w:r>
      <w:proofErr w:type="gramEnd"/>
      <w:r w:rsidRPr="00B06FBA">
        <w:rPr>
          <w:rFonts w:ascii="Times New Roman" w:eastAsia="仿宋_GB2312" w:hAnsi="Times New Roman" w:cs="Times New Roman"/>
          <w:sz w:val="32"/>
          <w:szCs w:val="32"/>
          <w:lang w:eastAsia="zh-CN"/>
        </w:rPr>
        <w:t>以往年度项目资金使用及结存情况，并结合年度内单位可预见的工作任务，确定年度预算目标，细化预算指标，科学合理编制预算，推进预算编制科学化、准确化，避免资金预算不足或超额过多。</w:t>
      </w:r>
    </w:p>
    <w:p w14:paraId="32225DC2" w14:textId="4328997B" w:rsidR="0012606C" w:rsidRPr="0068688E" w:rsidRDefault="00DD2293" w:rsidP="0097347B">
      <w:pPr>
        <w:spacing w:line="300" w:lineRule="auto"/>
        <w:jc w:val="both"/>
        <w:outlineLvl w:val="1"/>
        <w:rPr>
          <w:rFonts w:ascii="Times New Roman" w:eastAsia="仿宋_GB2312" w:hAnsi="Times New Roman" w:cs="Times New Roman"/>
          <w:b/>
          <w:sz w:val="32"/>
          <w:szCs w:val="32"/>
          <w:lang w:eastAsia="zh-CN"/>
        </w:rPr>
      </w:pPr>
      <w:bookmarkStart w:id="39" w:name="_Toc108092310"/>
      <w:r w:rsidRPr="0068688E">
        <w:rPr>
          <w:rFonts w:ascii="Times New Roman" w:eastAsia="仿宋_GB2312" w:hAnsi="Times New Roman" w:cs="Times New Roman"/>
          <w:b/>
          <w:sz w:val="32"/>
          <w:szCs w:val="32"/>
          <w:lang w:eastAsia="zh-CN"/>
        </w:rPr>
        <w:t>（</w:t>
      </w:r>
      <w:r w:rsidR="007679F4" w:rsidRPr="0068688E">
        <w:rPr>
          <w:rFonts w:ascii="Times New Roman" w:eastAsia="仿宋_GB2312" w:hAnsi="Times New Roman" w:cs="Times New Roman" w:hint="eastAsia"/>
          <w:b/>
          <w:sz w:val="32"/>
          <w:szCs w:val="32"/>
          <w:lang w:eastAsia="zh-CN"/>
        </w:rPr>
        <w:t>二</w:t>
      </w:r>
      <w:r w:rsidRPr="0068688E">
        <w:rPr>
          <w:rFonts w:ascii="Times New Roman" w:eastAsia="仿宋_GB2312" w:hAnsi="Times New Roman" w:cs="Times New Roman"/>
          <w:b/>
          <w:sz w:val="32"/>
          <w:szCs w:val="32"/>
          <w:lang w:eastAsia="zh-CN"/>
        </w:rPr>
        <w:t>）</w:t>
      </w:r>
      <w:r w:rsidR="00762F64">
        <w:rPr>
          <w:rFonts w:ascii="Times New Roman" w:eastAsia="仿宋_GB2312" w:hAnsi="Times New Roman" w:cs="Times New Roman" w:hint="eastAsia"/>
          <w:b/>
          <w:sz w:val="32"/>
          <w:szCs w:val="32"/>
          <w:lang w:eastAsia="zh-CN"/>
        </w:rPr>
        <w:t>完善管理制度体系，使项目资金</w:t>
      </w:r>
      <w:r w:rsidR="002A7835">
        <w:rPr>
          <w:rFonts w:ascii="Times New Roman" w:eastAsia="仿宋_GB2312" w:hAnsi="Times New Roman" w:cs="Times New Roman" w:hint="eastAsia"/>
          <w:b/>
          <w:sz w:val="32"/>
          <w:szCs w:val="32"/>
          <w:lang w:eastAsia="zh-CN"/>
        </w:rPr>
        <w:t>运行</w:t>
      </w:r>
      <w:r w:rsidR="00762F64">
        <w:rPr>
          <w:rFonts w:ascii="Times New Roman" w:eastAsia="仿宋_GB2312" w:hAnsi="Times New Roman" w:cs="Times New Roman" w:hint="eastAsia"/>
          <w:b/>
          <w:sz w:val="32"/>
          <w:szCs w:val="32"/>
          <w:lang w:eastAsia="zh-CN"/>
        </w:rPr>
        <w:t>更为规范</w:t>
      </w:r>
      <w:bookmarkEnd w:id="39"/>
    </w:p>
    <w:p w14:paraId="4FF18241" w14:textId="5FF059C0" w:rsidR="0012606C" w:rsidRPr="000723CF" w:rsidRDefault="009F1DCD">
      <w:pPr>
        <w:spacing w:line="300" w:lineRule="auto"/>
        <w:ind w:firstLineChars="200" w:firstLine="640"/>
        <w:jc w:val="both"/>
        <w:rPr>
          <w:rFonts w:ascii="Times New Roman" w:eastAsia="仿宋_GB2312" w:hAnsi="Times New Roman" w:cs="Times New Roman"/>
          <w:sz w:val="32"/>
          <w:szCs w:val="32"/>
          <w:lang w:eastAsia="zh-CN"/>
        </w:rPr>
        <w:sectPr w:rsidR="0012606C" w:rsidRPr="000723CF">
          <w:type w:val="continuous"/>
          <w:pgSz w:w="11906" w:h="16838"/>
          <w:pgMar w:top="1440" w:right="1800" w:bottom="1440" w:left="1800" w:header="851" w:footer="992" w:gutter="0"/>
          <w:cols w:space="425"/>
          <w:docGrid w:type="lines" w:linePitch="312"/>
        </w:sectPr>
      </w:pPr>
      <w:r>
        <w:rPr>
          <w:rFonts w:ascii="Times New Roman" w:eastAsia="仿宋_GB2312" w:hAnsi="Times New Roman" w:cs="Times New Roman" w:hint="eastAsia"/>
          <w:sz w:val="32"/>
          <w:szCs w:val="32"/>
          <w:lang w:eastAsia="zh-CN"/>
        </w:rPr>
        <w:t>完善</w:t>
      </w:r>
      <w:r w:rsidR="00762F64">
        <w:rPr>
          <w:rFonts w:ascii="Times New Roman" w:eastAsia="仿宋_GB2312" w:hAnsi="Times New Roman" w:cs="Times New Roman" w:hint="eastAsia"/>
          <w:sz w:val="32"/>
          <w:szCs w:val="32"/>
          <w:lang w:eastAsia="zh-CN"/>
        </w:rPr>
        <w:t>部</w:t>
      </w:r>
      <w:r w:rsidR="00466A4C">
        <w:rPr>
          <w:rFonts w:ascii="Times New Roman" w:eastAsia="仿宋_GB2312" w:hAnsi="Times New Roman" w:cs="Times New Roman" w:hint="eastAsia"/>
          <w:sz w:val="32"/>
          <w:szCs w:val="32"/>
          <w:lang w:eastAsia="zh-CN"/>
        </w:rPr>
        <w:t>门</w:t>
      </w:r>
      <w:r>
        <w:rPr>
          <w:rFonts w:ascii="Times New Roman" w:eastAsia="仿宋_GB2312" w:hAnsi="Times New Roman" w:cs="Times New Roman" w:hint="eastAsia"/>
          <w:sz w:val="32"/>
          <w:szCs w:val="32"/>
          <w:lang w:eastAsia="zh-CN"/>
        </w:rPr>
        <w:t>业务</w:t>
      </w:r>
      <w:r w:rsidR="00762F64">
        <w:rPr>
          <w:rFonts w:ascii="Times New Roman" w:eastAsia="仿宋_GB2312" w:hAnsi="Times New Roman" w:cs="Times New Roman" w:hint="eastAsia"/>
          <w:sz w:val="32"/>
          <w:szCs w:val="32"/>
          <w:lang w:eastAsia="zh-CN"/>
        </w:rPr>
        <w:t>管理制度</w:t>
      </w:r>
      <w:r>
        <w:rPr>
          <w:rFonts w:ascii="Times New Roman" w:eastAsia="仿宋_GB2312" w:hAnsi="Times New Roman" w:cs="Times New Roman" w:hint="eastAsia"/>
          <w:sz w:val="32"/>
          <w:szCs w:val="32"/>
          <w:lang w:eastAsia="zh-CN"/>
        </w:rPr>
        <w:t>建设</w:t>
      </w:r>
      <w:r w:rsidR="00762F64">
        <w:rPr>
          <w:rFonts w:ascii="Times New Roman" w:eastAsia="仿宋_GB2312" w:hAnsi="Times New Roman" w:cs="Times New Roman" w:hint="eastAsia"/>
          <w:sz w:val="32"/>
          <w:szCs w:val="32"/>
          <w:lang w:eastAsia="zh-CN"/>
        </w:rPr>
        <w:t>，确保管理制度合法、合规、完整、可执行</w:t>
      </w:r>
      <w:r w:rsidR="00DD2293" w:rsidRPr="0068688E">
        <w:rPr>
          <w:rFonts w:ascii="Times New Roman" w:eastAsia="仿宋_GB2312" w:hAnsi="Times New Roman" w:cs="Times New Roman"/>
          <w:sz w:val="32"/>
          <w:szCs w:val="32"/>
          <w:lang w:eastAsia="zh-CN"/>
        </w:rPr>
        <w:t>。</w:t>
      </w:r>
      <w:r w:rsidR="00762F64">
        <w:rPr>
          <w:rFonts w:ascii="Times New Roman" w:eastAsia="仿宋_GB2312" w:hAnsi="Times New Roman" w:cs="Times New Roman" w:hint="eastAsia"/>
          <w:sz w:val="32"/>
          <w:szCs w:val="32"/>
          <w:lang w:eastAsia="zh-CN"/>
        </w:rPr>
        <w:t>依托完善的管理制度体系，使项目从立项申请到资金使用等各个环节均有据可依，</w:t>
      </w:r>
      <w:r w:rsidR="002A7835">
        <w:rPr>
          <w:rFonts w:ascii="Times New Roman" w:eastAsia="仿宋_GB2312" w:hAnsi="Times New Roman" w:cs="Times New Roman" w:hint="eastAsia"/>
          <w:sz w:val="32"/>
          <w:szCs w:val="32"/>
          <w:lang w:eastAsia="zh-CN"/>
        </w:rPr>
        <w:t>提升项目资金运行的规范化程度，进一步降低资金使用风险，提高财政资金使用效率。</w:t>
      </w:r>
    </w:p>
    <w:bookmarkEnd w:id="38"/>
    <w:p w14:paraId="7F1ED4BF" w14:textId="77777777" w:rsidR="0012606C" w:rsidRPr="000723CF" w:rsidRDefault="0012606C">
      <w:pPr>
        <w:jc w:val="both"/>
        <w:rPr>
          <w:rFonts w:ascii="Times New Roman" w:eastAsia="仿宋_GB2312" w:hAnsi="Times New Roman" w:cs="Times New Roman"/>
          <w:sz w:val="32"/>
          <w:szCs w:val="32"/>
          <w:lang w:eastAsia="zh-CN"/>
        </w:rPr>
      </w:pPr>
    </w:p>
    <w:sectPr w:rsidR="0012606C" w:rsidRPr="000723CF">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1C2C7B" w14:textId="77777777" w:rsidR="004D631C" w:rsidRDefault="004D631C">
      <w:r>
        <w:separator/>
      </w:r>
    </w:p>
  </w:endnote>
  <w:endnote w:type="continuationSeparator" w:id="0">
    <w:p w14:paraId="3978A081" w14:textId="77777777" w:rsidR="004D631C" w:rsidRDefault="004D6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B062F9" w14:textId="77777777" w:rsidR="008B57B8" w:rsidRDefault="008B57B8">
    <w:pPr>
      <w:pStyle w:val="a4"/>
    </w:pPr>
    <w:r>
      <w:rPr>
        <w:noProof/>
        <w:lang w:eastAsia="zh-CN"/>
      </w:rPr>
      <mc:AlternateContent>
        <mc:Choice Requires="wps">
          <w:drawing>
            <wp:anchor distT="0" distB="0" distL="114300" distR="114300" simplePos="0" relativeHeight="251658240" behindDoc="0" locked="0" layoutInCell="1" allowOverlap="1" wp14:anchorId="750D709F" wp14:editId="1FA67CC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C41DDA" w14:textId="77777777" w:rsidR="008B57B8" w:rsidRDefault="008B57B8">
                          <w:pPr>
                            <w:pStyle w:val="a4"/>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sidR="00577856">
                            <w:rPr>
                              <w:noProof/>
                              <w:lang w:eastAsia="zh-CN"/>
                            </w:rPr>
                            <w:t>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15C41DDA" w14:textId="77777777" w:rsidR="008B57B8" w:rsidRDefault="008B57B8">
                    <w:pPr>
                      <w:pStyle w:val="a4"/>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sidR="00577856">
                      <w:rPr>
                        <w:noProof/>
                        <w:lang w:eastAsia="zh-CN"/>
                      </w:rPr>
                      <w:t>I</w:t>
                    </w:r>
                    <w:r>
                      <w:rPr>
                        <w:rFonts w:hint="eastAsia"/>
                        <w:lang w:eastAsia="zh-CN"/>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8200956"/>
      <w:docPartObj>
        <w:docPartGallery w:val="Page Numbers (Bottom of Page)"/>
        <w:docPartUnique/>
      </w:docPartObj>
    </w:sdtPr>
    <w:sdtEndPr>
      <w:rPr>
        <w:sz w:val="21"/>
        <w:szCs w:val="21"/>
      </w:rPr>
    </w:sdtEndPr>
    <w:sdtContent>
      <w:p w14:paraId="16717078" w14:textId="07FA1FDD" w:rsidR="008B57B8" w:rsidRPr="002A7835" w:rsidRDefault="008B57B8">
        <w:pPr>
          <w:pStyle w:val="a4"/>
          <w:jc w:val="center"/>
          <w:rPr>
            <w:sz w:val="21"/>
            <w:szCs w:val="21"/>
          </w:rPr>
        </w:pPr>
        <w:r w:rsidRPr="002A7835">
          <w:rPr>
            <w:sz w:val="21"/>
            <w:szCs w:val="21"/>
          </w:rPr>
          <w:fldChar w:fldCharType="begin"/>
        </w:r>
        <w:r w:rsidRPr="002A7835">
          <w:rPr>
            <w:sz w:val="21"/>
            <w:szCs w:val="21"/>
          </w:rPr>
          <w:instrText>PAGE   \* MERGEFORMAT</w:instrText>
        </w:r>
        <w:r w:rsidRPr="002A7835">
          <w:rPr>
            <w:sz w:val="21"/>
            <w:szCs w:val="21"/>
          </w:rPr>
          <w:fldChar w:fldCharType="separate"/>
        </w:r>
        <w:r w:rsidR="00577856" w:rsidRPr="00577856">
          <w:rPr>
            <w:noProof/>
            <w:sz w:val="21"/>
            <w:szCs w:val="21"/>
            <w:lang w:val="zh-CN" w:eastAsia="zh-CN"/>
          </w:rPr>
          <w:t>29</w:t>
        </w:r>
        <w:r w:rsidRPr="002A7835">
          <w:rPr>
            <w:sz w:val="21"/>
            <w:szCs w:val="21"/>
          </w:rPr>
          <w:fldChar w:fldCharType="end"/>
        </w:r>
      </w:p>
    </w:sdtContent>
  </w:sdt>
  <w:p w14:paraId="444EBE48" w14:textId="581B388A" w:rsidR="008B57B8" w:rsidRPr="002A7835" w:rsidRDefault="008B57B8">
    <w:pPr>
      <w:pStyle w:val="a4"/>
      <w:rPr>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6413E6" w14:textId="77777777" w:rsidR="004D631C" w:rsidRDefault="004D631C">
      <w:r>
        <w:separator/>
      </w:r>
    </w:p>
  </w:footnote>
  <w:footnote w:type="continuationSeparator" w:id="0">
    <w:p w14:paraId="0B49F79B" w14:textId="77777777" w:rsidR="004D631C" w:rsidRDefault="004D63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78DF65" w14:textId="007D83B1" w:rsidR="008B57B8" w:rsidRDefault="008B57B8">
    <w:pPr>
      <w:pStyle w:val="a5"/>
      <w:rPr>
        <w:lang w:eastAsia="zh-CN"/>
      </w:rPr>
    </w:pPr>
    <w:bookmarkStart w:id="5" w:name="_Hlk105777350"/>
    <w:r w:rsidRPr="00D37F8B">
      <w:rPr>
        <w:rFonts w:hint="eastAsia"/>
        <w:lang w:eastAsia="zh-CN"/>
      </w:rPr>
      <w:t>对口支援和结对帮扶支持资金</w:t>
    </w:r>
    <w:r w:rsidRPr="00ED7699">
      <w:rPr>
        <w:rFonts w:hint="eastAsia"/>
        <w:lang w:eastAsia="zh-CN"/>
      </w:rPr>
      <w:t>项目</w:t>
    </w:r>
    <w:bookmarkEnd w:id="5"/>
    <w:r w:rsidRPr="00ED7699">
      <w:rPr>
        <w:rFonts w:hint="eastAsia"/>
        <w:lang w:eastAsia="zh-CN"/>
      </w:rPr>
      <w:t>支出</w:t>
    </w:r>
    <w:r>
      <w:rPr>
        <w:rFonts w:hint="eastAsia"/>
        <w:lang w:eastAsia="zh-CN"/>
      </w:rPr>
      <w:t>绩效评价报告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D4C36"/>
    <w:multiLevelType w:val="hybridMultilevel"/>
    <w:tmpl w:val="B63815BE"/>
    <w:lvl w:ilvl="0" w:tplc="6408DF14">
      <w:start w:val="1"/>
      <w:numFmt w:val="decimalEnclosedCircle"/>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228F0748"/>
    <w:multiLevelType w:val="hybridMultilevel"/>
    <w:tmpl w:val="95B4C01A"/>
    <w:lvl w:ilvl="0" w:tplc="F80C8F80">
      <w:start w:val="1"/>
      <w:numFmt w:val="decimalEnclosedCircle"/>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2662475A"/>
    <w:multiLevelType w:val="hybridMultilevel"/>
    <w:tmpl w:val="1A1887DE"/>
    <w:lvl w:ilvl="0" w:tplc="C3C63352">
      <w:start w:val="1"/>
      <w:numFmt w:val="decimalEnclosedCircle"/>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3E3660FB"/>
    <w:multiLevelType w:val="hybridMultilevel"/>
    <w:tmpl w:val="81A2B34A"/>
    <w:lvl w:ilvl="0" w:tplc="2DFC6B3E">
      <w:start w:val="1"/>
      <w:numFmt w:val="decimalEnclosedCircle"/>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4A920C24"/>
    <w:multiLevelType w:val="hybridMultilevel"/>
    <w:tmpl w:val="7458E6AC"/>
    <w:lvl w:ilvl="0" w:tplc="D4D0CCE2">
      <w:start w:val="1"/>
      <w:numFmt w:val="decimalEnclosedCircle"/>
      <w:lvlText w:val="%1"/>
      <w:lvlJc w:val="left"/>
      <w:pPr>
        <w:ind w:left="1000" w:hanging="360"/>
      </w:pPr>
      <w:rPr>
        <w:rFonts w:ascii="仿宋_GB2312" w:eastAsia="仿宋_GB2312" w:hAnsi="仿宋" w:hint="eastAsia"/>
        <w:b w:val="0"/>
        <w:bCs w:val="0"/>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nsid w:val="5B4117D9"/>
    <w:multiLevelType w:val="hybridMultilevel"/>
    <w:tmpl w:val="1A1887DE"/>
    <w:lvl w:ilvl="0" w:tplc="FFFFFFFF">
      <w:start w:val="1"/>
      <w:numFmt w:val="decimalEnclosedCircle"/>
      <w:lvlText w:val="%1"/>
      <w:lvlJc w:val="left"/>
      <w:pPr>
        <w:ind w:left="1000" w:hanging="360"/>
      </w:pPr>
      <w:rPr>
        <w:rFonts w:hint="default"/>
      </w:rPr>
    </w:lvl>
    <w:lvl w:ilvl="1" w:tplc="FFFFFFFF" w:tentative="1">
      <w:start w:val="1"/>
      <w:numFmt w:val="lowerLetter"/>
      <w:lvlText w:val="%2)"/>
      <w:lvlJc w:val="left"/>
      <w:pPr>
        <w:ind w:left="1480" w:hanging="420"/>
      </w:pPr>
    </w:lvl>
    <w:lvl w:ilvl="2" w:tplc="FFFFFFFF" w:tentative="1">
      <w:start w:val="1"/>
      <w:numFmt w:val="lowerRoman"/>
      <w:lvlText w:val="%3."/>
      <w:lvlJc w:val="right"/>
      <w:pPr>
        <w:ind w:left="1900" w:hanging="420"/>
      </w:pPr>
    </w:lvl>
    <w:lvl w:ilvl="3" w:tplc="FFFFFFFF" w:tentative="1">
      <w:start w:val="1"/>
      <w:numFmt w:val="decimal"/>
      <w:lvlText w:val="%4."/>
      <w:lvlJc w:val="left"/>
      <w:pPr>
        <w:ind w:left="2320" w:hanging="420"/>
      </w:pPr>
    </w:lvl>
    <w:lvl w:ilvl="4" w:tplc="FFFFFFFF" w:tentative="1">
      <w:start w:val="1"/>
      <w:numFmt w:val="lowerLetter"/>
      <w:lvlText w:val="%5)"/>
      <w:lvlJc w:val="left"/>
      <w:pPr>
        <w:ind w:left="2740" w:hanging="420"/>
      </w:pPr>
    </w:lvl>
    <w:lvl w:ilvl="5" w:tplc="FFFFFFFF" w:tentative="1">
      <w:start w:val="1"/>
      <w:numFmt w:val="lowerRoman"/>
      <w:lvlText w:val="%6."/>
      <w:lvlJc w:val="right"/>
      <w:pPr>
        <w:ind w:left="3160" w:hanging="420"/>
      </w:pPr>
    </w:lvl>
    <w:lvl w:ilvl="6" w:tplc="FFFFFFFF" w:tentative="1">
      <w:start w:val="1"/>
      <w:numFmt w:val="decimal"/>
      <w:lvlText w:val="%7."/>
      <w:lvlJc w:val="left"/>
      <w:pPr>
        <w:ind w:left="3580" w:hanging="420"/>
      </w:pPr>
    </w:lvl>
    <w:lvl w:ilvl="7" w:tplc="FFFFFFFF" w:tentative="1">
      <w:start w:val="1"/>
      <w:numFmt w:val="lowerLetter"/>
      <w:lvlText w:val="%8)"/>
      <w:lvlJc w:val="left"/>
      <w:pPr>
        <w:ind w:left="4000" w:hanging="420"/>
      </w:pPr>
    </w:lvl>
    <w:lvl w:ilvl="8" w:tplc="FFFFFFFF" w:tentative="1">
      <w:start w:val="1"/>
      <w:numFmt w:val="lowerRoman"/>
      <w:lvlText w:val="%9."/>
      <w:lvlJc w:val="right"/>
      <w:pPr>
        <w:ind w:left="4420" w:hanging="420"/>
      </w:pPr>
    </w:lvl>
  </w:abstractNum>
  <w:abstractNum w:abstractNumId="6">
    <w:nsid w:val="5E076CB4"/>
    <w:multiLevelType w:val="hybridMultilevel"/>
    <w:tmpl w:val="0658BF32"/>
    <w:lvl w:ilvl="0" w:tplc="9FD062DC">
      <w:start w:val="1"/>
      <w:numFmt w:val="decimalEnclosedCircle"/>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7">
    <w:nsid w:val="5F686506"/>
    <w:multiLevelType w:val="hybridMultilevel"/>
    <w:tmpl w:val="81A2B34A"/>
    <w:lvl w:ilvl="0" w:tplc="FFFFFFFF">
      <w:start w:val="1"/>
      <w:numFmt w:val="decimalEnclosedCircle"/>
      <w:lvlText w:val="%1"/>
      <w:lvlJc w:val="left"/>
      <w:pPr>
        <w:ind w:left="1000" w:hanging="360"/>
      </w:pPr>
      <w:rPr>
        <w:rFonts w:hint="default"/>
      </w:rPr>
    </w:lvl>
    <w:lvl w:ilvl="1" w:tplc="FFFFFFFF" w:tentative="1">
      <w:start w:val="1"/>
      <w:numFmt w:val="lowerLetter"/>
      <w:lvlText w:val="%2)"/>
      <w:lvlJc w:val="left"/>
      <w:pPr>
        <w:ind w:left="1480" w:hanging="420"/>
      </w:pPr>
    </w:lvl>
    <w:lvl w:ilvl="2" w:tplc="FFFFFFFF" w:tentative="1">
      <w:start w:val="1"/>
      <w:numFmt w:val="lowerRoman"/>
      <w:lvlText w:val="%3."/>
      <w:lvlJc w:val="right"/>
      <w:pPr>
        <w:ind w:left="1900" w:hanging="420"/>
      </w:pPr>
    </w:lvl>
    <w:lvl w:ilvl="3" w:tplc="FFFFFFFF" w:tentative="1">
      <w:start w:val="1"/>
      <w:numFmt w:val="decimal"/>
      <w:lvlText w:val="%4."/>
      <w:lvlJc w:val="left"/>
      <w:pPr>
        <w:ind w:left="2320" w:hanging="420"/>
      </w:pPr>
    </w:lvl>
    <w:lvl w:ilvl="4" w:tplc="FFFFFFFF" w:tentative="1">
      <w:start w:val="1"/>
      <w:numFmt w:val="lowerLetter"/>
      <w:lvlText w:val="%5)"/>
      <w:lvlJc w:val="left"/>
      <w:pPr>
        <w:ind w:left="2740" w:hanging="420"/>
      </w:pPr>
    </w:lvl>
    <w:lvl w:ilvl="5" w:tplc="FFFFFFFF" w:tentative="1">
      <w:start w:val="1"/>
      <w:numFmt w:val="lowerRoman"/>
      <w:lvlText w:val="%6."/>
      <w:lvlJc w:val="right"/>
      <w:pPr>
        <w:ind w:left="3160" w:hanging="420"/>
      </w:pPr>
    </w:lvl>
    <w:lvl w:ilvl="6" w:tplc="FFFFFFFF" w:tentative="1">
      <w:start w:val="1"/>
      <w:numFmt w:val="decimal"/>
      <w:lvlText w:val="%7."/>
      <w:lvlJc w:val="left"/>
      <w:pPr>
        <w:ind w:left="3580" w:hanging="420"/>
      </w:pPr>
    </w:lvl>
    <w:lvl w:ilvl="7" w:tplc="FFFFFFFF" w:tentative="1">
      <w:start w:val="1"/>
      <w:numFmt w:val="lowerLetter"/>
      <w:lvlText w:val="%8)"/>
      <w:lvlJc w:val="left"/>
      <w:pPr>
        <w:ind w:left="4000" w:hanging="420"/>
      </w:pPr>
    </w:lvl>
    <w:lvl w:ilvl="8" w:tplc="FFFFFFFF" w:tentative="1">
      <w:start w:val="1"/>
      <w:numFmt w:val="lowerRoman"/>
      <w:lvlText w:val="%9."/>
      <w:lvlJc w:val="right"/>
      <w:pPr>
        <w:ind w:left="4420" w:hanging="420"/>
      </w:pPr>
    </w:lvl>
  </w:abstractNum>
  <w:abstractNum w:abstractNumId="8">
    <w:nsid w:val="6F205EE1"/>
    <w:multiLevelType w:val="hybridMultilevel"/>
    <w:tmpl w:val="41608E2C"/>
    <w:lvl w:ilvl="0" w:tplc="C3D8AAAC">
      <w:start w:val="1"/>
      <w:numFmt w:val="decimalEnclosedCircle"/>
      <w:lvlText w:val="%1"/>
      <w:lvlJc w:val="left"/>
      <w:pPr>
        <w:ind w:left="1216" w:hanging="420"/>
      </w:pPr>
      <w:rPr>
        <w:rFonts w:ascii="仿宋_GB2312" w:hAnsi="仿宋_GB2312" w:hint="default"/>
      </w:rPr>
    </w:lvl>
    <w:lvl w:ilvl="1" w:tplc="04090019" w:tentative="1">
      <w:start w:val="1"/>
      <w:numFmt w:val="lowerLetter"/>
      <w:lvlText w:val="%2)"/>
      <w:lvlJc w:val="left"/>
      <w:pPr>
        <w:ind w:left="1636" w:hanging="420"/>
      </w:pPr>
    </w:lvl>
    <w:lvl w:ilvl="2" w:tplc="0409001B" w:tentative="1">
      <w:start w:val="1"/>
      <w:numFmt w:val="lowerRoman"/>
      <w:lvlText w:val="%3."/>
      <w:lvlJc w:val="right"/>
      <w:pPr>
        <w:ind w:left="2056" w:hanging="420"/>
      </w:pPr>
    </w:lvl>
    <w:lvl w:ilvl="3" w:tplc="0409000F" w:tentative="1">
      <w:start w:val="1"/>
      <w:numFmt w:val="decimal"/>
      <w:lvlText w:val="%4."/>
      <w:lvlJc w:val="left"/>
      <w:pPr>
        <w:ind w:left="2476" w:hanging="420"/>
      </w:pPr>
    </w:lvl>
    <w:lvl w:ilvl="4" w:tplc="04090019" w:tentative="1">
      <w:start w:val="1"/>
      <w:numFmt w:val="lowerLetter"/>
      <w:lvlText w:val="%5)"/>
      <w:lvlJc w:val="left"/>
      <w:pPr>
        <w:ind w:left="2896" w:hanging="420"/>
      </w:pPr>
    </w:lvl>
    <w:lvl w:ilvl="5" w:tplc="0409001B" w:tentative="1">
      <w:start w:val="1"/>
      <w:numFmt w:val="lowerRoman"/>
      <w:lvlText w:val="%6."/>
      <w:lvlJc w:val="right"/>
      <w:pPr>
        <w:ind w:left="3316" w:hanging="420"/>
      </w:pPr>
    </w:lvl>
    <w:lvl w:ilvl="6" w:tplc="0409000F" w:tentative="1">
      <w:start w:val="1"/>
      <w:numFmt w:val="decimal"/>
      <w:lvlText w:val="%7."/>
      <w:lvlJc w:val="left"/>
      <w:pPr>
        <w:ind w:left="3736" w:hanging="420"/>
      </w:pPr>
    </w:lvl>
    <w:lvl w:ilvl="7" w:tplc="04090019" w:tentative="1">
      <w:start w:val="1"/>
      <w:numFmt w:val="lowerLetter"/>
      <w:lvlText w:val="%8)"/>
      <w:lvlJc w:val="left"/>
      <w:pPr>
        <w:ind w:left="4156" w:hanging="420"/>
      </w:pPr>
    </w:lvl>
    <w:lvl w:ilvl="8" w:tplc="0409001B" w:tentative="1">
      <w:start w:val="1"/>
      <w:numFmt w:val="lowerRoman"/>
      <w:lvlText w:val="%9."/>
      <w:lvlJc w:val="right"/>
      <w:pPr>
        <w:ind w:left="4576" w:hanging="420"/>
      </w:pPr>
    </w:lvl>
  </w:abstractNum>
  <w:num w:numId="1">
    <w:abstractNumId w:val="4"/>
  </w:num>
  <w:num w:numId="2">
    <w:abstractNumId w:val="1"/>
  </w:num>
  <w:num w:numId="3">
    <w:abstractNumId w:val="0"/>
  </w:num>
  <w:num w:numId="4">
    <w:abstractNumId w:val="6"/>
  </w:num>
  <w:num w:numId="5">
    <w:abstractNumId w:val="8"/>
  </w:num>
  <w:num w:numId="6">
    <w:abstractNumId w:val="3"/>
  </w:num>
  <w:num w:numId="7">
    <w:abstractNumId w:val="2"/>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proofState w:spelling="clean" w:grammar="clean"/>
  <w:defaultTabStop w:val="420"/>
  <w:drawingGridHorizontalSpacing w:val="110"/>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3A"/>
    <w:rsid w:val="00002EAB"/>
    <w:rsid w:val="00005428"/>
    <w:rsid w:val="00006332"/>
    <w:rsid w:val="000134A3"/>
    <w:rsid w:val="00015250"/>
    <w:rsid w:val="000157A7"/>
    <w:rsid w:val="000206FC"/>
    <w:rsid w:val="000276FD"/>
    <w:rsid w:val="00030CB0"/>
    <w:rsid w:val="00034D7D"/>
    <w:rsid w:val="000405D0"/>
    <w:rsid w:val="000422D8"/>
    <w:rsid w:val="000502C2"/>
    <w:rsid w:val="00052AFE"/>
    <w:rsid w:val="000645C3"/>
    <w:rsid w:val="000662DE"/>
    <w:rsid w:val="000723CF"/>
    <w:rsid w:val="00081AD1"/>
    <w:rsid w:val="00082742"/>
    <w:rsid w:val="000827BF"/>
    <w:rsid w:val="00082EEB"/>
    <w:rsid w:val="00087138"/>
    <w:rsid w:val="000949FD"/>
    <w:rsid w:val="0009606E"/>
    <w:rsid w:val="00097743"/>
    <w:rsid w:val="000B05A5"/>
    <w:rsid w:val="000B2139"/>
    <w:rsid w:val="000B5C99"/>
    <w:rsid w:val="000B7065"/>
    <w:rsid w:val="000C18BF"/>
    <w:rsid w:val="000C3C5F"/>
    <w:rsid w:val="000D5710"/>
    <w:rsid w:val="000D5BB8"/>
    <w:rsid w:val="000D6B6B"/>
    <w:rsid w:val="000D6D02"/>
    <w:rsid w:val="000E740D"/>
    <w:rsid w:val="000F69D8"/>
    <w:rsid w:val="000F6EFC"/>
    <w:rsid w:val="000F7252"/>
    <w:rsid w:val="000F73ED"/>
    <w:rsid w:val="000F7D8B"/>
    <w:rsid w:val="00105579"/>
    <w:rsid w:val="001070D1"/>
    <w:rsid w:val="001145D9"/>
    <w:rsid w:val="001146B5"/>
    <w:rsid w:val="00114F4F"/>
    <w:rsid w:val="0012606C"/>
    <w:rsid w:val="00130301"/>
    <w:rsid w:val="00131813"/>
    <w:rsid w:val="00143E00"/>
    <w:rsid w:val="00144495"/>
    <w:rsid w:val="001545D3"/>
    <w:rsid w:val="001561B9"/>
    <w:rsid w:val="001601B5"/>
    <w:rsid w:val="00162C73"/>
    <w:rsid w:val="001646AF"/>
    <w:rsid w:val="00167054"/>
    <w:rsid w:val="00167180"/>
    <w:rsid w:val="0017581A"/>
    <w:rsid w:val="00177BB9"/>
    <w:rsid w:val="0018594E"/>
    <w:rsid w:val="00186AA2"/>
    <w:rsid w:val="00194168"/>
    <w:rsid w:val="00197E89"/>
    <w:rsid w:val="001A1683"/>
    <w:rsid w:val="001A4BCE"/>
    <w:rsid w:val="001B1A70"/>
    <w:rsid w:val="001B2918"/>
    <w:rsid w:val="001B3B71"/>
    <w:rsid w:val="001B51CB"/>
    <w:rsid w:val="001B7CFB"/>
    <w:rsid w:val="001C2D67"/>
    <w:rsid w:val="001C313C"/>
    <w:rsid w:val="001C4AA1"/>
    <w:rsid w:val="001C7758"/>
    <w:rsid w:val="001D37AD"/>
    <w:rsid w:val="001D6FCF"/>
    <w:rsid w:val="001E7D90"/>
    <w:rsid w:val="001F1B52"/>
    <w:rsid w:val="001F32F9"/>
    <w:rsid w:val="001F559F"/>
    <w:rsid w:val="001F7701"/>
    <w:rsid w:val="002068C9"/>
    <w:rsid w:val="002115F8"/>
    <w:rsid w:val="00213DB8"/>
    <w:rsid w:val="002243BB"/>
    <w:rsid w:val="0023167C"/>
    <w:rsid w:val="002356F6"/>
    <w:rsid w:val="00236C9C"/>
    <w:rsid w:val="0024329D"/>
    <w:rsid w:val="002516C8"/>
    <w:rsid w:val="0026235F"/>
    <w:rsid w:val="00293CC4"/>
    <w:rsid w:val="00295D21"/>
    <w:rsid w:val="002A217B"/>
    <w:rsid w:val="002A3624"/>
    <w:rsid w:val="002A3B51"/>
    <w:rsid w:val="002A484D"/>
    <w:rsid w:val="002A527A"/>
    <w:rsid w:val="002A54D1"/>
    <w:rsid w:val="002A715A"/>
    <w:rsid w:val="002A73E2"/>
    <w:rsid w:val="002A7767"/>
    <w:rsid w:val="002A7835"/>
    <w:rsid w:val="002B4515"/>
    <w:rsid w:val="002B781E"/>
    <w:rsid w:val="002B7DC0"/>
    <w:rsid w:val="002C1B79"/>
    <w:rsid w:val="002C4ED8"/>
    <w:rsid w:val="002C5C98"/>
    <w:rsid w:val="002C7ACE"/>
    <w:rsid w:val="002E4438"/>
    <w:rsid w:val="002E5B96"/>
    <w:rsid w:val="002F4E88"/>
    <w:rsid w:val="003036D1"/>
    <w:rsid w:val="00313527"/>
    <w:rsid w:val="003143E2"/>
    <w:rsid w:val="00315122"/>
    <w:rsid w:val="0031694C"/>
    <w:rsid w:val="00320D33"/>
    <w:rsid w:val="003314B7"/>
    <w:rsid w:val="00331DEB"/>
    <w:rsid w:val="003325E7"/>
    <w:rsid w:val="00335849"/>
    <w:rsid w:val="00336402"/>
    <w:rsid w:val="00337A3A"/>
    <w:rsid w:val="00365D4B"/>
    <w:rsid w:val="0036650F"/>
    <w:rsid w:val="00366702"/>
    <w:rsid w:val="00370EA0"/>
    <w:rsid w:val="00375306"/>
    <w:rsid w:val="003806B0"/>
    <w:rsid w:val="00386572"/>
    <w:rsid w:val="00392CE4"/>
    <w:rsid w:val="003A107C"/>
    <w:rsid w:val="003A16E3"/>
    <w:rsid w:val="003A1891"/>
    <w:rsid w:val="003A57DE"/>
    <w:rsid w:val="003B1534"/>
    <w:rsid w:val="003B2F51"/>
    <w:rsid w:val="003B58E7"/>
    <w:rsid w:val="003B5F6E"/>
    <w:rsid w:val="003C34A9"/>
    <w:rsid w:val="003D309E"/>
    <w:rsid w:val="003D5E09"/>
    <w:rsid w:val="003D6768"/>
    <w:rsid w:val="003D7405"/>
    <w:rsid w:val="003E40F8"/>
    <w:rsid w:val="003E4798"/>
    <w:rsid w:val="003E6A2A"/>
    <w:rsid w:val="003E6F4A"/>
    <w:rsid w:val="003F20FA"/>
    <w:rsid w:val="003F265E"/>
    <w:rsid w:val="004109D7"/>
    <w:rsid w:val="0041206F"/>
    <w:rsid w:val="00412560"/>
    <w:rsid w:val="00434ACF"/>
    <w:rsid w:val="004416E9"/>
    <w:rsid w:val="0044456B"/>
    <w:rsid w:val="00447557"/>
    <w:rsid w:val="00454D30"/>
    <w:rsid w:val="0046123D"/>
    <w:rsid w:val="00466A4C"/>
    <w:rsid w:val="0047303D"/>
    <w:rsid w:val="00473349"/>
    <w:rsid w:val="00480093"/>
    <w:rsid w:val="00481843"/>
    <w:rsid w:val="004831E3"/>
    <w:rsid w:val="00485471"/>
    <w:rsid w:val="004A05AD"/>
    <w:rsid w:val="004B090B"/>
    <w:rsid w:val="004C6B04"/>
    <w:rsid w:val="004C6F65"/>
    <w:rsid w:val="004D631C"/>
    <w:rsid w:val="004D67E3"/>
    <w:rsid w:val="004E5AAC"/>
    <w:rsid w:val="004E65CC"/>
    <w:rsid w:val="004E7C0B"/>
    <w:rsid w:val="004F0153"/>
    <w:rsid w:val="00513092"/>
    <w:rsid w:val="00515EC4"/>
    <w:rsid w:val="00522E13"/>
    <w:rsid w:val="0052774D"/>
    <w:rsid w:val="00541C33"/>
    <w:rsid w:val="00541EC8"/>
    <w:rsid w:val="005425C3"/>
    <w:rsid w:val="00543FFD"/>
    <w:rsid w:val="005476E2"/>
    <w:rsid w:val="005515DE"/>
    <w:rsid w:val="00555A4F"/>
    <w:rsid w:val="00556A4E"/>
    <w:rsid w:val="00556ED1"/>
    <w:rsid w:val="0056232C"/>
    <w:rsid w:val="00567701"/>
    <w:rsid w:val="0057043C"/>
    <w:rsid w:val="00571F68"/>
    <w:rsid w:val="005754A6"/>
    <w:rsid w:val="00576CF7"/>
    <w:rsid w:val="00577856"/>
    <w:rsid w:val="0058179F"/>
    <w:rsid w:val="00581D38"/>
    <w:rsid w:val="00594114"/>
    <w:rsid w:val="00597CF4"/>
    <w:rsid w:val="005C2414"/>
    <w:rsid w:val="005C6E15"/>
    <w:rsid w:val="005C6E6C"/>
    <w:rsid w:val="005C71CB"/>
    <w:rsid w:val="005C7C25"/>
    <w:rsid w:val="005D0F6C"/>
    <w:rsid w:val="005D1303"/>
    <w:rsid w:val="005D2441"/>
    <w:rsid w:val="005E7E46"/>
    <w:rsid w:val="005F2717"/>
    <w:rsid w:val="005F709F"/>
    <w:rsid w:val="00600F0A"/>
    <w:rsid w:val="00601691"/>
    <w:rsid w:val="0061573B"/>
    <w:rsid w:val="00615841"/>
    <w:rsid w:val="00626289"/>
    <w:rsid w:val="00630CD8"/>
    <w:rsid w:val="00631449"/>
    <w:rsid w:val="006446C6"/>
    <w:rsid w:val="006626F0"/>
    <w:rsid w:val="006704F2"/>
    <w:rsid w:val="00671293"/>
    <w:rsid w:val="00676991"/>
    <w:rsid w:val="00680E24"/>
    <w:rsid w:val="006851BC"/>
    <w:rsid w:val="0068688E"/>
    <w:rsid w:val="00690960"/>
    <w:rsid w:val="00692B57"/>
    <w:rsid w:val="00692BE3"/>
    <w:rsid w:val="00694D0D"/>
    <w:rsid w:val="006A3001"/>
    <w:rsid w:val="006A4284"/>
    <w:rsid w:val="006B3766"/>
    <w:rsid w:val="006B5C5B"/>
    <w:rsid w:val="006C0BE0"/>
    <w:rsid w:val="006C1B32"/>
    <w:rsid w:val="006C1B3D"/>
    <w:rsid w:val="006C5518"/>
    <w:rsid w:val="006C5AA5"/>
    <w:rsid w:val="006D46D8"/>
    <w:rsid w:val="006E0B46"/>
    <w:rsid w:val="006E5586"/>
    <w:rsid w:val="006E783C"/>
    <w:rsid w:val="006F1463"/>
    <w:rsid w:val="006F4A5E"/>
    <w:rsid w:val="006F584D"/>
    <w:rsid w:val="007013E2"/>
    <w:rsid w:val="00703C89"/>
    <w:rsid w:val="00717FF9"/>
    <w:rsid w:val="007202DA"/>
    <w:rsid w:val="00720FD7"/>
    <w:rsid w:val="00726794"/>
    <w:rsid w:val="007300D6"/>
    <w:rsid w:val="007350AB"/>
    <w:rsid w:val="00737E49"/>
    <w:rsid w:val="00743FB4"/>
    <w:rsid w:val="007557C9"/>
    <w:rsid w:val="00756351"/>
    <w:rsid w:val="007604AD"/>
    <w:rsid w:val="00762F64"/>
    <w:rsid w:val="00765DDF"/>
    <w:rsid w:val="007679F4"/>
    <w:rsid w:val="00786752"/>
    <w:rsid w:val="00787E97"/>
    <w:rsid w:val="0079115A"/>
    <w:rsid w:val="007930BA"/>
    <w:rsid w:val="007A4056"/>
    <w:rsid w:val="007A4A4A"/>
    <w:rsid w:val="007C05C1"/>
    <w:rsid w:val="007C41C0"/>
    <w:rsid w:val="007C64A6"/>
    <w:rsid w:val="007D0AB1"/>
    <w:rsid w:val="007F0431"/>
    <w:rsid w:val="007F4148"/>
    <w:rsid w:val="007F4CC9"/>
    <w:rsid w:val="0080046B"/>
    <w:rsid w:val="00801E51"/>
    <w:rsid w:val="008026A1"/>
    <w:rsid w:val="0080471A"/>
    <w:rsid w:val="00810CB3"/>
    <w:rsid w:val="00814A0F"/>
    <w:rsid w:val="00822FC7"/>
    <w:rsid w:val="00833B85"/>
    <w:rsid w:val="0083694F"/>
    <w:rsid w:val="008478B3"/>
    <w:rsid w:val="00852029"/>
    <w:rsid w:val="0085205D"/>
    <w:rsid w:val="00854547"/>
    <w:rsid w:val="00865D97"/>
    <w:rsid w:val="00866DE4"/>
    <w:rsid w:val="008745E9"/>
    <w:rsid w:val="0087705F"/>
    <w:rsid w:val="00877B44"/>
    <w:rsid w:val="00881339"/>
    <w:rsid w:val="00881F9B"/>
    <w:rsid w:val="00883432"/>
    <w:rsid w:val="00887A01"/>
    <w:rsid w:val="008902D6"/>
    <w:rsid w:val="0089104A"/>
    <w:rsid w:val="00895B8C"/>
    <w:rsid w:val="008B393C"/>
    <w:rsid w:val="008B514F"/>
    <w:rsid w:val="008B57B8"/>
    <w:rsid w:val="008C022A"/>
    <w:rsid w:val="008C1462"/>
    <w:rsid w:val="008C28C1"/>
    <w:rsid w:val="008C625A"/>
    <w:rsid w:val="008D6A10"/>
    <w:rsid w:val="008E0697"/>
    <w:rsid w:val="008E1379"/>
    <w:rsid w:val="008E5BF3"/>
    <w:rsid w:val="008E6BB7"/>
    <w:rsid w:val="008F5D43"/>
    <w:rsid w:val="00904B0D"/>
    <w:rsid w:val="009050EC"/>
    <w:rsid w:val="009062E1"/>
    <w:rsid w:val="00906A54"/>
    <w:rsid w:val="00907179"/>
    <w:rsid w:val="00912373"/>
    <w:rsid w:val="00922E56"/>
    <w:rsid w:val="00934C51"/>
    <w:rsid w:val="00937183"/>
    <w:rsid w:val="00942E67"/>
    <w:rsid w:val="009455A9"/>
    <w:rsid w:val="00950739"/>
    <w:rsid w:val="00951F39"/>
    <w:rsid w:val="0096127C"/>
    <w:rsid w:val="00962CBA"/>
    <w:rsid w:val="00964209"/>
    <w:rsid w:val="00967A84"/>
    <w:rsid w:val="0097347B"/>
    <w:rsid w:val="009762A7"/>
    <w:rsid w:val="009905DA"/>
    <w:rsid w:val="00994D38"/>
    <w:rsid w:val="00994D63"/>
    <w:rsid w:val="009972B2"/>
    <w:rsid w:val="009A3EED"/>
    <w:rsid w:val="009A5763"/>
    <w:rsid w:val="009A6650"/>
    <w:rsid w:val="009A74EC"/>
    <w:rsid w:val="009B2F14"/>
    <w:rsid w:val="009B5504"/>
    <w:rsid w:val="009C7C9F"/>
    <w:rsid w:val="009D32C1"/>
    <w:rsid w:val="009E2016"/>
    <w:rsid w:val="009E4000"/>
    <w:rsid w:val="009F1687"/>
    <w:rsid w:val="009F1DCD"/>
    <w:rsid w:val="009F202F"/>
    <w:rsid w:val="009F2D09"/>
    <w:rsid w:val="009F2D75"/>
    <w:rsid w:val="009F3181"/>
    <w:rsid w:val="00A021B6"/>
    <w:rsid w:val="00A02238"/>
    <w:rsid w:val="00A03729"/>
    <w:rsid w:val="00A05CF5"/>
    <w:rsid w:val="00A079F3"/>
    <w:rsid w:val="00A101E2"/>
    <w:rsid w:val="00A125A9"/>
    <w:rsid w:val="00A14D3F"/>
    <w:rsid w:val="00A153A7"/>
    <w:rsid w:val="00A178A0"/>
    <w:rsid w:val="00A27642"/>
    <w:rsid w:val="00A32575"/>
    <w:rsid w:val="00A325BE"/>
    <w:rsid w:val="00A33C2E"/>
    <w:rsid w:val="00A342A8"/>
    <w:rsid w:val="00A34D46"/>
    <w:rsid w:val="00A5341F"/>
    <w:rsid w:val="00A53730"/>
    <w:rsid w:val="00A54CC1"/>
    <w:rsid w:val="00A55A2F"/>
    <w:rsid w:val="00A55BD2"/>
    <w:rsid w:val="00A614FF"/>
    <w:rsid w:val="00A641ED"/>
    <w:rsid w:val="00A64E25"/>
    <w:rsid w:val="00A7277C"/>
    <w:rsid w:val="00A83765"/>
    <w:rsid w:val="00A92A12"/>
    <w:rsid w:val="00A944BC"/>
    <w:rsid w:val="00A9474E"/>
    <w:rsid w:val="00AA6685"/>
    <w:rsid w:val="00AA6794"/>
    <w:rsid w:val="00AA7886"/>
    <w:rsid w:val="00AB06BA"/>
    <w:rsid w:val="00AB41A7"/>
    <w:rsid w:val="00AC167C"/>
    <w:rsid w:val="00AC65CD"/>
    <w:rsid w:val="00AD22AE"/>
    <w:rsid w:val="00AD59BC"/>
    <w:rsid w:val="00AD6666"/>
    <w:rsid w:val="00AE489E"/>
    <w:rsid w:val="00AF2E5E"/>
    <w:rsid w:val="00B068DA"/>
    <w:rsid w:val="00B07617"/>
    <w:rsid w:val="00B13BF6"/>
    <w:rsid w:val="00B14DEC"/>
    <w:rsid w:val="00B351A5"/>
    <w:rsid w:val="00B43B12"/>
    <w:rsid w:val="00B44C68"/>
    <w:rsid w:val="00B51F0C"/>
    <w:rsid w:val="00B54081"/>
    <w:rsid w:val="00B560BA"/>
    <w:rsid w:val="00B61892"/>
    <w:rsid w:val="00B648FB"/>
    <w:rsid w:val="00B702A1"/>
    <w:rsid w:val="00B70FF5"/>
    <w:rsid w:val="00B71B20"/>
    <w:rsid w:val="00B7458B"/>
    <w:rsid w:val="00B75A23"/>
    <w:rsid w:val="00B75ACC"/>
    <w:rsid w:val="00B77FBD"/>
    <w:rsid w:val="00B80A7E"/>
    <w:rsid w:val="00B85C5F"/>
    <w:rsid w:val="00B911D5"/>
    <w:rsid w:val="00B95193"/>
    <w:rsid w:val="00B97D37"/>
    <w:rsid w:val="00BA1D0A"/>
    <w:rsid w:val="00BA31BA"/>
    <w:rsid w:val="00BA691B"/>
    <w:rsid w:val="00BB4B94"/>
    <w:rsid w:val="00BC331B"/>
    <w:rsid w:val="00BC45CE"/>
    <w:rsid w:val="00BC6A3B"/>
    <w:rsid w:val="00BF3737"/>
    <w:rsid w:val="00C104F5"/>
    <w:rsid w:val="00C3658F"/>
    <w:rsid w:val="00C41CCA"/>
    <w:rsid w:val="00C42050"/>
    <w:rsid w:val="00C44F90"/>
    <w:rsid w:val="00C604DC"/>
    <w:rsid w:val="00C60B4A"/>
    <w:rsid w:val="00C75FCA"/>
    <w:rsid w:val="00C764C7"/>
    <w:rsid w:val="00C77EFE"/>
    <w:rsid w:val="00C867CA"/>
    <w:rsid w:val="00C8680C"/>
    <w:rsid w:val="00C86982"/>
    <w:rsid w:val="00C9245B"/>
    <w:rsid w:val="00C94D98"/>
    <w:rsid w:val="00CA5972"/>
    <w:rsid w:val="00CC0F2D"/>
    <w:rsid w:val="00CC42B9"/>
    <w:rsid w:val="00CD518F"/>
    <w:rsid w:val="00CF3921"/>
    <w:rsid w:val="00CF51F9"/>
    <w:rsid w:val="00D02472"/>
    <w:rsid w:val="00D0251B"/>
    <w:rsid w:val="00D02C5B"/>
    <w:rsid w:val="00D10FF2"/>
    <w:rsid w:val="00D115AE"/>
    <w:rsid w:val="00D12446"/>
    <w:rsid w:val="00D27253"/>
    <w:rsid w:val="00D27F3A"/>
    <w:rsid w:val="00D33398"/>
    <w:rsid w:val="00D37F8B"/>
    <w:rsid w:val="00D40E11"/>
    <w:rsid w:val="00D4310B"/>
    <w:rsid w:val="00D71564"/>
    <w:rsid w:val="00D72DB9"/>
    <w:rsid w:val="00D7708A"/>
    <w:rsid w:val="00D80D5D"/>
    <w:rsid w:val="00D8399D"/>
    <w:rsid w:val="00D85213"/>
    <w:rsid w:val="00D86FAF"/>
    <w:rsid w:val="00D87087"/>
    <w:rsid w:val="00D960E5"/>
    <w:rsid w:val="00DA51F1"/>
    <w:rsid w:val="00DA60D6"/>
    <w:rsid w:val="00DB008D"/>
    <w:rsid w:val="00DB0FB5"/>
    <w:rsid w:val="00DB74C6"/>
    <w:rsid w:val="00DC1DF2"/>
    <w:rsid w:val="00DC5604"/>
    <w:rsid w:val="00DC7985"/>
    <w:rsid w:val="00DD0ACB"/>
    <w:rsid w:val="00DD2293"/>
    <w:rsid w:val="00DD5C0A"/>
    <w:rsid w:val="00DE2F60"/>
    <w:rsid w:val="00DE53B9"/>
    <w:rsid w:val="00DF0836"/>
    <w:rsid w:val="00E02A14"/>
    <w:rsid w:val="00E12865"/>
    <w:rsid w:val="00E13228"/>
    <w:rsid w:val="00E1371F"/>
    <w:rsid w:val="00E139BC"/>
    <w:rsid w:val="00E17EBC"/>
    <w:rsid w:val="00E21A7D"/>
    <w:rsid w:val="00E22C4A"/>
    <w:rsid w:val="00E2384A"/>
    <w:rsid w:val="00E23F34"/>
    <w:rsid w:val="00E312DA"/>
    <w:rsid w:val="00E315CA"/>
    <w:rsid w:val="00E32630"/>
    <w:rsid w:val="00E350AA"/>
    <w:rsid w:val="00E40D26"/>
    <w:rsid w:val="00E518F2"/>
    <w:rsid w:val="00E53194"/>
    <w:rsid w:val="00E55F67"/>
    <w:rsid w:val="00E568AC"/>
    <w:rsid w:val="00E61A2B"/>
    <w:rsid w:val="00E707D5"/>
    <w:rsid w:val="00E7544D"/>
    <w:rsid w:val="00E83AC5"/>
    <w:rsid w:val="00E83D12"/>
    <w:rsid w:val="00E85715"/>
    <w:rsid w:val="00E873DE"/>
    <w:rsid w:val="00E875EC"/>
    <w:rsid w:val="00E90505"/>
    <w:rsid w:val="00E93AD4"/>
    <w:rsid w:val="00E94D42"/>
    <w:rsid w:val="00EA30AE"/>
    <w:rsid w:val="00EA5514"/>
    <w:rsid w:val="00EA5C3D"/>
    <w:rsid w:val="00EA7B11"/>
    <w:rsid w:val="00EB3EAB"/>
    <w:rsid w:val="00EC3294"/>
    <w:rsid w:val="00EC44EB"/>
    <w:rsid w:val="00EC751A"/>
    <w:rsid w:val="00ED1F8F"/>
    <w:rsid w:val="00ED3BAE"/>
    <w:rsid w:val="00ED4D4D"/>
    <w:rsid w:val="00ED7699"/>
    <w:rsid w:val="00ED7C8D"/>
    <w:rsid w:val="00EE58EE"/>
    <w:rsid w:val="00EE5CCE"/>
    <w:rsid w:val="00EE6C05"/>
    <w:rsid w:val="00EF2524"/>
    <w:rsid w:val="00EF27F3"/>
    <w:rsid w:val="00EF32D2"/>
    <w:rsid w:val="00F0682D"/>
    <w:rsid w:val="00F123A2"/>
    <w:rsid w:val="00F12D05"/>
    <w:rsid w:val="00F224DB"/>
    <w:rsid w:val="00F23D6A"/>
    <w:rsid w:val="00F27848"/>
    <w:rsid w:val="00F34A99"/>
    <w:rsid w:val="00F4757C"/>
    <w:rsid w:val="00F50531"/>
    <w:rsid w:val="00F57B6D"/>
    <w:rsid w:val="00F610C4"/>
    <w:rsid w:val="00F72654"/>
    <w:rsid w:val="00F732B2"/>
    <w:rsid w:val="00F76AC4"/>
    <w:rsid w:val="00F770D3"/>
    <w:rsid w:val="00F807BD"/>
    <w:rsid w:val="00F81BE3"/>
    <w:rsid w:val="00F95751"/>
    <w:rsid w:val="00F97FAF"/>
    <w:rsid w:val="00FB71BB"/>
    <w:rsid w:val="00FB778B"/>
    <w:rsid w:val="00FC1AE8"/>
    <w:rsid w:val="00FD0A5C"/>
    <w:rsid w:val="00FD344E"/>
    <w:rsid w:val="00FE12E2"/>
    <w:rsid w:val="00FE25EA"/>
    <w:rsid w:val="00FE5492"/>
    <w:rsid w:val="00FF792C"/>
    <w:rsid w:val="01477E50"/>
    <w:rsid w:val="018F7380"/>
    <w:rsid w:val="01922AD4"/>
    <w:rsid w:val="02003E29"/>
    <w:rsid w:val="02051D0D"/>
    <w:rsid w:val="036162FF"/>
    <w:rsid w:val="038C64FF"/>
    <w:rsid w:val="03A3555B"/>
    <w:rsid w:val="03E143A8"/>
    <w:rsid w:val="04194209"/>
    <w:rsid w:val="04441ED8"/>
    <w:rsid w:val="045710B4"/>
    <w:rsid w:val="0476083F"/>
    <w:rsid w:val="04C260C4"/>
    <w:rsid w:val="04C73E64"/>
    <w:rsid w:val="05447F06"/>
    <w:rsid w:val="059A06DB"/>
    <w:rsid w:val="074C6F27"/>
    <w:rsid w:val="077F0AA7"/>
    <w:rsid w:val="07C56662"/>
    <w:rsid w:val="07E86702"/>
    <w:rsid w:val="08C56061"/>
    <w:rsid w:val="091A7BCD"/>
    <w:rsid w:val="091F1CB8"/>
    <w:rsid w:val="093B6465"/>
    <w:rsid w:val="0960413A"/>
    <w:rsid w:val="09F41872"/>
    <w:rsid w:val="0A044B09"/>
    <w:rsid w:val="0A2E0491"/>
    <w:rsid w:val="0A5E47F1"/>
    <w:rsid w:val="0B0448D3"/>
    <w:rsid w:val="0B093F0D"/>
    <w:rsid w:val="0B2D5B53"/>
    <w:rsid w:val="0BC47AC4"/>
    <w:rsid w:val="0BE945DB"/>
    <w:rsid w:val="0C042C25"/>
    <w:rsid w:val="0C41743B"/>
    <w:rsid w:val="0C5F7D6A"/>
    <w:rsid w:val="0CAF0F2E"/>
    <w:rsid w:val="0CC8720E"/>
    <w:rsid w:val="0CDC3101"/>
    <w:rsid w:val="0D014D43"/>
    <w:rsid w:val="0DA338CD"/>
    <w:rsid w:val="0DC02836"/>
    <w:rsid w:val="0E3848EC"/>
    <w:rsid w:val="0E77570D"/>
    <w:rsid w:val="0F181C48"/>
    <w:rsid w:val="0FA3192B"/>
    <w:rsid w:val="0FD545C1"/>
    <w:rsid w:val="10093450"/>
    <w:rsid w:val="105B33EA"/>
    <w:rsid w:val="107512CC"/>
    <w:rsid w:val="10F56722"/>
    <w:rsid w:val="1191794E"/>
    <w:rsid w:val="11957A9B"/>
    <w:rsid w:val="119A13E2"/>
    <w:rsid w:val="11E750C2"/>
    <w:rsid w:val="11FA4B37"/>
    <w:rsid w:val="12186419"/>
    <w:rsid w:val="12203ABE"/>
    <w:rsid w:val="122103FF"/>
    <w:rsid w:val="12804666"/>
    <w:rsid w:val="128B01AE"/>
    <w:rsid w:val="12E91B6C"/>
    <w:rsid w:val="130F6A72"/>
    <w:rsid w:val="13212D3D"/>
    <w:rsid w:val="13432B5C"/>
    <w:rsid w:val="1367067F"/>
    <w:rsid w:val="13F67803"/>
    <w:rsid w:val="145F4767"/>
    <w:rsid w:val="146354DA"/>
    <w:rsid w:val="14A21935"/>
    <w:rsid w:val="15474914"/>
    <w:rsid w:val="155D671F"/>
    <w:rsid w:val="15B048DE"/>
    <w:rsid w:val="15BD768B"/>
    <w:rsid w:val="15CC35D0"/>
    <w:rsid w:val="15ED2C24"/>
    <w:rsid w:val="16383260"/>
    <w:rsid w:val="164D5085"/>
    <w:rsid w:val="168F696F"/>
    <w:rsid w:val="16A75695"/>
    <w:rsid w:val="16F43649"/>
    <w:rsid w:val="17BD48BA"/>
    <w:rsid w:val="17E3079F"/>
    <w:rsid w:val="17F135CD"/>
    <w:rsid w:val="18860CE1"/>
    <w:rsid w:val="18976B17"/>
    <w:rsid w:val="18A35D4A"/>
    <w:rsid w:val="18A53373"/>
    <w:rsid w:val="18C90007"/>
    <w:rsid w:val="18E574B2"/>
    <w:rsid w:val="19527DB7"/>
    <w:rsid w:val="195D27A2"/>
    <w:rsid w:val="19616512"/>
    <w:rsid w:val="198A7C4B"/>
    <w:rsid w:val="19A20810"/>
    <w:rsid w:val="19BC46C1"/>
    <w:rsid w:val="1A0A5D14"/>
    <w:rsid w:val="1A78528F"/>
    <w:rsid w:val="1AEC3C9A"/>
    <w:rsid w:val="1B1765F3"/>
    <w:rsid w:val="1C216059"/>
    <w:rsid w:val="1CC3481D"/>
    <w:rsid w:val="1CC42DBA"/>
    <w:rsid w:val="1D7D7668"/>
    <w:rsid w:val="1DAB15DC"/>
    <w:rsid w:val="1DCA12C3"/>
    <w:rsid w:val="1DD53CA0"/>
    <w:rsid w:val="1EDE6AE1"/>
    <w:rsid w:val="1EEB1CE1"/>
    <w:rsid w:val="1F635870"/>
    <w:rsid w:val="1FA4503C"/>
    <w:rsid w:val="1FAE71FF"/>
    <w:rsid w:val="20711D35"/>
    <w:rsid w:val="21234432"/>
    <w:rsid w:val="221F20A9"/>
    <w:rsid w:val="223453C2"/>
    <w:rsid w:val="22503166"/>
    <w:rsid w:val="226B70CC"/>
    <w:rsid w:val="227735F2"/>
    <w:rsid w:val="229C2C56"/>
    <w:rsid w:val="22C877C4"/>
    <w:rsid w:val="22D46DA4"/>
    <w:rsid w:val="2489312C"/>
    <w:rsid w:val="2566661D"/>
    <w:rsid w:val="25B41CC8"/>
    <w:rsid w:val="25EB5162"/>
    <w:rsid w:val="2639126A"/>
    <w:rsid w:val="267C3A34"/>
    <w:rsid w:val="26992F82"/>
    <w:rsid w:val="26B23B19"/>
    <w:rsid w:val="26E644F0"/>
    <w:rsid w:val="271575F3"/>
    <w:rsid w:val="27612681"/>
    <w:rsid w:val="2786273A"/>
    <w:rsid w:val="27A36658"/>
    <w:rsid w:val="27C94A1C"/>
    <w:rsid w:val="27FB3F29"/>
    <w:rsid w:val="27FE40F2"/>
    <w:rsid w:val="281F0844"/>
    <w:rsid w:val="283A082C"/>
    <w:rsid w:val="28AA1E58"/>
    <w:rsid w:val="28F03279"/>
    <w:rsid w:val="293C26A9"/>
    <w:rsid w:val="294F6EEF"/>
    <w:rsid w:val="2988259D"/>
    <w:rsid w:val="299D296D"/>
    <w:rsid w:val="2A081B18"/>
    <w:rsid w:val="2A1E036C"/>
    <w:rsid w:val="2ABF78E5"/>
    <w:rsid w:val="2AEA0FFB"/>
    <w:rsid w:val="2B390154"/>
    <w:rsid w:val="2B4D0D2F"/>
    <w:rsid w:val="2B511D24"/>
    <w:rsid w:val="2B514260"/>
    <w:rsid w:val="2B686158"/>
    <w:rsid w:val="2B75458F"/>
    <w:rsid w:val="2B78075E"/>
    <w:rsid w:val="2B8200B7"/>
    <w:rsid w:val="2C2B3760"/>
    <w:rsid w:val="2C3A301F"/>
    <w:rsid w:val="2C592852"/>
    <w:rsid w:val="2CBC7D7F"/>
    <w:rsid w:val="2D020E59"/>
    <w:rsid w:val="2D4926CA"/>
    <w:rsid w:val="2DA62C22"/>
    <w:rsid w:val="2DEA2F2D"/>
    <w:rsid w:val="2E2E436B"/>
    <w:rsid w:val="2EB814DD"/>
    <w:rsid w:val="2EDD5D56"/>
    <w:rsid w:val="2F5D4C93"/>
    <w:rsid w:val="2FE039E5"/>
    <w:rsid w:val="2FE9333C"/>
    <w:rsid w:val="3005431B"/>
    <w:rsid w:val="300B0054"/>
    <w:rsid w:val="3010063D"/>
    <w:rsid w:val="3047753D"/>
    <w:rsid w:val="30A511D5"/>
    <w:rsid w:val="30C50C3E"/>
    <w:rsid w:val="316E6470"/>
    <w:rsid w:val="31915881"/>
    <w:rsid w:val="3233725F"/>
    <w:rsid w:val="32FA509F"/>
    <w:rsid w:val="33465F99"/>
    <w:rsid w:val="3375259C"/>
    <w:rsid w:val="33A73936"/>
    <w:rsid w:val="340C151A"/>
    <w:rsid w:val="348B6DAF"/>
    <w:rsid w:val="34A34461"/>
    <w:rsid w:val="34D647A1"/>
    <w:rsid w:val="350D72F3"/>
    <w:rsid w:val="351F6C02"/>
    <w:rsid w:val="353834C2"/>
    <w:rsid w:val="35484B96"/>
    <w:rsid w:val="36816E22"/>
    <w:rsid w:val="36FE087D"/>
    <w:rsid w:val="37035BD0"/>
    <w:rsid w:val="3769595E"/>
    <w:rsid w:val="378A4446"/>
    <w:rsid w:val="3790795E"/>
    <w:rsid w:val="37F62084"/>
    <w:rsid w:val="380E34AC"/>
    <w:rsid w:val="389F1FE6"/>
    <w:rsid w:val="38AC40FF"/>
    <w:rsid w:val="39275C93"/>
    <w:rsid w:val="39A52A39"/>
    <w:rsid w:val="3A215190"/>
    <w:rsid w:val="3A9D02F1"/>
    <w:rsid w:val="3ACA7238"/>
    <w:rsid w:val="3AF91D82"/>
    <w:rsid w:val="3BC41041"/>
    <w:rsid w:val="3C102D5B"/>
    <w:rsid w:val="3C85250D"/>
    <w:rsid w:val="3D1938E8"/>
    <w:rsid w:val="3D5A6FCF"/>
    <w:rsid w:val="3DD071B8"/>
    <w:rsid w:val="3E6752C6"/>
    <w:rsid w:val="3EC46226"/>
    <w:rsid w:val="3ECC53E9"/>
    <w:rsid w:val="3ED772A3"/>
    <w:rsid w:val="3F347826"/>
    <w:rsid w:val="3F396C36"/>
    <w:rsid w:val="40060D57"/>
    <w:rsid w:val="406D3674"/>
    <w:rsid w:val="409979A7"/>
    <w:rsid w:val="40EC01DB"/>
    <w:rsid w:val="40FA21E3"/>
    <w:rsid w:val="41213059"/>
    <w:rsid w:val="41284217"/>
    <w:rsid w:val="41350511"/>
    <w:rsid w:val="4194526C"/>
    <w:rsid w:val="42227516"/>
    <w:rsid w:val="42696855"/>
    <w:rsid w:val="42781E53"/>
    <w:rsid w:val="428F7067"/>
    <w:rsid w:val="429F22A7"/>
    <w:rsid w:val="43295F9E"/>
    <w:rsid w:val="435C3924"/>
    <w:rsid w:val="439A62A8"/>
    <w:rsid w:val="43D76B27"/>
    <w:rsid w:val="444B7CEC"/>
    <w:rsid w:val="444F6F0D"/>
    <w:rsid w:val="44CE2C78"/>
    <w:rsid w:val="457A5779"/>
    <w:rsid w:val="46600808"/>
    <w:rsid w:val="466379D7"/>
    <w:rsid w:val="468360B3"/>
    <w:rsid w:val="46D475D1"/>
    <w:rsid w:val="47846718"/>
    <w:rsid w:val="47BA6B5F"/>
    <w:rsid w:val="47F24510"/>
    <w:rsid w:val="48C23359"/>
    <w:rsid w:val="4A566A8C"/>
    <w:rsid w:val="4A5B206C"/>
    <w:rsid w:val="4ABD7022"/>
    <w:rsid w:val="4ACD56F9"/>
    <w:rsid w:val="4AF82CD0"/>
    <w:rsid w:val="4B5550DE"/>
    <w:rsid w:val="4BB85749"/>
    <w:rsid w:val="4BFA3461"/>
    <w:rsid w:val="4C141CF4"/>
    <w:rsid w:val="4C1D047F"/>
    <w:rsid w:val="4CDC66F3"/>
    <w:rsid w:val="4CEA3BD0"/>
    <w:rsid w:val="4F7C6C4C"/>
    <w:rsid w:val="4F8B2373"/>
    <w:rsid w:val="4FB80397"/>
    <w:rsid w:val="4FE63052"/>
    <w:rsid w:val="505923FC"/>
    <w:rsid w:val="50C864D2"/>
    <w:rsid w:val="50F7001E"/>
    <w:rsid w:val="51362E34"/>
    <w:rsid w:val="514576AC"/>
    <w:rsid w:val="51482E0A"/>
    <w:rsid w:val="517119FB"/>
    <w:rsid w:val="51AE1DA6"/>
    <w:rsid w:val="52274F99"/>
    <w:rsid w:val="52A25680"/>
    <w:rsid w:val="52F65B89"/>
    <w:rsid w:val="536062B4"/>
    <w:rsid w:val="53826EB0"/>
    <w:rsid w:val="5478143F"/>
    <w:rsid w:val="54E2371F"/>
    <w:rsid w:val="55A22406"/>
    <w:rsid w:val="55BB41DF"/>
    <w:rsid w:val="55DD4E88"/>
    <w:rsid w:val="561B0469"/>
    <w:rsid w:val="569573C4"/>
    <w:rsid w:val="57E03708"/>
    <w:rsid w:val="586D64B1"/>
    <w:rsid w:val="58897279"/>
    <w:rsid w:val="588C4967"/>
    <w:rsid w:val="589819BA"/>
    <w:rsid w:val="59322071"/>
    <w:rsid w:val="59792436"/>
    <w:rsid w:val="59FE472F"/>
    <w:rsid w:val="5A503AA7"/>
    <w:rsid w:val="5A66736D"/>
    <w:rsid w:val="5ADA6293"/>
    <w:rsid w:val="5B086FEA"/>
    <w:rsid w:val="5B0C7385"/>
    <w:rsid w:val="5B1A5E6B"/>
    <w:rsid w:val="5B267270"/>
    <w:rsid w:val="5B6304E1"/>
    <w:rsid w:val="5B734BF9"/>
    <w:rsid w:val="5C172487"/>
    <w:rsid w:val="5C385473"/>
    <w:rsid w:val="5D371849"/>
    <w:rsid w:val="5D3868DB"/>
    <w:rsid w:val="5D945D3B"/>
    <w:rsid w:val="5DA54C63"/>
    <w:rsid w:val="5DF45BE3"/>
    <w:rsid w:val="5E3A761C"/>
    <w:rsid w:val="5E3B62AF"/>
    <w:rsid w:val="5E850F59"/>
    <w:rsid w:val="5EF71105"/>
    <w:rsid w:val="5F8634CF"/>
    <w:rsid w:val="5F9E59C9"/>
    <w:rsid w:val="5FE3353E"/>
    <w:rsid w:val="600A166F"/>
    <w:rsid w:val="603A41EA"/>
    <w:rsid w:val="60550C29"/>
    <w:rsid w:val="605E4622"/>
    <w:rsid w:val="60703B03"/>
    <w:rsid w:val="60D834A3"/>
    <w:rsid w:val="61DC3FB7"/>
    <w:rsid w:val="620F71F5"/>
    <w:rsid w:val="623A0524"/>
    <w:rsid w:val="624D78DB"/>
    <w:rsid w:val="62D6522D"/>
    <w:rsid w:val="636603F9"/>
    <w:rsid w:val="63C92300"/>
    <w:rsid w:val="6403084F"/>
    <w:rsid w:val="64DB0F18"/>
    <w:rsid w:val="65482F92"/>
    <w:rsid w:val="65CB1AAA"/>
    <w:rsid w:val="66BA1C1C"/>
    <w:rsid w:val="66BB2643"/>
    <w:rsid w:val="66EE30A1"/>
    <w:rsid w:val="671A2B4C"/>
    <w:rsid w:val="674368D9"/>
    <w:rsid w:val="67B80197"/>
    <w:rsid w:val="68481DDB"/>
    <w:rsid w:val="68C155FA"/>
    <w:rsid w:val="68D33468"/>
    <w:rsid w:val="691F6DF8"/>
    <w:rsid w:val="69487457"/>
    <w:rsid w:val="69944DA8"/>
    <w:rsid w:val="69B506F1"/>
    <w:rsid w:val="6A331427"/>
    <w:rsid w:val="6ABC7F5E"/>
    <w:rsid w:val="6B190315"/>
    <w:rsid w:val="6B3A2058"/>
    <w:rsid w:val="6B3A5B92"/>
    <w:rsid w:val="6B516F62"/>
    <w:rsid w:val="6BB913B7"/>
    <w:rsid w:val="6C0802A5"/>
    <w:rsid w:val="6C08730C"/>
    <w:rsid w:val="6C65731E"/>
    <w:rsid w:val="6C9D4526"/>
    <w:rsid w:val="6CDB5413"/>
    <w:rsid w:val="6D306F4C"/>
    <w:rsid w:val="6D4944E6"/>
    <w:rsid w:val="6DBC2E33"/>
    <w:rsid w:val="6DE1128F"/>
    <w:rsid w:val="6E504A78"/>
    <w:rsid w:val="6E721598"/>
    <w:rsid w:val="6EA46782"/>
    <w:rsid w:val="6EDF0B50"/>
    <w:rsid w:val="6F150D94"/>
    <w:rsid w:val="6F2C4AF5"/>
    <w:rsid w:val="6F3222D9"/>
    <w:rsid w:val="6F503E79"/>
    <w:rsid w:val="6F620E91"/>
    <w:rsid w:val="6FB43F63"/>
    <w:rsid w:val="70D824D3"/>
    <w:rsid w:val="71174E5C"/>
    <w:rsid w:val="71385701"/>
    <w:rsid w:val="71B4612A"/>
    <w:rsid w:val="72566694"/>
    <w:rsid w:val="72904A51"/>
    <w:rsid w:val="729C426B"/>
    <w:rsid w:val="72CB264C"/>
    <w:rsid w:val="72F630D8"/>
    <w:rsid w:val="72F87CB3"/>
    <w:rsid w:val="73722F8C"/>
    <w:rsid w:val="73812AC9"/>
    <w:rsid w:val="73C00B4B"/>
    <w:rsid w:val="73EF49AB"/>
    <w:rsid w:val="74AE1265"/>
    <w:rsid w:val="75A87A67"/>
    <w:rsid w:val="75F97C3A"/>
    <w:rsid w:val="764740D8"/>
    <w:rsid w:val="76812B7D"/>
    <w:rsid w:val="76DB003F"/>
    <w:rsid w:val="77941E28"/>
    <w:rsid w:val="77E84A98"/>
    <w:rsid w:val="77EF548F"/>
    <w:rsid w:val="78183F2D"/>
    <w:rsid w:val="782D12AE"/>
    <w:rsid w:val="786B3FF2"/>
    <w:rsid w:val="78780190"/>
    <w:rsid w:val="78B460C3"/>
    <w:rsid w:val="78DA2AC3"/>
    <w:rsid w:val="795D2923"/>
    <w:rsid w:val="79DC61D0"/>
    <w:rsid w:val="7AB64E6F"/>
    <w:rsid w:val="7B1E036F"/>
    <w:rsid w:val="7B822E5F"/>
    <w:rsid w:val="7B86158B"/>
    <w:rsid w:val="7BA437D8"/>
    <w:rsid w:val="7BDC653E"/>
    <w:rsid w:val="7C0C6717"/>
    <w:rsid w:val="7C7B33C9"/>
    <w:rsid w:val="7CC96AA9"/>
    <w:rsid w:val="7CEF0E18"/>
    <w:rsid w:val="7D407BE9"/>
    <w:rsid w:val="7D730343"/>
    <w:rsid w:val="7D7441CE"/>
    <w:rsid w:val="7D967D6E"/>
    <w:rsid w:val="7DA2159D"/>
    <w:rsid w:val="7DF337A8"/>
    <w:rsid w:val="7E5E185B"/>
    <w:rsid w:val="7E5F52D8"/>
    <w:rsid w:val="7EA85ED8"/>
    <w:rsid w:val="7EBC6F5A"/>
    <w:rsid w:val="7EFA3076"/>
    <w:rsid w:val="7F0914A2"/>
    <w:rsid w:val="7FA403C3"/>
    <w:rsid w:val="7FA869A2"/>
    <w:rsid w:val="7FE35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4A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rFonts w:asciiTheme="minorHAnsi" w:eastAsiaTheme="minorEastAsia" w:hAnsiTheme="minorHAnsi" w:cstheme="minorBidi"/>
      <w:sz w:val="22"/>
      <w:szCs w:val="22"/>
      <w:lang w:eastAsia="en-US"/>
    </w:rPr>
  </w:style>
  <w:style w:type="paragraph" w:styleId="1">
    <w:name w:val="heading 1"/>
    <w:basedOn w:val="a"/>
    <w:next w:val="a"/>
    <w:link w:val="1Char"/>
    <w:uiPriority w:val="1"/>
    <w:qFormat/>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
    <w:name w:val="toc 2"/>
    <w:basedOn w:val="a"/>
    <w:next w:val="a"/>
    <w:uiPriority w:val="39"/>
    <w:unhideWhenUsed/>
    <w:qFormat/>
    <w:pPr>
      <w:ind w:leftChars="200" w:left="420"/>
    </w:pPr>
  </w:style>
  <w:style w:type="paragraph" w:styleId="a6">
    <w:name w:val="Normal (Web)"/>
    <w:basedOn w:val="a"/>
    <w:uiPriority w:val="99"/>
    <w:semiHidden/>
    <w:unhideWhenUsed/>
    <w:qFormat/>
    <w:pPr>
      <w:spacing w:beforeAutospacing="1" w:afterAutospacing="1"/>
    </w:pPr>
    <w:rPr>
      <w:rFonts w:cs="Times New Roman"/>
      <w:sz w:val="24"/>
      <w:lang w:eastAsia="zh-CN"/>
    </w:rPr>
  </w:style>
  <w:style w:type="character" w:styleId="a7">
    <w:name w:val="FollowedHyperlink"/>
    <w:basedOn w:val="a0"/>
    <w:uiPriority w:val="99"/>
    <w:semiHidden/>
    <w:unhideWhenUsed/>
    <w:qFormat/>
    <w:rPr>
      <w:color w:val="333333"/>
      <w:u w:val="none"/>
    </w:rPr>
  </w:style>
  <w:style w:type="character" w:styleId="a8">
    <w:name w:val="Hyperlink"/>
    <w:basedOn w:val="a0"/>
    <w:uiPriority w:val="99"/>
    <w:unhideWhenUsed/>
    <w:qFormat/>
    <w:rPr>
      <w:color w:val="333333"/>
      <w:u w:val="none"/>
    </w:rPr>
  </w:style>
  <w:style w:type="character" w:customStyle="1" w:styleId="1Char">
    <w:name w:val="标题 1 Char"/>
    <w:basedOn w:val="a0"/>
    <w:link w:val="1"/>
    <w:uiPriority w:val="1"/>
    <w:qFormat/>
    <w:rPr>
      <w:rFonts w:ascii="宋体" w:eastAsia="宋体" w:hAnsi="宋体"/>
      <w:kern w:val="0"/>
      <w:sz w:val="33"/>
      <w:szCs w:val="33"/>
      <w:lang w:eastAsia="en-US"/>
    </w:rPr>
  </w:style>
  <w:style w:type="character" w:customStyle="1" w:styleId="Char1">
    <w:name w:val="页眉 Char"/>
    <w:basedOn w:val="a0"/>
    <w:link w:val="a5"/>
    <w:uiPriority w:val="99"/>
    <w:qFormat/>
    <w:rPr>
      <w:kern w:val="0"/>
      <w:sz w:val="18"/>
      <w:szCs w:val="18"/>
      <w:lang w:eastAsia="en-US"/>
    </w:rPr>
  </w:style>
  <w:style w:type="character" w:customStyle="1" w:styleId="Char0">
    <w:name w:val="页脚 Char"/>
    <w:basedOn w:val="a0"/>
    <w:link w:val="a4"/>
    <w:uiPriority w:val="99"/>
    <w:qFormat/>
    <w:rPr>
      <w:kern w:val="0"/>
      <w:sz w:val="18"/>
      <w:szCs w:val="18"/>
      <w:lang w:eastAsia="en-US"/>
    </w:rPr>
  </w:style>
  <w:style w:type="character" w:customStyle="1" w:styleId="Char">
    <w:name w:val="批注框文本 Char"/>
    <w:basedOn w:val="a0"/>
    <w:link w:val="a3"/>
    <w:uiPriority w:val="99"/>
    <w:semiHidden/>
    <w:qFormat/>
    <w:rPr>
      <w:kern w:val="0"/>
      <w:sz w:val="18"/>
      <w:szCs w:val="18"/>
      <w:lang w:eastAsia="en-US"/>
    </w:rPr>
  </w:style>
  <w:style w:type="character" w:customStyle="1" w:styleId="font">
    <w:name w:val="font"/>
    <w:basedOn w:val="a0"/>
    <w:qFormat/>
    <w:rPr>
      <w:color w:val="727272"/>
      <w:sz w:val="19"/>
      <w:szCs w:val="19"/>
    </w:rPr>
  </w:style>
  <w:style w:type="character" w:customStyle="1" w:styleId="font1">
    <w:name w:val="font1"/>
    <w:basedOn w:val="a0"/>
    <w:qFormat/>
    <w:rPr>
      <w:color w:val="727272"/>
      <w:sz w:val="19"/>
      <w:szCs w:val="19"/>
    </w:rPr>
  </w:style>
  <w:style w:type="character" w:customStyle="1" w:styleId="time">
    <w:name w:val="time"/>
    <w:basedOn w:val="a0"/>
    <w:qFormat/>
    <w:rPr>
      <w:sz w:val="18"/>
      <w:szCs w:val="18"/>
    </w:rPr>
  </w:style>
  <w:style w:type="character" w:customStyle="1" w:styleId="time1">
    <w:name w:val="time1"/>
    <w:basedOn w:val="a0"/>
    <w:qFormat/>
    <w:rPr>
      <w:sz w:val="18"/>
      <w:szCs w:val="18"/>
    </w:rPr>
  </w:style>
  <w:style w:type="paragraph" w:customStyle="1" w:styleId="WPSOffice1">
    <w:name w:val="WPSOffice手动目录 1"/>
    <w:qFormat/>
    <w:rPr>
      <w:rFonts w:ascii="Calibri" w:hAnsi="Calibri"/>
    </w:rPr>
  </w:style>
  <w:style w:type="paragraph" w:customStyle="1" w:styleId="WPSOffice2">
    <w:name w:val="WPSOffice手动目录 2"/>
    <w:qFormat/>
    <w:pPr>
      <w:ind w:leftChars="200" w:left="200"/>
    </w:pPr>
    <w:rPr>
      <w:rFonts w:ascii="Calibri" w:hAnsi="Calibri"/>
    </w:rPr>
  </w:style>
  <w:style w:type="paragraph" w:styleId="a9">
    <w:name w:val="List Paragraph"/>
    <w:basedOn w:val="a"/>
    <w:uiPriority w:val="99"/>
    <w:rsid w:val="00B44C6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rFonts w:asciiTheme="minorHAnsi" w:eastAsiaTheme="minorEastAsia" w:hAnsiTheme="minorHAnsi" w:cstheme="minorBidi"/>
      <w:sz w:val="22"/>
      <w:szCs w:val="22"/>
      <w:lang w:eastAsia="en-US"/>
    </w:rPr>
  </w:style>
  <w:style w:type="paragraph" w:styleId="1">
    <w:name w:val="heading 1"/>
    <w:basedOn w:val="a"/>
    <w:next w:val="a"/>
    <w:link w:val="1Char"/>
    <w:uiPriority w:val="1"/>
    <w:qFormat/>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
    <w:name w:val="toc 2"/>
    <w:basedOn w:val="a"/>
    <w:next w:val="a"/>
    <w:uiPriority w:val="39"/>
    <w:unhideWhenUsed/>
    <w:qFormat/>
    <w:pPr>
      <w:ind w:leftChars="200" w:left="420"/>
    </w:pPr>
  </w:style>
  <w:style w:type="paragraph" w:styleId="a6">
    <w:name w:val="Normal (Web)"/>
    <w:basedOn w:val="a"/>
    <w:uiPriority w:val="99"/>
    <w:semiHidden/>
    <w:unhideWhenUsed/>
    <w:qFormat/>
    <w:pPr>
      <w:spacing w:beforeAutospacing="1" w:afterAutospacing="1"/>
    </w:pPr>
    <w:rPr>
      <w:rFonts w:cs="Times New Roman"/>
      <w:sz w:val="24"/>
      <w:lang w:eastAsia="zh-CN"/>
    </w:rPr>
  </w:style>
  <w:style w:type="character" w:styleId="a7">
    <w:name w:val="FollowedHyperlink"/>
    <w:basedOn w:val="a0"/>
    <w:uiPriority w:val="99"/>
    <w:semiHidden/>
    <w:unhideWhenUsed/>
    <w:qFormat/>
    <w:rPr>
      <w:color w:val="333333"/>
      <w:u w:val="none"/>
    </w:rPr>
  </w:style>
  <w:style w:type="character" w:styleId="a8">
    <w:name w:val="Hyperlink"/>
    <w:basedOn w:val="a0"/>
    <w:uiPriority w:val="99"/>
    <w:unhideWhenUsed/>
    <w:qFormat/>
    <w:rPr>
      <w:color w:val="333333"/>
      <w:u w:val="none"/>
    </w:rPr>
  </w:style>
  <w:style w:type="character" w:customStyle="1" w:styleId="1Char">
    <w:name w:val="标题 1 Char"/>
    <w:basedOn w:val="a0"/>
    <w:link w:val="1"/>
    <w:uiPriority w:val="1"/>
    <w:qFormat/>
    <w:rPr>
      <w:rFonts w:ascii="宋体" w:eastAsia="宋体" w:hAnsi="宋体"/>
      <w:kern w:val="0"/>
      <w:sz w:val="33"/>
      <w:szCs w:val="33"/>
      <w:lang w:eastAsia="en-US"/>
    </w:rPr>
  </w:style>
  <w:style w:type="character" w:customStyle="1" w:styleId="Char1">
    <w:name w:val="页眉 Char"/>
    <w:basedOn w:val="a0"/>
    <w:link w:val="a5"/>
    <w:uiPriority w:val="99"/>
    <w:qFormat/>
    <w:rPr>
      <w:kern w:val="0"/>
      <w:sz w:val="18"/>
      <w:szCs w:val="18"/>
      <w:lang w:eastAsia="en-US"/>
    </w:rPr>
  </w:style>
  <w:style w:type="character" w:customStyle="1" w:styleId="Char0">
    <w:name w:val="页脚 Char"/>
    <w:basedOn w:val="a0"/>
    <w:link w:val="a4"/>
    <w:uiPriority w:val="99"/>
    <w:qFormat/>
    <w:rPr>
      <w:kern w:val="0"/>
      <w:sz w:val="18"/>
      <w:szCs w:val="18"/>
      <w:lang w:eastAsia="en-US"/>
    </w:rPr>
  </w:style>
  <w:style w:type="character" w:customStyle="1" w:styleId="Char">
    <w:name w:val="批注框文本 Char"/>
    <w:basedOn w:val="a0"/>
    <w:link w:val="a3"/>
    <w:uiPriority w:val="99"/>
    <w:semiHidden/>
    <w:qFormat/>
    <w:rPr>
      <w:kern w:val="0"/>
      <w:sz w:val="18"/>
      <w:szCs w:val="18"/>
      <w:lang w:eastAsia="en-US"/>
    </w:rPr>
  </w:style>
  <w:style w:type="character" w:customStyle="1" w:styleId="font">
    <w:name w:val="font"/>
    <w:basedOn w:val="a0"/>
    <w:qFormat/>
    <w:rPr>
      <w:color w:val="727272"/>
      <w:sz w:val="19"/>
      <w:szCs w:val="19"/>
    </w:rPr>
  </w:style>
  <w:style w:type="character" w:customStyle="1" w:styleId="font1">
    <w:name w:val="font1"/>
    <w:basedOn w:val="a0"/>
    <w:qFormat/>
    <w:rPr>
      <w:color w:val="727272"/>
      <w:sz w:val="19"/>
      <w:szCs w:val="19"/>
    </w:rPr>
  </w:style>
  <w:style w:type="character" w:customStyle="1" w:styleId="time">
    <w:name w:val="time"/>
    <w:basedOn w:val="a0"/>
    <w:qFormat/>
    <w:rPr>
      <w:sz w:val="18"/>
      <w:szCs w:val="18"/>
    </w:rPr>
  </w:style>
  <w:style w:type="character" w:customStyle="1" w:styleId="time1">
    <w:name w:val="time1"/>
    <w:basedOn w:val="a0"/>
    <w:qFormat/>
    <w:rPr>
      <w:sz w:val="18"/>
      <w:szCs w:val="18"/>
    </w:rPr>
  </w:style>
  <w:style w:type="paragraph" w:customStyle="1" w:styleId="WPSOffice1">
    <w:name w:val="WPSOffice手动目录 1"/>
    <w:qFormat/>
    <w:rPr>
      <w:rFonts w:ascii="Calibri" w:hAnsi="Calibri"/>
    </w:rPr>
  </w:style>
  <w:style w:type="paragraph" w:customStyle="1" w:styleId="WPSOffice2">
    <w:name w:val="WPSOffice手动目录 2"/>
    <w:qFormat/>
    <w:pPr>
      <w:ind w:leftChars="200" w:left="200"/>
    </w:pPr>
    <w:rPr>
      <w:rFonts w:ascii="Calibri" w:hAnsi="Calibri"/>
    </w:rPr>
  </w:style>
  <w:style w:type="paragraph" w:styleId="a9">
    <w:name w:val="List Paragraph"/>
    <w:basedOn w:val="a"/>
    <w:uiPriority w:val="99"/>
    <w:rsid w:val="00B44C6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231106">
      <w:bodyDiv w:val="1"/>
      <w:marLeft w:val="0"/>
      <w:marRight w:val="0"/>
      <w:marTop w:val="0"/>
      <w:marBottom w:val="0"/>
      <w:divBdr>
        <w:top w:val="none" w:sz="0" w:space="0" w:color="auto"/>
        <w:left w:val="none" w:sz="0" w:space="0" w:color="auto"/>
        <w:bottom w:val="none" w:sz="0" w:space="0" w:color="auto"/>
        <w:right w:val="none" w:sz="0" w:space="0" w:color="auto"/>
      </w:divBdr>
    </w:div>
    <w:div w:id="1008798506">
      <w:bodyDiv w:val="1"/>
      <w:marLeft w:val="0"/>
      <w:marRight w:val="0"/>
      <w:marTop w:val="0"/>
      <w:marBottom w:val="0"/>
      <w:divBdr>
        <w:top w:val="none" w:sz="0" w:space="0" w:color="auto"/>
        <w:left w:val="none" w:sz="0" w:space="0" w:color="auto"/>
        <w:bottom w:val="none" w:sz="0" w:space="0" w:color="auto"/>
        <w:right w:val="none" w:sz="0" w:space="0" w:color="auto"/>
      </w:divBdr>
    </w:div>
    <w:div w:id="1099062534">
      <w:bodyDiv w:val="1"/>
      <w:marLeft w:val="0"/>
      <w:marRight w:val="0"/>
      <w:marTop w:val="0"/>
      <w:marBottom w:val="0"/>
      <w:divBdr>
        <w:top w:val="none" w:sz="0" w:space="0" w:color="auto"/>
        <w:left w:val="none" w:sz="0" w:space="0" w:color="auto"/>
        <w:bottom w:val="none" w:sz="0" w:space="0" w:color="auto"/>
        <w:right w:val="none" w:sz="0" w:space="0" w:color="auto"/>
      </w:divBdr>
    </w:div>
    <w:div w:id="1112092212">
      <w:bodyDiv w:val="1"/>
      <w:marLeft w:val="0"/>
      <w:marRight w:val="0"/>
      <w:marTop w:val="0"/>
      <w:marBottom w:val="0"/>
      <w:divBdr>
        <w:top w:val="none" w:sz="0" w:space="0" w:color="auto"/>
        <w:left w:val="none" w:sz="0" w:space="0" w:color="auto"/>
        <w:bottom w:val="none" w:sz="0" w:space="0" w:color="auto"/>
        <w:right w:val="none" w:sz="0" w:space="0" w:color="auto"/>
      </w:divBdr>
    </w:div>
    <w:div w:id="1141654780">
      <w:bodyDiv w:val="1"/>
      <w:marLeft w:val="0"/>
      <w:marRight w:val="0"/>
      <w:marTop w:val="0"/>
      <w:marBottom w:val="0"/>
      <w:divBdr>
        <w:top w:val="none" w:sz="0" w:space="0" w:color="auto"/>
        <w:left w:val="none" w:sz="0" w:space="0" w:color="auto"/>
        <w:bottom w:val="none" w:sz="0" w:space="0" w:color="auto"/>
        <w:right w:val="none" w:sz="0" w:space="0" w:color="auto"/>
      </w:divBdr>
    </w:div>
    <w:div w:id="1201433714">
      <w:bodyDiv w:val="1"/>
      <w:marLeft w:val="0"/>
      <w:marRight w:val="0"/>
      <w:marTop w:val="0"/>
      <w:marBottom w:val="0"/>
      <w:divBdr>
        <w:top w:val="none" w:sz="0" w:space="0" w:color="auto"/>
        <w:left w:val="none" w:sz="0" w:space="0" w:color="auto"/>
        <w:bottom w:val="none" w:sz="0" w:space="0" w:color="auto"/>
        <w:right w:val="none" w:sz="0" w:space="0" w:color="auto"/>
      </w:divBdr>
    </w:div>
    <w:div w:id="1361854250">
      <w:bodyDiv w:val="1"/>
      <w:marLeft w:val="0"/>
      <w:marRight w:val="0"/>
      <w:marTop w:val="0"/>
      <w:marBottom w:val="0"/>
      <w:divBdr>
        <w:top w:val="none" w:sz="0" w:space="0" w:color="auto"/>
        <w:left w:val="none" w:sz="0" w:space="0" w:color="auto"/>
        <w:bottom w:val="none" w:sz="0" w:space="0" w:color="auto"/>
        <w:right w:val="none" w:sz="0" w:space="0" w:color="auto"/>
      </w:divBdr>
    </w:div>
    <w:div w:id="1415711989">
      <w:bodyDiv w:val="1"/>
      <w:marLeft w:val="0"/>
      <w:marRight w:val="0"/>
      <w:marTop w:val="0"/>
      <w:marBottom w:val="0"/>
      <w:divBdr>
        <w:top w:val="none" w:sz="0" w:space="0" w:color="auto"/>
        <w:left w:val="none" w:sz="0" w:space="0" w:color="auto"/>
        <w:bottom w:val="none" w:sz="0" w:space="0" w:color="auto"/>
        <w:right w:val="none" w:sz="0" w:space="0" w:color="auto"/>
      </w:divBdr>
    </w:div>
    <w:div w:id="1500343815">
      <w:bodyDiv w:val="1"/>
      <w:marLeft w:val="0"/>
      <w:marRight w:val="0"/>
      <w:marTop w:val="0"/>
      <w:marBottom w:val="0"/>
      <w:divBdr>
        <w:top w:val="none" w:sz="0" w:space="0" w:color="auto"/>
        <w:left w:val="none" w:sz="0" w:space="0" w:color="auto"/>
        <w:bottom w:val="none" w:sz="0" w:space="0" w:color="auto"/>
        <w:right w:val="none" w:sz="0" w:space="0" w:color="auto"/>
      </w:divBdr>
    </w:div>
    <w:div w:id="1612938447">
      <w:bodyDiv w:val="1"/>
      <w:marLeft w:val="0"/>
      <w:marRight w:val="0"/>
      <w:marTop w:val="0"/>
      <w:marBottom w:val="0"/>
      <w:divBdr>
        <w:top w:val="none" w:sz="0" w:space="0" w:color="auto"/>
        <w:left w:val="none" w:sz="0" w:space="0" w:color="auto"/>
        <w:bottom w:val="none" w:sz="0" w:space="0" w:color="auto"/>
        <w:right w:val="none" w:sz="0" w:space="0" w:color="auto"/>
      </w:divBdr>
    </w:div>
    <w:div w:id="21263856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485007-DA8F-4744-9822-2B8EC4EE6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33</Pages>
  <Words>2090</Words>
  <Characters>11913</Characters>
  <Application>Microsoft Office Word</Application>
  <DocSecurity>0</DocSecurity>
  <Lines>99</Lines>
  <Paragraphs>27</Paragraphs>
  <ScaleCrop>false</ScaleCrop>
  <Company>Microsoft</Company>
  <LinksUpToDate>false</LinksUpToDate>
  <CharactersWithSpaces>13976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于喆</dc:creator>
  <cp:lastModifiedBy>Administrator</cp:lastModifiedBy>
  <cp:revision>36</cp:revision>
  <cp:lastPrinted>2021-07-26T06:54:00Z</cp:lastPrinted>
  <dcterms:created xsi:type="dcterms:W3CDTF">2022-06-17T10:28:00Z</dcterms:created>
  <dcterms:modified xsi:type="dcterms:W3CDTF">2022-08-03T08:36:00Z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