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1BD71F" w14:textId="77777777" w:rsidR="0012606C" w:rsidRPr="000723CF" w:rsidRDefault="0012606C">
      <w:pPr>
        <w:rPr>
          <w:rFonts w:ascii="Times New Roman" w:hAnsi="Times New Roman" w:cs="Times New Roman"/>
        </w:rPr>
      </w:pPr>
    </w:p>
    <w:p w14:paraId="22188978" w14:textId="77777777" w:rsidR="0012606C" w:rsidRPr="000723CF" w:rsidRDefault="0012606C">
      <w:pPr>
        <w:rPr>
          <w:rFonts w:ascii="Times New Roman" w:eastAsia="宋体" w:hAnsi="Times New Roman" w:cs="Times New Roman"/>
        </w:rPr>
      </w:pPr>
    </w:p>
    <w:p w14:paraId="225E85D4" w14:textId="77777777" w:rsidR="0012606C" w:rsidRPr="000723CF" w:rsidRDefault="0012606C">
      <w:pPr>
        <w:rPr>
          <w:rFonts w:ascii="Times New Roman" w:eastAsia="宋体" w:hAnsi="Times New Roman" w:cs="Times New Roman"/>
          <w:lang w:eastAsia="zh-CN"/>
        </w:rPr>
      </w:pPr>
    </w:p>
    <w:p w14:paraId="0E4BB1D9" w14:textId="63E661FD" w:rsidR="0012606C" w:rsidRPr="00410D85" w:rsidRDefault="005A7B36">
      <w:pPr>
        <w:spacing w:line="300" w:lineRule="auto"/>
        <w:ind w:leftChars="-50" w:left="-110" w:rightChars="-50" w:right="-110"/>
        <w:jc w:val="center"/>
        <w:rPr>
          <w:rFonts w:ascii="Times New Roman" w:eastAsia="宋体" w:hAnsi="Times New Roman" w:cs="Times New Roman"/>
          <w:b/>
          <w:sz w:val="52"/>
          <w:szCs w:val="48"/>
          <w:lang w:eastAsia="zh-CN"/>
        </w:rPr>
      </w:pPr>
      <w:r w:rsidRPr="00410D85">
        <w:rPr>
          <w:rFonts w:ascii="Times New Roman" w:eastAsia="宋体" w:hAnsi="Times New Roman" w:cs="Times New Roman" w:hint="eastAsia"/>
          <w:b/>
          <w:sz w:val="52"/>
          <w:szCs w:val="48"/>
          <w:lang w:eastAsia="zh-CN"/>
        </w:rPr>
        <w:t>东疆</w:t>
      </w:r>
      <w:proofErr w:type="gramStart"/>
      <w:r w:rsidRPr="00410D85">
        <w:rPr>
          <w:rFonts w:ascii="Times New Roman" w:eastAsia="宋体" w:hAnsi="Times New Roman" w:cs="Times New Roman" w:hint="eastAsia"/>
          <w:b/>
          <w:sz w:val="52"/>
          <w:szCs w:val="48"/>
          <w:lang w:eastAsia="zh-CN"/>
        </w:rPr>
        <w:t>监管沙盒系统</w:t>
      </w:r>
      <w:r w:rsidR="00DD2293" w:rsidRPr="00410D85">
        <w:rPr>
          <w:rFonts w:ascii="Times New Roman" w:eastAsia="宋体" w:hAnsi="Times New Roman" w:cs="Times New Roman"/>
          <w:b/>
          <w:sz w:val="52"/>
          <w:szCs w:val="48"/>
          <w:lang w:eastAsia="zh-CN"/>
        </w:rPr>
        <w:t>项目</w:t>
      </w:r>
      <w:proofErr w:type="gramEnd"/>
      <w:r w:rsidR="00DD2293" w:rsidRPr="00410D85">
        <w:rPr>
          <w:rFonts w:ascii="Times New Roman" w:eastAsia="宋体" w:hAnsi="Times New Roman" w:cs="Times New Roman"/>
          <w:b/>
          <w:sz w:val="52"/>
          <w:szCs w:val="48"/>
          <w:lang w:eastAsia="zh-CN"/>
        </w:rPr>
        <w:t>支出</w:t>
      </w:r>
    </w:p>
    <w:p w14:paraId="08F29280" w14:textId="77777777" w:rsidR="0012606C" w:rsidRPr="00410D85" w:rsidRDefault="0012606C">
      <w:pPr>
        <w:spacing w:line="300" w:lineRule="auto"/>
        <w:jc w:val="center"/>
        <w:rPr>
          <w:rFonts w:ascii="Times New Roman" w:eastAsia="宋体" w:hAnsi="Times New Roman" w:cs="Times New Roman"/>
          <w:b/>
          <w:sz w:val="56"/>
          <w:szCs w:val="52"/>
          <w:lang w:eastAsia="zh-CN"/>
        </w:rPr>
      </w:pPr>
    </w:p>
    <w:p w14:paraId="5CEAE29C" w14:textId="77777777" w:rsidR="0012606C" w:rsidRPr="00ED7699" w:rsidRDefault="00DD2293">
      <w:pPr>
        <w:spacing w:line="300" w:lineRule="auto"/>
        <w:jc w:val="center"/>
        <w:rPr>
          <w:rFonts w:ascii="Times New Roman" w:eastAsia="宋体" w:hAnsi="Times New Roman" w:cs="Times New Roman"/>
          <w:b/>
          <w:sz w:val="48"/>
          <w:szCs w:val="48"/>
          <w:lang w:eastAsia="zh-CN"/>
        </w:rPr>
      </w:pPr>
      <w:r w:rsidRPr="00410D85">
        <w:rPr>
          <w:rFonts w:ascii="Times New Roman" w:eastAsia="宋体" w:hAnsi="Times New Roman" w:cs="Times New Roman"/>
          <w:b/>
          <w:sz w:val="52"/>
          <w:szCs w:val="48"/>
          <w:lang w:eastAsia="zh-CN"/>
        </w:rPr>
        <w:t>绩效评价报告</w:t>
      </w:r>
    </w:p>
    <w:p w14:paraId="3A0457A9" w14:textId="77777777" w:rsidR="0012606C" w:rsidRPr="000723CF" w:rsidRDefault="0012606C">
      <w:pPr>
        <w:spacing w:line="300" w:lineRule="auto"/>
        <w:jc w:val="center"/>
        <w:rPr>
          <w:rFonts w:ascii="Times New Roman" w:eastAsia="宋体" w:hAnsi="Times New Roman" w:cs="Times New Roman"/>
          <w:b/>
          <w:sz w:val="52"/>
          <w:szCs w:val="52"/>
          <w:lang w:eastAsia="zh-CN"/>
        </w:rPr>
      </w:pPr>
    </w:p>
    <w:p w14:paraId="53A3B1D4" w14:textId="77777777" w:rsidR="0012606C" w:rsidRPr="000723CF" w:rsidRDefault="0012606C">
      <w:pPr>
        <w:spacing w:line="300" w:lineRule="auto"/>
        <w:jc w:val="center"/>
        <w:rPr>
          <w:rFonts w:ascii="Times New Roman" w:eastAsia="宋体" w:hAnsi="Times New Roman" w:cs="Times New Roman"/>
          <w:b/>
          <w:sz w:val="52"/>
          <w:szCs w:val="52"/>
          <w:lang w:eastAsia="zh-CN"/>
        </w:rPr>
      </w:pPr>
    </w:p>
    <w:p w14:paraId="49E9FE23" w14:textId="77777777" w:rsidR="0012606C" w:rsidRPr="000723CF" w:rsidRDefault="0012606C">
      <w:pPr>
        <w:rPr>
          <w:rFonts w:ascii="Times New Roman" w:eastAsia="宋体" w:hAnsi="Times New Roman" w:cs="Times New Roman"/>
          <w:lang w:eastAsia="zh-CN"/>
        </w:rPr>
      </w:pPr>
    </w:p>
    <w:p w14:paraId="30C762AD" w14:textId="77777777" w:rsidR="0012606C" w:rsidRDefault="0012606C">
      <w:pPr>
        <w:rPr>
          <w:rFonts w:ascii="Times New Roman" w:eastAsia="宋体" w:hAnsi="Times New Roman" w:cs="Times New Roman"/>
          <w:lang w:eastAsia="zh-CN"/>
        </w:rPr>
      </w:pPr>
    </w:p>
    <w:p w14:paraId="3A7DE673" w14:textId="77777777" w:rsidR="00410D85" w:rsidRDefault="00410D85">
      <w:pPr>
        <w:rPr>
          <w:rFonts w:ascii="Times New Roman" w:eastAsia="宋体" w:hAnsi="Times New Roman" w:cs="Times New Roman"/>
          <w:lang w:eastAsia="zh-CN"/>
        </w:rPr>
      </w:pPr>
    </w:p>
    <w:p w14:paraId="0AFEA1F9" w14:textId="77777777" w:rsidR="00410D85" w:rsidRDefault="00410D85">
      <w:pPr>
        <w:rPr>
          <w:rFonts w:ascii="Times New Roman" w:eastAsia="宋体" w:hAnsi="Times New Roman" w:cs="Times New Roman"/>
          <w:lang w:eastAsia="zh-CN"/>
        </w:rPr>
      </w:pPr>
    </w:p>
    <w:p w14:paraId="659878EA" w14:textId="77777777" w:rsidR="00410D85" w:rsidRDefault="00410D85">
      <w:pPr>
        <w:rPr>
          <w:rFonts w:ascii="Times New Roman" w:eastAsia="宋体" w:hAnsi="Times New Roman" w:cs="Times New Roman"/>
          <w:lang w:eastAsia="zh-CN"/>
        </w:rPr>
      </w:pPr>
    </w:p>
    <w:p w14:paraId="25639056" w14:textId="77777777" w:rsidR="00410D85" w:rsidRDefault="00410D85">
      <w:pPr>
        <w:rPr>
          <w:rFonts w:ascii="Times New Roman" w:eastAsia="宋体" w:hAnsi="Times New Roman" w:cs="Times New Roman"/>
          <w:lang w:eastAsia="zh-CN"/>
        </w:rPr>
      </w:pPr>
    </w:p>
    <w:p w14:paraId="77A4F939" w14:textId="77777777" w:rsidR="00410D85" w:rsidRDefault="00410D85">
      <w:pPr>
        <w:rPr>
          <w:rFonts w:ascii="Times New Roman" w:eastAsia="宋体" w:hAnsi="Times New Roman" w:cs="Times New Roman"/>
          <w:lang w:eastAsia="zh-CN"/>
        </w:rPr>
      </w:pPr>
    </w:p>
    <w:p w14:paraId="0EF9F293" w14:textId="77777777" w:rsidR="00410D85" w:rsidRDefault="00410D85">
      <w:pPr>
        <w:rPr>
          <w:rFonts w:ascii="Times New Roman" w:eastAsia="宋体" w:hAnsi="Times New Roman" w:cs="Times New Roman"/>
          <w:lang w:eastAsia="zh-CN"/>
        </w:rPr>
      </w:pPr>
    </w:p>
    <w:p w14:paraId="25DBB66A" w14:textId="77777777" w:rsidR="00410D85" w:rsidRDefault="00410D85">
      <w:pPr>
        <w:rPr>
          <w:rFonts w:ascii="Times New Roman" w:eastAsia="宋体" w:hAnsi="Times New Roman" w:cs="Times New Roman"/>
          <w:lang w:eastAsia="zh-CN"/>
        </w:rPr>
      </w:pPr>
    </w:p>
    <w:p w14:paraId="3AEF3336" w14:textId="77777777" w:rsidR="00AF5919" w:rsidRDefault="00AF5919">
      <w:pPr>
        <w:rPr>
          <w:rFonts w:ascii="Times New Roman" w:eastAsia="宋体" w:hAnsi="Times New Roman" w:cs="Times New Roman"/>
          <w:lang w:eastAsia="zh-CN"/>
        </w:rPr>
      </w:pPr>
    </w:p>
    <w:p w14:paraId="058C6D39" w14:textId="77777777" w:rsidR="00AF5919" w:rsidRDefault="00AF5919">
      <w:pPr>
        <w:rPr>
          <w:rFonts w:ascii="Times New Roman" w:eastAsia="宋体" w:hAnsi="Times New Roman" w:cs="Times New Roman"/>
          <w:lang w:eastAsia="zh-CN"/>
        </w:rPr>
      </w:pPr>
    </w:p>
    <w:p w14:paraId="7746C592" w14:textId="77777777" w:rsidR="00AF5919" w:rsidRDefault="00AF5919">
      <w:pPr>
        <w:rPr>
          <w:rFonts w:ascii="Times New Roman" w:eastAsia="宋体" w:hAnsi="Times New Roman" w:cs="Times New Roman"/>
          <w:lang w:eastAsia="zh-CN"/>
        </w:rPr>
      </w:pPr>
    </w:p>
    <w:p w14:paraId="71167623" w14:textId="77777777" w:rsidR="00AF5919" w:rsidRPr="00AF5919" w:rsidRDefault="00AF5919">
      <w:pPr>
        <w:rPr>
          <w:rFonts w:ascii="Times New Roman" w:eastAsia="宋体" w:hAnsi="Times New Roman" w:cs="Times New Roman"/>
          <w:lang w:eastAsia="zh-CN"/>
        </w:rPr>
      </w:pPr>
    </w:p>
    <w:p w14:paraId="78F1BF25" w14:textId="77777777" w:rsidR="00410D85" w:rsidRDefault="00410D85">
      <w:pPr>
        <w:rPr>
          <w:rFonts w:ascii="Times New Roman" w:eastAsia="宋体" w:hAnsi="Times New Roman" w:cs="Times New Roman"/>
          <w:lang w:eastAsia="zh-CN"/>
        </w:rPr>
      </w:pPr>
    </w:p>
    <w:p w14:paraId="7F71E7EB" w14:textId="77777777" w:rsidR="0012606C" w:rsidRPr="000723CF" w:rsidRDefault="0012606C">
      <w:pPr>
        <w:rPr>
          <w:rFonts w:ascii="Times New Roman" w:eastAsia="宋体" w:hAnsi="Times New Roman" w:cs="Times New Roman"/>
          <w:lang w:eastAsia="zh-CN"/>
        </w:rPr>
      </w:pPr>
    </w:p>
    <w:p w14:paraId="4FDB2652" w14:textId="77777777" w:rsidR="0012606C" w:rsidRPr="000723CF" w:rsidRDefault="0012606C">
      <w:pPr>
        <w:rPr>
          <w:rFonts w:ascii="Times New Roman" w:eastAsia="宋体" w:hAnsi="Times New Roman" w:cs="Times New Roman"/>
          <w:lang w:eastAsia="zh-CN"/>
        </w:rPr>
      </w:pPr>
    </w:p>
    <w:p w14:paraId="2559ECAF" w14:textId="77777777" w:rsidR="0012606C" w:rsidRPr="000723CF" w:rsidRDefault="0012606C">
      <w:pPr>
        <w:rPr>
          <w:rFonts w:ascii="Times New Roman" w:eastAsia="宋体" w:hAnsi="Times New Roman" w:cs="Times New Roman"/>
          <w:lang w:eastAsia="zh-CN"/>
        </w:rPr>
      </w:pPr>
    </w:p>
    <w:p w14:paraId="05D9C7B3" w14:textId="77777777" w:rsidR="0012606C" w:rsidRPr="000723CF" w:rsidRDefault="0012606C">
      <w:pPr>
        <w:rPr>
          <w:rFonts w:ascii="Times New Roman" w:eastAsia="宋体" w:hAnsi="Times New Roman" w:cs="Times New Roman"/>
          <w:lang w:eastAsia="zh-CN"/>
        </w:rPr>
      </w:pPr>
    </w:p>
    <w:p w14:paraId="0ECED481" w14:textId="77777777" w:rsidR="0012606C" w:rsidRPr="000723CF" w:rsidRDefault="0012606C">
      <w:pPr>
        <w:rPr>
          <w:rFonts w:ascii="Times New Roman" w:eastAsia="宋体" w:hAnsi="Times New Roman" w:cs="Times New Roman"/>
          <w:lang w:eastAsia="zh-CN"/>
        </w:rPr>
      </w:pPr>
    </w:p>
    <w:p w14:paraId="2FBB0E5D" w14:textId="77777777" w:rsidR="0012606C" w:rsidRPr="000723CF" w:rsidRDefault="0012606C">
      <w:pPr>
        <w:rPr>
          <w:rFonts w:ascii="Times New Roman" w:eastAsia="宋体" w:hAnsi="Times New Roman" w:cs="Times New Roman"/>
          <w:lang w:eastAsia="zh-CN"/>
        </w:rPr>
      </w:pPr>
    </w:p>
    <w:p w14:paraId="3622D3C9" w14:textId="77777777" w:rsidR="0012606C" w:rsidRPr="000723CF" w:rsidRDefault="0012606C">
      <w:pPr>
        <w:rPr>
          <w:rFonts w:ascii="Times New Roman" w:eastAsia="宋体" w:hAnsi="Times New Roman" w:cs="Times New Roman"/>
          <w:lang w:eastAsia="zh-CN"/>
        </w:rPr>
      </w:pPr>
    </w:p>
    <w:p w14:paraId="7123A33A" w14:textId="77777777" w:rsidR="0012606C" w:rsidRPr="000723CF" w:rsidRDefault="00DD2293">
      <w:pPr>
        <w:spacing w:line="600" w:lineRule="auto"/>
        <w:jc w:val="center"/>
        <w:rPr>
          <w:rFonts w:ascii="Times New Roman" w:eastAsia="宋体" w:hAnsi="Times New Roman" w:cs="Times New Roman"/>
          <w:b/>
          <w:sz w:val="44"/>
          <w:szCs w:val="44"/>
          <w:lang w:eastAsia="zh-CN"/>
        </w:rPr>
      </w:pPr>
      <w:r w:rsidRPr="000723CF">
        <w:rPr>
          <w:rFonts w:ascii="Times New Roman" w:eastAsia="宋体" w:hAnsi="Times New Roman" w:cs="Times New Roman"/>
          <w:b/>
          <w:sz w:val="44"/>
          <w:szCs w:val="44"/>
          <w:lang w:eastAsia="zh-CN"/>
        </w:rPr>
        <w:t>天津东疆保税港区财政局</w:t>
      </w:r>
    </w:p>
    <w:p w14:paraId="7F39E6C5" w14:textId="66BFC6DB" w:rsidR="0012606C" w:rsidRPr="000723CF" w:rsidRDefault="00DD2293">
      <w:pPr>
        <w:spacing w:line="600" w:lineRule="auto"/>
        <w:jc w:val="center"/>
        <w:rPr>
          <w:rFonts w:ascii="Times New Roman" w:eastAsia="宋体" w:hAnsi="Times New Roman" w:cs="Times New Roman"/>
          <w:b/>
          <w:sz w:val="44"/>
          <w:szCs w:val="44"/>
          <w:lang w:eastAsia="zh-CN"/>
        </w:rPr>
      </w:pPr>
      <w:r w:rsidRPr="000723CF">
        <w:rPr>
          <w:rFonts w:ascii="Times New Roman" w:eastAsia="宋体" w:hAnsi="Times New Roman" w:cs="Times New Roman"/>
          <w:b/>
          <w:sz w:val="44"/>
          <w:szCs w:val="44"/>
          <w:lang w:eastAsia="zh-CN"/>
        </w:rPr>
        <w:t>天津兴业工程咨询有限公司</w:t>
      </w:r>
    </w:p>
    <w:p w14:paraId="078433F9" w14:textId="217B8B85" w:rsidR="00E94D42" w:rsidRDefault="00DD2293" w:rsidP="00410D85">
      <w:pPr>
        <w:spacing w:line="600" w:lineRule="auto"/>
        <w:jc w:val="center"/>
        <w:rPr>
          <w:rFonts w:ascii="Times New Roman" w:eastAsia="宋体" w:hAnsi="Times New Roman" w:cs="Times New Roman"/>
          <w:b/>
          <w:sz w:val="44"/>
          <w:szCs w:val="44"/>
          <w:lang w:eastAsia="zh-CN"/>
        </w:rPr>
      </w:pPr>
      <w:r w:rsidRPr="000723CF">
        <w:rPr>
          <w:rFonts w:ascii="Times New Roman" w:eastAsia="宋体" w:hAnsi="Times New Roman" w:cs="Times New Roman"/>
          <w:b/>
          <w:sz w:val="44"/>
          <w:szCs w:val="44"/>
          <w:lang w:eastAsia="zh-CN"/>
        </w:rPr>
        <w:t>202</w:t>
      </w:r>
      <w:r w:rsidR="00ED7699">
        <w:rPr>
          <w:rFonts w:ascii="Times New Roman" w:eastAsia="宋体" w:hAnsi="Times New Roman" w:cs="Times New Roman"/>
          <w:b/>
          <w:sz w:val="44"/>
          <w:szCs w:val="44"/>
          <w:lang w:eastAsia="zh-CN"/>
        </w:rPr>
        <w:t>2</w:t>
      </w:r>
      <w:r w:rsidRPr="000723CF">
        <w:rPr>
          <w:rFonts w:ascii="Times New Roman" w:eastAsia="宋体" w:hAnsi="Times New Roman" w:cs="Times New Roman"/>
          <w:b/>
          <w:sz w:val="44"/>
          <w:szCs w:val="44"/>
          <w:lang w:eastAsia="zh-CN"/>
        </w:rPr>
        <w:t>年</w:t>
      </w:r>
      <w:r w:rsidR="00ED7699">
        <w:rPr>
          <w:rFonts w:ascii="Times New Roman" w:eastAsia="宋体" w:hAnsi="Times New Roman" w:cs="Times New Roman"/>
          <w:b/>
          <w:sz w:val="44"/>
          <w:szCs w:val="44"/>
          <w:lang w:eastAsia="zh-CN"/>
        </w:rPr>
        <w:t>6</w:t>
      </w:r>
      <w:r w:rsidRPr="000723CF">
        <w:rPr>
          <w:rFonts w:ascii="Times New Roman" w:eastAsia="宋体" w:hAnsi="Times New Roman" w:cs="Times New Roman"/>
          <w:b/>
          <w:sz w:val="44"/>
          <w:szCs w:val="44"/>
          <w:lang w:eastAsia="zh-CN"/>
        </w:rPr>
        <w:t>月</w:t>
      </w:r>
      <w:r w:rsidR="00E94D42">
        <w:rPr>
          <w:rFonts w:ascii="Times New Roman" w:eastAsia="宋体" w:hAnsi="Times New Roman" w:cs="Times New Roman"/>
          <w:b/>
          <w:sz w:val="44"/>
          <w:szCs w:val="44"/>
          <w:lang w:eastAsia="zh-CN"/>
        </w:rPr>
        <w:br w:type="page"/>
      </w:r>
    </w:p>
    <w:p w14:paraId="75CA7ABF" w14:textId="77777777" w:rsidR="00E94D42" w:rsidRPr="000723CF" w:rsidRDefault="00E94D42" w:rsidP="00E94D42">
      <w:pPr>
        <w:rPr>
          <w:rFonts w:ascii="Times New Roman" w:hAnsi="Times New Roman" w:cs="Times New Roman"/>
          <w:lang w:eastAsia="zh-CN"/>
        </w:rPr>
      </w:pPr>
    </w:p>
    <w:p w14:paraId="73D3E06D" w14:textId="77777777" w:rsidR="00E94D42" w:rsidRPr="000723CF" w:rsidRDefault="00E94D42" w:rsidP="00E94D42">
      <w:pPr>
        <w:rPr>
          <w:rFonts w:ascii="Times New Roman" w:eastAsia="宋体" w:hAnsi="Times New Roman" w:cs="Times New Roman"/>
          <w:lang w:eastAsia="zh-CN"/>
        </w:rPr>
      </w:pPr>
    </w:p>
    <w:p w14:paraId="2255BD4C" w14:textId="77777777" w:rsidR="00E94D42" w:rsidRPr="000723CF" w:rsidRDefault="00E94D42" w:rsidP="00E94D42">
      <w:pPr>
        <w:rPr>
          <w:rFonts w:ascii="Times New Roman" w:eastAsia="宋体" w:hAnsi="Times New Roman" w:cs="Times New Roman"/>
          <w:lang w:eastAsia="zh-CN"/>
        </w:rPr>
      </w:pPr>
    </w:p>
    <w:p w14:paraId="16B3A72B" w14:textId="62CA30FA" w:rsidR="00E94D42" w:rsidRPr="00410D85" w:rsidRDefault="005A7B36" w:rsidP="00E94D42">
      <w:pPr>
        <w:spacing w:line="300" w:lineRule="auto"/>
        <w:ind w:leftChars="-50" w:left="-110" w:rightChars="-50" w:right="-110"/>
        <w:jc w:val="center"/>
        <w:rPr>
          <w:rFonts w:ascii="Times New Roman" w:eastAsia="宋体" w:hAnsi="Times New Roman" w:cs="Times New Roman"/>
          <w:b/>
          <w:sz w:val="52"/>
          <w:szCs w:val="48"/>
          <w:lang w:eastAsia="zh-CN"/>
        </w:rPr>
      </w:pPr>
      <w:r w:rsidRPr="00410D85">
        <w:rPr>
          <w:rFonts w:ascii="Times New Roman" w:eastAsia="宋体" w:hAnsi="Times New Roman" w:cs="Times New Roman" w:hint="eastAsia"/>
          <w:b/>
          <w:sz w:val="52"/>
          <w:szCs w:val="48"/>
          <w:lang w:eastAsia="zh-CN"/>
        </w:rPr>
        <w:t>东疆</w:t>
      </w:r>
      <w:proofErr w:type="gramStart"/>
      <w:r w:rsidRPr="00410D85">
        <w:rPr>
          <w:rFonts w:ascii="Times New Roman" w:eastAsia="宋体" w:hAnsi="Times New Roman" w:cs="Times New Roman" w:hint="eastAsia"/>
          <w:b/>
          <w:sz w:val="52"/>
          <w:szCs w:val="48"/>
          <w:lang w:eastAsia="zh-CN"/>
        </w:rPr>
        <w:t>监管沙盒系统</w:t>
      </w:r>
      <w:r w:rsidR="00ED7699" w:rsidRPr="00410D85">
        <w:rPr>
          <w:rFonts w:ascii="Times New Roman" w:eastAsia="宋体" w:hAnsi="Times New Roman" w:cs="Times New Roman"/>
          <w:b/>
          <w:sz w:val="52"/>
          <w:szCs w:val="48"/>
          <w:lang w:eastAsia="zh-CN"/>
        </w:rPr>
        <w:t>项目</w:t>
      </w:r>
      <w:proofErr w:type="gramEnd"/>
      <w:r w:rsidR="00ED7699" w:rsidRPr="00410D85">
        <w:rPr>
          <w:rFonts w:ascii="Times New Roman" w:eastAsia="宋体" w:hAnsi="Times New Roman" w:cs="Times New Roman"/>
          <w:b/>
          <w:sz w:val="52"/>
          <w:szCs w:val="48"/>
          <w:lang w:eastAsia="zh-CN"/>
        </w:rPr>
        <w:t>支出</w:t>
      </w:r>
    </w:p>
    <w:p w14:paraId="0520C9CF" w14:textId="77777777" w:rsidR="00E94D42" w:rsidRPr="00410D85" w:rsidRDefault="00E94D42" w:rsidP="00410D85">
      <w:pPr>
        <w:spacing w:line="300" w:lineRule="auto"/>
        <w:jc w:val="center"/>
        <w:rPr>
          <w:rFonts w:ascii="Times New Roman" w:eastAsia="宋体" w:hAnsi="Times New Roman" w:cs="Times New Roman"/>
          <w:b/>
          <w:sz w:val="56"/>
          <w:szCs w:val="52"/>
          <w:lang w:eastAsia="zh-CN"/>
        </w:rPr>
      </w:pPr>
    </w:p>
    <w:p w14:paraId="55EAAB9E" w14:textId="77777777" w:rsidR="00E94D42" w:rsidRPr="00410D85" w:rsidRDefault="00E94D42" w:rsidP="00410D85">
      <w:pPr>
        <w:spacing w:line="300" w:lineRule="auto"/>
        <w:ind w:leftChars="-50" w:left="-110" w:rightChars="-50" w:right="-110"/>
        <w:jc w:val="center"/>
        <w:rPr>
          <w:rFonts w:ascii="Times New Roman" w:eastAsia="宋体" w:hAnsi="Times New Roman" w:cs="Times New Roman"/>
          <w:b/>
          <w:sz w:val="52"/>
          <w:szCs w:val="48"/>
          <w:lang w:eastAsia="zh-CN"/>
        </w:rPr>
      </w:pPr>
      <w:r w:rsidRPr="00410D85">
        <w:rPr>
          <w:rFonts w:ascii="Times New Roman" w:eastAsia="宋体" w:hAnsi="Times New Roman" w:cs="Times New Roman"/>
          <w:b/>
          <w:sz w:val="52"/>
          <w:szCs w:val="48"/>
          <w:lang w:eastAsia="zh-CN"/>
        </w:rPr>
        <w:t>绩效评价报告</w:t>
      </w:r>
    </w:p>
    <w:p w14:paraId="26C6A6B0" w14:textId="4B709E83" w:rsidR="00E94D42" w:rsidRPr="00410D85" w:rsidRDefault="00E94D42" w:rsidP="00E94D42">
      <w:pPr>
        <w:spacing w:line="300" w:lineRule="auto"/>
        <w:jc w:val="center"/>
        <w:rPr>
          <w:rFonts w:ascii="Times New Roman" w:eastAsia="宋体" w:hAnsi="Times New Roman" w:cs="Times New Roman"/>
          <w:b/>
          <w:sz w:val="52"/>
          <w:szCs w:val="52"/>
          <w:lang w:eastAsia="zh-CN"/>
        </w:rPr>
      </w:pPr>
    </w:p>
    <w:p w14:paraId="2DF5830F" w14:textId="77777777" w:rsidR="00E94D42" w:rsidRPr="000723CF" w:rsidRDefault="00E94D42" w:rsidP="00E94D42">
      <w:pPr>
        <w:spacing w:line="300" w:lineRule="auto"/>
        <w:jc w:val="center"/>
        <w:rPr>
          <w:rFonts w:ascii="Times New Roman" w:eastAsia="宋体" w:hAnsi="Times New Roman" w:cs="Times New Roman"/>
          <w:b/>
          <w:sz w:val="52"/>
          <w:szCs w:val="52"/>
          <w:lang w:eastAsia="zh-CN"/>
        </w:rPr>
      </w:pPr>
    </w:p>
    <w:p w14:paraId="3EB1971D" w14:textId="77777777" w:rsidR="00E94D42" w:rsidRPr="000723CF" w:rsidRDefault="00E94D42" w:rsidP="00E94D42">
      <w:pPr>
        <w:rPr>
          <w:rFonts w:ascii="Times New Roman" w:eastAsia="宋体" w:hAnsi="Times New Roman" w:cs="Times New Roman"/>
          <w:lang w:eastAsia="zh-CN"/>
        </w:rPr>
      </w:pPr>
    </w:p>
    <w:p w14:paraId="3DFF0402" w14:textId="77777777" w:rsidR="00E94D42" w:rsidRPr="000723CF" w:rsidRDefault="00E94D42" w:rsidP="00E94D42">
      <w:pPr>
        <w:rPr>
          <w:rFonts w:ascii="Times New Roman" w:eastAsia="宋体" w:hAnsi="Times New Roman" w:cs="Times New Roman"/>
          <w:lang w:eastAsia="zh-CN"/>
        </w:rPr>
      </w:pPr>
    </w:p>
    <w:p w14:paraId="7B499DB6" w14:textId="77777777" w:rsidR="00E94D42" w:rsidRDefault="00E94D42" w:rsidP="00E94D42">
      <w:pPr>
        <w:rPr>
          <w:rFonts w:ascii="Times New Roman" w:eastAsia="宋体" w:hAnsi="Times New Roman" w:cs="Times New Roman"/>
          <w:lang w:eastAsia="zh-CN"/>
        </w:rPr>
      </w:pPr>
    </w:p>
    <w:p w14:paraId="1BA42DAF" w14:textId="77777777" w:rsidR="00410D85" w:rsidRDefault="00410D85" w:rsidP="00E94D42">
      <w:pPr>
        <w:rPr>
          <w:rFonts w:ascii="Times New Roman" w:eastAsia="宋体" w:hAnsi="Times New Roman" w:cs="Times New Roman"/>
          <w:lang w:eastAsia="zh-CN"/>
        </w:rPr>
      </w:pPr>
    </w:p>
    <w:p w14:paraId="0479472E" w14:textId="77777777" w:rsidR="00410D85" w:rsidRDefault="00410D85" w:rsidP="00E94D42">
      <w:pPr>
        <w:rPr>
          <w:rFonts w:ascii="Times New Roman" w:eastAsia="宋体" w:hAnsi="Times New Roman" w:cs="Times New Roman"/>
          <w:lang w:eastAsia="zh-CN"/>
        </w:rPr>
      </w:pPr>
    </w:p>
    <w:p w14:paraId="3BAC5075" w14:textId="77777777" w:rsidR="00410D85" w:rsidRDefault="00410D85" w:rsidP="00E94D42">
      <w:pPr>
        <w:rPr>
          <w:rFonts w:ascii="Times New Roman" w:eastAsia="宋体" w:hAnsi="Times New Roman" w:cs="Times New Roman"/>
          <w:lang w:eastAsia="zh-CN"/>
        </w:rPr>
      </w:pPr>
    </w:p>
    <w:p w14:paraId="5C975A70" w14:textId="77777777" w:rsidR="00410D85" w:rsidRDefault="00410D85" w:rsidP="00E94D42">
      <w:pPr>
        <w:rPr>
          <w:rFonts w:ascii="Times New Roman" w:eastAsia="宋体" w:hAnsi="Times New Roman" w:cs="Times New Roman"/>
          <w:lang w:eastAsia="zh-CN"/>
        </w:rPr>
      </w:pPr>
    </w:p>
    <w:p w14:paraId="357574E6" w14:textId="77777777" w:rsidR="00410D85" w:rsidRDefault="00410D85" w:rsidP="00E94D42">
      <w:pPr>
        <w:rPr>
          <w:rFonts w:ascii="Times New Roman" w:eastAsia="宋体" w:hAnsi="Times New Roman" w:cs="Times New Roman"/>
          <w:lang w:eastAsia="zh-CN"/>
        </w:rPr>
      </w:pPr>
    </w:p>
    <w:p w14:paraId="761258D8" w14:textId="77777777" w:rsidR="00410D85" w:rsidRDefault="00410D85" w:rsidP="00E94D42">
      <w:pPr>
        <w:rPr>
          <w:rFonts w:ascii="Times New Roman" w:eastAsia="宋体" w:hAnsi="Times New Roman" w:cs="Times New Roman"/>
          <w:lang w:eastAsia="zh-CN"/>
        </w:rPr>
      </w:pPr>
    </w:p>
    <w:p w14:paraId="38785521" w14:textId="77777777" w:rsidR="00E94D42" w:rsidRPr="000723CF" w:rsidRDefault="00E94D42" w:rsidP="00E94D42">
      <w:pPr>
        <w:rPr>
          <w:rFonts w:ascii="Times New Roman" w:eastAsia="宋体" w:hAnsi="Times New Roman" w:cs="Times New Roman"/>
          <w:lang w:eastAsia="zh-CN"/>
        </w:rPr>
      </w:pPr>
    </w:p>
    <w:p w14:paraId="7B66B0F2" w14:textId="77777777" w:rsidR="00E94D42" w:rsidRDefault="00E94D42" w:rsidP="00E94D42">
      <w:pPr>
        <w:rPr>
          <w:rFonts w:ascii="Times New Roman" w:eastAsia="宋体" w:hAnsi="Times New Roman" w:cs="Times New Roman"/>
          <w:lang w:eastAsia="zh-CN"/>
        </w:rPr>
      </w:pPr>
    </w:p>
    <w:p w14:paraId="7C9CFE98" w14:textId="77777777" w:rsidR="00AF5919" w:rsidRDefault="00AF5919" w:rsidP="00E94D42">
      <w:pPr>
        <w:rPr>
          <w:rFonts w:ascii="Times New Roman" w:eastAsia="宋体" w:hAnsi="Times New Roman" w:cs="Times New Roman"/>
          <w:lang w:eastAsia="zh-CN"/>
        </w:rPr>
      </w:pPr>
    </w:p>
    <w:p w14:paraId="2DDFFF1C" w14:textId="77777777" w:rsidR="00AF5919" w:rsidRDefault="00AF5919" w:rsidP="00E94D42">
      <w:pPr>
        <w:rPr>
          <w:rFonts w:ascii="Times New Roman" w:eastAsia="宋体" w:hAnsi="Times New Roman" w:cs="Times New Roman"/>
          <w:lang w:eastAsia="zh-CN"/>
        </w:rPr>
      </w:pPr>
    </w:p>
    <w:p w14:paraId="054AB29D" w14:textId="77777777" w:rsidR="00AF5919" w:rsidRDefault="00AF5919" w:rsidP="00E94D42">
      <w:pPr>
        <w:rPr>
          <w:rFonts w:ascii="Times New Roman" w:eastAsia="宋体" w:hAnsi="Times New Roman" w:cs="Times New Roman"/>
          <w:lang w:eastAsia="zh-CN"/>
        </w:rPr>
      </w:pPr>
    </w:p>
    <w:p w14:paraId="1DB2D18E" w14:textId="77777777" w:rsidR="00AF5919" w:rsidRPr="000723CF" w:rsidRDefault="00AF5919" w:rsidP="00E94D42">
      <w:pPr>
        <w:rPr>
          <w:rFonts w:ascii="Times New Roman" w:eastAsia="宋体" w:hAnsi="Times New Roman" w:cs="Times New Roman"/>
          <w:lang w:eastAsia="zh-CN"/>
        </w:rPr>
      </w:pPr>
    </w:p>
    <w:p w14:paraId="2D9F2B93" w14:textId="77777777" w:rsidR="00E94D42" w:rsidRPr="000723CF" w:rsidRDefault="00E94D42" w:rsidP="00E94D42">
      <w:pPr>
        <w:rPr>
          <w:rFonts w:ascii="Times New Roman" w:eastAsia="宋体" w:hAnsi="Times New Roman" w:cs="Times New Roman"/>
          <w:lang w:eastAsia="zh-CN"/>
        </w:rPr>
      </w:pPr>
    </w:p>
    <w:p w14:paraId="4E578363" w14:textId="77777777" w:rsidR="00E94D42" w:rsidRPr="000723CF" w:rsidRDefault="00E94D42" w:rsidP="00E94D42">
      <w:pPr>
        <w:rPr>
          <w:rFonts w:ascii="Times New Roman" w:eastAsia="宋体" w:hAnsi="Times New Roman" w:cs="Times New Roman"/>
          <w:lang w:eastAsia="zh-CN"/>
        </w:rPr>
      </w:pPr>
    </w:p>
    <w:p w14:paraId="0E5856C4" w14:textId="77777777" w:rsidR="00E94D42" w:rsidRPr="000723CF" w:rsidRDefault="00E94D42" w:rsidP="00E94D42">
      <w:pPr>
        <w:rPr>
          <w:rFonts w:ascii="Times New Roman" w:eastAsia="宋体" w:hAnsi="Times New Roman" w:cs="Times New Roman"/>
          <w:lang w:eastAsia="zh-CN"/>
        </w:rPr>
      </w:pPr>
    </w:p>
    <w:p w14:paraId="6E0562F5" w14:textId="77777777" w:rsidR="00E94D42" w:rsidRPr="000723CF" w:rsidRDefault="00E94D42" w:rsidP="00E94D42">
      <w:pPr>
        <w:rPr>
          <w:rFonts w:ascii="Times New Roman" w:eastAsia="宋体" w:hAnsi="Times New Roman" w:cs="Times New Roman"/>
          <w:lang w:eastAsia="zh-CN"/>
        </w:rPr>
      </w:pPr>
    </w:p>
    <w:p w14:paraId="5FB25553" w14:textId="77777777" w:rsidR="00E94D42" w:rsidRPr="000723CF" w:rsidRDefault="00E94D42" w:rsidP="00E94D42">
      <w:pPr>
        <w:rPr>
          <w:rFonts w:ascii="Times New Roman" w:eastAsia="宋体" w:hAnsi="Times New Roman" w:cs="Times New Roman"/>
          <w:lang w:eastAsia="zh-CN"/>
        </w:rPr>
      </w:pPr>
    </w:p>
    <w:p w14:paraId="578048F6" w14:textId="77777777" w:rsidR="00E94D42" w:rsidRPr="000723CF" w:rsidRDefault="00E94D42" w:rsidP="00E94D42">
      <w:pPr>
        <w:rPr>
          <w:rFonts w:ascii="Times New Roman" w:eastAsia="宋体" w:hAnsi="Times New Roman" w:cs="Times New Roman"/>
          <w:lang w:eastAsia="zh-CN"/>
        </w:rPr>
      </w:pPr>
    </w:p>
    <w:p w14:paraId="6F7BF036" w14:textId="77777777" w:rsidR="00E94D42" w:rsidRPr="000723CF" w:rsidRDefault="00E94D42" w:rsidP="00E94D42">
      <w:pPr>
        <w:spacing w:line="600" w:lineRule="auto"/>
        <w:jc w:val="center"/>
        <w:rPr>
          <w:rFonts w:ascii="Times New Roman" w:eastAsia="宋体" w:hAnsi="Times New Roman" w:cs="Times New Roman"/>
          <w:b/>
          <w:sz w:val="44"/>
          <w:szCs w:val="44"/>
          <w:lang w:eastAsia="zh-CN"/>
        </w:rPr>
      </w:pPr>
      <w:r w:rsidRPr="000723CF">
        <w:rPr>
          <w:rFonts w:ascii="Times New Roman" w:eastAsia="宋体" w:hAnsi="Times New Roman" w:cs="Times New Roman"/>
          <w:b/>
          <w:sz w:val="44"/>
          <w:szCs w:val="44"/>
          <w:lang w:eastAsia="zh-CN"/>
        </w:rPr>
        <w:t>天津东疆保税港区财政局</w:t>
      </w:r>
    </w:p>
    <w:p w14:paraId="00BB4893" w14:textId="6482E1F5" w:rsidR="00E94D42" w:rsidRPr="000723CF" w:rsidRDefault="00E94D42" w:rsidP="00E94D42">
      <w:pPr>
        <w:spacing w:line="600" w:lineRule="auto"/>
        <w:jc w:val="center"/>
        <w:rPr>
          <w:rFonts w:ascii="Times New Roman" w:eastAsia="宋体" w:hAnsi="Times New Roman" w:cs="Times New Roman"/>
          <w:b/>
          <w:sz w:val="44"/>
          <w:szCs w:val="44"/>
          <w:lang w:eastAsia="zh-CN"/>
        </w:rPr>
      </w:pPr>
      <w:r w:rsidRPr="000723CF">
        <w:rPr>
          <w:rFonts w:ascii="Times New Roman" w:eastAsia="宋体" w:hAnsi="Times New Roman" w:cs="Times New Roman"/>
          <w:b/>
          <w:sz w:val="44"/>
          <w:szCs w:val="44"/>
          <w:lang w:eastAsia="zh-CN"/>
        </w:rPr>
        <w:t>天津兴业工程咨询有限公司</w:t>
      </w:r>
    </w:p>
    <w:p w14:paraId="2B56FD89" w14:textId="5AA7AB75" w:rsidR="00E94D42" w:rsidRDefault="00E94D42">
      <w:pPr>
        <w:spacing w:line="600" w:lineRule="auto"/>
        <w:jc w:val="center"/>
        <w:rPr>
          <w:rFonts w:ascii="Times New Roman" w:eastAsia="宋体" w:hAnsi="Times New Roman" w:cs="Times New Roman"/>
          <w:b/>
          <w:sz w:val="44"/>
          <w:szCs w:val="44"/>
          <w:lang w:eastAsia="zh-CN"/>
        </w:rPr>
      </w:pPr>
      <w:r w:rsidRPr="000723CF">
        <w:rPr>
          <w:rFonts w:ascii="Times New Roman" w:eastAsia="宋体" w:hAnsi="Times New Roman" w:cs="Times New Roman"/>
          <w:b/>
          <w:sz w:val="44"/>
          <w:szCs w:val="44"/>
          <w:lang w:eastAsia="zh-CN"/>
        </w:rPr>
        <w:t>202</w:t>
      </w:r>
      <w:r w:rsidR="00ED7699">
        <w:rPr>
          <w:rFonts w:ascii="Times New Roman" w:eastAsia="宋体" w:hAnsi="Times New Roman" w:cs="Times New Roman"/>
          <w:b/>
          <w:sz w:val="44"/>
          <w:szCs w:val="44"/>
          <w:lang w:eastAsia="zh-CN"/>
        </w:rPr>
        <w:t>2</w:t>
      </w:r>
      <w:r w:rsidRPr="000723CF">
        <w:rPr>
          <w:rFonts w:ascii="Times New Roman" w:eastAsia="宋体" w:hAnsi="Times New Roman" w:cs="Times New Roman"/>
          <w:b/>
          <w:sz w:val="44"/>
          <w:szCs w:val="44"/>
          <w:lang w:eastAsia="zh-CN"/>
        </w:rPr>
        <w:t>年</w:t>
      </w:r>
      <w:r w:rsidR="00ED7699">
        <w:rPr>
          <w:rFonts w:ascii="Times New Roman" w:eastAsia="宋体" w:hAnsi="Times New Roman" w:cs="Times New Roman"/>
          <w:b/>
          <w:sz w:val="44"/>
          <w:szCs w:val="44"/>
          <w:lang w:eastAsia="zh-CN"/>
        </w:rPr>
        <w:t>6</w:t>
      </w:r>
      <w:r w:rsidRPr="000723CF">
        <w:rPr>
          <w:rFonts w:ascii="Times New Roman" w:eastAsia="宋体" w:hAnsi="Times New Roman" w:cs="Times New Roman"/>
          <w:b/>
          <w:sz w:val="44"/>
          <w:szCs w:val="44"/>
          <w:lang w:eastAsia="zh-CN"/>
        </w:rPr>
        <w:t>月</w:t>
      </w:r>
    </w:p>
    <w:p w14:paraId="43494A1F" w14:textId="77777777" w:rsidR="00E94D42" w:rsidRPr="000723CF" w:rsidRDefault="00E94D42">
      <w:pPr>
        <w:spacing w:line="600" w:lineRule="auto"/>
        <w:jc w:val="center"/>
        <w:rPr>
          <w:rFonts w:ascii="Times New Roman" w:eastAsia="宋体" w:hAnsi="Times New Roman" w:cs="Times New Roman"/>
          <w:b/>
          <w:sz w:val="44"/>
          <w:szCs w:val="44"/>
          <w:lang w:eastAsia="zh-CN"/>
        </w:rPr>
        <w:sectPr w:rsidR="00E94D42" w:rsidRPr="000723CF">
          <w:pgSz w:w="11906" w:h="16838"/>
          <w:pgMar w:top="1440" w:right="1800" w:bottom="1440" w:left="1800" w:header="851" w:footer="992" w:gutter="0"/>
          <w:cols w:space="720"/>
          <w:docGrid w:type="lines" w:linePitch="312"/>
        </w:sectPr>
      </w:pPr>
    </w:p>
    <w:sdt>
      <w:sdtPr>
        <w:rPr>
          <w:rFonts w:ascii="Times New Roman" w:eastAsia="宋体" w:hAnsi="Times New Roman" w:cs="Times New Roman"/>
          <w:b/>
          <w:bCs/>
          <w:sz w:val="21"/>
        </w:rPr>
        <w:id w:val="147464225"/>
        <w:docPartObj>
          <w:docPartGallery w:val="Table of Contents"/>
          <w:docPartUnique/>
        </w:docPartObj>
      </w:sdtPr>
      <w:sdtEndPr>
        <w:rPr>
          <w:rFonts w:eastAsia="仿宋_GB2312"/>
          <w:b w:val="0"/>
          <w:sz w:val="32"/>
          <w:szCs w:val="32"/>
          <w:lang w:eastAsia="zh-CN"/>
        </w:rPr>
      </w:sdtEndPr>
      <w:sdtContent>
        <w:p w14:paraId="6DAD652F" w14:textId="77777777" w:rsidR="0012606C" w:rsidRPr="000723CF" w:rsidRDefault="00DD2293">
          <w:pPr>
            <w:jc w:val="center"/>
            <w:rPr>
              <w:rFonts w:ascii="Times New Roman" w:eastAsia="仿宋_GB2312" w:hAnsi="Times New Roman" w:cs="Times New Roman"/>
              <w:b/>
              <w:bCs/>
              <w:sz w:val="32"/>
              <w:szCs w:val="32"/>
            </w:rPr>
          </w:pPr>
          <w:proofErr w:type="gramStart"/>
          <w:r w:rsidRPr="000723CF">
            <w:rPr>
              <w:rFonts w:ascii="Times New Roman" w:eastAsia="仿宋_GB2312" w:hAnsi="Times New Roman" w:cs="Times New Roman"/>
              <w:b/>
              <w:bCs/>
              <w:sz w:val="32"/>
              <w:szCs w:val="32"/>
            </w:rPr>
            <w:t>目</w:t>
          </w:r>
          <w:r w:rsidRPr="000723CF">
            <w:rPr>
              <w:rFonts w:ascii="Times New Roman" w:eastAsia="仿宋_GB2312" w:hAnsi="Times New Roman" w:cs="Times New Roman"/>
              <w:b/>
              <w:bCs/>
              <w:sz w:val="32"/>
              <w:szCs w:val="32"/>
              <w:lang w:eastAsia="zh-CN"/>
            </w:rPr>
            <w:t xml:space="preserve">  </w:t>
          </w:r>
          <w:r w:rsidRPr="000723CF">
            <w:rPr>
              <w:rFonts w:ascii="Times New Roman" w:eastAsia="仿宋_GB2312" w:hAnsi="Times New Roman" w:cs="Times New Roman"/>
              <w:b/>
              <w:bCs/>
              <w:sz w:val="32"/>
              <w:szCs w:val="32"/>
            </w:rPr>
            <w:t>录</w:t>
          </w:r>
          <w:proofErr w:type="gramEnd"/>
        </w:p>
        <w:p w14:paraId="6B6D33CB" w14:textId="77777777" w:rsidR="00702E7A" w:rsidRPr="00702E7A" w:rsidRDefault="00DD2293">
          <w:pPr>
            <w:pStyle w:val="10"/>
            <w:tabs>
              <w:tab w:val="right" w:leader="dot" w:pos="8296"/>
            </w:tabs>
            <w:rPr>
              <w:rFonts w:ascii="Times New Roman" w:eastAsia="仿宋_GB2312" w:hAnsi="Times New Roman"/>
              <w:noProof/>
              <w:kern w:val="2"/>
              <w:sz w:val="32"/>
              <w:szCs w:val="32"/>
              <w:lang w:eastAsia="zh-CN"/>
            </w:rPr>
          </w:pPr>
          <w:r w:rsidRPr="00702E7A">
            <w:rPr>
              <w:rFonts w:ascii="Times New Roman" w:eastAsia="仿宋_GB2312" w:hAnsi="Times New Roman" w:cs="Times New Roman"/>
              <w:sz w:val="32"/>
              <w:szCs w:val="32"/>
              <w:lang w:eastAsia="zh-CN"/>
            </w:rPr>
            <w:fldChar w:fldCharType="begin"/>
          </w:r>
          <w:r w:rsidRPr="00702E7A">
            <w:rPr>
              <w:rFonts w:ascii="Times New Roman" w:eastAsia="仿宋_GB2312" w:hAnsi="Times New Roman" w:cs="Times New Roman"/>
              <w:sz w:val="32"/>
              <w:szCs w:val="32"/>
              <w:lang w:eastAsia="zh-CN"/>
            </w:rPr>
            <w:instrText xml:space="preserve">TOC \o "1-2" \h \u </w:instrText>
          </w:r>
          <w:r w:rsidRPr="00702E7A">
            <w:rPr>
              <w:rFonts w:ascii="Times New Roman" w:eastAsia="仿宋_GB2312" w:hAnsi="Times New Roman" w:cs="Times New Roman"/>
              <w:sz w:val="32"/>
              <w:szCs w:val="32"/>
              <w:lang w:eastAsia="zh-CN"/>
            </w:rPr>
            <w:fldChar w:fldCharType="separate"/>
          </w:r>
          <w:hyperlink w:anchor="_Toc108106243" w:history="1">
            <w:r w:rsidR="00702E7A" w:rsidRPr="00702E7A">
              <w:rPr>
                <w:rStyle w:val="a8"/>
                <w:rFonts w:ascii="Times New Roman" w:eastAsia="仿宋_GB2312" w:hAnsi="Times New Roman" w:cs="Times New Roman" w:hint="eastAsia"/>
                <w:noProof/>
                <w:spacing w:val="-4"/>
                <w:w w:val="105"/>
                <w:sz w:val="32"/>
                <w:szCs w:val="32"/>
                <w:lang w:eastAsia="zh-CN"/>
              </w:rPr>
              <w:t>一、基本情况</w:t>
            </w:r>
            <w:r w:rsidR="00702E7A" w:rsidRPr="00702E7A">
              <w:rPr>
                <w:rFonts w:ascii="Times New Roman" w:eastAsia="仿宋_GB2312" w:hAnsi="Times New Roman"/>
                <w:noProof/>
                <w:sz w:val="32"/>
                <w:szCs w:val="32"/>
              </w:rPr>
              <w:tab/>
            </w:r>
            <w:r w:rsidR="00702E7A" w:rsidRPr="00702E7A">
              <w:rPr>
                <w:rFonts w:ascii="Times New Roman" w:eastAsia="仿宋_GB2312" w:hAnsi="Times New Roman"/>
                <w:noProof/>
                <w:sz w:val="32"/>
                <w:szCs w:val="32"/>
              </w:rPr>
              <w:fldChar w:fldCharType="begin"/>
            </w:r>
            <w:r w:rsidR="00702E7A" w:rsidRPr="00702E7A">
              <w:rPr>
                <w:rFonts w:ascii="Times New Roman" w:eastAsia="仿宋_GB2312" w:hAnsi="Times New Roman"/>
                <w:noProof/>
                <w:sz w:val="32"/>
                <w:szCs w:val="32"/>
              </w:rPr>
              <w:instrText xml:space="preserve"> PAGEREF _Toc108106243 \h </w:instrText>
            </w:r>
            <w:r w:rsidR="00702E7A" w:rsidRPr="00702E7A">
              <w:rPr>
                <w:rFonts w:ascii="Times New Roman" w:eastAsia="仿宋_GB2312" w:hAnsi="Times New Roman"/>
                <w:noProof/>
                <w:sz w:val="32"/>
                <w:szCs w:val="32"/>
              </w:rPr>
            </w:r>
            <w:r w:rsidR="00702E7A" w:rsidRPr="00702E7A">
              <w:rPr>
                <w:rFonts w:ascii="Times New Roman" w:eastAsia="仿宋_GB2312" w:hAnsi="Times New Roman"/>
                <w:noProof/>
                <w:sz w:val="32"/>
                <w:szCs w:val="32"/>
              </w:rPr>
              <w:fldChar w:fldCharType="separate"/>
            </w:r>
            <w:r w:rsidR="00E94042">
              <w:rPr>
                <w:rFonts w:ascii="Times New Roman" w:eastAsia="仿宋_GB2312" w:hAnsi="Times New Roman"/>
                <w:noProof/>
                <w:sz w:val="32"/>
                <w:szCs w:val="32"/>
              </w:rPr>
              <w:t>1</w:t>
            </w:r>
            <w:r w:rsidR="00702E7A" w:rsidRPr="00702E7A">
              <w:rPr>
                <w:rFonts w:ascii="Times New Roman" w:eastAsia="仿宋_GB2312" w:hAnsi="Times New Roman"/>
                <w:noProof/>
                <w:sz w:val="32"/>
                <w:szCs w:val="32"/>
              </w:rPr>
              <w:fldChar w:fldCharType="end"/>
            </w:r>
          </w:hyperlink>
        </w:p>
        <w:p w14:paraId="5768F652" w14:textId="77777777" w:rsidR="00702E7A" w:rsidRPr="00702E7A" w:rsidRDefault="0061227C" w:rsidP="00702E7A">
          <w:pPr>
            <w:pStyle w:val="2"/>
            <w:tabs>
              <w:tab w:val="right" w:leader="dot" w:pos="8296"/>
            </w:tabs>
            <w:ind w:left="440"/>
            <w:rPr>
              <w:rFonts w:ascii="Times New Roman" w:eastAsia="仿宋_GB2312" w:hAnsi="Times New Roman"/>
              <w:noProof/>
              <w:kern w:val="2"/>
              <w:sz w:val="32"/>
              <w:szCs w:val="32"/>
              <w:lang w:eastAsia="zh-CN"/>
            </w:rPr>
          </w:pPr>
          <w:hyperlink w:anchor="_Toc108106244" w:history="1">
            <w:r w:rsidR="00702E7A" w:rsidRPr="00702E7A">
              <w:rPr>
                <w:rStyle w:val="a8"/>
                <w:rFonts w:ascii="Times New Roman" w:eastAsia="仿宋_GB2312" w:hAnsi="Times New Roman" w:cs="Times New Roman" w:hint="eastAsia"/>
                <w:noProof/>
                <w:sz w:val="32"/>
                <w:szCs w:val="32"/>
                <w:lang w:eastAsia="zh-CN"/>
              </w:rPr>
              <w:t>（一）项目概况</w:t>
            </w:r>
            <w:r w:rsidR="00702E7A" w:rsidRPr="00702E7A">
              <w:rPr>
                <w:rFonts w:ascii="Times New Roman" w:eastAsia="仿宋_GB2312" w:hAnsi="Times New Roman"/>
                <w:noProof/>
                <w:sz w:val="32"/>
                <w:szCs w:val="32"/>
              </w:rPr>
              <w:tab/>
            </w:r>
            <w:r w:rsidR="00702E7A" w:rsidRPr="00702E7A">
              <w:rPr>
                <w:rFonts w:ascii="Times New Roman" w:eastAsia="仿宋_GB2312" w:hAnsi="Times New Roman"/>
                <w:noProof/>
                <w:sz w:val="32"/>
                <w:szCs w:val="32"/>
              </w:rPr>
              <w:fldChar w:fldCharType="begin"/>
            </w:r>
            <w:r w:rsidR="00702E7A" w:rsidRPr="00702E7A">
              <w:rPr>
                <w:rFonts w:ascii="Times New Roman" w:eastAsia="仿宋_GB2312" w:hAnsi="Times New Roman"/>
                <w:noProof/>
                <w:sz w:val="32"/>
                <w:szCs w:val="32"/>
              </w:rPr>
              <w:instrText xml:space="preserve"> PAGEREF _Toc108106244 \h </w:instrText>
            </w:r>
            <w:r w:rsidR="00702E7A" w:rsidRPr="00702E7A">
              <w:rPr>
                <w:rFonts w:ascii="Times New Roman" w:eastAsia="仿宋_GB2312" w:hAnsi="Times New Roman"/>
                <w:noProof/>
                <w:sz w:val="32"/>
                <w:szCs w:val="32"/>
              </w:rPr>
            </w:r>
            <w:r w:rsidR="00702E7A" w:rsidRPr="00702E7A">
              <w:rPr>
                <w:rFonts w:ascii="Times New Roman" w:eastAsia="仿宋_GB2312" w:hAnsi="Times New Roman"/>
                <w:noProof/>
                <w:sz w:val="32"/>
                <w:szCs w:val="32"/>
              </w:rPr>
              <w:fldChar w:fldCharType="separate"/>
            </w:r>
            <w:r w:rsidR="00E94042">
              <w:rPr>
                <w:rFonts w:ascii="Times New Roman" w:eastAsia="仿宋_GB2312" w:hAnsi="Times New Roman"/>
                <w:noProof/>
                <w:sz w:val="32"/>
                <w:szCs w:val="32"/>
              </w:rPr>
              <w:t>1</w:t>
            </w:r>
            <w:r w:rsidR="00702E7A" w:rsidRPr="00702E7A">
              <w:rPr>
                <w:rFonts w:ascii="Times New Roman" w:eastAsia="仿宋_GB2312" w:hAnsi="Times New Roman"/>
                <w:noProof/>
                <w:sz w:val="32"/>
                <w:szCs w:val="32"/>
              </w:rPr>
              <w:fldChar w:fldCharType="end"/>
            </w:r>
          </w:hyperlink>
        </w:p>
        <w:p w14:paraId="70BE8020" w14:textId="77777777" w:rsidR="00702E7A" w:rsidRPr="00702E7A" w:rsidRDefault="0061227C" w:rsidP="00702E7A">
          <w:pPr>
            <w:pStyle w:val="2"/>
            <w:tabs>
              <w:tab w:val="right" w:leader="dot" w:pos="8296"/>
            </w:tabs>
            <w:ind w:left="440"/>
            <w:rPr>
              <w:rFonts w:ascii="Times New Roman" w:eastAsia="仿宋_GB2312" w:hAnsi="Times New Roman"/>
              <w:noProof/>
              <w:kern w:val="2"/>
              <w:sz w:val="32"/>
              <w:szCs w:val="32"/>
              <w:lang w:eastAsia="zh-CN"/>
            </w:rPr>
          </w:pPr>
          <w:hyperlink w:anchor="_Toc108106245" w:history="1">
            <w:r w:rsidR="00702E7A" w:rsidRPr="00702E7A">
              <w:rPr>
                <w:rStyle w:val="a8"/>
                <w:rFonts w:ascii="Times New Roman" w:eastAsia="仿宋_GB2312" w:hAnsi="Times New Roman" w:cs="Times New Roman" w:hint="eastAsia"/>
                <w:noProof/>
                <w:sz w:val="32"/>
                <w:szCs w:val="32"/>
                <w:lang w:eastAsia="zh-CN"/>
              </w:rPr>
              <w:t>（二）项目绩效目标</w:t>
            </w:r>
            <w:r w:rsidR="00702E7A" w:rsidRPr="00702E7A">
              <w:rPr>
                <w:rFonts w:ascii="Times New Roman" w:eastAsia="仿宋_GB2312" w:hAnsi="Times New Roman"/>
                <w:noProof/>
                <w:sz w:val="32"/>
                <w:szCs w:val="32"/>
              </w:rPr>
              <w:tab/>
            </w:r>
            <w:r w:rsidR="00702E7A" w:rsidRPr="00702E7A">
              <w:rPr>
                <w:rFonts w:ascii="Times New Roman" w:eastAsia="仿宋_GB2312" w:hAnsi="Times New Roman"/>
                <w:noProof/>
                <w:sz w:val="32"/>
                <w:szCs w:val="32"/>
              </w:rPr>
              <w:fldChar w:fldCharType="begin"/>
            </w:r>
            <w:r w:rsidR="00702E7A" w:rsidRPr="00702E7A">
              <w:rPr>
                <w:rFonts w:ascii="Times New Roman" w:eastAsia="仿宋_GB2312" w:hAnsi="Times New Roman"/>
                <w:noProof/>
                <w:sz w:val="32"/>
                <w:szCs w:val="32"/>
              </w:rPr>
              <w:instrText xml:space="preserve"> PAGEREF _Toc108106245 \h </w:instrText>
            </w:r>
            <w:r w:rsidR="00702E7A" w:rsidRPr="00702E7A">
              <w:rPr>
                <w:rFonts w:ascii="Times New Roman" w:eastAsia="仿宋_GB2312" w:hAnsi="Times New Roman"/>
                <w:noProof/>
                <w:sz w:val="32"/>
                <w:szCs w:val="32"/>
              </w:rPr>
            </w:r>
            <w:r w:rsidR="00702E7A" w:rsidRPr="00702E7A">
              <w:rPr>
                <w:rFonts w:ascii="Times New Roman" w:eastAsia="仿宋_GB2312" w:hAnsi="Times New Roman"/>
                <w:noProof/>
                <w:sz w:val="32"/>
                <w:szCs w:val="32"/>
              </w:rPr>
              <w:fldChar w:fldCharType="separate"/>
            </w:r>
            <w:r w:rsidR="00E94042">
              <w:rPr>
                <w:rFonts w:ascii="Times New Roman" w:eastAsia="仿宋_GB2312" w:hAnsi="Times New Roman"/>
                <w:noProof/>
                <w:sz w:val="32"/>
                <w:szCs w:val="32"/>
              </w:rPr>
              <w:t>3</w:t>
            </w:r>
            <w:r w:rsidR="00702E7A" w:rsidRPr="00702E7A">
              <w:rPr>
                <w:rFonts w:ascii="Times New Roman" w:eastAsia="仿宋_GB2312" w:hAnsi="Times New Roman"/>
                <w:noProof/>
                <w:sz w:val="32"/>
                <w:szCs w:val="32"/>
              </w:rPr>
              <w:fldChar w:fldCharType="end"/>
            </w:r>
          </w:hyperlink>
        </w:p>
        <w:p w14:paraId="574651BF" w14:textId="77777777" w:rsidR="00702E7A" w:rsidRPr="00702E7A" w:rsidRDefault="0061227C">
          <w:pPr>
            <w:pStyle w:val="10"/>
            <w:tabs>
              <w:tab w:val="right" w:leader="dot" w:pos="8296"/>
            </w:tabs>
            <w:rPr>
              <w:rFonts w:ascii="Times New Roman" w:eastAsia="仿宋_GB2312" w:hAnsi="Times New Roman"/>
              <w:noProof/>
              <w:kern w:val="2"/>
              <w:sz w:val="32"/>
              <w:szCs w:val="32"/>
              <w:lang w:eastAsia="zh-CN"/>
            </w:rPr>
          </w:pPr>
          <w:hyperlink w:anchor="_Toc108106246" w:history="1">
            <w:r w:rsidR="00702E7A" w:rsidRPr="00702E7A">
              <w:rPr>
                <w:rStyle w:val="a8"/>
                <w:rFonts w:ascii="Times New Roman" w:eastAsia="仿宋_GB2312" w:hAnsi="Times New Roman" w:cs="Times New Roman" w:hint="eastAsia"/>
                <w:noProof/>
                <w:spacing w:val="-4"/>
                <w:w w:val="105"/>
                <w:sz w:val="32"/>
                <w:szCs w:val="32"/>
                <w:lang w:eastAsia="zh-CN"/>
              </w:rPr>
              <w:t>二、绩效评价工作开展情况</w:t>
            </w:r>
            <w:r w:rsidR="00702E7A" w:rsidRPr="00702E7A">
              <w:rPr>
                <w:rFonts w:ascii="Times New Roman" w:eastAsia="仿宋_GB2312" w:hAnsi="Times New Roman"/>
                <w:noProof/>
                <w:sz w:val="32"/>
                <w:szCs w:val="32"/>
              </w:rPr>
              <w:tab/>
            </w:r>
            <w:r w:rsidR="00702E7A" w:rsidRPr="00702E7A">
              <w:rPr>
                <w:rFonts w:ascii="Times New Roman" w:eastAsia="仿宋_GB2312" w:hAnsi="Times New Roman"/>
                <w:noProof/>
                <w:sz w:val="32"/>
                <w:szCs w:val="32"/>
              </w:rPr>
              <w:fldChar w:fldCharType="begin"/>
            </w:r>
            <w:r w:rsidR="00702E7A" w:rsidRPr="00702E7A">
              <w:rPr>
                <w:rFonts w:ascii="Times New Roman" w:eastAsia="仿宋_GB2312" w:hAnsi="Times New Roman"/>
                <w:noProof/>
                <w:sz w:val="32"/>
                <w:szCs w:val="32"/>
              </w:rPr>
              <w:instrText xml:space="preserve"> PAGEREF _Toc108106246 \h </w:instrText>
            </w:r>
            <w:r w:rsidR="00702E7A" w:rsidRPr="00702E7A">
              <w:rPr>
                <w:rFonts w:ascii="Times New Roman" w:eastAsia="仿宋_GB2312" w:hAnsi="Times New Roman"/>
                <w:noProof/>
                <w:sz w:val="32"/>
                <w:szCs w:val="32"/>
              </w:rPr>
            </w:r>
            <w:r w:rsidR="00702E7A" w:rsidRPr="00702E7A">
              <w:rPr>
                <w:rFonts w:ascii="Times New Roman" w:eastAsia="仿宋_GB2312" w:hAnsi="Times New Roman"/>
                <w:noProof/>
                <w:sz w:val="32"/>
                <w:szCs w:val="32"/>
              </w:rPr>
              <w:fldChar w:fldCharType="separate"/>
            </w:r>
            <w:r w:rsidR="00E94042">
              <w:rPr>
                <w:rFonts w:ascii="Times New Roman" w:eastAsia="仿宋_GB2312" w:hAnsi="Times New Roman"/>
                <w:noProof/>
                <w:sz w:val="32"/>
                <w:szCs w:val="32"/>
              </w:rPr>
              <w:t>5</w:t>
            </w:r>
            <w:r w:rsidR="00702E7A" w:rsidRPr="00702E7A">
              <w:rPr>
                <w:rFonts w:ascii="Times New Roman" w:eastAsia="仿宋_GB2312" w:hAnsi="Times New Roman"/>
                <w:noProof/>
                <w:sz w:val="32"/>
                <w:szCs w:val="32"/>
              </w:rPr>
              <w:fldChar w:fldCharType="end"/>
            </w:r>
          </w:hyperlink>
        </w:p>
        <w:p w14:paraId="3FBAEB79" w14:textId="77777777" w:rsidR="00702E7A" w:rsidRPr="00702E7A" w:rsidRDefault="0061227C" w:rsidP="00702E7A">
          <w:pPr>
            <w:pStyle w:val="2"/>
            <w:tabs>
              <w:tab w:val="right" w:leader="dot" w:pos="8296"/>
            </w:tabs>
            <w:ind w:left="440"/>
            <w:rPr>
              <w:rFonts w:ascii="Times New Roman" w:eastAsia="仿宋_GB2312" w:hAnsi="Times New Roman"/>
              <w:noProof/>
              <w:kern w:val="2"/>
              <w:sz w:val="32"/>
              <w:szCs w:val="32"/>
              <w:lang w:eastAsia="zh-CN"/>
            </w:rPr>
          </w:pPr>
          <w:hyperlink w:anchor="_Toc108106247" w:history="1">
            <w:r w:rsidR="00702E7A" w:rsidRPr="00702E7A">
              <w:rPr>
                <w:rStyle w:val="a8"/>
                <w:rFonts w:ascii="Times New Roman" w:eastAsia="仿宋_GB2312" w:hAnsi="Times New Roman" w:cs="Times New Roman" w:hint="eastAsia"/>
                <w:noProof/>
                <w:sz w:val="32"/>
                <w:szCs w:val="32"/>
                <w:lang w:eastAsia="zh-CN"/>
              </w:rPr>
              <w:t>（一）绩效评价目的、对象和范围</w:t>
            </w:r>
            <w:r w:rsidR="00702E7A" w:rsidRPr="00702E7A">
              <w:rPr>
                <w:rFonts w:ascii="Times New Roman" w:eastAsia="仿宋_GB2312" w:hAnsi="Times New Roman"/>
                <w:noProof/>
                <w:sz w:val="32"/>
                <w:szCs w:val="32"/>
              </w:rPr>
              <w:tab/>
            </w:r>
            <w:r w:rsidR="00702E7A" w:rsidRPr="00702E7A">
              <w:rPr>
                <w:rFonts w:ascii="Times New Roman" w:eastAsia="仿宋_GB2312" w:hAnsi="Times New Roman"/>
                <w:noProof/>
                <w:sz w:val="32"/>
                <w:szCs w:val="32"/>
              </w:rPr>
              <w:fldChar w:fldCharType="begin"/>
            </w:r>
            <w:r w:rsidR="00702E7A" w:rsidRPr="00702E7A">
              <w:rPr>
                <w:rFonts w:ascii="Times New Roman" w:eastAsia="仿宋_GB2312" w:hAnsi="Times New Roman"/>
                <w:noProof/>
                <w:sz w:val="32"/>
                <w:szCs w:val="32"/>
              </w:rPr>
              <w:instrText xml:space="preserve"> PAGEREF _Toc108106247 \h </w:instrText>
            </w:r>
            <w:r w:rsidR="00702E7A" w:rsidRPr="00702E7A">
              <w:rPr>
                <w:rFonts w:ascii="Times New Roman" w:eastAsia="仿宋_GB2312" w:hAnsi="Times New Roman"/>
                <w:noProof/>
                <w:sz w:val="32"/>
                <w:szCs w:val="32"/>
              </w:rPr>
            </w:r>
            <w:r w:rsidR="00702E7A" w:rsidRPr="00702E7A">
              <w:rPr>
                <w:rFonts w:ascii="Times New Roman" w:eastAsia="仿宋_GB2312" w:hAnsi="Times New Roman"/>
                <w:noProof/>
                <w:sz w:val="32"/>
                <w:szCs w:val="32"/>
              </w:rPr>
              <w:fldChar w:fldCharType="separate"/>
            </w:r>
            <w:r w:rsidR="00E94042">
              <w:rPr>
                <w:rFonts w:ascii="Times New Roman" w:eastAsia="仿宋_GB2312" w:hAnsi="Times New Roman"/>
                <w:noProof/>
                <w:sz w:val="32"/>
                <w:szCs w:val="32"/>
              </w:rPr>
              <w:t>5</w:t>
            </w:r>
            <w:r w:rsidR="00702E7A" w:rsidRPr="00702E7A">
              <w:rPr>
                <w:rFonts w:ascii="Times New Roman" w:eastAsia="仿宋_GB2312" w:hAnsi="Times New Roman"/>
                <w:noProof/>
                <w:sz w:val="32"/>
                <w:szCs w:val="32"/>
              </w:rPr>
              <w:fldChar w:fldCharType="end"/>
            </w:r>
          </w:hyperlink>
        </w:p>
        <w:p w14:paraId="00E847B2" w14:textId="77777777" w:rsidR="00702E7A" w:rsidRPr="00702E7A" w:rsidRDefault="0061227C" w:rsidP="00702E7A">
          <w:pPr>
            <w:pStyle w:val="2"/>
            <w:tabs>
              <w:tab w:val="right" w:leader="dot" w:pos="8296"/>
            </w:tabs>
            <w:ind w:left="440"/>
            <w:rPr>
              <w:rFonts w:ascii="Times New Roman" w:eastAsia="仿宋_GB2312" w:hAnsi="Times New Roman"/>
              <w:noProof/>
              <w:kern w:val="2"/>
              <w:sz w:val="32"/>
              <w:szCs w:val="32"/>
              <w:lang w:eastAsia="zh-CN"/>
            </w:rPr>
          </w:pPr>
          <w:hyperlink w:anchor="_Toc108106248" w:history="1">
            <w:r w:rsidR="00702E7A" w:rsidRPr="00702E7A">
              <w:rPr>
                <w:rStyle w:val="a8"/>
                <w:rFonts w:ascii="Times New Roman" w:eastAsia="仿宋_GB2312" w:hAnsi="Times New Roman" w:cs="Times New Roman" w:hint="eastAsia"/>
                <w:noProof/>
                <w:sz w:val="32"/>
                <w:szCs w:val="32"/>
                <w:lang w:eastAsia="zh-CN"/>
              </w:rPr>
              <w:t>（二）绩效评价原则、评价指标体系、评价方法、评价标准等</w:t>
            </w:r>
            <w:r w:rsidR="00702E7A" w:rsidRPr="00702E7A">
              <w:rPr>
                <w:rFonts w:ascii="Times New Roman" w:eastAsia="仿宋_GB2312" w:hAnsi="Times New Roman"/>
                <w:noProof/>
                <w:sz w:val="32"/>
                <w:szCs w:val="32"/>
              </w:rPr>
              <w:tab/>
            </w:r>
            <w:r w:rsidR="00702E7A" w:rsidRPr="00702E7A">
              <w:rPr>
                <w:rFonts w:ascii="Times New Roman" w:eastAsia="仿宋_GB2312" w:hAnsi="Times New Roman"/>
                <w:noProof/>
                <w:sz w:val="32"/>
                <w:szCs w:val="32"/>
              </w:rPr>
              <w:fldChar w:fldCharType="begin"/>
            </w:r>
            <w:r w:rsidR="00702E7A" w:rsidRPr="00702E7A">
              <w:rPr>
                <w:rFonts w:ascii="Times New Roman" w:eastAsia="仿宋_GB2312" w:hAnsi="Times New Roman"/>
                <w:noProof/>
                <w:sz w:val="32"/>
                <w:szCs w:val="32"/>
              </w:rPr>
              <w:instrText xml:space="preserve"> PAGEREF _Toc108106248 \h </w:instrText>
            </w:r>
            <w:r w:rsidR="00702E7A" w:rsidRPr="00702E7A">
              <w:rPr>
                <w:rFonts w:ascii="Times New Roman" w:eastAsia="仿宋_GB2312" w:hAnsi="Times New Roman"/>
                <w:noProof/>
                <w:sz w:val="32"/>
                <w:szCs w:val="32"/>
              </w:rPr>
            </w:r>
            <w:r w:rsidR="00702E7A" w:rsidRPr="00702E7A">
              <w:rPr>
                <w:rFonts w:ascii="Times New Roman" w:eastAsia="仿宋_GB2312" w:hAnsi="Times New Roman"/>
                <w:noProof/>
                <w:sz w:val="32"/>
                <w:szCs w:val="32"/>
              </w:rPr>
              <w:fldChar w:fldCharType="separate"/>
            </w:r>
            <w:r w:rsidR="00E94042">
              <w:rPr>
                <w:rFonts w:ascii="Times New Roman" w:eastAsia="仿宋_GB2312" w:hAnsi="Times New Roman"/>
                <w:noProof/>
                <w:sz w:val="32"/>
                <w:szCs w:val="32"/>
              </w:rPr>
              <w:t>5</w:t>
            </w:r>
            <w:r w:rsidR="00702E7A" w:rsidRPr="00702E7A">
              <w:rPr>
                <w:rFonts w:ascii="Times New Roman" w:eastAsia="仿宋_GB2312" w:hAnsi="Times New Roman"/>
                <w:noProof/>
                <w:sz w:val="32"/>
                <w:szCs w:val="32"/>
              </w:rPr>
              <w:fldChar w:fldCharType="end"/>
            </w:r>
          </w:hyperlink>
        </w:p>
        <w:p w14:paraId="6A1316C2" w14:textId="77777777" w:rsidR="00702E7A" w:rsidRPr="00702E7A" w:rsidRDefault="0061227C" w:rsidP="00702E7A">
          <w:pPr>
            <w:pStyle w:val="2"/>
            <w:tabs>
              <w:tab w:val="right" w:leader="dot" w:pos="8296"/>
            </w:tabs>
            <w:ind w:left="440"/>
            <w:rPr>
              <w:rFonts w:ascii="Times New Roman" w:eastAsia="仿宋_GB2312" w:hAnsi="Times New Roman"/>
              <w:noProof/>
              <w:kern w:val="2"/>
              <w:sz w:val="32"/>
              <w:szCs w:val="32"/>
              <w:lang w:eastAsia="zh-CN"/>
            </w:rPr>
          </w:pPr>
          <w:hyperlink w:anchor="_Toc108106249" w:history="1">
            <w:r w:rsidR="00702E7A" w:rsidRPr="00702E7A">
              <w:rPr>
                <w:rStyle w:val="a8"/>
                <w:rFonts w:ascii="Times New Roman" w:eastAsia="仿宋_GB2312" w:hAnsi="Times New Roman" w:cs="Times New Roman" w:hint="eastAsia"/>
                <w:noProof/>
                <w:sz w:val="32"/>
                <w:szCs w:val="32"/>
                <w:lang w:eastAsia="zh-CN"/>
              </w:rPr>
              <w:t>（三）绩效评价工作过程</w:t>
            </w:r>
            <w:r w:rsidR="00702E7A" w:rsidRPr="00702E7A">
              <w:rPr>
                <w:rFonts w:ascii="Times New Roman" w:eastAsia="仿宋_GB2312" w:hAnsi="Times New Roman"/>
                <w:noProof/>
                <w:sz w:val="32"/>
                <w:szCs w:val="32"/>
              </w:rPr>
              <w:tab/>
            </w:r>
            <w:r w:rsidR="00702E7A" w:rsidRPr="00702E7A">
              <w:rPr>
                <w:rFonts w:ascii="Times New Roman" w:eastAsia="仿宋_GB2312" w:hAnsi="Times New Roman"/>
                <w:noProof/>
                <w:sz w:val="32"/>
                <w:szCs w:val="32"/>
              </w:rPr>
              <w:fldChar w:fldCharType="begin"/>
            </w:r>
            <w:r w:rsidR="00702E7A" w:rsidRPr="00702E7A">
              <w:rPr>
                <w:rFonts w:ascii="Times New Roman" w:eastAsia="仿宋_GB2312" w:hAnsi="Times New Roman"/>
                <w:noProof/>
                <w:sz w:val="32"/>
                <w:szCs w:val="32"/>
              </w:rPr>
              <w:instrText xml:space="preserve"> PAGEREF _Toc108106249 \h </w:instrText>
            </w:r>
            <w:r w:rsidR="00702E7A" w:rsidRPr="00702E7A">
              <w:rPr>
                <w:rFonts w:ascii="Times New Roman" w:eastAsia="仿宋_GB2312" w:hAnsi="Times New Roman"/>
                <w:noProof/>
                <w:sz w:val="32"/>
                <w:szCs w:val="32"/>
              </w:rPr>
            </w:r>
            <w:r w:rsidR="00702E7A" w:rsidRPr="00702E7A">
              <w:rPr>
                <w:rFonts w:ascii="Times New Roman" w:eastAsia="仿宋_GB2312" w:hAnsi="Times New Roman"/>
                <w:noProof/>
                <w:sz w:val="32"/>
                <w:szCs w:val="32"/>
              </w:rPr>
              <w:fldChar w:fldCharType="separate"/>
            </w:r>
            <w:r w:rsidR="00E94042">
              <w:rPr>
                <w:rFonts w:ascii="Times New Roman" w:eastAsia="仿宋_GB2312" w:hAnsi="Times New Roman"/>
                <w:noProof/>
                <w:sz w:val="32"/>
                <w:szCs w:val="32"/>
              </w:rPr>
              <w:t>8</w:t>
            </w:r>
            <w:r w:rsidR="00702E7A" w:rsidRPr="00702E7A">
              <w:rPr>
                <w:rFonts w:ascii="Times New Roman" w:eastAsia="仿宋_GB2312" w:hAnsi="Times New Roman"/>
                <w:noProof/>
                <w:sz w:val="32"/>
                <w:szCs w:val="32"/>
              </w:rPr>
              <w:fldChar w:fldCharType="end"/>
            </w:r>
          </w:hyperlink>
        </w:p>
        <w:p w14:paraId="795CF8ED" w14:textId="77777777" w:rsidR="00702E7A" w:rsidRPr="00702E7A" w:rsidRDefault="0061227C">
          <w:pPr>
            <w:pStyle w:val="10"/>
            <w:tabs>
              <w:tab w:val="right" w:leader="dot" w:pos="8296"/>
            </w:tabs>
            <w:rPr>
              <w:rFonts w:ascii="Times New Roman" w:eastAsia="仿宋_GB2312" w:hAnsi="Times New Roman"/>
              <w:noProof/>
              <w:kern w:val="2"/>
              <w:sz w:val="32"/>
              <w:szCs w:val="32"/>
              <w:lang w:eastAsia="zh-CN"/>
            </w:rPr>
          </w:pPr>
          <w:hyperlink w:anchor="_Toc108106250" w:history="1">
            <w:r w:rsidR="00702E7A" w:rsidRPr="00702E7A">
              <w:rPr>
                <w:rStyle w:val="a8"/>
                <w:rFonts w:ascii="Times New Roman" w:eastAsia="仿宋_GB2312" w:hAnsi="Times New Roman" w:cs="Times New Roman" w:hint="eastAsia"/>
                <w:noProof/>
                <w:spacing w:val="-4"/>
                <w:w w:val="105"/>
                <w:sz w:val="32"/>
                <w:szCs w:val="32"/>
                <w:lang w:eastAsia="zh-CN"/>
              </w:rPr>
              <w:t>三、综合评价情况及评价结论</w:t>
            </w:r>
            <w:r w:rsidR="00702E7A" w:rsidRPr="00702E7A">
              <w:rPr>
                <w:rFonts w:ascii="Times New Roman" w:eastAsia="仿宋_GB2312" w:hAnsi="Times New Roman"/>
                <w:noProof/>
                <w:sz w:val="32"/>
                <w:szCs w:val="32"/>
              </w:rPr>
              <w:tab/>
            </w:r>
            <w:r w:rsidR="00702E7A" w:rsidRPr="00702E7A">
              <w:rPr>
                <w:rFonts w:ascii="Times New Roman" w:eastAsia="仿宋_GB2312" w:hAnsi="Times New Roman"/>
                <w:noProof/>
                <w:sz w:val="32"/>
                <w:szCs w:val="32"/>
              </w:rPr>
              <w:fldChar w:fldCharType="begin"/>
            </w:r>
            <w:r w:rsidR="00702E7A" w:rsidRPr="00702E7A">
              <w:rPr>
                <w:rFonts w:ascii="Times New Roman" w:eastAsia="仿宋_GB2312" w:hAnsi="Times New Roman"/>
                <w:noProof/>
                <w:sz w:val="32"/>
                <w:szCs w:val="32"/>
              </w:rPr>
              <w:instrText xml:space="preserve"> PAGEREF _Toc108106250 \h </w:instrText>
            </w:r>
            <w:r w:rsidR="00702E7A" w:rsidRPr="00702E7A">
              <w:rPr>
                <w:rFonts w:ascii="Times New Roman" w:eastAsia="仿宋_GB2312" w:hAnsi="Times New Roman"/>
                <w:noProof/>
                <w:sz w:val="32"/>
                <w:szCs w:val="32"/>
              </w:rPr>
            </w:r>
            <w:r w:rsidR="00702E7A" w:rsidRPr="00702E7A">
              <w:rPr>
                <w:rFonts w:ascii="Times New Roman" w:eastAsia="仿宋_GB2312" w:hAnsi="Times New Roman"/>
                <w:noProof/>
                <w:sz w:val="32"/>
                <w:szCs w:val="32"/>
              </w:rPr>
              <w:fldChar w:fldCharType="separate"/>
            </w:r>
            <w:r w:rsidR="00E94042">
              <w:rPr>
                <w:rFonts w:ascii="Times New Roman" w:eastAsia="仿宋_GB2312" w:hAnsi="Times New Roman"/>
                <w:noProof/>
                <w:sz w:val="32"/>
                <w:szCs w:val="32"/>
              </w:rPr>
              <w:t>10</w:t>
            </w:r>
            <w:r w:rsidR="00702E7A" w:rsidRPr="00702E7A">
              <w:rPr>
                <w:rFonts w:ascii="Times New Roman" w:eastAsia="仿宋_GB2312" w:hAnsi="Times New Roman"/>
                <w:noProof/>
                <w:sz w:val="32"/>
                <w:szCs w:val="32"/>
              </w:rPr>
              <w:fldChar w:fldCharType="end"/>
            </w:r>
          </w:hyperlink>
        </w:p>
        <w:p w14:paraId="7EC68957" w14:textId="77777777" w:rsidR="00702E7A" w:rsidRPr="00702E7A" w:rsidRDefault="0061227C" w:rsidP="00702E7A">
          <w:pPr>
            <w:pStyle w:val="2"/>
            <w:tabs>
              <w:tab w:val="right" w:leader="dot" w:pos="8296"/>
            </w:tabs>
            <w:ind w:left="440"/>
            <w:rPr>
              <w:rFonts w:ascii="Times New Roman" w:eastAsia="仿宋_GB2312" w:hAnsi="Times New Roman"/>
              <w:noProof/>
              <w:kern w:val="2"/>
              <w:sz w:val="32"/>
              <w:szCs w:val="32"/>
              <w:lang w:eastAsia="zh-CN"/>
            </w:rPr>
          </w:pPr>
          <w:hyperlink w:anchor="_Toc108106251" w:history="1">
            <w:r w:rsidR="00702E7A" w:rsidRPr="00702E7A">
              <w:rPr>
                <w:rStyle w:val="a8"/>
                <w:rFonts w:ascii="Times New Roman" w:eastAsia="仿宋_GB2312" w:hAnsi="Times New Roman" w:cs="Times New Roman" w:hint="eastAsia"/>
                <w:noProof/>
                <w:sz w:val="32"/>
                <w:szCs w:val="32"/>
                <w:lang w:eastAsia="zh-CN"/>
              </w:rPr>
              <w:t>（一）绩效评价指标综合得分情况</w:t>
            </w:r>
            <w:r w:rsidR="00702E7A" w:rsidRPr="00702E7A">
              <w:rPr>
                <w:rFonts w:ascii="Times New Roman" w:eastAsia="仿宋_GB2312" w:hAnsi="Times New Roman"/>
                <w:noProof/>
                <w:sz w:val="32"/>
                <w:szCs w:val="32"/>
              </w:rPr>
              <w:tab/>
            </w:r>
            <w:r w:rsidR="00702E7A" w:rsidRPr="00702E7A">
              <w:rPr>
                <w:rFonts w:ascii="Times New Roman" w:eastAsia="仿宋_GB2312" w:hAnsi="Times New Roman"/>
                <w:noProof/>
                <w:sz w:val="32"/>
                <w:szCs w:val="32"/>
              </w:rPr>
              <w:fldChar w:fldCharType="begin"/>
            </w:r>
            <w:r w:rsidR="00702E7A" w:rsidRPr="00702E7A">
              <w:rPr>
                <w:rFonts w:ascii="Times New Roman" w:eastAsia="仿宋_GB2312" w:hAnsi="Times New Roman"/>
                <w:noProof/>
                <w:sz w:val="32"/>
                <w:szCs w:val="32"/>
              </w:rPr>
              <w:instrText xml:space="preserve"> PAGEREF _Toc108106251 \h </w:instrText>
            </w:r>
            <w:r w:rsidR="00702E7A" w:rsidRPr="00702E7A">
              <w:rPr>
                <w:rFonts w:ascii="Times New Roman" w:eastAsia="仿宋_GB2312" w:hAnsi="Times New Roman"/>
                <w:noProof/>
                <w:sz w:val="32"/>
                <w:szCs w:val="32"/>
              </w:rPr>
            </w:r>
            <w:r w:rsidR="00702E7A" w:rsidRPr="00702E7A">
              <w:rPr>
                <w:rFonts w:ascii="Times New Roman" w:eastAsia="仿宋_GB2312" w:hAnsi="Times New Roman"/>
                <w:noProof/>
                <w:sz w:val="32"/>
                <w:szCs w:val="32"/>
              </w:rPr>
              <w:fldChar w:fldCharType="separate"/>
            </w:r>
            <w:r w:rsidR="00E94042">
              <w:rPr>
                <w:rFonts w:ascii="Times New Roman" w:eastAsia="仿宋_GB2312" w:hAnsi="Times New Roman"/>
                <w:noProof/>
                <w:sz w:val="32"/>
                <w:szCs w:val="32"/>
              </w:rPr>
              <w:t>10</w:t>
            </w:r>
            <w:r w:rsidR="00702E7A" w:rsidRPr="00702E7A">
              <w:rPr>
                <w:rFonts w:ascii="Times New Roman" w:eastAsia="仿宋_GB2312" w:hAnsi="Times New Roman"/>
                <w:noProof/>
                <w:sz w:val="32"/>
                <w:szCs w:val="32"/>
              </w:rPr>
              <w:fldChar w:fldCharType="end"/>
            </w:r>
          </w:hyperlink>
        </w:p>
        <w:p w14:paraId="218FC85E" w14:textId="77777777" w:rsidR="00702E7A" w:rsidRPr="00702E7A" w:rsidRDefault="0061227C" w:rsidP="00702E7A">
          <w:pPr>
            <w:pStyle w:val="2"/>
            <w:tabs>
              <w:tab w:val="right" w:leader="dot" w:pos="8296"/>
            </w:tabs>
            <w:ind w:left="440"/>
            <w:rPr>
              <w:rFonts w:ascii="Times New Roman" w:eastAsia="仿宋_GB2312" w:hAnsi="Times New Roman"/>
              <w:noProof/>
              <w:kern w:val="2"/>
              <w:sz w:val="32"/>
              <w:szCs w:val="32"/>
              <w:lang w:eastAsia="zh-CN"/>
            </w:rPr>
          </w:pPr>
          <w:hyperlink w:anchor="_Toc108106252" w:history="1">
            <w:r w:rsidR="00702E7A" w:rsidRPr="00702E7A">
              <w:rPr>
                <w:rStyle w:val="a8"/>
                <w:rFonts w:ascii="Times New Roman" w:eastAsia="仿宋_GB2312" w:hAnsi="Times New Roman" w:cs="Times New Roman" w:hint="eastAsia"/>
                <w:noProof/>
                <w:sz w:val="32"/>
                <w:szCs w:val="32"/>
                <w:lang w:eastAsia="zh-CN"/>
              </w:rPr>
              <w:t>（二）主要评价结论</w:t>
            </w:r>
            <w:r w:rsidR="00702E7A" w:rsidRPr="00702E7A">
              <w:rPr>
                <w:rFonts w:ascii="Times New Roman" w:eastAsia="仿宋_GB2312" w:hAnsi="Times New Roman"/>
                <w:noProof/>
                <w:sz w:val="32"/>
                <w:szCs w:val="32"/>
              </w:rPr>
              <w:tab/>
            </w:r>
            <w:r w:rsidR="00702E7A" w:rsidRPr="00702E7A">
              <w:rPr>
                <w:rFonts w:ascii="Times New Roman" w:eastAsia="仿宋_GB2312" w:hAnsi="Times New Roman"/>
                <w:noProof/>
                <w:sz w:val="32"/>
                <w:szCs w:val="32"/>
              </w:rPr>
              <w:fldChar w:fldCharType="begin"/>
            </w:r>
            <w:r w:rsidR="00702E7A" w:rsidRPr="00702E7A">
              <w:rPr>
                <w:rFonts w:ascii="Times New Roman" w:eastAsia="仿宋_GB2312" w:hAnsi="Times New Roman"/>
                <w:noProof/>
                <w:sz w:val="32"/>
                <w:szCs w:val="32"/>
              </w:rPr>
              <w:instrText xml:space="preserve"> PAGEREF _Toc108106252 \h </w:instrText>
            </w:r>
            <w:r w:rsidR="00702E7A" w:rsidRPr="00702E7A">
              <w:rPr>
                <w:rFonts w:ascii="Times New Roman" w:eastAsia="仿宋_GB2312" w:hAnsi="Times New Roman"/>
                <w:noProof/>
                <w:sz w:val="32"/>
                <w:szCs w:val="32"/>
              </w:rPr>
            </w:r>
            <w:r w:rsidR="00702E7A" w:rsidRPr="00702E7A">
              <w:rPr>
                <w:rFonts w:ascii="Times New Roman" w:eastAsia="仿宋_GB2312" w:hAnsi="Times New Roman"/>
                <w:noProof/>
                <w:sz w:val="32"/>
                <w:szCs w:val="32"/>
              </w:rPr>
              <w:fldChar w:fldCharType="separate"/>
            </w:r>
            <w:r w:rsidR="00E94042">
              <w:rPr>
                <w:rFonts w:ascii="Times New Roman" w:eastAsia="仿宋_GB2312" w:hAnsi="Times New Roman"/>
                <w:noProof/>
                <w:sz w:val="32"/>
                <w:szCs w:val="32"/>
              </w:rPr>
              <w:t>10</w:t>
            </w:r>
            <w:r w:rsidR="00702E7A" w:rsidRPr="00702E7A">
              <w:rPr>
                <w:rFonts w:ascii="Times New Roman" w:eastAsia="仿宋_GB2312" w:hAnsi="Times New Roman"/>
                <w:noProof/>
                <w:sz w:val="32"/>
                <w:szCs w:val="32"/>
              </w:rPr>
              <w:fldChar w:fldCharType="end"/>
            </w:r>
          </w:hyperlink>
        </w:p>
        <w:p w14:paraId="24067812" w14:textId="77777777" w:rsidR="00702E7A" w:rsidRPr="00702E7A" w:rsidRDefault="0061227C">
          <w:pPr>
            <w:pStyle w:val="10"/>
            <w:tabs>
              <w:tab w:val="right" w:leader="dot" w:pos="8296"/>
            </w:tabs>
            <w:rPr>
              <w:rFonts w:ascii="Times New Roman" w:eastAsia="仿宋_GB2312" w:hAnsi="Times New Roman"/>
              <w:noProof/>
              <w:kern w:val="2"/>
              <w:sz w:val="32"/>
              <w:szCs w:val="32"/>
              <w:lang w:eastAsia="zh-CN"/>
            </w:rPr>
          </w:pPr>
          <w:hyperlink w:anchor="_Toc108106253" w:history="1">
            <w:r w:rsidR="00702E7A" w:rsidRPr="00702E7A">
              <w:rPr>
                <w:rStyle w:val="a8"/>
                <w:rFonts w:ascii="Times New Roman" w:eastAsia="仿宋_GB2312" w:hAnsi="Times New Roman" w:cs="Times New Roman" w:hint="eastAsia"/>
                <w:noProof/>
                <w:spacing w:val="-4"/>
                <w:w w:val="105"/>
                <w:sz w:val="32"/>
                <w:szCs w:val="32"/>
                <w:lang w:eastAsia="zh-CN"/>
              </w:rPr>
              <w:t>四、绩效评价指标分析</w:t>
            </w:r>
            <w:r w:rsidR="00702E7A" w:rsidRPr="00702E7A">
              <w:rPr>
                <w:rFonts w:ascii="Times New Roman" w:eastAsia="仿宋_GB2312" w:hAnsi="Times New Roman"/>
                <w:noProof/>
                <w:sz w:val="32"/>
                <w:szCs w:val="32"/>
              </w:rPr>
              <w:tab/>
            </w:r>
            <w:r w:rsidR="00702E7A" w:rsidRPr="00702E7A">
              <w:rPr>
                <w:rFonts w:ascii="Times New Roman" w:eastAsia="仿宋_GB2312" w:hAnsi="Times New Roman"/>
                <w:noProof/>
                <w:sz w:val="32"/>
                <w:szCs w:val="32"/>
              </w:rPr>
              <w:fldChar w:fldCharType="begin"/>
            </w:r>
            <w:r w:rsidR="00702E7A" w:rsidRPr="00702E7A">
              <w:rPr>
                <w:rFonts w:ascii="Times New Roman" w:eastAsia="仿宋_GB2312" w:hAnsi="Times New Roman"/>
                <w:noProof/>
                <w:sz w:val="32"/>
                <w:szCs w:val="32"/>
              </w:rPr>
              <w:instrText xml:space="preserve"> PAGEREF _Toc108106253 \h </w:instrText>
            </w:r>
            <w:r w:rsidR="00702E7A" w:rsidRPr="00702E7A">
              <w:rPr>
                <w:rFonts w:ascii="Times New Roman" w:eastAsia="仿宋_GB2312" w:hAnsi="Times New Roman"/>
                <w:noProof/>
                <w:sz w:val="32"/>
                <w:szCs w:val="32"/>
              </w:rPr>
            </w:r>
            <w:r w:rsidR="00702E7A" w:rsidRPr="00702E7A">
              <w:rPr>
                <w:rFonts w:ascii="Times New Roman" w:eastAsia="仿宋_GB2312" w:hAnsi="Times New Roman"/>
                <w:noProof/>
                <w:sz w:val="32"/>
                <w:szCs w:val="32"/>
              </w:rPr>
              <w:fldChar w:fldCharType="separate"/>
            </w:r>
            <w:r w:rsidR="00E94042">
              <w:rPr>
                <w:rFonts w:ascii="Times New Roman" w:eastAsia="仿宋_GB2312" w:hAnsi="Times New Roman"/>
                <w:noProof/>
                <w:sz w:val="32"/>
                <w:szCs w:val="32"/>
              </w:rPr>
              <w:t>13</w:t>
            </w:r>
            <w:r w:rsidR="00702E7A" w:rsidRPr="00702E7A">
              <w:rPr>
                <w:rFonts w:ascii="Times New Roman" w:eastAsia="仿宋_GB2312" w:hAnsi="Times New Roman"/>
                <w:noProof/>
                <w:sz w:val="32"/>
                <w:szCs w:val="32"/>
              </w:rPr>
              <w:fldChar w:fldCharType="end"/>
            </w:r>
          </w:hyperlink>
        </w:p>
        <w:p w14:paraId="27390DAD" w14:textId="77777777" w:rsidR="00702E7A" w:rsidRPr="00702E7A" w:rsidRDefault="0061227C" w:rsidP="00702E7A">
          <w:pPr>
            <w:pStyle w:val="2"/>
            <w:tabs>
              <w:tab w:val="right" w:leader="dot" w:pos="8296"/>
            </w:tabs>
            <w:ind w:left="440"/>
            <w:rPr>
              <w:rFonts w:ascii="Times New Roman" w:eastAsia="仿宋_GB2312" w:hAnsi="Times New Roman"/>
              <w:noProof/>
              <w:kern w:val="2"/>
              <w:sz w:val="32"/>
              <w:szCs w:val="32"/>
              <w:lang w:eastAsia="zh-CN"/>
            </w:rPr>
          </w:pPr>
          <w:hyperlink w:anchor="_Toc108106254" w:history="1">
            <w:r w:rsidR="00702E7A" w:rsidRPr="00702E7A">
              <w:rPr>
                <w:rStyle w:val="a8"/>
                <w:rFonts w:ascii="Times New Roman" w:eastAsia="仿宋_GB2312" w:hAnsi="Times New Roman" w:cs="Times New Roman" w:hint="eastAsia"/>
                <w:noProof/>
                <w:sz w:val="32"/>
                <w:szCs w:val="32"/>
                <w:lang w:eastAsia="zh-CN"/>
              </w:rPr>
              <w:t>（一）项目决策情况</w:t>
            </w:r>
            <w:r w:rsidR="00702E7A" w:rsidRPr="00702E7A">
              <w:rPr>
                <w:rFonts w:ascii="Times New Roman" w:eastAsia="仿宋_GB2312" w:hAnsi="Times New Roman"/>
                <w:noProof/>
                <w:sz w:val="32"/>
                <w:szCs w:val="32"/>
              </w:rPr>
              <w:tab/>
            </w:r>
            <w:r w:rsidR="00702E7A" w:rsidRPr="00702E7A">
              <w:rPr>
                <w:rFonts w:ascii="Times New Roman" w:eastAsia="仿宋_GB2312" w:hAnsi="Times New Roman"/>
                <w:noProof/>
                <w:sz w:val="32"/>
                <w:szCs w:val="32"/>
              </w:rPr>
              <w:fldChar w:fldCharType="begin"/>
            </w:r>
            <w:r w:rsidR="00702E7A" w:rsidRPr="00702E7A">
              <w:rPr>
                <w:rFonts w:ascii="Times New Roman" w:eastAsia="仿宋_GB2312" w:hAnsi="Times New Roman"/>
                <w:noProof/>
                <w:sz w:val="32"/>
                <w:szCs w:val="32"/>
              </w:rPr>
              <w:instrText xml:space="preserve"> PAGEREF _Toc108106254 \h </w:instrText>
            </w:r>
            <w:r w:rsidR="00702E7A" w:rsidRPr="00702E7A">
              <w:rPr>
                <w:rFonts w:ascii="Times New Roman" w:eastAsia="仿宋_GB2312" w:hAnsi="Times New Roman"/>
                <w:noProof/>
                <w:sz w:val="32"/>
                <w:szCs w:val="32"/>
              </w:rPr>
            </w:r>
            <w:r w:rsidR="00702E7A" w:rsidRPr="00702E7A">
              <w:rPr>
                <w:rFonts w:ascii="Times New Roman" w:eastAsia="仿宋_GB2312" w:hAnsi="Times New Roman"/>
                <w:noProof/>
                <w:sz w:val="32"/>
                <w:szCs w:val="32"/>
              </w:rPr>
              <w:fldChar w:fldCharType="separate"/>
            </w:r>
            <w:r w:rsidR="00E94042">
              <w:rPr>
                <w:rFonts w:ascii="Times New Roman" w:eastAsia="仿宋_GB2312" w:hAnsi="Times New Roman"/>
                <w:noProof/>
                <w:sz w:val="32"/>
                <w:szCs w:val="32"/>
              </w:rPr>
              <w:t>13</w:t>
            </w:r>
            <w:r w:rsidR="00702E7A" w:rsidRPr="00702E7A">
              <w:rPr>
                <w:rFonts w:ascii="Times New Roman" w:eastAsia="仿宋_GB2312" w:hAnsi="Times New Roman"/>
                <w:noProof/>
                <w:sz w:val="32"/>
                <w:szCs w:val="32"/>
              </w:rPr>
              <w:fldChar w:fldCharType="end"/>
            </w:r>
          </w:hyperlink>
        </w:p>
        <w:p w14:paraId="52CE7618" w14:textId="77777777" w:rsidR="00702E7A" w:rsidRPr="00702E7A" w:rsidRDefault="0061227C" w:rsidP="00702E7A">
          <w:pPr>
            <w:pStyle w:val="2"/>
            <w:tabs>
              <w:tab w:val="right" w:leader="dot" w:pos="8296"/>
            </w:tabs>
            <w:ind w:left="440"/>
            <w:rPr>
              <w:rFonts w:ascii="Times New Roman" w:eastAsia="仿宋_GB2312" w:hAnsi="Times New Roman"/>
              <w:noProof/>
              <w:kern w:val="2"/>
              <w:sz w:val="32"/>
              <w:szCs w:val="32"/>
              <w:lang w:eastAsia="zh-CN"/>
            </w:rPr>
          </w:pPr>
          <w:hyperlink w:anchor="_Toc108106255" w:history="1">
            <w:r w:rsidR="00702E7A" w:rsidRPr="00702E7A">
              <w:rPr>
                <w:rStyle w:val="a8"/>
                <w:rFonts w:ascii="Times New Roman" w:eastAsia="仿宋_GB2312" w:hAnsi="Times New Roman" w:cs="Times New Roman" w:hint="eastAsia"/>
                <w:noProof/>
                <w:sz w:val="32"/>
                <w:szCs w:val="32"/>
                <w:lang w:eastAsia="zh-CN"/>
              </w:rPr>
              <w:t>（二）项目过程情况</w:t>
            </w:r>
            <w:r w:rsidR="00702E7A" w:rsidRPr="00702E7A">
              <w:rPr>
                <w:rFonts w:ascii="Times New Roman" w:eastAsia="仿宋_GB2312" w:hAnsi="Times New Roman"/>
                <w:noProof/>
                <w:sz w:val="32"/>
                <w:szCs w:val="32"/>
              </w:rPr>
              <w:tab/>
            </w:r>
            <w:r w:rsidR="00702E7A" w:rsidRPr="00702E7A">
              <w:rPr>
                <w:rFonts w:ascii="Times New Roman" w:eastAsia="仿宋_GB2312" w:hAnsi="Times New Roman"/>
                <w:noProof/>
                <w:sz w:val="32"/>
                <w:szCs w:val="32"/>
              </w:rPr>
              <w:fldChar w:fldCharType="begin"/>
            </w:r>
            <w:r w:rsidR="00702E7A" w:rsidRPr="00702E7A">
              <w:rPr>
                <w:rFonts w:ascii="Times New Roman" w:eastAsia="仿宋_GB2312" w:hAnsi="Times New Roman"/>
                <w:noProof/>
                <w:sz w:val="32"/>
                <w:szCs w:val="32"/>
              </w:rPr>
              <w:instrText xml:space="preserve"> PAGEREF _Toc108106255 \h </w:instrText>
            </w:r>
            <w:r w:rsidR="00702E7A" w:rsidRPr="00702E7A">
              <w:rPr>
                <w:rFonts w:ascii="Times New Roman" w:eastAsia="仿宋_GB2312" w:hAnsi="Times New Roman"/>
                <w:noProof/>
                <w:sz w:val="32"/>
                <w:szCs w:val="32"/>
              </w:rPr>
            </w:r>
            <w:r w:rsidR="00702E7A" w:rsidRPr="00702E7A">
              <w:rPr>
                <w:rFonts w:ascii="Times New Roman" w:eastAsia="仿宋_GB2312" w:hAnsi="Times New Roman"/>
                <w:noProof/>
                <w:sz w:val="32"/>
                <w:szCs w:val="32"/>
              </w:rPr>
              <w:fldChar w:fldCharType="separate"/>
            </w:r>
            <w:r w:rsidR="00E94042">
              <w:rPr>
                <w:rFonts w:ascii="Times New Roman" w:eastAsia="仿宋_GB2312" w:hAnsi="Times New Roman"/>
                <w:noProof/>
                <w:sz w:val="32"/>
                <w:szCs w:val="32"/>
              </w:rPr>
              <w:t>18</w:t>
            </w:r>
            <w:r w:rsidR="00702E7A" w:rsidRPr="00702E7A">
              <w:rPr>
                <w:rFonts w:ascii="Times New Roman" w:eastAsia="仿宋_GB2312" w:hAnsi="Times New Roman"/>
                <w:noProof/>
                <w:sz w:val="32"/>
                <w:szCs w:val="32"/>
              </w:rPr>
              <w:fldChar w:fldCharType="end"/>
            </w:r>
          </w:hyperlink>
        </w:p>
        <w:p w14:paraId="55956529" w14:textId="77777777" w:rsidR="00702E7A" w:rsidRPr="00702E7A" w:rsidRDefault="0061227C" w:rsidP="00702E7A">
          <w:pPr>
            <w:pStyle w:val="2"/>
            <w:tabs>
              <w:tab w:val="right" w:leader="dot" w:pos="8296"/>
            </w:tabs>
            <w:ind w:left="440"/>
            <w:rPr>
              <w:rFonts w:ascii="Times New Roman" w:eastAsia="仿宋_GB2312" w:hAnsi="Times New Roman"/>
              <w:noProof/>
              <w:kern w:val="2"/>
              <w:sz w:val="32"/>
              <w:szCs w:val="32"/>
              <w:lang w:eastAsia="zh-CN"/>
            </w:rPr>
          </w:pPr>
          <w:hyperlink w:anchor="_Toc108106256" w:history="1">
            <w:r w:rsidR="00702E7A" w:rsidRPr="00702E7A">
              <w:rPr>
                <w:rStyle w:val="a8"/>
                <w:rFonts w:ascii="Times New Roman" w:eastAsia="仿宋_GB2312" w:hAnsi="Times New Roman" w:cs="Times New Roman" w:hint="eastAsia"/>
                <w:noProof/>
                <w:sz w:val="32"/>
                <w:szCs w:val="32"/>
                <w:lang w:eastAsia="zh-CN"/>
              </w:rPr>
              <w:t>（三）项目产出情况</w:t>
            </w:r>
            <w:r w:rsidR="00702E7A" w:rsidRPr="00702E7A">
              <w:rPr>
                <w:rFonts w:ascii="Times New Roman" w:eastAsia="仿宋_GB2312" w:hAnsi="Times New Roman"/>
                <w:noProof/>
                <w:sz w:val="32"/>
                <w:szCs w:val="32"/>
              </w:rPr>
              <w:tab/>
            </w:r>
            <w:r w:rsidR="00702E7A" w:rsidRPr="00702E7A">
              <w:rPr>
                <w:rFonts w:ascii="Times New Roman" w:eastAsia="仿宋_GB2312" w:hAnsi="Times New Roman"/>
                <w:noProof/>
                <w:sz w:val="32"/>
                <w:szCs w:val="32"/>
              </w:rPr>
              <w:fldChar w:fldCharType="begin"/>
            </w:r>
            <w:r w:rsidR="00702E7A" w:rsidRPr="00702E7A">
              <w:rPr>
                <w:rFonts w:ascii="Times New Roman" w:eastAsia="仿宋_GB2312" w:hAnsi="Times New Roman"/>
                <w:noProof/>
                <w:sz w:val="32"/>
                <w:szCs w:val="32"/>
              </w:rPr>
              <w:instrText xml:space="preserve"> PAGEREF _Toc108106256 \h </w:instrText>
            </w:r>
            <w:r w:rsidR="00702E7A" w:rsidRPr="00702E7A">
              <w:rPr>
                <w:rFonts w:ascii="Times New Roman" w:eastAsia="仿宋_GB2312" w:hAnsi="Times New Roman"/>
                <w:noProof/>
                <w:sz w:val="32"/>
                <w:szCs w:val="32"/>
              </w:rPr>
            </w:r>
            <w:r w:rsidR="00702E7A" w:rsidRPr="00702E7A">
              <w:rPr>
                <w:rFonts w:ascii="Times New Roman" w:eastAsia="仿宋_GB2312" w:hAnsi="Times New Roman"/>
                <w:noProof/>
                <w:sz w:val="32"/>
                <w:szCs w:val="32"/>
              </w:rPr>
              <w:fldChar w:fldCharType="separate"/>
            </w:r>
            <w:r w:rsidR="00E94042">
              <w:rPr>
                <w:rFonts w:ascii="Times New Roman" w:eastAsia="仿宋_GB2312" w:hAnsi="Times New Roman"/>
                <w:noProof/>
                <w:sz w:val="32"/>
                <w:szCs w:val="32"/>
              </w:rPr>
              <w:t>21</w:t>
            </w:r>
            <w:r w:rsidR="00702E7A" w:rsidRPr="00702E7A">
              <w:rPr>
                <w:rFonts w:ascii="Times New Roman" w:eastAsia="仿宋_GB2312" w:hAnsi="Times New Roman"/>
                <w:noProof/>
                <w:sz w:val="32"/>
                <w:szCs w:val="32"/>
              </w:rPr>
              <w:fldChar w:fldCharType="end"/>
            </w:r>
          </w:hyperlink>
        </w:p>
        <w:p w14:paraId="5F56CC0E" w14:textId="77777777" w:rsidR="00702E7A" w:rsidRPr="00702E7A" w:rsidRDefault="0061227C" w:rsidP="00702E7A">
          <w:pPr>
            <w:pStyle w:val="2"/>
            <w:tabs>
              <w:tab w:val="right" w:leader="dot" w:pos="8296"/>
            </w:tabs>
            <w:ind w:left="440"/>
            <w:rPr>
              <w:rFonts w:ascii="Times New Roman" w:eastAsia="仿宋_GB2312" w:hAnsi="Times New Roman"/>
              <w:noProof/>
              <w:kern w:val="2"/>
              <w:sz w:val="32"/>
              <w:szCs w:val="32"/>
              <w:lang w:eastAsia="zh-CN"/>
            </w:rPr>
          </w:pPr>
          <w:hyperlink w:anchor="_Toc108106257" w:history="1">
            <w:r w:rsidR="00702E7A" w:rsidRPr="00702E7A">
              <w:rPr>
                <w:rStyle w:val="a8"/>
                <w:rFonts w:ascii="Times New Roman" w:eastAsia="仿宋_GB2312" w:hAnsi="Times New Roman" w:cs="Times New Roman" w:hint="eastAsia"/>
                <w:noProof/>
                <w:sz w:val="32"/>
                <w:szCs w:val="32"/>
                <w:lang w:eastAsia="zh-CN"/>
              </w:rPr>
              <w:t>（四）项目效益情况</w:t>
            </w:r>
            <w:r w:rsidR="00702E7A" w:rsidRPr="00702E7A">
              <w:rPr>
                <w:rFonts w:ascii="Times New Roman" w:eastAsia="仿宋_GB2312" w:hAnsi="Times New Roman"/>
                <w:noProof/>
                <w:sz w:val="32"/>
                <w:szCs w:val="32"/>
              </w:rPr>
              <w:tab/>
            </w:r>
            <w:r w:rsidR="00702E7A" w:rsidRPr="00702E7A">
              <w:rPr>
                <w:rFonts w:ascii="Times New Roman" w:eastAsia="仿宋_GB2312" w:hAnsi="Times New Roman"/>
                <w:noProof/>
                <w:sz w:val="32"/>
                <w:szCs w:val="32"/>
              </w:rPr>
              <w:fldChar w:fldCharType="begin"/>
            </w:r>
            <w:r w:rsidR="00702E7A" w:rsidRPr="00702E7A">
              <w:rPr>
                <w:rFonts w:ascii="Times New Roman" w:eastAsia="仿宋_GB2312" w:hAnsi="Times New Roman"/>
                <w:noProof/>
                <w:sz w:val="32"/>
                <w:szCs w:val="32"/>
              </w:rPr>
              <w:instrText xml:space="preserve"> PAGEREF _Toc108106257 \h </w:instrText>
            </w:r>
            <w:r w:rsidR="00702E7A" w:rsidRPr="00702E7A">
              <w:rPr>
                <w:rFonts w:ascii="Times New Roman" w:eastAsia="仿宋_GB2312" w:hAnsi="Times New Roman"/>
                <w:noProof/>
                <w:sz w:val="32"/>
                <w:szCs w:val="32"/>
              </w:rPr>
            </w:r>
            <w:r w:rsidR="00702E7A" w:rsidRPr="00702E7A">
              <w:rPr>
                <w:rFonts w:ascii="Times New Roman" w:eastAsia="仿宋_GB2312" w:hAnsi="Times New Roman"/>
                <w:noProof/>
                <w:sz w:val="32"/>
                <w:szCs w:val="32"/>
              </w:rPr>
              <w:fldChar w:fldCharType="separate"/>
            </w:r>
            <w:r w:rsidR="00E94042">
              <w:rPr>
                <w:rFonts w:ascii="Times New Roman" w:eastAsia="仿宋_GB2312" w:hAnsi="Times New Roman"/>
                <w:noProof/>
                <w:sz w:val="32"/>
                <w:szCs w:val="32"/>
              </w:rPr>
              <w:t>23</w:t>
            </w:r>
            <w:r w:rsidR="00702E7A" w:rsidRPr="00702E7A">
              <w:rPr>
                <w:rFonts w:ascii="Times New Roman" w:eastAsia="仿宋_GB2312" w:hAnsi="Times New Roman"/>
                <w:noProof/>
                <w:sz w:val="32"/>
                <w:szCs w:val="32"/>
              </w:rPr>
              <w:fldChar w:fldCharType="end"/>
            </w:r>
          </w:hyperlink>
        </w:p>
        <w:p w14:paraId="1FDF2016" w14:textId="77777777" w:rsidR="00702E7A" w:rsidRPr="00702E7A" w:rsidRDefault="0061227C" w:rsidP="00702E7A">
          <w:pPr>
            <w:pStyle w:val="2"/>
            <w:tabs>
              <w:tab w:val="right" w:leader="dot" w:pos="8296"/>
            </w:tabs>
            <w:ind w:left="440"/>
            <w:rPr>
              <w:rFonts w:ascii="Times New Roman" w:eastAsia="仿宋_GB2312" w:hAnsi="Times New Roman"/>
              <w:noProof/>
              <w:kern w:val="2"/>
              <w:sz w:val="32"/>
              <w:szCs w:val="32"/>
              <w:lang w:eastAsia="zh-CN"/>
            </w:rPr>
          </w:pPr>
          <w:hyperlink w:anchor="_Toc108106258" w:history="1">
            <w:r w:rsidR="00702E7A" w:rsidRPr="00702E7A">
              <w:rPr>
                <w:rStyle w:val="a8"/>
                <w:rFonts w:ascii="Times New Roman" w:eastAsia="仿宋_GB2312" w:hAnsi="Times New Roman" w:cs="Times New Roman" w:hint="eastAsia"/>
                <w:noProof/>
                <w:sz w:val="32"/>
                <w:szCs w:val="32"/>
                <w:lang w:eastAsia="zh-CN"/>
              </w:rPr>
              <w:t>（五）项目自评情况</w:t>
            </w:r>
            <w:r w:rsidR="00702E7A" w:rsidRPr="00702E7A">
              <w:rPr>
                <w:rFonts w:ascii="Times New Roman" w:eastAsia="仿宋_GB2312" w:hAnsi="Times New Roman"/>
                <w:noProof/>
                <w:sz w:val="32"/>
                <w:szCs w:val="32"/>
              </w:rPr>
              <w:tab/>
            </w:r>
            <w:r w:rsidR="00702E7A" w:rsidRPr="00702E7A">
              <w:rPr>
                <w:rFonts w:ascii="Times New Roman" w:eastAsia="仿宋_GB2312" w:hAnsi="Times New Roman"/>
                <w:noProof/>
                <w:sz w:val="32"/>
                <w:szCs w:val="32"/>
              </w:rPr>
              <w:fldChar w:fldCharType="begin"/>
            </w:r>
            <w:r w:rsidR="00702E7A" w:rsidRPr="00702E7A">
              <w:rPr>
                <w:rFonts w:ascii="Times New Roman" w:eastAsia="仿宋_GB2312" w:hAnsi="Times New Roman"/>
                <w:noProof/>
                <w:sz w:val="32"/>
                <w:szCs w:val="32"/>
              </w:rPr>
              <w:instrText xml:space="preserve"> PAGEREF _Toc108106258 \h </w:instrText>
            </w:r>
            <w:r w:rsidR="00702E7A" w:rsidRPr="00702E7A">
              <w:rPr>
                <w:rFonts w:ascii="Times New Roman" w:eastAsia="仿宋_GB2312" w:hAnsi="Times New Roman"/>
                <w:noProof/>
                <w:sz w:val="32"/>
                <w:szCs w:val="32"/>
              </w:rPr>
            </w:r>
            <w:r w:rsidR="00702E7A" w:rsidRPr="00702E7A">
              <w:rPr>
                <w:rFonts w:ascii="Times New Roman" w:eastAsia="仿宋_GB2312" w:hAnsi="Times New Roman"/>
                <w:noProof/>
                <w:sz w:val="32"/>
                <w:szCs w:val="32"/>
              </w:rPr>
              <w:fldChar w:fldCharType="separate"/>
            </w:r>
            <w:r w:rsidR="00E94042">
              <w:rPr>
                <w:rFonts w:ascii="Times New Roman" w:eastAsia="仿宋_GB2312" w:hAnsi="Times New Roman"/>
                <w:noProof/>
                <w:sz w:val="32"/>
                <w:szCs w:val="32"/>
              </w:rPr>
              <w:t>24</w:t>
            </w:r>
            <w:r w:rsidR="00702E7A" w:rsidRPr="00702E7A">
              <w:rPr>
                <w:rFonts w:ascii="Times New Roman" w:eastAsia="仿宋_GB2312" w:hAnsi="Times New Roman"/>
                <w:noProof/>
                <w:sz w:val="32"/>
                <w:szCs w:val="32"/>
              </w:rPr>
              <w:fldChar w:fldCharType="end"/>
            </w:r>
          </w:hyperlink>
        </w:p>
        <w:p w14:paraId="4DDEAE27" w14:textId="77777777" w:rsidR="00702E7A" w:rsidRPr="00702E7A" w:rsidRDefault="0061227C">
          <w:pPr>
            <w:pStyle w:val="10"/>
            <w:tabs>
              <w:tab w:val="right" w:leader="dot" w:pos="8296"/>
            </w:tabs>
            <w:rPr>
              <w:rFonts w:ascii="Times New Roman" w:eastAsia="仿宋_GB2312" w:hAnsi="Times New Roman"/>
              <w:noProof/>
              <w:kern w:val="2"/>
              <w:sz w:val="32"/>
              <w:szCs w:val="32"/>
              <w:lang w:eastAsia="zh-CN"/>
            </w:rPr>
          </w:pPr>
          <w:hyperlink w:anchor="_Toc108106259" w:history="1">
            <w:r w:rsidR="00702E7A" w:rsidRPr="00702E7A">
              <w:rPr>
                <w:rStyle w:val="a8"/>
                <w:rFonts w:ascii="Times New Roman" w:eastAsia="仿宋_GB2312" w:hAnsi="Times New Roman" w:cs="Times New Roman" w:hint="eastAsia"/>
                <w:noProof/>
                <w:spacing w:val="-4"/>
                <w:w w:val="105"/>
                <w:sz w:val="32"/>
                <w:szCs w:val="32"/>
                <w:lang w:eastAsia="zh-CN"/>
              </w:rPr>
              <w:t>五、主要经验及做法、存在的问题及原因分析</w:t>
            </w:r>
            <w:r w:rsidR="00702E7A" w:rsidRPr="00702E7A">
              <w:rPr>
                <w:rFonts w:ascii="Times New Roman" w:eastAsia="仿宋_GB2312" w:hAnsi="Times New Roman"/>
                <w:noProof/>
                <w:sz w:val="32"/>
                <w:szCs w:val="32"/>
              </w:rPr>
              <w:tab/>
            </w:r>
            <w:r w:rsidR="00702E7A" w:rsidRPr="00702E7A">
              <w:rPr>
                <w:rFonts w:ascii="Times New Roman" w:eastAsia="仿宋_GB2312" w:hAnsi="Times New Roman"/>
                <w:noProof/>
                <w:sz w:val="32"/>
                <w:szCs w:val="32"/>
              </w:rPr>
              <w:fldChar w:fldCharType="begin"/>
            </w:r>
            <w:r w:rsidR="00702E7A" w:rsidRPr="00702E7A">
              <w:rPr>
                <w:rFonts w:ascii="Times New Roman" w:eastAsia="仿宋_GB2312" w:hAnsi="Times New Roman"/>
                <w:noProof/>
                <w:sz w:val="32"/>
                <w:szCs w:val="32"/>
              </w:rPr>
              <w:instrText xml:space="preserve"> PAGEREF _Toc108106259 \h </w:instrText>
            </w:r>
            <w:r w:rsidR="00702E7A" w:rsidRPr="00702E7A">
              <w:rPr>
                <w:rFonts w:ascii="Times New Roman" w:eastAsia="仿宋_GB2312" w:hAnsi="Times New Roman"/>
                <w:noProof/>
                <w:sz w:val="32"/>
                <w:szCs w:val="32"/>
              </w:rPr>
            </w:r>
            <w:r w:rsidR="00702E7A" w:rsidRPr="00702E7A">
              <w:rPr>
                <w:rFonts w:ascii="Times New Roman" w:eastAsia="仿宋_GB2312" w:hAnsi="Times New Roman"/>
                <w:noProof/>
                <w:sz w:val="32"/>
                <w:szCs w:val="32"/>
              </w:rPr>
              <w:fldChar w:fldCharType="separate"/>
            </w:r>
            <w:r w:rsidR="00E94042">
              <w:rPr>
                <w:rFonts w:ascii="Times New Roman" w:eastAsia="仿宋_GB2312" w:hAnsi="Times New Roman"/>
                <w:noProof/>
                <w:sz w:val="32"/>
                <w:szCs w:val="32"/>
              </w:rPr>
              <w:t>26</w:t>
            </w:r>
            <w:r w:rsidR="00702E7A" w:rsidRPr="00702E7A">
              <w:rPr>
                <w:rFonts w:ascii="Times New Roman" w:eastAsia="仿宋_GB2312" w:hAnsi="Times New Roman"/>
                <w:noProof/>
                <w:sz w:val="32"/>
                <w:szCs w:val="32"/>
              </w:rPr>
              <w:fldChar w:fldCharType="end"/>
            </w:r>
          </w:hyperlink>
        </w:p>
        <w:p w14:paraId="72CBF6EA" w14:textId="77777777" w:rsidR="00702E7A" w:rsidRPr="00702E7A" w:rsidRDefault="0061227C" w:rsidP="00702E7A">
          <w:pPr>
            <w:pStyle w:val="2"/>
            <w:tabs>
              <w:tab w:val="right" w:leader="dot" w:pos="8296"/>
            </w:tabs>
            <w:ind w:left="440"/>
            <w:rPr>
              <w:rFonts w:ascii="Times New Roman" w:eastAsia="仿宋_GB2312" w:hAnsi="Times New Roman"/>
              <w:noProof/>
              <w:kern w:val="2"/>
              <w:sz w:val="32"/>
              <w:szCs w:val="32"/>
              <w:lang w:eastAsia="zh-CN"/>
            </w:rPr>
          </w:pPr>
          <w:hyperlink w:anchor="_Toc108106260" w:history="1">
            <w:r w:rsidR="00702E7A" w:rsidRPr="00702E7A">
              <w:rPr>
                <w:rStyle w:val="a8"/>
                <w:rFonts w:ascii="Times New Roman" w:eastAsia="仿宋_GB2312" w:hAnsi="Times New Roman" w:cs="Times New Roman" w:hint="eastAsia"/>
                <w:noProof/>
                <w:sz w:val="32"/>
                <w:szCs w:val="32"/>
                <w:lang w:eastAsia="zh-CN"/>
              </w:rPr>
              <w:t>（一）项目经验</w:t>
            </w:r>
            <w:r w:rsidR="00702E7A" w:rsidRPr="00702E7A">
              <w:rPr>
                <w:rFonts w:ascii="Times New Roman" w:eastAsia="仿宋_GB2312" w:hAnsi="Times New Roman"/>
                <w:noProof/>
                <w:sz w:val="32"/>
                <w:szCs w:val="32"/>
              </w:rPr>
              <w:tab/>
            </w:r>
            <w:r w:rsidR="00702E7A" w:rsidRPr="00702E7A">
              <w:rPr>
                <w:rFonts w:ascii="Times New Roman" w:eastAsia="仿宋_GB2312" w:hAnsi="Times New Roman"/>
                <w:noProof/>
                <w:sz w:val="32"/>
                <w:szCs w:val="32"/>
              </w:rPr>
              <w:fldChar w:fldCharType="begin"/>
            </w:r>
            <w:r w:rsidR="00702E7A" w:rsidRPr="00702E7A">
              <w:rPr>
                <w:rFonts w:ascii="Times New Roman" w:eastAsia="仿宋_GB2312" w:hAnsi="Times New Roman"/>
                <w:noProof/>
                <w:sz w:val="32"/>
                <w:szCs w:val="32"/>
              </w:rPr>
              <w:instrText xml:space="preserve"> PAGEREF _Toc108106260 \h </w:instrText>
            </w:r>
            <w:r w:rsidR="00702E7A" w:rsidRPr="00702E7A">
              <w:rPr>
                <w:rFonts w:ascii="Times New Roman" w:eastAsia="仿宋_GB2312" w:hAnsi="Times New Roman"/>
                <w:noProof/>
                <w:sz w:val="32"/>
                <w:szCs w:val="32"/>
              </w:rPr>
            </w:r>
            <w:r w:rsidR="00702E7A" w:rsidRPr="00702E7A">
              <w:rPr>
                <w:rFonts w:ascii="Times New Roman" w:eastAsia="仿宋_GB2312" w:hAnsi="Times New Roman"/>
                <w:noProof/>
                <w:sz w:val="32"/>
                <w:szCs w:val="32"/>
              </w:rPr>
              <w:fldChar w:fldCharType="separate"/>
            </w:r>
            <w:r w:rsidR="00E94042">
              <w:rPr>
                <w:rFonts w:ascii="Times New Roman" w:eastAsia="仿宋_GB2312" w:hAnsi="Times New Roman"/>
                <w:noProof/>
                <w:sz w:val="32"/>
                <w:szCs w:val="32"/>
              </w:rPr>
              <w:t>26</w:t>
            </w:r>
            <w:r w:rsidR="00702E7A" w:rsidRPr="00702E7A">
              <w:rPr>
                <w:rFonts w:ascii="Times New Roman" w:eastAsia="仿宋_GB2312" w:hAnsi="Times New Roman"/>
                <w:noProof/>
                <w:sz w:val="32"/>
                <w:szCs w:val="32"/>
              </w:rPr>
              <w:fldChar w:fldCharType="end"/>
            </w:r>
          </w:hyperlink>
        </w:p>
        <w:p w14:paraId="15CC6CAA" w14:textId="77777777" w:rsidR="00702E7A" w:rsidRPr="00702E7A" w:rsidRDefault="0061227C" w:rsidP="00702E7A">
          <w:pPr>
            <w:pStyle w:val="2"/>
            <w:tabs>
              <w:tab w:val="right" w:leader="dot" w:pos="8296"/>
            </w:tabs>
            <w:ind w:left="440"/>
            <w:rPr>
              <w:rFonts w:ascii="Times New Roman" w:eastAsia="仿宋_GB2312" w:hAnsi="Times New Roman"/>
              <w:noProof/>
              <w:kern w:val="2"/>
              <w:sz w:val="32"/>
              <w:szCs w:val="32"/>
              <w:lang w:eastAsia="zh-CN"/>
            </w:rPr>
          </w:pPr>
          <w:hyperlink w:anchor="_Toc108106261" w:history="1">
            <w:r w:rsidR="00702E7A" w:rsidRPr="00702E7A">
              <w:rPr>
                <w:rStyle w:val="a8"/>
                <w:rFonts w:ascii="Times New Roman" w:eastAsia="仿宋_GB2312" w:hAnsi="Times New Roman" w:cs="Times New Roman" w:hint="eastAsia"/>
                <w:noProof/>
                <w:sz w:val="32"/>
                <w:szCs w:val="32"/>
                <w:lang w:eastAsia="zh-CN"/>
              </w:rPr>
              <w:t>（二）存在问题及原因</w:t>
            </w:r>
            <w:r w:rsidR="00702E7A" w:rsidRPr="00702E7A">
              <w:rPr>
                <w:rFonts w:ascii="Times New Roman" w:eastAsia="仿宋_GB2312" w:hAnsi="Times New Roman"/>
                <w:noProof/>
                <w:sz w:val="32"/>
                <w:szCs w:val="32"/>
              </w:rPr>
              <w:tab/>
            </w:r>
            <w:r w:rsidR="00702E7A" w:rsidRPr="00702E7A">
              <w:rPr>
                <w:rFonts w:ascii="Times New Roman" w:eastAsia="仿宋_GB2312" w:hAnsi="Times New Roman"/>
                <w:noProof/>
                <w:sz w:val="32"/>
                <w:szCs w:val="32"/>
              </w:rPr>
              <w:fldChar w:fldCharType="begin"/>
            </w:r>
            <w:r w:rsidR="00702E7A" w:rsidRPr="00702E7A">
              <w:rPr>
                <w:rFonts w:ascii="Times New Roman" w:eastAsia="仿宋_GB2312" w:hAnsi="Times New Roman"/>
                <w:noProof/>
                <w:sz w:val="32"/>
                <w:szCs w:val="32"/>
              </w:rPr>
              <w:instrText xml:space="preserve"> PAGEREF _Toc108106261 \h </w:instrText>
            </w:r>
            <w:r w:rsidR="00702E7A" w:rsidRPr="00702E7A">
              <w:rPr>
                <w:rFonts w:ascii="Times New Roman" w:eastAsia="仿宋_GB2312" w:hAnsi="Times New Roman"/>
                <w:noProof/>
                <w:sz w:val="32"/>
                <w:szCs w:val="32"/>
              </w:rPr>
            </w:r>
            <w:r w:rsidR="00702E7A" w:rsidRPr="00702E7A">
              <w:rPr>
                <w:rFonts w:ascii="Times New Roman" w:eastAsia="仿宋_GB2312" w:hAnsi="Times New Roman"/>
                <w:noProof/>
                <w:sz w:val="32"/>
                <w:szCs w:val="32"/>
              </w:rPr>
              <w:fldChar w:fldCharType="separate"/>
            </w:r>
            <w:r w:rsidR="00E94042">
              <w:rPr>
                <w:rFonts w:ascii="Times New Roman" w:eastAsia="仿宋_GB2312" w:hAnsi="Times New Roman"/>
                <w:noProof/>
                <w:sz w:val="32"/>
                <w:szCs w:val="32"/>
              </w:rPr>
              <w:t>26</w:t>
            </w:r>
            <w:r w:rsidR="00702E7A" w:rsidRPr="00702E7A">
              <w:rPr>
                <w:rFonts w:ascii="Times New Roman" w:eastAsia="仿宋_GB2312" w:hAnsi="Times New Roman"/>
                <w:noProof/>
                <w:sz w:val="32"/>
                <w:szCs w:val="32"/>
              </w:rPr>
              <w:fldChar w:fldCharType="end"/>
            </w:r>
          </w:hyperlink>
        </w:p>
        <w:p w14:paraId="5E7180C2" w14:textId="77777777" w:rsidR="00702E7A" w:rsidRPr="00702E7A" w:rsidRDefault="0061227C">
          <w:pPr>
            <w:pStyle w:val="10"/>
            <w:tabs>
              <w:tab w:val="right" w:leader="dot" w:pos="8296"/>
            </w:tabs>
            <w:rPr>
              <w:rFonts w:ascii="Times New Roman" w:eastAsia="仿宋_GB2312" w:hAnsi="Times New Roman"/>
              <w:noProof/>
              <w:kern w:val="2"/>
              <w:sz w:val="32"/>
              <w:szCs w:val="32"/>
              <w:lang w:eastAsia="zh-CN"/>
            </w:rPr>
          </w:pPr>
          <w:hyperlink w:anchor="_Toc108106262" w:history="1">
            <w:r w:rsidR="00702E7A" w:rsidRPr="00702E7A">
              <w:rPr>
                <w:rStyle w:val="a8"/>
                <w:rFonts w:ascii="Times New Roman" w:eastAsia="仿宋_GB2312" w:hAnsi="Times New Roman" w:cs="Times New Roman" w:hint="eastAsia"/>
                <w:noProof/>
                <w:spacing w:val="-4"/>
                <w:w w:val="105"/>
                <w:sz w:val="32"/>
                <w:szCs w:val="32"/>
                <w:lang w:eastAsia="zh-CN"/>
              </w:rPr>
              <w:t>六、有关建议</w:t>
            </w:r>
            <w:r w:rsidR="00702E7A" w:rsidRPr="00702E7A">
              <w:rPr>
                <w:rFonts w:ascii="Times New Roman" w:eastAsia="仿宋_GB2312" w:hAnsi="Times New Roman"/>
                <w:noProof/>
                <w:sz w:val="32"/>
                <w:szCs w:val="32"/>
              </w:rPr>
              <w:tab/>
            </w:r>
            <w:r w:rsidR="00702E7A" w:rsidRPr="00702E7A">
              <w:rPr>
                <w:rFonts w:ascii="Times New Roman" w:eastAsia="仿宋_GB2312" w:hAnsi="Times New Roman"/>
                <w:noProof/>
                <w:sz w:val="32"/>
                <w:szCs w:val="32"/>
              </w:rPr>
              <w:fldChar w:fldCharType="begin"/>
            </w:r>
            <w:r w:rsidR="00702E7A" w:rsidRPr="00702E7A">
              <w:rPr>
                <w:rFonts w:ascii="Times New Roman" w:eastAsia="仿宋_GB2312" w:hAnsi="Times New Roman"/>
                <w:noProof/>
                <w:sz w:val="32"/>
                <w:szCs w:val="32"/>
              </w:rPr>
              <w:instrText xml:space="preserve"> PAGEREF _Toc108106262 \h </w:instrText>
            </w:r>
            <w:r w:rsidR="00702E7A" w:rsidRPr="00702E7A">
              <w:rPr>
                <w:rFonts w:ascii="Times New Roman" w:eastAsia="仿宋_GB2312" w:hAnsi="Times New Roman"/>
                <w:noProof/>
                <w:sz w:val="32"/>
                <w:szCs w:val="32"/>
              </w:rPr>
            </w:r>
            <w:r w:rsidR="00702E7A" w:rsidRPr="00702E7A">
              <w:rPr>
                <w:rFonts w:ascii="Times New Roman" w:eastAsia="仿宋_GB2312" w:hAnsi="Times New Roman"/>
                <w:noProof/>
                <w:sz w:val="32"/>
                <w:szCs w:val="32"/>
              </w:rPr>
              <w:fldChar w:fldCharType="separate"/>
            </w:r>
            <w:r w:rsidR="00E94042">
              <w:rPr>
                <w:rFonts w:ascii="Times New Roman" w:eastAsia="仿宋_GB2312" w:hAnsi="Times New Roman"/>
                <w:noProof/>
                <w:sz w:val="32"/>
                <w:szCs w:val="32"/>
              </w:rPr>
              <w:t>27</w:t>
            </w:r>
            <w:r w:rsidR="00702E7A" w:rsidRPr="00702E7A">
              <w:rPr>
                <w:rFonts w:ascii="Times New Roman" w:eastAsia="仿宋_GB2312" w:hAnsi="Times New Roman"/>
                <w:noProof/>
                <w:sz w:val="32"/>
                <w:szCs w:val="32"/>
              </w:rPr>
              <w:fldChar w:fldCharType="end"/>
            </w:r>
          </w:hyperlink>
        </w:p>
        <w:p w14:paraId="43658BDC" w14:textId="77777777" w:rsidR="00702E7A" w:rsidRPr="00702E7A" w:rsidRDefault="0061227C" w:rsidP="00702E7A">
          <w:pPr>
            <w:pStyle w:val="2"/>
            <w:tabs>
              <w:tab w:val="right" w:leader="dot" w:pos="8296"/>
            </w:tabs>
            <w:ind w:left="440"/>
            <w:rPr>
              <w:rFonts w:ascii="Times New Roman" w:eastAsia="仿宋_GB2312" w:hAnsi="Times New Roman"/>
              <w:noProof/>
              <w:kern w:val="2"/>
              <w:sz w:val="32"/>
              <w:szCs w:val="32"/>
              <w:lang w:eastAsia="zh-CN"/>
            </w:rPr>
          </w:pPr>
          <w:hyperlink w:anchor="_Toc108106263" w:history="1">
            <w:r w:rsidR="00702E7A" w:rsidRPr="00702E7A">
              <w:rPr>
                <w:rStyle w:val="a8"/>
                <w:rFonts w:ascii="Times New Roman" w:eastAsia="仿宋_GB2312" w:hAnsi="Times New Roman" w:cs="Times New Roman" w:hint="eastAsia"/>
                <w:noProof/>
                <w:sz w:val="32"/>
                <w:szCs w:val="32"/>
                <w:lang w:eastAsia="zh-CN"/>
              </w:rPr>
              <w:t>（一）提前介入，保证项目整体完成率</w:t>
            </w:r>
            <w:r w:rsidR="00702E7A" w:rsidRPr="00702E7A">
              <w:rPr>
                <w:rFonts w:ascii="Times New Roman" w:eastAsia="仿宋_GB2312" w:hAnsi="Times New Roman"/>
                <w:noProof/>
                <w:sz w:val="32"/>
                <w:szCs w:val="32"/>
              </w:rPr>
              <w:tab/>
            </w:r>
            <w:r w:rsidR="00702E7A" w:rsidRPr="00702E7A">
              <w:rPr>
                <w:rFonts w:ascii="Times New Roman" w:eastAsia="仿宋_GB2312" w:hAnsi="Times New Roman"/>
                <w:noProof/>
                <w:sz w:val="32"/>
                <w:szCs w:val="32"/>
              </w:rPr>
              <w:fldChar w:fldCharType="begin"/>
            </w:r>
            <w:r w:rsidR="00702E7A" w:rsidRPr="00702E7A">
              <w:rPr>
                <w:rFonts w:ascii="Times New Roman" w:eastAsia="仿宋_GB2312" w:hAnsi="Times New Roman"/>
                <w:noProof/>
                <w:sz w:val="32"/>
                <w:szCs w:val="32"/>
              </w:rPr>
              <w:instrText xml:space="preserve"> PAGEREF _Toc108106263 \h </w:instrText>
            </w:r>
            <w:r w:rsidR="00702E7A" w:rsidRPr="00702E7A">
              <w:rPr>
                <w:rFonts w:ascii="Times New Roman" w:eastAsia="仿宋_GB2312" w:hAnsi="Times New Roman"/>
                <w:noProof/>
                <w:sz w:val="32"/>
                <w:szCs w:val="32"/>
              </w:rPr>
            </w:r>
            <w:r w:rsidR="00702E7A" w:rsidRPr="00702E7A">
              <w:rPr>
                <w:rFonts w:ascii="Times New Roman" w:eastAsia="仿宋_GB2312" w:hAnsi="Times New Roman"/>
                <w:noProof/>
                <w:sz w:val="32"/>
                <w:szCs w:val="32"/>
              </w:rPr>
              <w:fldChar w:fldCharType="separate"/>
            </w:r>
            <w:r w:rsidR="00E94042">
              <w:rPr>
                <w:rFonts w:ascii="Times New Roman" w:eastAsia="仿宋_GB2312" w:hAnsi="Times New Roman"/>
                <w:noProof/>
                <w:sz w:val="32"/>
                <w:szCs w:val="32"/>
              </w:rPr>
              <w:t>27</w:t>
            </w:r>
            <w:r w:rsidR="00702E7A" w:rsidRPr="00702E7A">
              <w:rPr>
                <w:rFonts w:ascii="Times New Roman" w:eastAsia="仿宋_GB2312" w:hAnsi="Times New Roman"/>
                <w:noProof/>
                <w:sz w:val="32"/>
                <w:szCs w:val="32"/>
              </w:rPr>
              <w:fldChar w:fldCharType="end"/>
            </w:r>
          </w:hyperlink>
        </w:p>
        <w:p w14:paraId="29B35AA7" w14:textId="77777777" w:rsidR="00702E7A" w:rsidRPr="00702E7A" w:rsidRDefault="0061227C" w:rsidP="00702E7A">
          <w:pPr>
            <w:pStyle w:val="2"/>
            <w:tabs>
              <w:tab w:val="right" w:leader="dot" w:pos="8296"/>
            </w:tabs>
            <w:ind w:left="440"/>
            <w:rPr>
              <w:rFonts w:ascii="Times New Roman" w:eastAsia="仿宋_GB2312" w:hAnsi="Times New Roman"/>
              <w:noProof/>
              <w:kern w:val="2"/>
              <w:sz w:val="32"/>
              <w:szCs w:val="32"/>
              <w:lang w:eastAsia="zh-CN"/>
            </w:rPr>
          </w:pPr>
          <w:hyperlink w:anchor="_Toc108106264" w:history="1">
            <w:r w:rsidR="00702E7A" w:rsidRPr="00702E7A">
              <w:rPr>
                <w:rStyle w:val="a8"/>
                <w:rFonts w:ascii="Times New Roman" w:eastAsia="仿宋_GB2312" w:hAnsi="Times New Roman" w:cs="Times New Roman" w:hint="eastAsia"/>
                <w:noProof/>
                <w:sz w:val="32"/>
                <w:szCs w:val="32"/>
                <w:lang w:eastAsia="zh-CN"/>
              </w:rPr>
              <w:t>（二）完善自评表和自评报告</w:t>
            </w:r>
            <w:r w:rsidR="00702E7A" w:rsidRPr="00702E7A">
              <w:rPr>
                <w:rFonts w:ascii="Times New Roman" w:eastAsia="仿宋_GB2312" w:hAnsi="Times New Roman"/>
                <w:noProof/>
                <w:sz w:val="32"/>
                <w:szCs w:val="32"/>
              </w:rPr>
              <w:tab/>
            </w:r>
            <w:r w:rsidR="00702E7A" w:rsidRPr="00702E7A">
              <w:rPr>
                <w:rFonts w:ascii="Times New Roman" w:eastAsia="仿宋_GB2312" w:hAnsi="Times New Roman"/>
                <w:noProof/>
                <w:sz w:val="32"/>
                <w:szCs w:val="32"/>
              </w:rPr>
              <w:fldChar w:fldCharType="begin"/>
            </w:r>
            <w:r w:rsidR="00702E7A" w:rsidRPr="00702E7A">
              <w:rPr>
                <w:rFonts w:ascii="Times New Roman" w:eastAsia="仿宋_GB2312" w:hAnsi="Times New Roman"/>
                <w:noProof/>
                <w:sz w:val="32"/>
                <w:szCs w:val="32"/>
              </w:rPr>
              <w:instrText xml:space="preserve"> PAGEREF _Toc108106264 \h </w:instrText>
            </w:r>
            <w:r w:rsidR="00702E7A" w:rsidRPr="00702E7A">
              <w:rPr>
                <w:rFonts w:ascii="Times New Roman" w:eastAsia="仿宋_GB2312" w:hAnsi="Times New Roman"/>
                <w:noProof/>
                <w:sz w:val="32"/>
                <w:szCs w:val="32"/>
              </w:rPr>
            </w:r>
            <w:r w:rsidR="00702E7A" w:rsidRPr="00702E7A">
              <w:rPr>
                <w:rFonts w:ascii="Times New Roman" w:eastAsia="仿宋_GB2312" w:hAnsi="Times New Roman"/>
                <w:noProof/>
                <w:sz w:val="32"/>
                <w:szCs w:val="32"/>
              </w:rPr>
              <w:fldChar w:fldCharType="separate"/>
            </w:r>
            <w:r w:rsidR="00E94042">
              <w:rPr>
                <w:rFonts w:ascii="Times New Roman" w:eastAsia="仿宋_GB2312" w:hAnsi="Times New Roman"/>
                <w:noProof/>
                <w:sz w:val="32"/>
                <w:szCs w:val="32"/>
              </w:rPr>
              <w:t>27</w:t>
            </w:r>
            <w:r w:rsidR="00702E7A" w:rsidRPr="00702E7A">
              <w:rPr>
                <w:rFonts w:ascii="Times New Roman" w:eastAsia="仿宋_GB2312" w:hAnsi="Times New Roman"/>
                <w:noProof/>
                <w:sz w:val="32"/>
                <w:szCs w:val="32"/>
              </w:rPr>
              <w:fldChar w:fldCharType="end"/>
            </w:r>
          </w:hyperlink>
        </w:p>
        <w:p w14:paraId="7D0E4FC3" w14:textId="3F03432E" w:rsidR="0012606C" w:rsidRPr="00473349" w:rsidRDefault="00DD2293" w:rsidP="00E94042">
          <w:pPr>
            <w:spacing w:line="600" w:lineRule="auto"/>
            <w:rPr>
              <w:rFonts w:ascii="Times New Roman" w:eastAsia="仿宋_GB2312" w:hAnsi="Times New Roman" w:cs="Times New Roman"/>
              <w:sz w:val="32"/>
              <w:szCs w:val="32"/>
              <w:lang w:eastAsia="zh-CN"/>
            </w:rPr>
            <w:sectPr w:rsidR="0012606C" w:rsidRPr="00473349">
              <w:footerReference w:type="default" r:id="rId10"/>
              <w:pgSz w:w="11906" w:h="16838"/>
              <w:pgMar w:top="1440" w:right="1800" w:bottom="1440" w:left="1800" w:header="851" w:footer="992" w:gutter="0"/>
              <w:pgNumType w:fmt="upperRoman" w:start="1"/>
              <w:cols w:space="720"/>
              <w:docGrid w:type="lines" w:linePitch="312"/>
            </w:sectPr>
          </w:pPr>
          <w:r w:rsidRPr="00702E7A">
            <w:rPr>
              <w:rFonts w:ascii="Times New Roman" w:eastAsia="仿宋_GB2312" w:hAnsi="Times New Roman" w:cs="Times New Roman"/>
              <w:sz w:val="32"/>
              <w:szCs w:val="32"/>
              <w:lang w:eastAsia="zh-CN"/>
            </w:rPr>
            <w:fldChar w:fldCharType="end"/>
          </w:r>
        </w:p>
      </w:sdtContent>
    </w:sdt>
    <w:p w14:paraId="2A5E5A0C" w14:textId="77777777" w:rsidR="00E94042" w:rsidRDefault="00E94042">
      <w:pPr>
        <w:spacing w:line="300" w:lineRule="auto"/>
        <w:jc w:val="center"/>
        <w:outlineLvl w:val="0"/>
        <w:rPr>
          <w:rFonts w:ascii="Times New Roman" w:eastAsia="黑体" w:hAnsi="Times New Roman" w:cs="Times New Roman"/>
          <w:spacing w:val="-4"/>
          <w:w w:val="105"/>
          <w:sz w:val="32"/>
          <w:szCs w:val="32"/>
          <w:lang w:eastAsia="zh-CN"/>
        </w:rPr>
        <w:sectPr w:rsidR="00E94042">
          <w:headerReference w:type="default" r:id="rId11"/>
          <w:footerReference w:type="default" r:id="rId12"/>
          <w:type w:val="continuous"/>
          <w:pgSz w:w="11906" w:h="16838"/>
          <w:pgMar w:top="1440" w:right="1800" w:bottom="1440" w:left="1800" w:header="851" w:footer="992" w:gutter="0"/>
          <w:cols w:space="425"/>
          <w:docGrid w:type="lines" w:linePitch="312"/>
        </w:sectPr>
      </w:pPr>
      <w:bookmarkStart w:id="1" w:name="_Toc108106243"/>
    </w:p>
    <w:p w14:paraId="2916DF3B" w14:textId="25E05660" w:rsidR="0012606C" w:rsidRPr="000723CF" w:rsidRDefault="00DD2293">
      <w:pPr>
        <w:spacing w:line="300" w:lineRule="auto"/>
        <w:jc w:val="center"/>
        <w:outlineLvl w:val="0"/>
        <w:rPr>
          <w:rFonts w:ascii="Times New Roman" w:eastAsia="黑体" w:hAnsi="Times New Roman" w:cs="Times New Roman"/>
          <w:spacing w:val="-4"/>
          <w:w w:val="105"/>
          <w:sz w:val="32"/>
          <w:szCs w:val="32"/>
          <w:lang w:eastAsia="zh-CN"/>
        </w:rPr>
      </w:pPr>
      <w:r w:rsidRPr="000723CF">
        <w:rPr>
          <w:rFonts w:ascii="Times New Roman" w:eastAsia="黑体" w:hAnsi="Times New Roman" w:cs="Times New Roman"/>
          <w:spacing w:val="-4"/>
          <w:w w:val="105"/>
          <w:sz w:val="32"/>
          <w:szCs w:val="32"/>
          <w:lang w:eastAsia="zh-CN"/>
        </w:rPr>
        <w:lastRenderedPageBreak/>
        <w:t>一、基本情况</w:t>
      </w:r>
      <w:bookmarkEnd w:id="1"/>
    </w:p>
    <w:p w14:paraId="6D7EA9C8" w14:textId="77777777" w:rsidR="0012606C" w:rsidRPr="000723CF" w:rsidRDefault="00DD2293">
      <w:pPr>
        <w:spacing w:line="300" w:lineRule="auto"/>
        <w:jc w:val="both"/>
        <w:outlineLvl w:val="1"/>
        <w:rPr>
          <w:rFonts w:ascii="Times New Roman" w:eastAsia="仿宋_GB2312" w:hAnsi="Times New Roman" w:cs="Times New Roman"/>
          <w:b/>
          <w:sz w:val="32"/>
          <w:szCs w:val="32"/>
          <w:lang w:eastAsia="zh-CN"/>
        </w:rPr>
      </w:pPr>
      <w:bookmarkStart w:id="2" w:name="_Toc108106244"/>
      <w:r w:rsidRPr="000723CF">
        <w:rPr>
          <w:rFonts w:ascii="Times New Roman" w:eastAsia="仿宋_GB2312" w:hAnsi="Times New Roman" w:cs="Times New Roman"/>
          <w:b/>
          <w:sz w:val="32"/>
          <w:szCs w:val="32"/>
          <w:lang w:eastAsia="zh-CN"/>
        </w:rPr>
        <w:t>（一）项目概况</w:t>
      </w:r>
      <w:bookmarkEnd w:id="2"/>
    </w:p>
    <w:p w14:paraId="2F444535" w14:textId="77777777" w:rsidR="0012606C" w:rsidRPr="000723CF" w:rsidRDefault="00DD2293">
      <w:pPr>
        <w:spacing w:line="300" w:lineRule="auto"/>
        <w:outlineLvl w:val="2"/>
        <w:rPr>
          <w:rFonts w:ascii="Times New Roman" w:eastAsia="仿宋_GB2312" w:hAnsi="Times New Roman" w:cs="Times New Roman"/>
          <w:b/>
          <w:sz w:val="32"/>
          <w:szCs w:val="32"/>
          <w:lang w:eastAsia="zh-CN"/>
        </w:rPr>
      </w:pPr>
      <w:bookmarkStart w:id="3" w:name="_Toc460413862"/>
      <w:r w:rsidRPr="000723CF">
        <w:rPr>
          <w:rFonts w:ascii="Times New Roman" w:eastAsia="仿宋_GB2312" w:hAnsi="Times New Roman" w:cs="Times New Roman"/>
          <w:b/>
          <w:sz w:val="32"/>
          <w:szCs w:val="32"/>
          <w:lang w:eastAsia="zh-CN"/>
        </w:rPr>
        <w:t>1.</w:t>
      </w:r>
      <w:r w:rsidRPr="000723CF">
        <w:rPr>
          <w:rFonts w:ascii="Times New Roman" w:eastAsia="仿宋_GB2312" w:hAnsi="Times New Roman" w:cs="Times New Roman"/>
          <w:b/>
          <w:sz w:val="32"/>
          <w:szCs w:val="32"/>
          <w:lang w:eastAsia="zh-CN"/>
        </w:rPr>
        <w:t>项目背景</w:t>
      </w:r>
      <w:bookmarkEnd w:id="3"/>
    </w:p>
    <w:p w14:paraId="190C4642" w14:textId="06C3EEAE" w:rsidR="00295D21" w:rsidRPr="000723CF" w:rsidRDefault="005A7B36" w:rsidP="005C4B09">
      <w:pPr>
        <w:spacing w:line="300" w:lineRule="auto"/>
        <w:ind w:firstLineChars="200" w:firstLine="640"/>
        <w:jc w:val="both"/>
        <w:rPr>
          <w:rFonts w:ascii="Times New Roman" w:eastAsia="仿宋_GB2312" w:hAnsi="Times New Roman" w:cs="Times New Roman"/>
          <w:sz w:val="32"/>
          <w:szCs w:val="32"/>
          <w:lang w:eastAsia="zh-CN"/>
        </w:rPr>
      </w:pPr>
      <w:r w:rsidRPr="005A7B36">
        <w:rPr>
          <w:rFonts w:ascii="Times New Roman" w:eastAsia="仿宋_GB2312" w:hAnsi="Times New Roman" w:cs="Times New Roman" w:hint="eastAsia"/>
          <w:sz w:val="32"/>
          <w:szCs w:val="32"/>
          <w:lang w:eastAsia="zh-CN"/>
        </w:rPr>
        <w:t>为贯彻国家赋予天津的“金融创新运营示范区”和“改革开放先行区”的战略定位，</w:t>
      </w:r>
      <w:r w:rsidR="00466F96">
        <w:rPr>
          <w:rFonts w:ascii="Times New Roman" w:eastAsia="仿宋_GB2312" w:hAnsi="Times New Roman" w:cs="Times New Roman" w:hint="eastAsia"/>
          <w:sz w:val="32"/>
          <w:szCs w:val="32"/>
          <w:lang w:eastAsia="zh-CN"/>
        </w:rPr>
        <w:t>切实落实李鸿忠书记在东疆保税港区调研座谈会上的重要工作部署</w:t>
      </w:r>
      <w:proofErr w:type="gramStart"/>
      <w:r w:rsidR="00466F96">
        <w:rPr>
          <w:rFonts w:ascii="Times New Roman" w:eastAsia="仿宋_GB2312" w:hAnsi="Times New Roman" w:cs="Times New Roman"/>
          <w:sz w:val="32"/>
          <w:szCs w:val="32"/>
          <w:lang w:eastAsia="zh-CN"/>
        </w:rPr>
        <w:t>—</w:t>
      </w:r>
      <w:r w:rsidR="00466F96">
        <w:rPr>
          <w:rFonts w:ascii="Times New Roman" w:eastAsia="仿宋_GB2312" w:hAnsi="Times New Roman" w:cs="Times New Roman" w:hint="eastAsia"/>
          <w:sz w:val="32"/>
          <w:szCs w:val="32"/>
          <w:lang w:eastAsia="zh-CN"/>
        </w:rPr>
        <w:t>探索</w:t>
      </w:r>
      <w:proofErr w:type="gramEnd"/>
      <w:r w:rsidR="00466F96">
        <w:rPr>
          <w:rFonts w:ascii="Times New Roman" w:eastAsia="仿宋_GB2312" w:hAnsi="Times New Roman" w:cs="Times New Roman" w:hint="eastAsia"/>
          <w:sz w:val="32"/>
          <w:szCs w:val="32"/>
          <w:lang w:eastAsia="zh-CN"/>
        </w:rPr>
        <w:t>人工智能、大数据、云计算、区块链等新技术在金融领域应用，研发在风险可控的前提下测试金融创新的监管工具，</w:t>
      </w:r>
      <w:r w:rsidR="005326A4">
        <w:rPr>
          <w:rFonts w:ascii="Times New Roman" w:eastAsia="仿宋_GB2312" w:hAnsi="Times New Roman" w:cs="Times New Roman" w:hint="eastAsia"/>
          <w:sz w:val="32"/>
          <w:szCs w:val="32"/>
          <w:lang w:eastAsia="zh-CN"/>
        </w:rPr>
        <w:t>试点开展“监管沙盒”机制。围绕</w:t>
      </w:r>
      <w:r w:rsidR="00466F96">
        <w:rPr>
          <w:rFonts w:ascii="Times New Roman" w:eastAsia="仿宋_GB2312" w:hAnsi="Times New Roman" w:cs="Times New Roman" w:hint="eastAsia"/>
          <w:sz w:val="32"/>
          <w:szCs w:val="32"/>
          <w:lang w:eastAsia="zh-CN"/>
        </w:rPr>
        <w:t>《关于支持中国（天津）自由贸易试验区创新发展的措施》（津政发</w:t>
      </w:r>
      <w:r w:rsidR="00466F96">
        <w:rPr>
          <w:rFonts w:ascii="Times New Roman" w:eastAsia="仿宋_GB2312" w:hAnsi="Times New Roman" w:cs="Times New Roman" w:hint="eastAsia"/>
          <w:sz w:val="32"/>
          <w:szCs w:val="32"/>
          <w:lang w:eastAsia="zh-CN"/>
        </w:rPr>
        <w:t>[</w:t>
      </w:r>
      <w:r w:rsidR="00466F96">
        <w:rPr>
          <w:rFonts w:ascii="Times New Roman" w:eastAsia="仿宋_GB2312" w:hAnsi="Times New Roman" w:cs="Times New Roman"/>
          <w:sz w:val="32"/>
          <w:szCs w:val="32"/>
          <w:lang w:eastAsia="zh-CN"/>
        </w:rPr>
        <w:t>2019]</w:t>
      </w:r>
      <w:r w:rsidR="00466F96">
        <w:rPr>
          <w:rFonts w:ascii="Times New Roman" w:eastAsia="仿宋_GB2312" w:hAnsi="Times New Roman" w:cs="Times New Roman" w:hint="eastAsia"/>
          <w:sz w:val="32"/>
          <w:szCs w:val="32"/>
          <w:lang w:eastAsia="zh-CN"/>
        </w:rPr>
        <w:t>2</w:t>
      </w:r>
      <w:r w:rsidR="00466F96">
        <w:rPr>
          <w:rFonts w:ascii="Times New Roman" w:eastAsia="仿宋_GB2312" w:hAnsi="Times New Roman" w:cs="Times New Roman"/>
          <w:sz w:val="32"/>
          <w:szCs w:val="32"/>
          <w:lang w:eastAsia="zh-CN"/>
        </w:rPr>
        <w:t>7</w:t>
      </w:r>
      <w:r w:rsidR="00466F96">
        <w:rPr>
          <w:rFonts w:ascii="Times New Roman" w:eastAsia="仿宋_GB2312" w:hAnsi="Times New Roman" w:cs="Times New Roman" w:hint="eastAsia"/>
          <w:sz w:val="32"/>
          <w:szCs w:val="32"/>
          <w:lang w:eastAsia="zh-CN"/>
        </w:rPr>
        <w:t>号）、</w:t>
      </w:r>
      <w:r w:rsidRPr="005A7B36">
        <w:rPr>
          <w:rFonts w:ascii="Times New Roman" w:eastAsia="仿宋_GB2312" w:hAnsi="Times New Roman" w:cs="Times New Roman" w:hint="eastAsia"/>
          <w:sz w:val="32"/>
          <w:szCs w:val="32"/>
          <w:lang w:eastAsia="zh-CN"/>
        </w:rPr>
        <w:t>《中国（天津）自由贸易试验区创新发展行动方案》（</w:t>
      </w:r>
      <w:r w:rsidR="00DE3419">
        <w:rPr>
          <w:rFonts w:ascii="Times New Roman" w:eastAsia="仿宋_GB2312" w:hAnsi="Times New Roman" w:cs="Times New Roman" w:hint="eastAsia"/>
          <w:sz w:val="32"/>
          <w:szCs w:val="32"/>
          <w:lang w:eastAsia="zh-CN"/>
        </w:rPr>
        <w:t>津政办发</w:t>
      </w:r>
      <w:r w:rsidR="00DE3419">
        <w:rPr>
          <w:rFonts w:ascii="Times New Roman" w:eastAsia="仿宋_GB2312" w:hAnsi="Times New Roman" w:cs="Times New Roman" w:hint="eastAsia"/>
          <w:sz w:val="32"/>
          <w:szCs w:val="32"/>
          <w:lang w:eastAsia="zh-CN"/>
        </w:rPr>
        <w:t>[</w:t>
      </w:r>
      <w:r w:rsidR="00DE3419">
        <w:rPr>
          <w:rFonts w:ascii="Times New Roman" w:eastAsia="仿宋_GB2312" w:hAnsi="Times New Roman" w:cs="Times New Roman"/>
          <w:sz w:val="32"/>
          <w:szCs w:val="32"/>
          <w:lang w:eastAsia="zh-CN"/>
        </w:rPr>
        <w:t>2019]37</w:t>
      </w:r>
      <w:r w:rsidR="00DE3419">
        <w:rPr>
          <w:rFonts w:ascii="Times New Roman" w:eastAsia="仿宋_GB2312" w:hAnsi="Times New Roman" w:cs="Times New Roman" w:hint="eastAsia"/>
          <w:sz w:val="32"/>
          <w:szCs w:val="32"/>
          <w:lang w:eastAsia="zh-CN"/>
        </w:rPr>
        <w:t>号</w:t>
      </w:r>
      <w:r w:rsidRPr="005A7B36">
        <w:rPr>
          <w:rFonts w:ascii="Times New Roman" w:eastAsia="仿宋_GB2312" w:hAnsi="Times New Roman" w:cs="Times New Roman" w:hint="eastAsia"/>
          <w:sz w:val="32"/>
          <w:szCs w:val="32"/>
          <w:lang w:eastAsia="zh-CN"/>
        </w:rPr>
        <w:t>）</w:t>
      </w:r>
      <w:r w:rsidR="005326A4">
        <w:rPr>
          <w:rFonts w:ascii="Times New Roman" w:eastAsia="仿宋_GB2312" w:hAnsi="Times New Roman" w:cs="Times New Roman" w:hint="eastAsia"/>
          <w:sz w:val="32"/>
          <w:szCs w:val="32"/>
          <w:lang w:eastAsia="zh-CN"/>
        </w:rPr>
        <w:t>明确的“测试金融创新的监管工具，全力确保创新开展监管沙盒试点工作目标年内落实到位”</w:t>
      </w:r>
      <w:r w:rsidRPr="005A7B36">
        <w:rPr>
          <w:rFonts w:ascii="Times New Roman" w:eastAsia="仿宋_GB2312" w:hAnsi="Times New Roman" w:cs="Times New Roman" w:hint="eastAsia"/>
          <w:sz w:val="32"/>
          <w:szCs w:val="32"/>
          <w:lang w:eastAsia="zh-CN"/>
        </w:rPr>
        <w:t>，结合我市金融科技创新发展需要，积极开展东疆监管</w:t>
      </w:r>
      <w:proofErr w:type="gramStart"/>
      <w:r w:rsidRPr="005A7B36">
        <w:rPr>
          <w:rFonts w:ascii="Times New Roman" w:eastAsia="仿宋_GB2312" w:hAnsi="Times New Roman" w:cs="Times New Roman" w:hint="eastAsia"/>
          <w:sz w:val="32"/>
          <w:szCs w:val="32"/>
          <w:lang w:eastAsia="zh-CN"/>
        </w:rPr>
        <w:t>沙盒机制</w:t>
      </w:r>
      <w:proofErr w:type="gramEnd"/>
      <w:r w:rsidRPr="005A7B36">
        <w:rPr>
          <w:rFonts w:ascii="Times New Roman" w:eastAsia="仿宋_GB2312" w:hAnsi="Times New Roman" w:cs="Times New Roman" w:hint="eastAsia"/>
          <w:sz w:val="32"/>
          <w:szCs w:val="32"/>
          <w:lang w:eastAsia="zh-CN"/>
        </w:rPr>
        <w:t>试点，旨在促进东疆地方金融组织的发展，不断吸引头部金融科技企业落户，为具体的项目创新提供一个安全的运行空间，</w:t>
      </w:r>
      <w:r w:rsidRPr="001B6F0E">
        <w:rPr>
          <w:rFonts w:ascii="Times New Roman" w:eastAsia="仿宋_GB2312" w:hAnsi="Times New Roman" w:cs="Times New Roman" w:hint="eastAsia"/>
          <w:sz w:val="32"/>
          <w:szCs w:val="32"/>
          <w:lang w:eastAsia="zh-CN"/>
        </w:rPr>
        <w:t>同时也为制度创新提供一个可控的试验环境，为科学决策提供依据和支撑。</w:t>
      </w:r>
      <w:r w:rsidR="00DE3419" w:rsidRPr="001B6F0E">
        <w:rPr>
          <w:rFonts w:ascii="Times New Roman" w:eastAsia="仿宋_GB2312" w:hAnsi="Times New Roman" w:cs="Times New Roman" w:hint="eastAsia"/>
          <w:sz w:val="32"/>
          <w:szCs w:val="32"/>
          <w:lang w:eastAsia="zh-CN"/>
        </w:rPr>
        <w:t>因</w:t>
      </w:r>
      <w:r w:rsidR="00DE3419" w:rsidRPr="001B6F0E">
        <w:rPr>
          <w:rFonts w:ascii="Times New Roman" w:eastAsia="仿宋_GB2312" w:hAnsi="Times New Roman" w:cs="Times New Roman" w:hint="eastAsia"/>
          <w:sz w:val="32"/>
          <w:szCs w:val="32"/>
          <w:lang w:eastAsia="zh-CN"/>
        </w:rPr>
        <w:t>2</w:t>
      </w:r>
      <w:r w:rsidR="00DE3419" w:rsidRPr="001B6F0E">
        <w:rPr>
          <w:rFonts w:ascii="Times New Roman" w:eastAsia="仿宋_GB2312" w:hAnsi="Times New Roman" w:cs="Times New Roman"/>
          <w:sz w:val="32"/>
          <w:szCs w:val="32"/>
          <w:lang w:eastAsia="zh-CN"/>
        </w:rPr>
        <w:t>020</w:t>
      </w:r>
      <w:r w:rsidR="00DE3419" w:rsidRPr="001B6F0E">
        <w:rPr>
          <w:rFonts w:ascii="Times New Roman" w:eastAsia="仿宋_GB2312" w:hAnsi="Times New Roman" w:cs="Times New Roman" w:hint="eastAsia"/>
          <w:sz w:val="32"/>
          <w:szCs w:val="32"/>
          <w:lang w:eastAsia="zh-CN"/>
        </w:rPr>
        <w:t>年经招标结果确定项目总额为</w:t>
      </w:r>
      <w:r w:rsidR="00DE3419" w:rsidRPr="001B6F0E">
        <w:rPr>
          <w:rFonts w:ascii="Times New Roman" w:eastAsia="仿宋_GB2312" w:hAnsi="Times New Roman" w:cs="Times New Roman" w:hint="eastAsia"/>
          <w:sz w:val="32"/>
          <w:szCs w:val="32"/>
          <w:lang w:eastAsia="zh-CN"/>
        </w:rPr>
        <w:t>4</w:t>
      </w:r>
      <w:r w:rsidR="00DE3419" w:rsidRPr="001B6F0E">
        <w:rPr>
          <w:rFonts w:ascii="Times New Roman" w:eastAsia="仿宋_GB2312" w:hAnsi="Times New Roman" w:cs="Times New Roman"/>
          <w:sz w:val="32"/>
          <w:szCs w:val="32"/>
          <w:lang w:eastAsia="zh-CN"/>
        </w:rPr>
        <w:t>575000</w:t>
      </w:r>
      <w:r w:rsidR="00DE3419" w:rsidRPr="001B6F0E">
        <w:rPr>
          <w:rFonts w:ascii="Times New Roman" w:eastAsia="仿宋_GB2312" w:hAnsi="Times New Roman" w:cs="Times New Roman" w:hint="eastAsia"/>
          <w:sz w:val="32"/>
          <w:szCs w:val="32"/>
          <w:lang w:eastAsia="zh-CN"/>
        </w:rPr>
        <w:t>元，并且</w:t>
      </w:r>
      <w:r w:rsidR="00DE3419" w:rsidRPr="001B6F0E">
        <w:rPr>
          <w:rFonts w:ascii="Times New Roman" w:eastAsia="仿宋_GB2312" w:hAnsi="Times New Roman" w:cs="Times New Roman" w:hint="eastAsia"/>
          <w:sz w:val="32"/>
          <w:szCs w:val="32"/>
          <w:lang w:eastAsia="zh-CN"/>
        </w:rPr>
        <w:t>2</w:t>
      </w:r>
      <w:r w:rsidR="00DE3419" w:rsidRPr="001B6F0E">
        <w:rPr>
          <w:rFonts w:ascii="Times New Roman" w:eastAsia="仿宋_GB2312" w:hAnsi="Times New Roman" w:cs="Times New Roman"/>
          <w:sz w:val="32"/>
          <w:szCs w:val="32"/>
          <w:lang w:eastAsia="zh-CN"/>
        </w:rPr>
        <w:t>020</w:t>
      </w:r>
      <w:r w:rsidR="00DE3419" w:rsidRPr="001B6F0E">
        <w:rPr>
          <w:rFonts w:ascii="Times New Roman" w:eastAsia="仿宋_GB2312" w:hAnsi="Times New Roman" w:cs="Times New Roman" w:hint="eastAsia"/>
          <w:sz w:val="32"/>
          <w:szCs w:val="32"/>
          <w:lang w:eastAsia="zh-CN"/>
        </w:rPr>
        <w:t>年已付</w:t>
      </w:r>
      <w:r w:rsidR="00DE3419" w:rsidRPr="001B6F0E">
        <w:rPr>
          <w:rFonts w:ascii="Times New Roman" w:eastAsia="仿宋_GB2312" w:hAnsi="Times New Roman" w:cs="Times New Roman"/>
          <w:sz w:val="32"/>
          <w:szCs w:val="32"/>
          <w:lang w:eastAsia="zh-CN"/>
        </w:rPr>
        <w:t>90%</w:t>
      </w:r>
      <w:r w:rsidR="00DE3419" w:rsidRPr="001B6F0E">
        <w:rPr>
          <w:rFonts w:ascii="Times New Roman" w:eastAsia="仿宋_GB2312" w:hAnsi="Times New Roman" w:cs="Times New Roman" w:hint="eastAsia"/>
          <w:sz w:val="32"/>
          <w:szCs w:val="32"/>
          <w:lang w:eastAsia="zh-CN"/>
        </w:rPr>
        <w:t>项目款，剩余</w:t>
      </w:r>
      <w:r w:rsidR="00DE3419" w:rsidRPr="001B6F0E">
        <w:rPr>
          <w:rFonts w:ascii="Times New Roman" w:eastAsia="仿宋_GB2312" w:hAnsi="Times New Roman" w:cs="Times New Roman"/>
          <w:sz w:val="32"/>
          <w:szCs w:val="32"/>
          <w:lang w:eastAsia="zh-CN"/>
        </w:rPr>
        <w:t>10%</w:t>
      </w:r>
      <w:r w:rsidR="00DE3419" w:rsidRPr="001B6F0E">
        <w:rPr>
          <w:rFonts w:ascii="Times New Roman" w:eastAsia="仿宋_GB2312" w:hAnsi="Times New Roman" w:cs="Times New Roman" w:hint="eastAsia"/>
          <w:sz w:val="32"/>
          <w:szCs w:val="32"/>
          <w:lang w:eastAsia="zh-CN"/>
        </w:rPr>
        <w:t>款项将于</w:t>
      </w:r>
      <w:r w:rsidR="00DE3419" w:rsidRPr="001B6F0E">
        <w:rPr>
          <w:rFonts w:ascii="Times New Roman" w:eastAsia="仿宋_GB2312" w:hAnsi="Times New Roman" w:cs="Times New Roman" w:hint="eastAsia"/>
          <w:sz w:val="32"/>
          <w:szCs w:val="32"/>
          <w:lang w:eastAsia="zh-CN"/>
        </w:rPr>
        <w:t>2</w:t>
      </w:r>
      <w:r w:rsidR="00DE3419" w:rsidRPr="001B6F0E">
        <w:rPr>
          <w:rFonts w:ascii="Times New Roman" w:eastAsia="仿宋_GB2312" w:hAnsi="Times New Roman" w:cs="Times New Roman"/>
          <w:sz w:val="32"/>
          <w:szCs w:val="32"/>
          <w:lang w:eastAsia="zh-CN"/>
        </w:rPr>
        <w:t>021</w:t>
      </w:r>
      <w:r w:rsidR="00DE3419" w:rsidRPr="001B6F0E">
        <w:rPr>
          <w:rFonts w:ascii="Times New Roman" w:eastAsia="仿宋_GB2312" w:hAnsi="Times New Roman" w:cs="Times New Roman" w:hint="eastAsia"/>
          <w:sz w:val="32"/>
          <w:szCs w:val="32"/>
          <w:lang w:eastAsia="zh-CN"/>
        </w:rPr>
        <w:t>年列支。</w:t>
      </w:r>
    </w:p>
    <w:p w14:paraId="77A4B1F7" w14:textId="77777777" w:rsidR="0012606C" w:rsidRPr="000723CF" w:rsidRDefault="00DD2293">
      <w:pPr>
        <w:spacing w:line="300" w:lineRule="auto"/>
        <w:outlineLvl w:val="2"/>
        <w:rPr>
          <w:rFonts w:ascii="Times New Roman" w:eastAsia="仿宋_GB2312" w:hAnsi="Times New Roman" w:cs="Times New Roman"/>
          <w:b/>
          <w:sz w:val="32"/>
          <w:szCs w:val="32"/>
          <w:lang w:eastAsia="zh-CN"/>
        </w:rPr>
      </w:pPr>
      <w:bookmarkStart w:id="4" w:name="_Toc460413863"/>
      <w:r w:rsidRPr="000723CF">
        <w:rPr>
          <w:rFonts w:ascii="Times New Roman" w:eastAsia="仿宋_GB2312" w:hAnsi="Times New Roman" w:cs="Times New Roman"/>
          <w:b/>
          <w:sz w:val="32"/>
          <w:szCs w:val="32"/>
          <w:lang w:eastAsia="zh-CN"/>
        </w:rPr>
        <w:t>2.</w:t>
      </w:r>
      <w:r w:rsidRPr="000723CF">
        <w:rPr>
          <w:rFonts w:ascii="Times New Roman" w:eastAsia="仿宋_GB2312" w:hAnsi="Times New Roman" w:cs="Times New Roman"/>
          <w:b/>
          <w:sz w:val="32"/>
          <w:szCs w:val="32"/>
          <w:lang w:eastAsia="zh-CN"/>
        </w:rPr>
        <w:t>项目基本情况</w:t>
      </w:r>
      <w:bookmarkEnd w:id="4"/>
    </w:p>
    <w:p w14:paraId="044C4B51"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1</w:t>
      </w:r>
      <w:r w:rsidRPr="000723CF">
        <w:rPr>
          <w:rFonts w:ascii="Times New Roman" w:eastAsia="仿宋_GB2312" w:hAnsi="Times New Roman" w:cs="Times New Roman"/>
          <w:sz w:val="32"/>
          <w:szCs w:val="32"/>
          <w:lang w:eastAsia="zh-CN"/>
        </w:rPr>
        <w:t>）项目名称及实施单位</w:t>
      </w:r>
    </w:p>
    <w:p w14:paraId="7DF21C31" w14:textId="3389C062"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项目名称：</w:t>
      </w:r>
      <w:r w:rsidR="005A7B36" w:rsidRPr="005A7B36">
        <w:rPr>
          <w:rFonts w:ascii="Times New Roman" w:eastAsia="仿宋_GB2312" w:hAnsi="Times New Roman" w:cs="Times New Roman" w:hint="eastAsia"/>
          <w:sz w:val="32"/>
          <w:szCs w:val="32"/>
          <w:lang w:eastAsia="zh-CN"/>
        </w:rPr>
        <w:t>东疆</w:t>
      </w:r>
      <w:proofErr w:type="gramStart"/>
      <w:r w:rsidR="005A7B36" w:rsidRPr="005A7B36">
        <w:rPr>
          <w:rFonts w:ascii="Times New Roman" w:eastAsia="仿宋_GB2312" w:hAnsi="Times New Roman" w:cs="Times New Roman" w:hint="eastAsia"/>
          <w:sz w:val="32"/>
          <w:szCs w:val="32"/>
          <w:lang w:eastAsia="zh-CN"/>
        </w:rPr>
        <w:t>监管沙盒系统</w:t>
      </w:r>
      <w:proofErr w:type="gramEnd"/>
    </w:p>
    <w:p w14:paraId="4C3085BA" w14:textId="795B7496"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lastRenderedPageBreak/>
        <w:t>实施单位：</w:t>
      </w:r>
      <w:r w:rsidR="00EB7732">
        <w:rPr>
          <w:rFonts w:ascii="Times New Roman" w:eastAsia="仿宋_GB2312" w:hAnsi="Times New Roman" w:cs="Times New Roman" w:hint="eastAsia"/>
          <w:sz w:val="32"/>
          <w:szCs w:val="32"/>
          <w:lang w:eastAsia="zh-CN"/>
        </w:rPr>
        <w:t>天津东疆保税港区金融服务促进局</w:t>
      </w:r>
      <w:r w:rsidRPr="000723CF">
        <w:rPr>
          <w:rFonts w:ascii="Times New Roman" w:eastAsia="仿宋_GB2312" w:hAnsi="Times New Roman" w:cs="Times New Roman"/>
          <w:sz w:val="32"/>
          <w:szCs w:val="32"/>
          <w:lang w:eastAsia="zh-CN"/>
        </w:rPr>
        <w:t>（</w:t>
      </w:r>
      <w:r w:rsidR="005C4B09">
        <w:rPr>
          <w:rFonts w:ascii="Times New Roman" w:eastAsia="仿宋_GB2312" w:hAnsi="Times New Roman" w:cs="Times New Roman" w:hint="eastAsia"/>
          <w:sz w:val="32"/>
          <w:szCs w:val="32"/>
          <w:lang w:eastAsia="zh-CN"/>
        </w:rPr>
        <w:t>以下简称“金融局”</w:t>
      </w:r>
      <w:r w:rsidRPr="000723CF">
        <w:rPr>
          <w:rFonts w:ascii="Times New Roman" w:eastAsia="仿宋_GB2312" w:hAnsi="Times New Roman" w:cs="Times New Roman"/>
          <w:sz w:val="32"/>
          <w:szCs w:val="32"/>
          <w:lang w:eastAsia="zh-CN"/>
        </w:rPr>
        <w:t>）</w:t>
      </w:r>
    </w:p>
    <w:p w14:paraId="637931E2" w14:textId="77777777" w:rsidR="0012606C" w:rsidRPr="000723CF" w:rsidRDefault="00DD2293">
      <w:pPr>
        <w:spacing w:line="300" w:lineRule="auto"/>
        <w:ind w:firstLineChars="200" w:firstLine="640"/>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实施地址：天津东疆保税港区</w:t>
      </w:r>
    </w:p>
    <w:p w14:paraId="3B7BA037"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2</w:t>
      </w:r>
      <w:r w:rsidRPr="000723CF">
        <w:rPr>
          <w:rFonts w:ascii="Times New Roman" w:eastAsia="仿宋_GB2312" w:hAnsi="Times New Roman" w:cs="Times New Roman"/>
          <w:sz w:val="32"/>
          <w:szCs w:val="32"/>
          <w:lang w:eastAsia="zh-CN"/>
        </w:rPr>
        <w:t>）项目简介</w:t>
      </w:r>
    </w:p>
    <w:p w14:paraId="10BE3427" w14:textId="77777777" w:rsidR="0012606C" w:rsidRPr="000723CF" w:rsidRDefault="00DD2293">
      <w:pPr>
        <w:spacing w:line="300" w:lineRule="auto"/>
        <w:ind w:firstLineChars="200" w:firstLine="640"/>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1</w:t>
      </w:r>
      <w:r w:rsidRPr="000723CF">
        <w:rPr>
          <w:rFonts w:ascii="Times New Roman" w:eastAsia="仿宋_GB2312" w:hAnsi="Times New Roman" w:cs="Times New Roman"/>
          <w:sz w:val="32"/>
          <w:szCs w:val="32"/>
          <w:lang w:eastAsia="zh-CN"/>
        </w:rPr>
        <w:t>）项目性质</w:t>
      </w:r>
    </w:p>
    <w:p w14:paraId="6BE36B4C" w14:textId="3D75E4DE" w:rsidR="0012606C" w:rsidRPr="000723CF" w:rsidRDefault="0002132F">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hint="eastAsia"/>
          <w:sz w:val="32"/>
          <w:szCs w:val="32"/>
          <w:lang w:eastAsia="zh-CN"/>
        </w:rPr>
        <w:t>按支出性质和用途划分，</w:t>
      </w:r>
      <w:r w:rsidR="005A7B36" w:rsidRPr="005A7B36">
        <w:rPr>
          <w:rFonts w:ascii="Times New Roman" w:eastAsia="仿宋_GB2312" w:hAnsi="Times New Roman" w:cs="Times New Roman" w:hint="eastAsia"/>
          <w:sz w:val="32"/>
          <w:szCs w:val="32"/>
          <w:lang w:eastAsia="zh-CN"/>
        </w:rPr>
        <w:t>东疆</w:t>
      </w:r>
      <w:proofErr w:type="gramStart"/>
      <w:r w:rsidR="005A7B36" w:rsidRPr="005A7B36">
        <w:rPr>
          <w:rFonts w:ascii="Times New Roman" w:eastAsia="仿宋_GB2312" w:hAnsi="Times New Roman" w:cs="Times New Roman" w:hint="eastAsia"/>
          <w:sz w:val="32"/>
          <w:szCs w:val="32"/>
          <w:lang w:eastAsia="zh-CN"/>
        </w:rPr>
        <w:t>监管沙盒系统</w:t>
      </w:r>
      <w:r w:rsidR="005A7B36">
        <w:rPr>
          <w:rFonts w:ascii="Times New Roman" w:eastAsia="仿宋_GB2312" w:hAnsi="Times New Roman" w:cs="Times New Roman" w:hint="eastAsia"/>
          <w:sz w:val="32"/>
          <w:szCs w:val="32"/>
          <w:lang w:eastAsia="zh-CN"/>
        </w:rPr>
        <w:t>项目</w:t>
      </w:r>
      <w:proofErr w:type="gramEnd"/>
      <w:r w:rsidR="00DD2293" w:rsidRPr="000723CF">
        <w:rPr>
          <w:rFonts w:ascii="Times New Roman" w:eastAsia="仿宋_GB2312" w:hAnsi="Times New Roman" w:cs="Times New Roman"/>
          <w:sz w:val="32"/>
          <w:szCs w:val="32"/>
          <w:lang w:eastAsia="zh-CN"/>
        </w:rPr>
        <w:t>属于</w:t>
      </w:r>
      <w:r w:rsidR="005A7B36">
        <w:rPr>
          <w:rFonts w:ascii="Times New Roman" w:eastAsia="仿宋_GB2312" w:hAnsi="Times New Roman" w:cs="Times New Roman" w:hint="eastAsia"/>
          <w:sz w:val="32"/>
          <w:szCs w:val="32"/>
          <w:lang w:eastAsia="zh-CN"/>
        </w:rPr>
        <w:t>金融支出</w:t>
      </w:r>
      <w:r w:rsidR="00E7544D">
        <w:rPr>
          <w:rFonts w:ascii="Times New Roman" w:eastAsia="仿宋_GB2312" w:hAnsi="Times New Roman" w:cs="Times New Roman" w:hint="eastAsia"/>
          <w:sz w:val="32"/>
          <w:szCs w:val="32"/>
          <w:lang w:eastAsia="zh-CN"/>
        </w:rPr>
        <w:t>。</w:t>
      </w:r>
    </w:p>
    <w:p w14:paraId="0E98261E" w14:textId="77777777" w:rsidR="0012606C" w:rsidRPr="000723CF" w:rsidRDefault="00DD2293">
      <w:pPr>
        <w:spacing w:line="300" w:lineRule="auto"/>
        <w:ind w:firstLineChars="200" w:firstLine="640"/>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2</w:t>
      </w:r>
      <w:r w:rsidRPr="000723CF">
        <w:rPr>
          <w:rFonts w:ascii="Times New Roman" w:eastAsia="仿宋_GB2312" w:hAnsi="Times New Roman" w:cs="Times New Roman"/>
          <w:sz w:val="32"/>
          <w:szCs w:val="32"/>
          <w:lang w:eastAsia="zh-CN"/>
        </w:rPr>
        <w:t>）主要内容和规模</w:t>
      </w:r>
    </w:p>
    <w:p w14:paraId="28387A47" w14:textId="37EB3198" w:rsidR="000729A7" w:rsidRDefault="00681634" w:rsidP="00681634">
      <w:pPr>
        <w:spacing w:line="300" w:lineRule="auto"/>
        <w:ind w:firstLineChars="200" w:firstLine="640"/>
        <w:jc w:val="both"/>
        <w:rPr>
          <w:rFonts w:ascii="Times New Roman" w:eastAsia="仿宋_GB2312" w:hAnsi="Times New Roman" w:cs="Times New Roman"/>
          <w:sz w:val="32"/>
          <w:szCs w:val="32"/>
          <w:lang w:eastAsia="zh-CN"/>
        </w:rPr>
      </w:pPr>
      <w:r w:rsidRPr="005A7B36">
        <w:rPr>
          <w:rFonts w:ascii="Times New Roman" w:eastAsia="仿宋_GB2312" w:hAnsi="Times New Roman" w:cs="Times New Roman" w:hint="eastAsia"/>
          <w:sz w:val="32"/>
          <w:szCs w:val="32"/>
          <w:lang w:eastAsia="zh-CN"/>
        </w:rPr>
        <w:t>东疆</w:t>
      </w:r>
      <w:proofErr w:type="gramStart"/>
      <w:r w:rsidRPr="005A7B36">
        <w:rPr>
          <w:rFonts w:ascii="Times New Roman" w:eastAsia="仿宋_GB2312" w:hAnsi="Times New Roman" w:cs="Times New Roman" w:hint="eastAsia"/>
          <w:sz w:val="32"/>
          <w:szCs w:val="32"/>
          <w:lang w:eastAsia="zh-CN"/>
        </w:rPr>
        <w:t>监管沙盒系统</w:t>
      </w:r>
      <w:r>
        <w:rPr>
          <w:rFonts w:ascii="Times New Roman" w:eastAsia="仿宋_GB2312" w:hAnsi="Times New Roman" w:cs="Times New Roman" w:hint="eastAsia"/>
          <w:sz w:val="32"/>
          <w:szCs w:val="32"/>
          <w:lang w:eastAsia="zh-CN"/>
        </w:rPr>
        <w:t>项目</w:t>
      </w:r>
      <w:proofErr w:type="gramEnd"/>
      <w:r w:rsidRPr="00681634">
        <w:rPr>
          <w:rFonts w:ascii="Times New Roman" w:eastAsia="仿宋_GB2312" w:hAnsi="Times New Roman" w:cs="Times New Roman" w:hint="eastAsia"/>
          <w:sz w:val="32"/>
          <w:szCs w:val="32"/>
          <w:lang w:eastAsia="zh-CN"/>
        </w:rPr>
        <w:t>根据项目需求及合同的要求，从系统的设计上，重点从四个信息维</w:t>
      </w:r>
      <w:proofErr w:type="gramStart"/>
      <w:r w:rsidRPr="00681634">
        <w:rPr>
          <w:rFonts w:ascii="Times New Roman" w:eastAsia="仿宋_GB2312" w:hAnsi="Times New Roman" w:cs="Times New Roman" w:hint="eastAsia"/>
          <w:sz w:val="32"/>
          <w:szCs w:val="32"/>
          <w:lang w:eastAsia="zh-CN"/>
        </w:rPr>
        <w:t>度关注入</w:t>
      </w:r>
      <w:proofErr w:type="gramEnd"/>
      <w:r w:rsidRPr="00681634">
        <w:rPr>
          <w:rFonts w:ascii="Times New Roman" w:eastAsia="仿宋_GB2312" w:hAnsi="Times New Roman" w:cs="Times New Roman" w:hint="eastAsia"/>
          <w:sz w:val="32"/>
          <w:szCs w:val="32"/>
          <w:lang w:eastAsia="zh-CN"/>
        </w:rPr>
        <w:t>盒项目：业务逻辑和流程的合</w:t>
      </w:r>
      <w:proofErr w:type="gramStart"/>
      <w:r w:rsidRPr="00681634">
        <w:rPr>
          <w:rFonts w:ascii="Times New Roman" w:eastAsia="仿宋_GB2312" w:hAnsi="Times New Roman" w:cs="Times New Roman" w:hint="eastAsia"/>
          <w:sz w:val="32"/>
          <w:szCs w:val="32"/>
          <w:lang w:eastAsia="zh-CN"/>
        </w:rPr>
        <w:t>规</w:t>
      </w:r>
      <w:proofErr w:type="gramEnd"/>
      <w:r w:rsidRPr="00681634">
        <w:rPr>
          <w:rFonts w:ascii="Times New Roman" w:eastAsia="仿宋_GB2312" w:hAnsi="Times New Roman" w:cs="Times New Roman" w:hint="eastAsia"/>
          <w:sz w:val="32"/>
          <w:szCs w:val="32"/>
          <w:lang w:eastAsia="zh-CN"/>
        </w:rPr>
        <w:t>性和可行性、业务财务的数据和指标、账户及资金往来的数据、利益相关者的互联网负面舆情。按照使用人员的不同，系统分</w:t>
      </w:r>
      <w:proofErr w:type="gramStart"/>
      <w:r w:rsidRPr="00681634">
        <w:rPr>
          <w:rFonts w:ascii="Times New Roman" w:eastAsia="仿宋_GB2312" w:hAnsi="Times New Roman" w:cs="Times New Roman" w:hint="eastAsia"/>
          <w:sz w:val="32"/>
          <w:szCs w:val="32"/>
          <w:lang w:eastAsia="zh-CN"/>
        </w:rPr>
        <w:t>为了官网平台</w:t>
      </w:r>
      <w:proofErr w:type="gramEnd"/>
      <w:r w:rsidRPr="00681634">
        <w:rPr>
          <w:rFonts w:ascii="Times New Roman" w:eastAsia="仿宋_GB2312" w:hAnsi="Times New Roman" w:cs="Times New Roman" w:hint="eastAsia"/>
          <w:sz w:val="32"/>
          <w:szCs w:val="32"/>
          <w:lang w:eastAsia="zh-CN"/>
        </w:rPr>
        <w:t>、运营维护系统、企业端、</w:t>
      </w:r>
      <w:proofErr w:type="gramStart"/>
      <w:r w:rsidRPr="00681634">
        <w:rPr>
          <w:rFonts w:ascii="Times New Roman" w:eastAsia="仿宋_GB2312" w:hAnsi="Times New Roman" w:cs="Times New Roman" w:hint="eastAsia"/>
          <w:sz w:val="32"/>
          <w:szCs w:val="32"/>
          <w:lang w:eastAsia="zh-CN"/>
        </w:rPr>
        <w:t>监管端四大部分</w:t>
      </w:r>
      <w:proofErr w:type="gramEnd"/>
      <w:r w:rsidR="0002132F">
        <w:rPr>
          <w:rFonts w:ascii="Times New Roman" w:eastAsia="仿宋_GB2312" w:hAnsi="Times New Roman" w:cs="Times New Roman" w:hint="eastAsia"/>
          <w:sz w:val="32"/>
          <w:szCs w:val="32"/>
          <w:lang w:eastAsia="zh-CN"/>
        </w:rPr>
        <w:t>。</w:t>
      </w:r>
      <w:r w:rsidRPr="00681634">
        <w:rPr>
          <w:rFonts w:ascii="Times New Roman" w:eastAsia="仿宋_GB2312" w:hAnsi="Times New Roman" w:cs="Times New Roman" w:hint="eastAsia"/>
          <w:sz w:val="32"/>
          <w:szCs w:val="32"/>
          <w:lang w:eastAsia="zh-CN"/>
        </w:rPr>
        <w:t>根据功能的不同，系统分为了公开数据采集子系统、数据接入子系统、入</w:t>
      </w:r>
      <w:proofErr w:type="gramStart"/>
      <w:r w:rsidRPr="00681634">
        <w:rPr>
          <w:rFonts w:ascii="Times New Roman" w:eastAsia="仿宋_GB2312" w:hAnsi="Times New Roman" w:cs="Times New Roman" w:hint="eastAsia"/>
          <w:sz w:val="32"/>
          <w:szCs w:val="32"/>
          <w:lang w:eastAsia="zh-CN"/>
        </w:rPr>
        <w:t>盒企业</w:t>
      </w:r>
      <w:proofErr w:type="gramEnd"/>
      <w:r w:rsidRPr="00681634">
        <w:rPr>
          <w:rFonts w:ascii="Times New Roman" w:eastAsia="仿宋_GB2312" w:hAnsi="Times New Roman" w:cs="Times New Roman" w:hint="eastAsia"/>
          <w:sz w:val="32"/>
          <w:szCs w:val="32"/>
          <w:lang w:eastAsia="zh-CN"/>
        </w:rPr>
        <w:t>申请报送子系统、入</w:t>
      </w:r>
      <w:proofErr w:type="gramStart"/>
      <w:r w:rsidRPr="00681634">
        <w:rPr>
          <w:rFonts w:ascii="Times New Roman" w:eastAsia="仿宋_GB2312" w:hAnsi="Times New Roman" w:cs="Times New Roman" w:hint="eastAsia"/>
          <w:sz w:val="32"/>
          <w:szCs w:val="32"/>
          <w:lang w:eastAsia="zh-CN"/>
        </w:rPr>
        <w:t>盒企业</w:t>
      </w:r>
      <w:proofErr w:type="gramEnd"/>
      <w:r w:rsidRPr="00681634">
        <w:rPr>
          <w:rFonts w:ascii="Times New Roman" w:eastAsia="仿宋_GB2312" w:hAnsi="Times New Roman" w:cs="Times New Roman" w:hint="eastAsia"/>
          <w:sz w:val="32"/>
          <w:szCs w:val="32"/>
          <w:lang w:eastAsia="zh-CN"/>
        </w:rPr>
        <w:t>评估子系统、入</w:t>
      </w:r>
      <w:proofErr w:type="gramStart"/>
      <w:r w:rsidRPr="00681634">
        <w:rPr>
          <w:rFonts w:ascii="Times New Roman" w:eastAsia="仿宋_GB2312" w:hAnsi="Times New Roman" w:cs="Times New Roman" w:hint="eastAsia"/>
          <w:sz w:val="32"/>
          <w:szCs w:val="32"/>
          <w:lang w:eastAsia="zh-CN"/>
        </w:rPr>
        <w:t>盒企业</w:t>
      </w:r>
      <w:proofErr w:type="gramEnd"/>
      <w:r w:rsidRPr="00681634">
        <w:rPr>
          <w:rFonts w:ascii="Times New Roman" w:eastAsia="仿宋_GB2312" w:hAnsi="Times New Roman" w:cs="Times New Roman" w:hint="eastAsia"/>
          <w:sz w:val="32"/>
          <w:szCs w:val="32"/>
          <w:lang w:eastAsia="zh-CN"/>
        </w:rPr>
        <w:t>项目测试标准系统、入</w:t>
      </w:r>
      <w:proofErr w:type="gramStart"/>
      <w:r w:rsidRPr="00681634">
        <w:rPr>
          <w:rFonts w:ascii="Times New Roman" w:eastAsia="仿宋_GB2312" w:hAnsi="Times New Roman" w:cs="Times New Roman" w:hint="eastAsia"/>
          <w:sz w:val="32"/>
          <w:szCs w:val="32"/>
          <w:lang w:eastAsia="zh-CN"/>
        </w:rPr>
        <w:t>盒企业</w:t>
      </w:r>
      <w:proofErr w:type="gramEnd"/>
      <w:r w:rsidRPr="00681634">
        <w:rPr>
          <w:rFonts w:ascii="Times New Roman" w:eastAsia="仿宋_GB2312" w:hAnsi="Times New Roman" w:cs="Times New Roman" w:hint="eastAsia"/>
          <w:sz w:val="32"/>
          <w:szCs w:val="32"/>
          <w:lang w:eastAsia="zh-CN"/>
        </w:rPr>
        <w:t>运营情况监测子系统、企业创新型业务监测子系统、企业风险预警监测子系统、协同联动与风险处置子系统、企业出盒子系统、可视化展示子系统十二个模块。</w:t>
      </w:r>
    </w:p>
    <w:p w14:paraId="228C2611" w14:textId="77777777" w:rsidR="0012606C" w:rsidRPr="000723CF" w:rsidRDefault="00DD2293">
      <w:pPr>
        <w:spacing w:line="300" w:lineRule="auto"/>
        <w:ind w:firstLineChars="200" w:firstLine="640"/>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3</w:t>
      </w:r>
      <w:r w:rsidRPr="000723CF">
        <w:rPr>
          <w:rFonts w:ascii="Times New Roman" w:eastAsia="仿宋_GB2312" w:hAnsi="Times New Roman" w:cs="Times New Roman"/>
          <w:sz w:val="32"/>
          <w:szCs w:val="32"/>
          <w:lang w:eastAsia="zh-CN"/>
        </w:rPr>
        <w:t>）项目资金</w:t>
      </w:r>
    </w:p>
    <w:p w14:paraId="541A867E" w14:textId="7DCEC206" w:rsidR="00A9474E" w:rsidRPr="00A9474E" w:rsidRDefault="00B35E43" w:rsidP="00A20952">
      <w:pPr>
        <w:spacing w:line="300" w:lineRule="auto"/>
        <w:ind w:firstLineChars="200" w:firstLine="640"/>
        <w:jc w:val="both"/>
        <w:rPr>
          <w:rFonts w:ascii="Times New Roman" w:eastAsia="仿宋_GB2312" w:hAnsi="Times New Roman" w:cs="Times New Roman"/>
          <w:sz w:val="32"/>
          <w:szCs w:val="32"/>
          <w:lang w:eastAsia="zh-CN"/>
        </w:rPr>
      </w:pPr>
      <w:r w:rsidRPr="00B35E43">
        <w:rPr>
          <w:rFonts w:ascii="Times New Roman" w:eastAsia="仿宋_GB2312" w:hAnsi="Times New Roman" w:cs="Times New Roman" w:hint="eastAsia"/>
          <w:sz w:val="32"/>
          <w:szCs w:val="32"/>
          <w:lang w:eastAsia="zh-CN"/>
        </w:rPr>
        <w:t>本项目年初批复预算为</w:t>
      </w:r>
      <w:r w:rsidR="00681634">
        <w:rPr>
          <w:rFonts w:ascii="Times New Roman" w:eastAsia="仿宋_GB2312" w:hAnsi="Times New Roman" w:cs="Times New Roman"/>
          <w:sz w:val="32"/>
          <w:szCs w:val="32"/>
          <w:lang w:eastAsia="zh-CN"/>
        </w:rPr>
        <w:t>457500</w:t>
      </w:r>
      <w:r w:rsidRPr="00B35E43">
        <w:rPr>
          <w:rFonts w:ascii="Times New Roman" w:eastAsia="仿宋_GB2312" w:hAnsi="Times New Roman" w:cs="Times New Roman" w:hint="eastAsia"/>
          <w:sz w:val="32"/>
          <w:szCs w:val="32"/>
          <w:lang w:eastAsia="zh-CN"/>
        </w:rPr>
        <w:t>元，</w:t>
      </w:r>
      <w:r w:rsidRPr="0002132F">
        <w:rPr>
          <w:rFonts w:ascii="Times New Roman" w:eastAsia="仿宋_GB2312" w:hAnsi="Times New Roman" w:cs="Times New Roman" w:hint="eastAsia"/>
          <w:sz w:val="32"/>
          <w:szCs w:val="32"/>
          <w:lang w:eastAsia="zh-CN"/>
        </w:rPr>
        <w:t>中期调整后批复预算</w:t>
      </w:r>
      <w:r w:rsidR="00681634" w:rsidRPr="0002132F">
        <w:rPr>
          <w:rFonts w:ascii="Times New Roman" w:eastAsia="仿宋_GB2312" w:hAnsi="Times New Roman" w:cs="Times New Roman"/>
          <w:sz w:val="32"/>
          <w:szCs w:val="32"/>
          <w:lang w:eastAsia="zh-CN"/>
        </w:rPr>
        <w:t>457500</w:t>
      </w:r>
      <w:r w:rsidRPr="0002132F">
        <w:rPr>
          <w:rFonts w:ascii="Times New Roman" w:eastAsia="仿宋_GB2312" w:hAnsi="Times New Roman" w:cs="Times New Roman" w:hint="eastAsia"/>
          <w:sz w:val="32"/>
          <w:szCs w:val="32"/>
          <w:lang w:eastAsia="zh-CN"/>
        </w:rPr>
        <w:t>元</w:t>
      </w:r>
      <w:r>
        <w:rPr>
          <w:rFonts w:ascii="Times New Roman" w:eastAsia="仿宋_GB2312" w:hAnsi="Times New Roman" w:cs="Times New Roman" w:hint="eastAsia"/>
          <w:sz w:val="32"/>
          <w:szCs w:val="32"/>
          <w:lang w:eastAsia="zh-CN"/>
        </w:rPr>
        <w:t>。</w:t>
      </w:r>
      <w:r w:rsidRPr="00B35E43">
        <w:rPr>
          <w:rFonts w:ascii="Times New Roman" w:eastAsia="仿宋_GB2312" w:hAnsi="Times New Roman" w:cs="Times New Roman" w:hint="eastAsia"/>
          <w:sz w:val="32"/>
          <w:szCs w:val="32"/>
          <w:lang w:eastAsia="zh-CN"/>
        </w:rPr>
        <w:t>全年预算为</w:t>
      </w:r>
      <w:r w:rsidR="00681634">
        <w:rPr>
          <w:rFonts w:ascii="Times New Roman" w:eastAsia="仿宋_GB2312" w:hAnsi="Times New Roman" w:cs="Times New Roman"/>
          <w:sz w:val="32"/>
          <w:szCs w:val="32"/>
          <w:lang w:eastAsia="zh-CN"/>
        </w:rPr>
        <w:t>457500</w:t>
      </w:r>
      <w:r w:rsidRPr="00B35E43">
        <w:rPr>
          <w:rFonts w:ascii="Times New Roman" w:eastAsia="仿宋_GB2312" w:hAnsi="Times New Roman" w:cs="Times New Roman" w:hint="eastAsia"/>
          <w:sz w:val="32"/>
          <w:szCs w:val="32"/>
          <w:lang w:eastAsia="zh-CN"/>
        </w:rPr>
        <w:t>元，全年实际支出</w:t>
      </w:r>
      <w:r w:rsidR="00681634">
        <w:rPr>
          <w:rFonts w:ascii="Times New Roman" w:eastAsia="仿宋_GB2312" w:hAnsi="Times New Roman" w:cs="Times New Roman"/>
          <w:sz w:val="32"/>
          <w:szCs w:val="32"/>
          <w:lang w:eastAsia="zh-CN"/>
        </w:rPr>
        <w:t>457500</w:t>
      </w:r>
      <w:r w:rsidRPr="00B35E43">
        <w:rPr>
          <w:rFonts w:ascii="Times New Roman" w:eastAsia="仿宋_GB2312" w:hAnsi="Times New Roman" w:cs="Times New Roman" w:hint="eastAsia"/>
          <w:sz w:val="32"/>
          <w:szCs w:val="32"/>
          <w:lang w:eastAsia="zh-CN"/>
        </w:rPr>
        <w:lastRenderedPageBreak/>
        <w:t>元。</w:t>
      </w:r>
    </w:p>
    <w:p w14:paraId="24E813EE" w14:textId="77777777" w:rsidR="0012606C" w:rsidRPr="000723CF" w:rsidRDefault="00DD2293">
      <w:pPr>
        <w:spacing w:line="300" w:lineRule="auto"/>
        <w:ind w:firstLineChars="200" w:firstLine="640"/>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4</w:t>
      </w:r>
      <w:r w:rsidRPr="000723CF">
        <w:rPr>
          <w:rFonts w:ascii="Times New Roman" w:eastAsia="仿宋_GB2312" w:hAnsi="Times New Roman" w:cs="Times New Roman"/>
          <w:sz w:val="32"/>
          <w:szCs w:val="32"/>
          <w:lang w:eastAsia="zh-CN"/>
        </w:rPr>
        <w:t>）立项审批程序</w:t>
      </w:r>
    </w:p>
    <w:p w14:paraId="7FF6506B" w14:textId="638DBEE7" w:rsidR="0002132F" w:rsidRDefault="005016A6" w:rsidP="005016A6">
      <w:pPr>
        <w:spacing w:line="300" w:lineRule="auto"/>
        <w:ind w:firstLineChars="200" w:firstLine="640"/>
        <w:jc w:val="both"/>
        <w:rPr>
          <w:rFonts w:ascii="Times New Roman" w:eastAsia="仿宋_GB2312" w:hAnsi="Times New Roman" w:cs="Times New Roman"/>
          <w:color w:val="FF0000"/>
          <w:sz w:val="32"/>
          <w:szCs w:val="32"/>
          <w:highlight w:val="yellow"/>
          <w:lang w:eastAsia="zh-CN"/>
        </w:rPr>
      </w:pPr>
      <w:bookmarkStart w:id="5" w:name="_Hlk106140751"/>
      <w:bookmarkStart w:id="6" w:name="_Hlk106143430"/>
      <w:r>
        <w:rPr>
          <w:rFonts w:ascii="Times New Roman" w:eastAsia="仿宋_GB2312" w:hAnsi="Times New Roman" w:hint="eastAsia"/>
          <w:sz w:val="32"/>
          <w:szCs w:val="32"/>
          <w:lang w:eastAsia="zh-CN"/>
        </w:rPr>
        <w:t>根据</w:t>
      </w:r>
      <w:r w:rsidRPr="00E55985">
        <w:rPr>
          <w:rFonts w:ascii="Times New Roman" w:eastAsia="仿宋_GB2312" w:hAnsi="Times New Roman" w:cs="Times New Roman" w:hint="eastAsia"/>
          <w:sz w:val="32"/>
          <w:szCs w:val="32"/>
          <w:lang w:eastAsia="zh-CN"/>
        </w:rPr>
        <w:t>《关于</w:t>
      </w:r>
      <w:r>
        <w:rPr>
          <w:rFonts w:ascii="Times New Roman" w:eastAsia="仿宋_GB2312" w:hAnsi="Times New Roman" w:cs="Times New Roman" w:hint="eastAsia"/>
          <w:sz w:val="32"/>
          <w:szCs w:val="32"/>
          <w:lang w:eastAsia="zh-CN"/>
        </w:rPr>
        <w:t>增加“东疆监管沙盒系统”预算项目的请示</w:t>
      </w:r>
      <w:r w:rsidRPr="00E55985">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及阅办单，</w:t>
      </w:r>
      <w:r>
        <w:rPr>
          <w:rFonts w:ascii="Times New Roman" w:eastAsia="仿宋_GB2312" w:hAnsi="Times New Roman" w:hint="eastAsia"/>
          <w:sz w:val="32"/>
          <w:szCs w:val="32"/>
          <w:lang w:eastAsia="zh-CN"/>
        </w:rPr>
        <w:t>同意东疆监管</w:t>
      </w:r>
      <w:proofErr w:type="gramStart"/>
      <w:r>
        <w:rPr>
          <w:rFonts w:ascii="Times New Roman" w:eastAsia="仿宋_GB2312" w:hAnsi="Times New Roman" w:hint="eastAsia"/>
          <w:sz w:val="32"/>
          <w:szCs w:val="32"/>
          <w:lang w:eastAsia="zh-CN"/>
        </w:rPr>
        <w:t>沙盒系统</w:t>
      </w:r>
      <w:proofErr w:type="gramEnd"/>
      <w:r w:rsidR="002F7200">
        <w:rPr>
          <w:rFonts w:ascii="Times New Roman" w:eastAsia="仿宋_GB2312" w:hAnsi="Times New Roman" w:hint="eastAsia"/>
          <w:sz w:val="32"/>
          <w:szCs w:val="32"/>
          <w:lang w:eastAsia="zh-CN"/>
        </w:rPr>
        <w:t>预算</w:t>
      </w:r>
      <w:r>
        <w:rPr>
          <w:rFonts w:ascii="Times New Roman" w:eastAsia="仿宋_GB2312" w:hAnsi="Times New Roman" w:cs="Times New Roman" w:hint="eastAsia"/>
          <w:sz w:val="32"/>
          <w:szCs w:val="32"/>
          <w:lang w:eastAsia="zh-CN"/>
        </w:rPr>
        <w:t>。</w:t>
      </w:r>
      <w:r w:rsidR="002F7200">
        <w:rPr>
          <w:rFonts w:ascii="Times New Roman" w:eastAsia="仿宋_GB2312" w:hAnsi="Times New Roman" w:cs="Times New Roman" w:hint="eastAsia"/>
          <w:sz w:val="32"/>
          <w:szCs w:val="32"/>
          <w:lang w:eastAsia="zh-CN"/>
        </w:rPr>
        <w:t>金融</w:t>
      </w:r>
      <w:r>
        <w:rPr>
          <w:rFonts w:ascii="Times New Roman" w:eastAsia="仿宋_GB2312" w:hAnsi="Times New Roman" w:cs="Times New Roman" w:hint="eastAsia"/>
          <w:sz w:val="32"/>
          <w:szCs w:val="32"/>
          <w:lang w:eastAsia="zh-CN"/>
        </w:rPr>
        <w:t>局将“</w:t>
      </w:r>
      <w:r w:rsidR="002F7200">
        <w:rPr>
          <w:rFonts w:ascii="Times New Roman" w:eastAsia="仿宋_GB2312" w:hAnsi="Times New Roman" w:cs="Times New Roman" w:hint="eastAsia"/>
          <w:sz w:val="32"/>
          <w:szCs w:val="32"/>
          <w:lang w:eastAsia="zh-CN"/>
        </w:rPr>
        <w:t>东疆监管沙盒系统</w:t>
      </w:r>
      <w:r>
        <w:rPr>
          <w:rFonts w:ascii="Times New Roman" w:eastAsia="仿宋_GB2312" w:hAnsi="Times New Roman" w:cs="Times New Roman" w:hint="eastAsia"/>
          <w:sz w:val="32"/>
          <w:szCs w:val="32"/>
          <w:lang w:eastAsia="zh-CN"/>
        </w:rPr>
        <w:t>”履行了政府采购程序，最终</w:t>
      </w:r>
      <w:r w:rsidR="002F7200">
        <w:rPr>
          <w:rFonts w:ascii="Times New Roman" w:eastAsia="仿宋_GB2312" w:hAnsi="Times New Roman" w:cs="Times New Roman" w:hint="eastAsia"/>
          <w:sz w:val="32"/>
          <w:szCs w:val="32"/>
          <w:lang w:eastAsia="zh-CN"/>
        </w:rPr>
        <w:t>与国家计算机网络与信息安全管理中心</w:t>
      </w:r>
      <w:r>
        <w:rPr>
          <w:rFonts w:ascii="Times New Roman" w:eastAsia="仿宋_GB2312" w:hAnsi="Times New Roman" w:cs="Times New Roman" w:hint="eastAsia"/>
          <w:sz w:val="32"/>
          <w:szCs w:val="32"/>
          <w:lang w:eastAsia="zh-CN"/>
        </w:rPr>
        <w:t>签订合同</w:t>
      </w:r>
      <w:r w:rsidR="002F7200">
        <w:rPr>
          <w:rFonts w:ascii="Times New Roman" w:eastAsia="仿宋_GB2312" w:hAnsi="Times New Roman" w:cs="Times New Roman" w:hint="eastAsia"/>
          <w:sz w:val="32"/>
          <w:szCs w:val="32"/>
          <w:lang w:eastAsia="zh-CN"/>
        </w:rPr>
        <w:t>，</w:t>
      </w:r>
      <w:r w:rsidR="002F7200">
        <w:rPr>
          <w:rFonts w:ascii="Times New Roman" w:eastAsia="仿宋_GB2312" w:hAnsi="Times New Roman" w:cs="Times New Roman" w:hint="eastAsia"/>
          <w:sz w:val="32"/>
          <w:szCs w:val="32"/>
          <w:lang w:eastAsia="zh-CN"/>
        </w:rPr>
        <w:t>2020</w:t>
      </w:r>
      <w:r w:rsidR="002F7200">
        <w:rPr>
          <w:rFonts w:ascii="Times New Roman" w:eastAsia="仿宋_GB2312" w:hAnsi="Times New Roman" w:cs="Times New Roman" w:hint="eastAsia"/>
          <w:sz w:val="32"/>
          <w:szCs w:val="32"/>
          <w:lang w:eastAsia="zh-CN"/>
        </w:rPr>
        <w:t>年已付</w:t>
      </w:r>
      <w:r w:rsidR="002F7200">
        <w:rPr>
          <w:rFonts w:ascii="Times New Roman" w:eastAsia="仿宋_GB2312" w:hAnsi="Times New Roman" w:cs="Times New Roman" w:hint="eastAsia"/>
          <w:sz w:val="32"/>
          <w:szCs w:val="32"/>
          <w:lang w:eastAsia="zh-CN"/>
        </w:rPr>
        <w:t>90%</w:t>
      </w:r>
      <w:r w:rsidR="002F7200">
        <w:rPr>
          <w:rFonts w:ascii="Times New Roman" w:eastAsia="仿宋_GB2312" w:hAnsi="Times New Roman" w:cs="Times New Roman" w:hint="eastAsia"/>
          <w:sz w:val="32"/>
          <w:szCs w:val="32"/>
          <w:lang w:eastAsia="zh-CN"/>
        </w:rPr>
        <w:t>合同额，剩余</w:t>
      </w:r>
      <w:r w:rsidR="002F7200">
        <w:rPr>
          <w:rFonts w:ascii="Times New Roman" w:eastAsia="仿宋_GB2312" w:hAnsi="Times New Roman" w:cs="Times New Roman" w:hint="eastAsia"/>
          <w:sz w:val="32"/>
          <w:szCs w:val="32"/>
          <w:lang w:eastAsia="zh-CN"/>
        </w:rPr>
        <w:t>10%</w:t>
      </w:r>
      <w:r w:rsidR="002F7200">
        <w:rPr>
          <w:rFonts w:ascii="Times New Roman" w:eastAsia="仿宋_GB2312" w:hAnsi="Times New Roman" w:cs="Times New Roman" w:hint="eastAsia"/>
          <w:sz w:val="32"/>
          <w:szCs w:val="32"/>
          <w:lang w:eastAsia="zh-CN"/>
        </w:rPr>
        <w:t>款项将于</w:t>
      </w:r>
      <w:r w:rsidR="002F7200">
        <w:rPr>
          <w:rFonts w:ascii="Times New Roman" w:eastAsia="仿宋_GB2312" w:hAnsi="Times New Roman" w:cs="Times New Roman" w:hint="eastAsia"/>
          <w:sz w:val="32"/>
          <w:szCs w:val="32"/>
          <w:lang w:eastAsia="zh-CN"/>
        </w:rPr>
        <w:t>2021</w:t>
      </w:r>
      <w:r w:rsidR="002F7200">
        <w:rPr>
          <w:rFonts w:ascii="Times New Roman" w:eastAsia="仿宋_GB2312" w:hAnsi="Times New Roman" w:cs="Times New Roman" w:hint="eastAsia"/>
          <w:sz w:val="32"/>
          <w:szCs w:val="32"/>
          <w:lang w:eastAsia="zh-CN"/>
        </w:rPr>
        <w:t>年列支</w:t>
      </w:r>
      <w:r>
        <w:rPr>
          <w:rFonts w:ascii="Times New Roman" w:eastAsia="仿宋_GB2312" w:hAnsi="Times New Roman" w:cs="Times New Roman" w:hint="eastAsia"/>
          <w:sz w:val="32"/>
          <w:szCs w:val="32"/>
          <w:lang w:eastAsia="zh-CN"/>
        </w:rPr>
        <w:t>。</w:t>
      </w:r>
    </w:p>
    <w:p w14:paraId="02AD1A3E" w14:textId="4FA950AE" w:rsidR="0084586F" w:rsidRPr="003F14C1" w:rsidRDefault="002F7200" w:rsidP="003F14C1">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hint="eastAsia"/>
          <w:sz w:val="32"/>
          <w:szCs w:val="32"/>
          <w:lang w:eastAsia="zh-CN"/>
        </w:rPr>
        <w:t>本项目为年初批复项目，向财政局申报了预算，并获得了批复（津东疆</w:t>
      </w:r>
      <w:proofErr w:type="gramStart"/>
      <w:r>
        <w:rPr>
          <w:rFonts w:ascii="Times New Roman" w:eastAsia="仿宋_GB2312" w:hAnsi="Times New Roman" w:hint="eastAsia"/>
          <w:sz w:val="32"/>
          <w:szCs w:val="32"/>
          <w:lang w:eastAsia="zh-CN"/>
        </w:rPr>
        <w:t>财政预指</w:t>
      </w:r>
      <w:proofErr w:type="gramEnd"/>
      <w:r>
        <w:rPr>
          <w:rFonts w:ascii="Times New Roman" w:eastAsia="仿宋_GB2312" w:hAnsi="Times New Roman" w:hint="eastAsia"/>
          <w:sz w:val="32"/>
          <w:szCs w:val="32"/>
          <w:lang w:eastAsia="zh-CN"/>
        </w:rPr>
        <w:t>[2021]15</w:t>
      </w:r>
      <w:r>
        <w:rPr>
          <w:rFonts w:ascii="Times New Roman" w:eastAsia="仿宋_GB2312" w:hAnsi="Times New Roman" w:hint="eastAsia"/>
          <w:sz w:val="32"/>
          <w:szCs w:val="32"/>
          <w:lang w:eastAsia="zh-CN"/>
        </w:rPr>
        <w:t>号），中期调整后及时向财政部门</w:t>
      </w:r>
      <w:r w:rsidRPr="00AB2B3A">
        <w:rPr>
          <w:rFonts w:ascii="Times New Roman" w:eastAsia="仿宋_GB2312" w:hAnsi="Times New Roman" w:hint="eastAsia"/>
          <w:sz w:val="32"/>
          <w:szCs w:val="32"/>
          <w:lang w:eastAsia="zh-CN"/>
        </w:rPr>
        <w:t>重新报送编制说明</w:t>
      </w:r>
      <w:r>
        <w:rPr>
          <w:rFonts w:ascii="Times New Roman" w:eastAsia="仿宋_GB2312" w:hAnsi="Times New Roman" w:hint="eastAsia"/>
          <w:sz w:val="32"/>
          <w:szCs w:val="32"/>
          <w:lang w:eastAsia="zh-CN"/>
        </w:rPr>
        <w:t>，并取得批复（津东疆</w:t>
      </w:r>
      <w:proofErr w:type="gramStart"/>
      <w:r>
        <w:rPr>
          <w:rFonts w:ascii="Times New Roman" w:eastAsia="仿宋_GB2312" w:hAnsi="Times New Roman" w:hint="eastAsia"/>
          <w:sz w:val="32"/>
          <w:szCs w:val="32"/>
          <w:lang w:eastAsia="zh-CN"/>
        </w:rPr>
        <w:t>财预指</w:t>
      </w:r>
      <w:proofErr w:type="gramEnd"/>
      <w:r>
        <w:rPr>
          <w:rFonts w:ascii="Times New Roman" w:eastAsia="仿宋_GB2312" w:hAnsi="Times New Roman" w:hint="eastAsia"/>
          <w:sz w:val="32"/>
          <w:szCs w:val="32"/>
          <w:lang w:eastAsia="zh-CN"/>
        </w:rPr>
        <w:t>[2021]40</w:t>
      </w:r>
      <w:r>
        <w:rPr>
          <w:rFonts w:ascii="Times New Roman" w:eastAsia="仿宋_GB2312" w:hAnsi="Times New Roman" w:hint="eastAsia"/>
          <w:sz w:val="32"/>
          <w:szCs w:val="32"/>
          <w:lang w:eastAsia="zh-CN"/>
        </w:rPr>
        <w:t>号）。</w:t>
      </w:r>
    </w:p>
    <w:p w14:paraId="3B338CFC" w14:textId="77777777" w:rsidR="0012606C" w:rsidRPr="000723CF" w:rsidRDefault="00DD2293">
      <w:pPr>
        <w:spacing w:line="300" w:lineRule="auto"/>
        <w:jc w:val="both"/>
        <w:outlineLvl w:val="1"/>
        <w:rPr>
          <w:rFonts w:ascii="Times New Roman" w:eastAsia="仿宋_GB2312" w:hAnsi="Times New Roman" w:cs="Times New Roman"/>
          <w:b/>
          <w:sz w:val="32"/>
          <w:szCs w:val="32"/>
          <w:lang w:eastAsia="zh-CN"/>
        </w:rPr>
      </w:pPr>
      <w:bookmarkStart w:id="7" w:name="_Toc108106245"/>
      <w:bookmarkEnd w:id="5"/>
      <w:bookmarkEnd w:id="6"/>
      <w:r w:rsidRPr="00F224DB">
        <w:rPr>
          <w:rFonts w:ascii="Times New Roman" w:eastAsia="仿宋_GB2312" w:hAnsi="Times New Roman" w:cs="Times New Roman"/>
          <w:b/>
          <w:sz w:val="32"/>
          <w:szCs w:val="32"/>
          <w:lang w:eastAsia="zh-CN"/>
        </w:rPr>
        <w:t>（二）项目绩效目标</w:t>
      </w:r>
      <w:bookmarkEnd w:id="7"/>
    </w:p>
    <w:p w14:paraId="410BC144" w14:textId="5C5D0FB0" w:rsidR="0012606C" w:rsidRPr="000723CF" w:rsidRDefault="00A7027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t>（</w:t>
      </w:r>
      <w:r>
        <w:rPr>
          <w:rFonts w:ascii="Times New Roman" w:eastAsia="仿宋_GB2312" w:hAnsi="Times New Roman" w:cs="Times New Roman" w:hint="eastAsia"/>
          <w:sz w:val="32"/>
          <w:szCs w:val="32"/>
          <w:lang w:eastAsia="zh-CN"/>
        </w:rPr>
        <w:t>1</w:t>
      </w:r>
      <w:r>
        <w:rPr>
          <w:rFonts w:ascii="Times New Roman" w:eastAsia="仿宋_GB2312" w:hAnsi="Times New Roman" w:cs="Times New Roman"/>
          <w:sz w:val="32"/>
          <w:szCs w:val="32"/>
          <w:lang w:eastAsia="zh-CN"/>
        </w:rPr>
        <w:t>）</w:t>
      </w:r>
      <w:r w:rsidR="00DD2293" w:rsidRPr="000723CF">
        <w:rPr>
          <w:rFonts w:ascii="Times New Roman" w:eastAsia="仿宋_GB2312" w:hAnsi="Times New Roman" w:cs="Times New Roman"/>
          <w:sz w:val="32"/>
          <w:szCs w:val="32"/>
          <w:lang w:eastAsia="zh-CN"/>
        </w:rPr>
        <w:t>绩效总目标：</w:t>
      </w:r>
      <w:r w:rsidR="003D0069" w:rsidRPr="003D0069">
        <w:rPr>
          <w:rFonts w:ascii="Times New Roman" w:eastAsia="仿宋_GB2312" w:hAnsi="Times New Roman" w:cs="Times New Roman" w:hint="eastAsia"/>
          <w:sz w:val="32"/>
          <w:szCs w:val="32"/>
          <w:lang w:eastAsia="zh-CN"/>
        </w:rPr>
        <w:t>2021</w:t>
      </w:r>
      <w:r w:rsidR="003D0069" w:rsidRPr="003D0069">
        <w:rPr>
          <w:rFonts w:ascii="Times New Roman" w:eastAsia="仿宋_GB2312" w:hAnsi="Times New Roman" w:cs="Times New Roman" w:hint="eastAsia"/>
          <w:sz w:val="32"/>
          <w:szCs w:val="32"/>
          <w:lang w:eastAsia="zh-CN"/>
        </w:rPr>
        <w:t>年实现监管</w:t>
      </w:r>
      <w:proofErr w:type="gramStart"/>
      <w:r w:rsidR="003D0069" w:rsidRPr="003D0069">
        <w:rPr>
          <w:rFonts w:ascii="Times New Roman" w:eastAsia="仿宋_GB2312" w:hAnsi="Times New Roman" w:cs="Times New Roman" w:hint="eastAsia"/>
          <w:sz w:val="32"/>
          <w:szCs w:val="32"/>
          <w:lang w:eastAsia="zh-CN"/>
        </w:rPr>
        <w:t>沙盒试</w:t>
      </w:r>
      <w:proofErr w:type="gramEnd"/>
      <w:r w:rsidR="003D0069" w:rsidRPr="003D0069">
        <w:rPr>
          <w:rFonts w:ascii="Times New Roman" w:eastAsia="仿宋_GB2312" w:hAnsi="Times New Roman" w:cs="Times New Roman" w:hint="eastAsia"/>
          <w:sz w:val="32"/>
          <w:szCs w:val="32"/>
          <w:lang w:eastAsia="zh-CN"/>
        </w:rPr>
        <w:t>运营</w:t>
      </w:r>
      <w:r w:rsidR="00A536E2">
        <w:rPr>
          <w:rFonts w:ascii="Times New Roman" w:eastAsia="仿宋_GB2312" w:hAnsi="Times New Roman" w:cs="Times New Roman" w:hint="eastAsia"/>
          <w:sz w:val="32"/>
          <w:szCs w:val="32"/>
          <w:lang w:eastAsia="zh-CN"/>
        </w:rPr>
        <w:t>。</w:t>
      </w:r>
    </w:p>
    <w:p w14:paraId="320FB141" w14:textId="3834188C" w:rsidR="00A70279" w:rsidRDefault="00A7027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t>（</w:t>
      </w:r>
      <w:r>
        <w:rPr>
          <w:rFonts w:ascii="Times New Roman" w:eastAsia="仿宋_GB2312" w:hAnsi="Times New Roman" w:cs="Times New Roman" w:hint="eastAsia"/>
          <w:sz w:val="32"/>
          <w:szCs w:val="32"/>
          <w:lang w:eastAsia="zh-CN"/>
        </w:rPr>
        <w:t>2</w:t>
      </w:r>
      <w:r>
        <w:rPr>
          <w:rFonts w:ascii="Times New Roman" w:eastAsia="仿宋_GB2312" w:hAnsi="Times New Roman" w:cs="Times New Roman"/>
          <w:sz w:val="32"/>
          <w:szCs w:val="32"/>
          <w:lang w:eastAsia="zh-CN"/>
        </w:rPr>
        <w:t>）</w:t>
      </w:r>
      <w:r w:rsidR="00DD2293" w:rsidRPr="000723CF">
        <w:rPr>
          <w:rFonts w:ascii="Times New Roman" w:eastAsia="仿宋_GB2312" w:hAnsi="Times New Roman" w:cs="Times New Roman"/>
          <w:sz w:val="32"/>
          <w:szCs w:val="32"/>
          <w:lang w:eastAsia="zh-CN"/>
        </w:rPr>
        <w:t>数量目标：</w:t>
      </w:r>
    </w:p>
    <w:p w14:paraId="5AFCA616" w14:textId="77777777" w:rsidR="00A70279" w:rsidRDefault="00A7027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1</w:t>
      </w:r>
      <w:r>
        <w:rPr>
          <w:rFonts w:ascii="Times New Roman" w:eastAsia="仿宋_GB2312" w:hAnsi="Times New Roman" w:cs="Times New Roman" w:hint="eastAsia"/>
          <w:sz w:val="32"/>
          <w:szCs w:val="32"/>
          <w:lang w:eastAsia="zh-CN"/>
        </w:rPr>
        <w:t>）</w:t>
      </w:r>
      <w:r w:rsidR="003D0069" w:rsidRPr="003D0069">
        <w:rPr>
          <w:rFonts w:ascii="Times New Roman" w:eastAsia="仿宋_GB2312" w:hAnsi="Times New Roman" w:cs="Times New Roman" w:hint="eastAsia"/>
          <w:sz w:val="32"/>
          <w:szCs w:val="32"/>
          <w:lang w:eastAsia="zh-CN"/>
        </w:rPr>
        <w:t>完成首批企业接入</w:t>
      </w:r>
      <w:r w:rsidR="004679A8" w:rsidRPr="004679A8">
        <w:rPr>
          <w:rFonts w:ascii="Times New Roman" w:eastAsia="仿宋_GB2312" w:hAnsi="Times New Roman" w:cs="Times New Roman" w:hint="eastAsia"/>
          <w:sz w:val="32"/>
          <w:szCs w:val="32"/>
          <w:lang w:eastAsia="zh-CN"/>
        </w:rPr>
        <w:t>≥</w:t>
      </w:r>
      <w:r w:rsidR="003D0069">
        <w:rPr>
          <w:rFonts w:ascii="Times New Roman" w:eastAsia="仿宋_GB2312" w:hAnsi="Times New Roman" w:cs="Times New Roman" w:hint="eastAsia"/>
          <w:sz w:val="32"/>
          <w:szCs w:val="32"/>
          <w:lang w:eastAsia="zh-CN"/>
        </w:rPr>
        <w:t>2</w:t>
      </w:r>
      <w:r w:rsidR="00F224DB">
        <w:rPr>
          <w:rFonts w:ascii="Times New Roman" w:eastAsia="仿宋_GB2312" w:hAnsi="Times New Roman" w:cs="Times New Roman" w:hint="eastAsia"/>
          <w:sz w:val="32"/>
          <w:szCs w:val="32"/>
          <w:lang w:eastAsia="zh-CN"/>
        </w:rPr>
        <w:t>；</w:t>
      </w:r>
    </w:p>
    <w:p w14:paraId="7B0219AD" w14:textId="5E4AF604" w:rsidR="0012606C" w:rsidRPr="000723CF" w:rsidRDefault="00A7027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2</w:t>
      </w:r>
      <w:r>
        <w:rPr>
          <w:rFonts w:ascii="Times New Roman" w:eastAsia="仿宋_GB2312" w:hAnsi="Times New Roman" w:cs="Times New Roman" w:hint="eastAsia"/>
          <w:sz w:val="32"/>
          <w:szCs w:val="32"/>
          <w:lang w:eastAsia="zh-CN"/>
        </w:rPr>
        <w:t>）</w:t>
      </w:r>
      <w:r w:rsidR="00553AD4">
        <w:rPr>
          <w:rFonts w:ascii="Times New Roman" w:eastAsia="仿宋_GB2312" w:hAnsi="Times New Roman" w:cs="Times New Roman" w:hint="eastAsia"/>
          <w:sz w:val="32"/>
          <w:szCs w:val="32"/>
          <w:lang w:eastAsia="zh-CN"/>
        </w:rPr>
        <w:t>项目</w:t>
      </w:r>
      <w:proofErr w:type="gramStart"/>
      <w:r w:rsidR="00553AD4">
        <w:rPr>
          <w:rFonts w:ascii="Times New Roman" w:eastAsia="仿宋_GB2312" w:hAnsi="Times New Roman" w:cs="Times New Roman" w:hint="eastAsia"/>
          <w:sz w:val="32"/>
          <w:szCs w:val="32"/>
          <w:lang w:eastAsia="zh-CN"/>
        </w:rPr>
        <w:t>组工程</w:t>
      </w:r>
      <w:proofErr w:type="gramEnd"/>
      <w:r w:rsidR="00553AD4">
        <w:rPr>
          <w:rFonts w:ascii="Times New Roman" w:eastAsia="仿宋_GB2312" w:hAnsi="Times New Roman" w:cs="Times New Roman" w:hint="eastAsia"/>
          <w:sz w:val="32"/>
          <w:szCs w:val="32"/>
          <w:lang w:eastAsia="zh-CN"/>
        </w:rPr>
        <w:t>人员≥</w:t>
      </w:r>
      <w:r w:rsidR="00553AD4">
        <w:rPr>
          <w:rFonts w:ascii="Times New Roman" w:eastAsia="仿宋_GB2312" w:hAnsi="Times New Roman" w:cs="Times New Roman" w:hint="eastAsia"/>
          <w:sz w:val="32"/>
          <w:szCs w:val="32"/>
          <w:lang w:eastAsia="zh-CN"/>
        </w:rPr>
        <w:t>1</w:t>
      </w:r>
      <w:r w:rsidR="00553AD4">
        <w:rPr>
          <w:rFonts w:ascii="Times New Roman" w:eastAsia="仿宋_GB2312" w:hAnsi="Times New Roman" w:cs="Times New Roman"/>
          <w:sz w:val="32"/>
          <w:szCs w:val="32"/>
          <w:lang w:eastAsia="zh-CN"/>
        </w:rPr>
        <w:t>5</w:t>
      </w:r>
      <w:r w:rsidR="00A536E2">
        <w:rPr>
          <w:rFonts w:ascii="Times New Roman" w:eastAsia="仿宋_GB2312" w:hAnsi="Times New Roman" w:cs="Times New Roman"/>
          <w:sz w:val="32"/>
          <w:szCs w:val="32"/>
          <w:lang w:eastAsia="zh-CN"/>
        </w:rPr>
        <w:t>。</w:t>
      </w:r>
    </w:p>
    <w:p w14:paraId="172928F6" w14:textId="77777777" w:rsidR="00A70279" w:rsidRDefault="00A70279" w:rsidP="00F224DB">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t>（</w:t>
      </w:r>
      <w:r>
        <w:rPr>
          <w:rFonts w:ascii="Times New Roman" w:eastAsia="仿宋_GB2312" w:hAnsi="Times New Roman" w:cs="Times New Roman" w:hint="eastAsia"/>
          <w:sz w:val="32"/>
          <w:szCs w:val="32"/>
          <w:lang w:eastAsia="zh-CN"/>
        </w:rPr>
        <w:t>3</w:t>
      </w:r>
      <w:r>
        <w:rPr>
          <w:rFonts w:ascii="Times New Roman" w:eastAsia="仿宋_GB2312" w:hAnsi="Times New Roman" w:cs="Times New Roman"/>
          <w:sz w:val="32"/>
          <w:szCs w:val="32"/>
          <w:lang w:eastAsia="zh-CN"/>
        </w:rPr>
        <w:t>）</w:t>
      </w:r>
      <w:r w:rsidR="00DD2293" w:rsidRPr="000723CF">
        <w:rPr>
          <w:rFonts w:ascii="Times New Roman" w:eastAsia="仿宋_GB2312" w:hAnsi="Times New Roman" w:cs="Times New Roman"/>
          <w:sz w:val="32"/>
          <w:szCs w:val="32"/>
          <w:lang w:eastAsia="zh-CN"/>
        </w:rPr>
        <w:t>质量目标：</w:t>
      </w:r>
    </w:p>
    <w:p w14:paraId="4526C149" w14:textId="77777777" w:rsidR="00A536E2" w:rsidRDefault="00A536E2" w:rsidP="00F224DB">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1</w:t>
      </w:r>
      <w:r>
        <w:rPr>
          <w:rFonts w:ascii="Times New Roman" w:eastAsia="仿宋_GB2312" w:hAnsi="Times New Roman" w:cs="Times New Roman" w:hint="eastAsia"/>
          <w:sz w:val="32"/>
          <w:szCs w:val="32"/>
          <w:lang w:eastAsia="zh-CN"/>
        </w:rPr>
        <w:t>）</w:t>
      </w:r>
      <w:r w:rsidR="00553AD4">
        <w:rPr>
          <w:rFonts w:ascii="Times New Roman" w:eastAsia="仿宋_GB2312" w:hAnsi="Times New Roman" w:cs="Times New Roman" w:hint="eastAsia"/>
          <w:sz w:val="32"/>
          <w:szCs w:val="32"/>
          <w:lang w:eastAsia="zh-CN"/>
        </w:rPr>
        <w:t>无故障运营时间</w:t>
      </w:r>
      <w:r w:rsidR="004679A8" w:rsidRPr="004679A8">
        <w:rPr>
          <w:rFonts w:ascii="Times New Roman" w:eastAsia="仿宋_GB2312" w:hAnsi="Times New Roman" w:cs="Times New Roman" w:hint="eastAsia"/>
          <w:sz w:val="32"/>
          <w:szCs w:val="32"/>
          <w:lang w:eastAsia="zh-CN"/>
        </w:rPr>
        <w:t>≥</w:t>
      </w:r>
      <w:r w:rsidR="00553AD4">
        <w:rPr>
          <w:rFonts w:ascii="Times New Roman" w:eastAsia="仿宋_GB2312" w:hAnsi="Times New Roman" w:cs="Times New Roman" w:hint="eastAsia"/>
          <w:sz w:val="32"/>
          <w:szCs w:val="32"/>
          <w:lang w:eastAsia="zh-CN"/>
        </w:rPr>
        <w:t>8</w:t>
      </w:r>
      <w:r w:rsidR="004679A8" w:rsidRPr="004679A8">
        <w:rPr>
          <w:rFonts w:ascii="Times New Roman" w:eastAsia="仿宋_GB2312" w:hAnsi="Times New Roman" w:cs="Times New Roman" w:hint="eastAsia"/>
          <w:sz w:val="32"/>
          <w:szCs w:val="32"/>
          <w:lang w:eastAsia="zh-CN"/>
        </w:rPr>
        <w:t>0%</w:t>
      </w:r>
      <w:r w:rsidR="004679A8">
        <w:rPr>
          <w:rFonts w:ascii="Times New Roman" w:eastAsia="仿宋_GB2312" w:hAnsi="Times New Roman" w:cs="Times New Roman" w:hint="eastAsia"/>
          <w:sz w:val="32"/>
          <w:szCs w:val="32"/>
          <w:lang w:eastAsia="zh-CN"/>
        </w:rPr>
        <w:t>；</w:t>
      </w:r>
    </w:p>
    <w:p w14:paraId="7E4F6FA0" w14:textId="36740F69" w:rsidR="00F224DB" w:rsidRPr="000723CF" w:rsidRDefault="00A536E2" w:rsidP="00F224DB">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2</w:t>
      </w:r>
      <w:r>
        <w:rPr>
          <w:rFonts w:ascii="Times New Roman" w:eastAsia="仿宋_GB2312" w:hAnsi="Times New Roman" w:cs="Times New Roman" w:hint="eastAsia"/>
          <w:sz w:val="32"/>
          <w:szCs w:val="32"/>
          <w:lang w:eastAsia="zh-CN"/>
        </w:rPr>
        <w:t>）</w:t>
      </w:r>
      <w:r w:rsidR="00553AD4">
        <w:rPr>
          <w:rFonts w:ascii="Times New Roman" w:eastAsia="仿宋_GB2312" w:hAnsi="Times New Roman" w:cs="Times New Roman" w:hint="eastAsia"/>
          <w:sz w:val="32"/>
          <w:szCs w:val="32"/>
          <w:lang w:eastAsia="zh-CN"/>
        </w:rPr>
        <w:t>验收合格率</w:t>
      </w:r>
      <w:r w:rsidR="00553AD4" w:rsidRPr="004679A8">
        <w:rPr>
          <w:rFonts w:ascii="Times New Roman" w:eastAsia="仿宋_GB2312" w:hAnsi="Times New Roman" w:cs="Times New Roman" w:hint="eastAsia"/>
          <w:sz w:val="32"/>
          <w:szCs w:val="32"/>
          <w:lang w:eastAsia="zh-CN"/>
        </w:rPr>
        <w:t>≥</w:t>
      </w:r>
      <w:r w:rsidR="00553AD4">
        <w:rPr>
          <w:rFonts w:ascii="Times New Roman" w:eastAsia="仿宋_GB2312" w:hAnsi="Times New Roman" w:cs="Times New Roman" w:hint="eastAsia"/>
          <w:sz w:val="32"/>
          <w:szCs w:val="32"/>
          <w:lang w:eastAsia="zh-CN"/>
        </w:rPr>
        <w:t>8</w:t>
      </w:r>
      <w:r w:rsidR="00553AD4" w:rsidRPr="004679A8">
        <w:rPr>
          <w:rFonts w:ascii="Times New Roman" w:eastAsia="仿宋_GB2312" w:hAnsi="Times New Roman" w:cs="Times New Roman" w:hint="eastAsia"/>
          <w:sz w:val="32"/>
          <w:szCs w:val="32"/>
          <w:lang w:eastAsia="zh-CN"/>
        </w:rPr>
        <w:t>0%</w:t>
      </w:r>
      <w:r>
        <w:rPr>
          <w:rFonts w:ascii="Times New Roman" w:eastAsia="仿宋_GB2312" w:hAnsi="Times New Roman" w:cs="Times New Roman" w:hint="eastAsia"/>
          <w:sz w:val="32"/>
          <w:szCs w:val="32"/>
          <w:lang w:eastAsia="zh-CN"/>
        </w:rPr>
        <w:t>。</w:t>
      </w:r>
    </w:p>
    <w:p w14:paraId="0A0C895D" w14:textId="77777777" w:rsidR="00A536E2" w:rsidRDefault="00A536E2">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t>（</w:t>
      </w:r>
      <w:r>
        <w:rPr>
          <w:rFonts w:ascii="Times New Roman" w:eastAsia="仿宋_GB2312" w:hAnsi="Times New Roman" w:cs="Times New Roman" w:hint="eastAsia"/>
          <w:sz w:val="32"/>
          <w:szCs w:val="32"/>
          <w:lang w:eastAsia="zh-CN"/>
        </w:rPr>
        <w:t>4</w:t>
      </w:r>
      <w:r>
        <w:rPr>
          <w:rFonts w:ascii="Times New Roman" w:eastAsia="仿宋_GB2312" w:hAnsi="Times New Roman" w:cs="Times New Roman"/>
          <w:sz w:val="32"/>
          <w:szCs w:val="32"/>
          <w:lang w:eastAsia="zh-CN"/>
        </w:rPr>
        <w:t>）</w:t>
      </w:r>
      <w:r w:rsidR="00DD2293" w:rsidRPr="000723CF">
        <w:rPr>
          <w:rFonts w:ascii="Times New Roman" w:eastAsia="仿宋_GB2312" w:hAnsi="Times New Roman" w:cs="Times New Roman"/>
          <w:sz w:val="32"/>
          <w:szCs w:val="32"/>
          <w:lang w:eastAsia="zh-CN"/>
        </w:rPr>
        <w:t>时效目标：</w:t>
      </w:r>
    </w:p>
    <w:p w14:paraId="16E36B9D" w14:textId="77777777" w:rsidR="00A536E2" w:rsidRDefault="00A536E2">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1</w:t>
      </w:r>
      <w:r>
        <w:rPr>
          <w:rFonts w:ascii="Times New Roman" w:eastAsia="仿宋_GB2312" w:hAnsi="Times New Roman" w:cs="Times New Roman" w:hint="eastAsia"/>
          <w:sz w:val="32"/>
          <w:szCs w:val="32"/>
          <w:lang w:eastAsia="zh-CN"/>
        </w:rPr>
        <w:t>）</w:t>
      </w:r>
      <w:r w:rsidR="00553AD4">
        <w:rPr>
          <w:rFonts w:ascii="Times New Roman" w:eastAsia="仿宋_GB2312" w:hAnsi="Times New Roman" w:cs="Times New Roman" w:hint="eastAsia"/>
          <w:sz w:val="32"/>
          <w:szCs w:val="32"/>
          <w:lang w:eastAsia="zh-CN"/>
        </w:rPr>
        <w:t>全年完成率≥</w:t>
      </w:r>
      <w:r w:rsidR="00553AD4">
        <w:rPr>
          <w:rFonts w:ascii="Times New Roman" w:eastAsia="仿宋_GB2312" w:hAnsi="Times New Roman" w:cs="Times New Roman" w:hint="eastAsia"/>
          <w:sz w:val="32"/>
          <w:szCs w:val="32"/>
          <w:lang w:eastAsia="zh-CN"/>
        </w:rPr>
        <w:t>8</w:t>
      </w:r>
      <w:r w:rsidR="00553AD4">
        <w:rPr>
          <w:rFonts w:ascii="Times New Roman" w:eastAsia="仿宋_GB2312" w:hAnsi="Times New Roman" w:cs="Times New Roman"/>
          <w:sz w:val="32"/>
          <w:szCs w:val="32"/>
          <w:lang w:eastAsia="zh-CN"/>
        </w:rPr>
        <w:t>0%</w:t>
      </w:r>
      <w:r w:rsidR="00F224DB">
        <w:rPr>
          <w:rFonts w:ascii="Times New Roman" w:eastAsia="仿宋_GB2312" w:hAnsi="Times New Roman" w:cs="Times New Roman" w:hint="eastAsia"/>
          <w:sz w:val="32"/>
          <w:szCs w:val="32"/>
          <w:lang w:eastAsia="zh-CN"/>
        </w:rPr>
        <w:t>；</w:t>
      </w:r>
    </w:p>
    <w:p w14:paraId="0889B251" w14:textId="55442D71" w:rsidR="0012606C" w:rsidRPr="000723CF" w:rsidRDefault="00A536E2">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2</w:t>
      </w:r>
      <w:r>
        <w:rPr>
          <w:rFonts w:ascii="Times New Roman" w:eastAsia="仿宋_GB2312" w:hAnsi="Times New Roman" w:cs="Times New Roman" w:hint="eastAsia"/>
          <w:sz w:val="32"/>
          <w:szCs w:val="32"/>
          <w:lang w:eastAsia="zh-CN"/>
        </w:rPr>
        <w:t>）</w:t>
      </w:r>
      <w:r w:rsidR="00553AD4">
        <w:rPr>
          <w:rFonts w:ascii="Times New Roman" w:eastAsia="仿宋_GB2312" w:hAnsi="Times New Roman" w:cs="Times New Roman" w:hint="eastAsia"/>
          <w:sz w:val="32"/>
          <w:szCs w:val="32"/>
          <w:lang w:eastAsia="zh-CN"/>
        </w:rPr>
        <w:t>响应时间：接到报告后</w:t>
      </w:r>
      <w:r w:rsidR="00553AD4">
        <w:rPr>
          <w:rFonts w:ascii="Times New Roman" w:eastAsia="仿宋_GB2312" w:hAnsi="Times New Roman" w:cs="Times New Roman" w:hint="eastAsia"/>
          <w:sz w:val="32"/>
          <w:szCs w:val="32"/>
          <w:lang w:eastAsia="zh-CN"/>
        </w:rPr>
        <w:t>2</w:t>
      </w:r>
      <w:r w:rsidR="00553AD4">
        <w:rPr>
          <w:rFonts w:ascii="Times New Roman" w:eastAsia="仿宋_GB2312" w:hAnsi="Times New Roman" w:cs="Times New Roman" w:hint="eastAsia"/>
          <w:sz w:val="32"/>
          <w:szCs w:val="32"/>
          <w:lang w:eastAsia="zh-CN"/>
        </w:rPr>
        <w:t>小时内响应</w:t>
      </w:r>
      <w:r>
        <w:rPr>
          <w:rFonts w:ascii="Times New Roman" w:eastAsia="仿宋_GB2312" w:hAnsi="Times New Roman" w:cs="Times New Roman" w:hint="eastAsia"/>
          <w:sz w:val="32"/>
          <w:szCs w:val="32"/>
          <w:lang w:eastAsia="zh-CN"/>
        </w:rPr>
        <w:t>。</w:t>
      </w:r>
    </w:p>
    <w:p w14:paraId="258A83AD" w14:textId="2BE6548E" w:rsidR="0012606C" w:rsidRPr="00A536E2" w:rsidRDefault="00A536E2">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lastRenderedPageBreak/>
        <w:t>（</w:t>
      </w:r>
      <w:r>
        <w:rPr>
          <w:rFonts w:ascii="Times New Roman" w:eastAsia="仿宋_GB2312" w:hAnsi="Times New Roman" w:cs="Times New Roman" w:hint="eastAsia"/>
          <w:sz w:val="32"/>
          <w:szCs w:val="32"/>
          <w:lang w:eastAsia="zh-CN"/>
        </w:rPr>
        <w:t>5</w:t>
      </w:r>
      <w:r>
        <w:rPr>
          <w:rFonts w:ascii="Times New Roman" w:eastAsia="仿宋_GB2312" w:hAnsi="Times New Roman" w:cs="Times New Roman"/>
          <w:sz w:val="32"/>
          <w:szCs w:val="32"/>
          <w:lang w:eastAsia="zh-CN"/>
        </w:rPr>
        <w:t>）</w:t>
      </w:r>
      <w:r w:rsidR="00DD2293" w:rsidRPr="000723CF">
        <w:rPr>
          <w:rFonts w:ascii="Times New Roman" w:eastAsia="仿宋_GB2312" w:hAnsi="Times New Roman" w:cs="Times New Roman"/>
          <w:sz w:val="32"/>
          <w:szCs w:val="32"/>
          <w:lang w:eastAsia="zh-CN"/>
        </w:rPr>
        <w:t>成本目标：</w:t>
      </w:r>
      <w:r w:rsidR="00553AD4">
        <w:rPr>
          <w:rFonts w:ascii="Times New Roman" w:eastAsia="仿宋_GB2312" w:hAnsi="Times New Roman" w:cs="Times New Roman" w:hint="eastAsia"/>
          <w:sz w:val="32"/>
          <w:szCs w:val="32"/>
          <w:lang w:eastAsia="zh-CN"/>
        </w:rPr>
        <w:t>2</w:t>
      </w:r>
      <w:r w:rsidR="00553AD4">
        <w:rPr>
          <w:rFonts w:ascii="Times New Roman" w:eastAsia="仿宋_GB2312" w:hAnsi="Times New Roman" w:cs="Times New Roman"/>
          <w:sz w:val="32"/>
          <w:szCs w:val="32"/>
          <w:lang w:eastAsia="zh-CN"/>
        </w:rPr>
        <w:t>1</w:t>
      </w:r>
      <w:r w:rsidR="00553AD4">
        <w:rPr>
          <w:rFonts w:ascii="Times New Roman" w:eastAsia="仿宋_GB2312" w:hAnsi="Times New Roman" w:cs="Times New Roman" w:hint="eastAsia"/>
          <w:sz w:val="32"/>
          <w:szCs w:val="32"/>
          <w:lang w:eastAsia="zh-CN"/>
        </w:rPr>
        <w:t>年项目金额（万元）</w:t>
      </w:r>
      <w:r w:rsidR="0025069A">
        <w:rPr>
          <w:rFonts w:ascii="Times New Roman" w:eastAsia="仿宋_GB2312" w:hAnsi="Times New Roman" w:cs="Times New Roman" w:hint="eastAsia"/>
          <w:sz w:val="32"/>
          <w:szCs w:val="32"/>
          <w:lang w:eastAsia="zh-CN"/>
        </w:rPr>
        <w:t>≤</w:t>
      </w:r>
      <w:r w:rsidR="00553AD4" w:rsidRPr="00A536E2">
        <w:rPr>
          <w:rFonts w:ascii="Times New Roman" w:eastAsia="仿宋_GB2312" w:hAnsi="Times New Roman" w:cs="Times New Roman"/>
          <w:sz w:val="32"/>
          <w:szCs w:val="32"/>
          <w:lang w:eastAsia="zh-CN"/>
        </w:rPr>
        <w:t>45.74</w:t>
      </w:r>
      <w:r w:rsidR="0025069A" w:rsidRPr="00A536E2">
        <w:rPr>
          <w:rFonts w:ascii="Times New Roman" w:eastAsia="仿宋_GB2312" w:hAnsi="Times New Roman" w:cs="Times New Roman" w:hint="eastAsia"/>
          <w:sz w:val="32"/>
          <w:szCs w:val="32"/>
          <w:lang w:eastAsia="zh-CN"/>
        </w:rPr>
        <w:t>万元</w:t>
      </w:r>
      <w:r w:rsidRPr="00A536E2">
        <w:rPr>
          <w:rFonts w:ascii="Times New Roman" w:eastAsia="仿宋_GB2312" w:hAnsi="Times New Roman" w:cs="Times New Roman" w:hint="eastAsia"/>
          <w:sz w:val="32"/>
          <w:szCs w:val="32"/>
          <w:lang w:eastAsia="zh-CN"/>
        </w:rPr>
        <w:t>。</w:t>
      </w:r>
    </w:p>
    <w:p w14:paraId="4DEA4ACE" w14:textId="20D0F68C" w:rsidR="0012606C" w:rsidRDefault="00A536E2">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t>（</w:t>
      </w:r>
      <w:r>
        <w:rPr>
          <w:rFonts w:ascii="Times New Roman" w:eastAsia="仿宋_GB2312" w:hAnsi="Times New Roman" w:cs="Times New Roman" w:hint="eastAsia"/>
          <w:sz w:val="32"/>
          <w:szCs w:val="32"/>
          <w:lang w:eastAsia="zh-CN"/>
        </w:rPr>
        <w:t>6</w:t>
      </w:r>
      <w:r>
        <w:rPr>
          <w:rFonts w:ascii="Times New Roman" w:eastAsia="仿宋_GB2312" w:hAnsi="Times New Roman" w:cs="Times New Roman"/>
          <w:sz w:val="32"/>
          <w:szCs w:val="32"/>
          <w:lang w:eastAsia="zh-CN"/>
        </w:rPr>
        <w:t>）</w:t>
      </w:r>
      <w:r w:rsidR="0025069A">
        <w:rPr>
          <w:rFonts w:ascii="Times New Roman" w:eastAsia="仿宋_GB2312" w:hAnsi="Times New Roman" w:cs="Times New Roman" w:hint="eastAsia"/>
          <w:sz w:val="32"/>
          <w:szCs w:val="32"/>
          <w:lang w:eastAsia="zh-CN"/>
        </w:rPr>
        <w:t>社会效益指标：</w:t>
      </w:r>
      <w:r w:rsidR="00553AD4">
        <w:rPr>
          <w:rFonts w:ascii="Times New Roman" w:eastAsia="仿宋_GB2312" w:hAnsi="Times New Roman" w:cs="Times New Roman" w:hint="eastAsia"/>
          <w:sz w:val="32"/>
          <w:szCs w:val="32"/>
          <w:lang w:eastAsia="zh-CN"/>
        </w:rPr>
        <w:t>东疆科技监管手段</w:t>
      </w:r>
      <w:r w:rsidR="0025069A">
        <w:rPr>
          <w:rFonts w:ascii="Times New Roman" w:eastAsia="仿宋_GB2312" w:hAnsi="Times New Roman" w:cs="Times New Roman" w:hint="eastAsia"/>
          <w:sz w:val="32"/>
          <w:szCs w:val="32"/>
          <w:lang w:eastAsia="zh-CN"/>
        </w:rPr>
        <w:t>-</w:t>
      </w:r>
      <w:r w:rsidR="00553AD4">
        <w:rPr>
          <w:rFonts w:ascii="Times New Roman" w:eastAsia="仿宋_GB2312" w:hAnsi="Times New Roman" w:cs="Times New Roman" w:hint="eastAsia"/>
          <w:sz w:val="32"/>
          <w:szCs w:val="32"/>
          <w:lang w:eastAsia="zh-CN"/>
        </w:rPr>
        <w:t>提升和丰富</w:t>
      </w:r>
      <w:r>
        <w:rPr>
          <w:rFonts w:ascii="Times New Roman" w:eastAsia="仿宋_GB2312" w:hAnsi="Times New Roman" w:cs="Times New Roman" w:hint="eastAsia"/>
          <w:sz w:val="32"/>
          <w:szCs w:val="32"/>
          <w:lang w:eastAsia="zh-CN"/>
        </w:rPr>
        <w:t>。</w:t>
      </w:r>
    </w:p>
    <w:p w14:paraId="5E98720D" w14:textId="77777777" w:rsidR="00090929" w:rsidRDefault="00A536E2">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7</w:t>
      </w:r>
      <w:r>
        <w:rPr>
          <w:rFonts w:ascii="Times New Roman" w:eastAsia="仿宋_GB2312" w:hAnsi="Times New Roman" w:cs="Times New Roman" w:hint="eastAsia"/>
          <w:sz w:val="32"/>
          <w:szCs w:val="32"/>
          <w:lang w:eastAsia="zh-CN"/>
        </w:rPr>
        <w:t>）</w:t>
      </w:r>
      <w:r w:rsidR="00DD2293" w:rsidRPr="000723CF">
        <w:rPr>
          <w:rFonts w:ascii="Times New Roman" w:eastAsia="仿宋_GB2312" w:hAnsi="Times New Roman" w:cs="Times New Roman"/>
          <w:sz w:val="32"/>
          <w:szCs w:val="32"/>
          <w:lang w:eastAsia="zh-CN"/>
        </w:rPr>
        <w:t>满意度目标：</w:t>
      </w:r>
      <w:r w:rsidR="00553AD4">
        <w:rPr>
          <w:rFonts w:ascii="Times New Roman" w:eastAsia="仿宋_GB2312" w:hAnsi="Times New Roman" w:cs="Times New Roman" w:hint="eastAsia"/>
          <w:sz w:val="32"/>
          <w:szCs w:val="32"/>
          <w:lang w:eastAsia="zh-CN"/>
        </w:rPr>
        <w:t>入</w:t>
      </w:r>
      <w:proofErr w:type="gramStart"/>
      <w:r w:rsidR="00553AD4">
        <w:rPr>
          <w:rFonts w:ascii="Times New Roman" w:eastAsia="仿宋_GB2312" w:hAnsi="Times New Roman" w:cs="Times New Roman" w:hint="eastAsia"/>
          <w:sz w:val="32"/>
          <w:szCs w:val="32"/>
          <w:lang w:eastAsia="zh-CN"/>
        </w:rPr>
        <w:t>盒企业</w:t>
      </w:r>
      <w:proofErr w:type="gramEnd"/>
      <w:r w:rsidR="00553AD4">
        <w:rPr>
          <w:rFonts w:ascii="Times New Roman" w:eastAsia="仿宋_GB2312" w:hAnsi="Times New Roman" w:cs="Times New Roman" w:hint="eastAsia"/>
          <w:sz w:val="32"/>
          <w:szCs w:val="32"/>
          <w:lang w:eastAsia="zh-CN"/>
        </w:rPr>
        <w:t>满意度</w:t>
      </w:r>
      <w:r w:rsidR="0025069A" w:rsidRPr="004679A8">
        <w:rPr>
          <w:rFonts w:ascii="Times New Roman" w:eastAsia="仿宋_GB2312" w:hAnsi="Times New Roman" w:cs="Times New Roman" w:hint="eastAsia"/>
          <w:sz w:val="32"/>
          <w:szCs w:val="32"/>
          <w:lang w:eastAsia="zh-CN"/>
        </w:rPr>
        <w:t>≥</w:t>
      </w:r>
      <w:r w:rsidR="0025069A">
        <w:rPr>
          <w:rFonts w:ascii="Times New Roman" w:eastAsia="仿宋_GB2312" w:hAnsi="Times New Roman" w:cs="Times New Roman"/>
          <w:sz w:val="32"/>
          <w:szCs w:val="32"/>
          <w:lang w:eastAsia="zh-CN"/>
        </w:rPr>
        <w:t>9</w:t>
      </w:r>
      <w:r w:rsidR="0025069A" w:rsidRPr="004679A8">
        <w:rPr>
          <w:rFonts w:ascii="Times New Roman" w:eastAsia="仿宋_GB2312" w:hAnsi="Times New Roman" w:cs="Times New Roman" w:hint="eastAsia"/>
          <w:sz w:val="32"/>
          <w:szCs w:val="32"/>
          <w:lang w:eastAsia="zh-CN"/>
        </w:rPr>
        <w:t>0%</w:t>
      </w:r>
      <w:r w:rsidR="00F224DB">
        <w:rPr>
          <w:rFonts w:ascii="Times New Roman" w:eastAsia="仿宋_GB2312" w:hAnsi="Times New Roman" w:cs="Times New Roman" w:hint="eastAsia"/>
          <w:sz w:val="32"/>
          <w:szCs w:val="32"/>
          <w:lang w:eastAsia="zh-CN"/>
        </w:rPr>
        <w:t>。</w:t>
      </w:r>
    </w:p>
    <w:p w14:paraId="195C531D" w14:textId="77777777" w:rsidR="00090929" w:rsidRDefault="00090929">
      <w:pPr>
        <w:spacing w:line="300" w:lineRule="auto"/>
        <w:ind w:firstLineChars="200" w:firstLine="640"/>
        <w:jc w:val="both"/>
        <w:rPr>
          <w:rFonts w:ascii="Times New Roman" w:eastAsia="仿宋_GB2312" w:hAnsi="Times New Roman" w:cs="Times New Roman"/>
          <w:sz w:val="32"/>
          <w:szCs w:val="32"/>
          <w:lang w:eastAsia="zh-CN"/>
        </w:rPr>
      </w:pPr>
    </w:p>
    <w:p w14:paraId="00DE29AC" w14:textId="77777777" w:rsidR="00090929" w:rsidRDefault="00090929">
      <w:pPr>
        <w:spacing w:line="300" w:lineRule="auto"/>
        <w:ind w:firstLineChars="200" w:firstLine="640"/>
        <w:jc w:val="both"/>
        <w:rPr>
          <w:rFonts w:ascii="Times New Roman" w:eastAsia="仿宋_GB2312" w:hAnsi="Times New Roman" w:cs="Times New Roman"/>
          <w:sz w:val="32"/>
          <w:szCs w:val="32"/>
          <w:lang w:eastAsia="zh-CN"/>
        </w:rPr>
      </w:pPr>
    </w:p>
    <w:p w14:paraId="4721CC83" w14:textId="77777777" w:rsidR="00090929" w:rsidRDefault="00090929">
      <w:pPr>
        <w:spacing w:line="300" w:lineRule="auto"/>
        <w:ind w:firstLineChars="200" w:firstLine="640"/>
        <w:jc w:val="both"/>
        <w:rPr>
          <w:rFonts w:ascii="Times New Roman" w:eastAsia="仿宋_GB2312" w:hAnsi="Times New Roman" w:cs="Times New Roman"/>
          <w:sz w:val="32"/>
          <w:szCs w:val="32"/>
          <w:lang w:eastAsia="zh-CN"/>
        </w:rPr>
      </w:pPr>
    </w:p>
    <w:p w14:paraId="43DBFC0D" w14:textId="77777777" w:rsidR="00090929" w:rsidRDefault="00090929">
      <w:pPr>
        <w:spacing w:line="300" w:lineRule="auto"/>
        <w:ind w:firstLineChars="200" w:firstLine="640"/>
        <w:jc w:val="both"/>
        <w:rPr>
          <w:rFonts w:ascii="Times New Roman" w:eastAsia="仿宋_GB2312" w:hAnsi="Times New Roman" w:cs="Times New Roman"/>
          <w:sz w:val="32"/>
          <w:szCs w:val="32"/>
          <w:lang w:eastAsia="zh-CN"/>
        </w:rPr>
      </w:pPr>
    </w:p>
    <w:p w14:paraId="00BFB3F3" w14:textId="77777777" w:rsidR="00090929" w:rsidRDefault="00090929">
      <w:pPr>
        <w:spacing w:line="300" w:lineRule="auto"/>
        <w:ind w:firstLineChars="200" w:firstLine="640"/>
        <w:jc w:val="both"/>
        <w:rPr>
          <w:rFonts w:ascii="Times New Roman" w:eastAsia="仿宋_GB2312" w:hAnsi="Times New Roman" w:cs="Times New Roman"/>
          <w:sz w:val="32"/>
          <w:szCs w:val="32"/>
          <w:lang w:eastAsia="zh-CN"/>
        </w:rPr>
        <w:sectPr w:rsidR="00090929" w:rsidSect="00E94042">
          <w:footerReference w:type="default" r:id="rId13"/>
          <w:pgSz w:w="11906" w:h="16838"/>
          <w:pgMar w:top="1440" w:right="1800" w:bottom="1440" w:left="1800" w:header="851" w:footer="992" w:gutter="0"/>
          <w:pgNumType w:start="1"/>
          <w:cols w:space="425"/>
          <w:docGrid w:type="lines" w:linePitch="312"/>
        </w:sectPr>
      </w:pPr>
    </w:p>
    <w:p w14:paraId="10089A67" w14:textId="77777777" w:rsidR="0012606C" w:rsidRPr="000723CF" w:rsidRDefault="00DD2293">
      <w:pPr>
        <w:spacing w:line="300" w:lineRule="auto"/>
        <w:jc w:val="center"/>
        <w:outlineLvl w:val="0"/>
        <w:rPr>
          <w:rFonts w:ascii="Times New Roman" w:eastAsia="黑体" w:hAnsi="Times New Roman" w:cs="Times New Roman"/>
          <w:spacing w:val="-4"/>
          <w:w w:val="105"/>
          <w:sz w:val="32"/>
          <w:szCs w:val="32"/>
          <w:lang w:eastAsia="zh-CN"/>
        </w:rPr>
      </w:pPr>
      <w:bookmarkStart w:id="8" w:name="_Toc108106246"/>
      <w:r w:rsidRPr="000723CF">
        <w:rPr>
          <w:rFonts w:ascii="Times New Roman" w:eastAsia="黑体" w:hAnsi="Times New Roman" w:cs="Times New Roman"/>
          <w:spacing w:val="-4"/>
          <w:w w:val="105"/>
          <w:sz w:val="32"/>
          <w:szCs w:val="32"/>
          <w:lang w:eastAsia="zh-CN"/>
        </w:rPr>
        <w:lastRenderedPageBreak/>
        <w:t>二、绩效评价工作开展情况</w:t>
      </w:r>
      <w:bookmarkEnd w:id="8"/>
    </w:p>
    <w:p w14:paraId="35181485" w14:textId="77777777" w:rsidR="0012606C" w:rsidRPr="000723CF" w:rsidRDefault="00DD2293">
      <w:pPr>
        <w:spacing w:line="300" w:lineRule="auto"/>
        <w:jc w:val="both"/>
        <w:outlineLvl w:val="1"/>
        <w:rPr>
          <w:rFonts w:ascii="Times New Roman" w:eastAsia="仿宋_GB2312" w:hAnsi="Times New Roman" w:cs="Times New Roman"/>
          <w:b/>
          <w:sz w:val="32"/>
          <w:szCs w:val="32"/>
          <w:lang w:eastAsia="zh-CN"/>
        </w:rPr>
      </w:pPr>
      <w:bookmarkStart w:id="9" w:name="_Toc108106247"/>
      <w:r w:rsidRPr="000723CF">
        <w:rPr>
          <w:rFonts w:ascii="Times New Roman" w:eastAsia="仿宋_GB2312" w:hAnsi="Times New Roman" w:cs="Times New Roman"/>
          <w:b/>
          <w:sz w:val="32"/>
          <w:szCs w:val="32"/>
          <w:lang w:eastAsia="zh-CN"/>
        </w:rPr>
        <w:t>（一）绩效评价目的、对象和范围</w:t>
      </w:r>
      <w:bookmarkEnd w:id="9"/>
    </w:p>
    <w:p w14:paraId="77D80782" w14:textId="77777777" w:rsidR="0012606C" w:rsidRPr="000723CF" w:rsidRDefault="00DD2293">
      <w:pPr>
        <w:spacing w:line="300" w:lineRule="auto"/>
        <w:outlineLvl w:val="2"/>
        <w:rPr>
          <w:rFonts w:ascii="Times New Roman" w:eastAsia="仿宋_GB2312" w:hAnsi="Times New Roman" w:cs="Times New Roman"/>
          <w:b/>
          <w:sz w:val="32"/>
          <w:szCs w:val="32"/>
          <w:lang w:eastAsia="zh-CN"/>
        </w:rPr>
      </w:pPr>
      <w:r w:rsidRPr="000723CF">
        <w:rPr>
          <w:rFonts w:ascii="Times New Roman" w:eastAsia="仿宋_GB2312" w:hAnsi="Times New Roman" w:cs="Times New Roman"/>
          <w:b/>
          <w:sz w:val="32"/>
          <w:szCs w:val="32"/>
          <w:lang w:eastAsia="zh-CN"/>
        </w:rPr>
        <w:t>1.</w:t>
      </w:r>
      <w:r w:rsidRPr="000723CF">
        <w:rPr>
          <w:rFonts w:ascii="Times New Roman" w:eastAsia="仿宋_GB2312" w:hAnsi="Times New Roman" w:cs="Times New Roman"/>
          <w:b/>
          <w:sz w:val="32"/>
          <w:szCs w:val="32"/>
          <w:lang w:eastAsia="zh-CN"/>
        </w:rPr>
        <w:t>绩效评价目的</w:t>
      </w:r>
    </w:p>
    <w:p w14:paraId="35A4F439" w14:textId="77777777" w:rsidR="0012606C" w:rsidRPr="000723CF" w:rsidRDefault="00DD2293">
      <w:pPr>
        <w:widowControl/>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本次评价通过加强预算绩效管理，提高各部门项目支出绩效目标管理的规范性、科学性和有效性。主要是根据确定的职责，评价各部门利用项目预算资金在预算年度内预期达到的总体产出和效果，也可以达到引导财政资金的投资方向，作为完善相关财政政策、安排以后年度预算的参考意见。</w:t>
      </w:r>
    </w:p>
    <w:p w14:paraId="1439FB10" w14:textId="77777777" w:rsidR="0012606C" w:rsidRPr="000723CF" w:rsidRDefault="00DD2293">
      <w:pPr>
        <w:spacing w:line="300" w:lineRule="auto"/>
        <w:outlineLvl w:val="2"/>
        <w:rPr>
          <w:rFonts w:ascii="Times New Roman" w:eastAsia="仿宋_GB2312" w:hAnsi="Times New Roman" w:cs="Times New Roman"/>
          <w:b/>
          <w:sz w:val="32"/>
          <w:szCs w:val="32"/>
          <w:lang w:eastAsia="zh-CN"/>
        </w:rPr>
      </w:pPr>
      <w:r w:rsidRPr="000723CF">
        <w:rPr>
          <w:rFonts w:ascii="Times New Roman" w:eastAsia="仿宋_GB2312" w:hAnsi="Times New Roman" w:cs="Times New Roman"/>
          <w:b/>
          <w:sz w:val="32"/>
          <w:szCs w:val="32"/>
          <w:lang w:eastAsia="zh-CN"/>
        </w:rPr>
        <w:t>2.</w:t>
      </w:r>
      <w:r w:rsidRPr="000723CF">
        <w:rPr>
          <w:rFonts w:ascii="Times New Roman" w:eastAsia="仿宋_GB2312" w:hAnsi="Times New Roman" w:cs="Times New Roman"/>
          <w:b/>
          <w:sz w:val="32"/>
          <w:szCs w:val="32"/>
          <w:lang w:eastAsia="zh-CN"/>
        </w:rPr>
        <w:t>绩效评价对象和范围</w:t>
      </w:r>
    </w:p>
    <w:p w14:paraId="0F614BD0" w14:textId="535282CE"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本次对</w:t>
      </w:r>
      <w:r w:rsidR="00214A26" w:rsidRPr="00510BA7">
        <w:rPr>
          <w:rFonts w:ascii="Times New Roman" w:eastAsia="仿宋_GB2312" w:hAnsi="Times New Roman" w:cs="Times New Roman" w:hint="eastAsia"/>
          <w:sz w:val="32"/>
          <w:szCs w:val="32"/>
          <w:lang w:eastAsia="zh-CN"/>
        </w:rPr>
        <w:t>东疆监管</w:t>
      </w:r>
      <w:proofErr w:type="gramStart"/>
      <w:r w:rsidR="00214A26" w:rsidRPr="00510BA7">
        <w:rPr>
          <w:rFonts w:ascii="Times New Roman" w:eastAsia="仿宋_GB2312" w:hAnsi="Times New Roman" w:cs="Times New Roman" w:hint="eastAsia"/>
          <w:sz w:val="32"/>
          <w:szCs w:val="32"/>
          <w:lang w:eastAsia="zh-CN"/>
        </w:rPr>
        <w:t>沙盒系统</w:t>
      </w:r>
      <w:proofErr w:type="gramEnd"/>
      <w:r w:rsidRPr="000723CF">
        <w:rPr>
          <w:rFonts w:ascii="Times New Roman" w:eastAsia="仿宋_GB2312" w:hAnsi="Times New Roman" w:cs="Times New Roman"/>
          <w:sz w:val="32"/>
          <w:szCs w:val="32"/>
          <w:lang w:eastAsia="zh-CN"/>
        </w:rPr>
        <w:t>进行评价，主要评价内容及范围如下：</w:t>
      </w:r>
    </w:p>
    <w:p w14:paraId="22A62A7A"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1</w:t>
      </w:r>
      <w:r w:rsidRPr="000723CF">
        <w:rPr>
          <w:rFonts w:ascii="Times New Roman" w:eastAsia="仿宋_GB2312" w:hAnsi="Times New Roman" w:cs="Times New Roman"/>
          <w:sz w:val="32"/>
          <w:szCs w:val="32"/>
          <w:lang w:eastAsia="zh-CN"/>
        </w:rPr>
        <w:t>）立项依据和立项程序情况；</w:t>
      </w:r>
    </w:p>
    <w:p w14:paraId="5BB861D6"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2</w:t>
      </w:r>
      <w:r w:rsidRPr="000723CF">
        <w:rPr>
          <w:rFonts w:ascii="Times New Roman" w:eastAsia="仿宋_GB2312" w:hAnsi="Times New Roman" w:cs="Times New Roman"/>
          <w:sz w:val="32"/>
          <w:szCs w:val="32"/>
          <w:lang w:eastAsia="zh-CN"/>
        </w:rPr>
        <w:t>）绩效目标和指标设定情况；</w:t>
      </w:r>
    </w:p>
    <w:p w14:paraId="4B8E2E93"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3</w:t>
      </w:r>
      <w:r w:rsidRPr="000723CF">
        <w:rPr>
          <w:rFonts w:ascii="Times New Roman" w:eastAsia="仿宋_GB2312" w:hAnsi="Times New Roman" w:cs="Times New Roman"/>
          <w:sz w:val="32"/>
          <w:szCs w:val="32"/>
          <w:lang w:eastAsia="zh-CN"/>
        </w:rPr>
        <w:t>）预算编制和资金分配情况；</w:t>
      </w:r>
    </w:p>
    <w:p w14:paraId="289DA375"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4</w:t>
      </w:r>
      <w:r w:rsidRPr="000723CF">
        <w:rPr>
          <w:rFonts w:ascii="Times New Roman" w:eastAsia="仿宋_GB2312" w:hAnsi="Times New Roman" w:cs="Times New Roman"/>
          <w:sz w:val="32"/>
          <w:szCs w:val="32"/>
          <w:lang w:eastAsia="zh-CN"/>
        </w:rPr>
        <w:t>）资金管理和使用情况；</w:t>
      </w:r>
    </w:p>
    <w:p w14:paraId="4294821E"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5</w:t>
      </w:r>
      <w:r w:rsidRPr="000723CF">
        <w:rPr>
          <w:rFonts w:ascii="Times New Roman" w:eastAsia="仿宋_GB2312" w:hAnsi="Times New Roman" w:cs="Times New Roman"/>
          <w:sz w:val="32"/>
          <w:szCs w:val="32"/>
          <w:lang w:eastAsia="zh-CN"/>
        </w:rPr>
        <w:t>）相关制度办法的健全性及执行情况；</w:t>
      </w:r>
    </w:p>
    <w:p w14:paraId="56507EBB"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6</w:t>
      </w:r>
      <w:r w:rsidRPr="000723CF">
        <w:rPr>
          <w:rFonts w:ascii="Times New Roman" w:eastAsia="仿宋_GB2312" w:hAnsi="Times New Roman" w:cs="Times New Roman"/>
          <w:sz w:val="32"/>
          <w:szCs w:val="32"/>
          <w:lang w:eastAsia="zh-CN"/>
        </w:rPr>
        <w:t>）实现的产出情况；</w:t>
      </w:r>
    </w:p>
    <w:p w14:paraId="691AB0DC"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7</w:t>
      </w:r>
      <w:r w:rsidRPr="000723CF">
        <w:rPr>
          <w:rFonts w:ascii="Times New Roman" w:eastAsia="仿宋_GB2312" w:hAnsi="Times New Roman" w:cs="Times New Roman"/>
          <w:sz w:val="32"/>
          <w:szCs w:val="32"/>
          <w:lang w:eastAsia="zh-CN"/>
        </w:rPr>
        <w:t>）取得的效益情况；</w:t>
      </w:r>
    </w:p>
    <w:p w14:paraId="3FFFDB76" w14:textId="77777777" w:rsidR="0012606C" w:rsidRPr="000723CF" w:rsidRDefault="00DD2293">
      <w:pPr>
        <w:spacing w:line="300" w:lineRule="auto"/>
        <w:ind w:firstLineChars="200" w:firstLine="640"/>
        <w:jc w:val="both"/>
        <w:rPr>
          <w:rFonts w:ascii="Times New Roman" w:eastAsia="仿宋_GB2312" w:hAnsi="Times New Roman" w:cs="Times New Roman"/>
          <w:sz w:val="30"/>
          <w:szCs w:val="30"/>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8</w:t>
      </w:r>
      <w:r w:rsidRPr="000723CF">
        <w:rPr>
          <w:rFonts w:ascii="Times New Roman" w:eastAsia="仿宋_GB2312" w:hAnsi="Times New Roman" w:cs="Times New Roman"/>
          <w:sz w:val="32"/>
          <w:szCs w:val="32"/>
          <w:lang w:eastAsia="zh-CN"/>
        </w:rPr>
        <w:t>）其他相关内容。</w:t>
      </w:r>
    </w:p>
    <w:p w14:paraId="55931B27" w14:textId="77777777" w:rsidR="0012606C" w:rsidRPr="000723CF" w:rsidRDefault="00DD2293">
      <w:pPr>
        <w:spacing w:line="300" w:lineRule="auto"/>
        <w:jc w:val="both"/>
        <w:outlineLvl w:val="1"/>
        <w:rPr>
          <w:rFonts w:ascii="Times New Roman" w:eastAsia="仿宋_GB2312" w:hAnsi="Times New Roman" w:cs="Times New Roman"/>
          <w:b/>
          <w:sz w:val="32"/>
          <w:szCs w:val="32"/>
          <w:lang w:eastAsia="zh-CN"/>
        </w:rPr>
      </w:pPr>
      <w:bookmarkStart w:id="10" w:name="_Toc108106248"/>
      <w:r w:rsidRPr="000723CF">
        <w:rPr>
          <w:rFonts w:ascii="Times New Roman" w:eastAsia="仿宋_GB2312" w:hAnsi="Times New Roman" w:cs="Times New Roman"/>
          <w:b/>
          <w:sz w:val="32"/>
          <w:szCs w:val="32"/>
          <w:lang w:eastAsia="zh-CN"/>
        </w:rPr>
        <w:t>（二）绩效评价原则、评价指标体系、评价方法、评价标准等</w:t>
      </w:r>
      <w:bookmarkEnd w:id="10"/>
    </w:p>
    <w:p w14:paraId="0785867B" w14:textId="77777777" w:rsidR="0012606C" w:rsidRPr="000723CF" w:rsidRDefault="00DD2293">
      <w:pPr>
        <w:autoSpaceDE w:val="0"/>
        <w:autoSpaceDN w:val="0"/>
        <w:adjustRightInd w:val="0"/>
        <w:spacing w:line="300" w:lineRule="auto"/>
        <w:ind w:firstLineChars="200" w:firstLine="640"/>
        <w:jc w:val="both"/>
        <w:outlineLvl w:val="2"/>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1.</w:t>
      </w:r>
      <w:r w:rsidRPr="000723CF">
        <w:rPr>
          <w:rFonts w:ascii="Times New Roman" w:eastAsia="仿宋_GB2312" w:hAnsi="Times New Roman" w:cs="Times New Roman"/>
          <w:sz w:val="32"/>
          <w:szCs w:val="32"/>
          <w:lang w:eastAsia="zh-CN"/>
        </w:rPr>
        <w:t>绩效评价原则</w:t>
      </w:r>
    </w:p>
    <w:p w14:paraId="2884D1F6"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lastRenderedPageBreak/>
        <w:t>（</w:t>
      </w:r>
      <w:r w:rsidRPr="000723CF">
        <w:rPr>
          <w:rFonts w:ascii="Times New Roman" w:eastAsia="仿宋_GB2312" w:hAnsi="Times New Roman" w:cs="Times New Roman"/>
          <w:sz w:val="32"/>
          <w:szCs w:val="32"/>
          <w:lang w:eastAsia="zh-CN"/>
        </w:rPr>
        <w:t>1</w:t>
      </w:r>
      <w:r w:rsidRPr="000723CF">
        <w:rPr>
          <w:rFonts w:ascii="Times New Roman" w:eastAsia="仿宋_GB2312" w:hAnsi="Times New Roman" w:cs="Times New Roman"/>
          <w:sz w:val="32"/>
          <w:szCs w:val="32"/>
          <w:lang w:eastAsia="zh-CN"/>
        </w:rPr>
        <w:t>）科学规范原则。绩效评价应当运用科学合理的评价指标体系和方法，按照规范的程序，对支出绩效进行客观、公正的反映。</w:t>
      </w:r>
    </w:p>
    <w:p w14:paraId="0A778377"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2</w:t>
      </w:r>
      <w:r w:rsidRPr="000723CF">
        <w:rPr>
          <w:rFonts w:ascii="Times New Roman" w:eastAsia="仿宋_GB2312" w:hAnsi="Times New Roman" w:cs="Times New Roman"/>
          <w:sz w:val="32"/>
          <w:szCs w:val="32"/>
          <w:lang w:eastAsia="zh-CN"/>
        </w:rPr>
        <w:t>）统筹兼顾原则。绩效自评、部门评价和财政评价应职责明确，各有侧重，互相衔接。按照</w:t>
      </w: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谁支出、谁自评</w:t>
      </w: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的原则，绩效自评由项目单位自主实施，财政评价委托第三方机构实施。</w:t>
      </w:r>
    </w:p>
    <w:p w14:paraId="25FB2F71"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3</w:t>
      </w:r>
      <w:r w:rsidRPr="000723CF">
        <w:rPr>
          <w:rFonts w:ascii="Times New Roman" w:eastAsia="仿宋_GB2312" w:hAnsi="Times New Roman" w:cs="Times New Roman"/>
          <w:sz w:val="32"/>
          <w:szCs w:val="32"/>
          <w:lang w:eastAsia="zh-CN"/>
        </w:rPr>
        <w:t>）激励约束原则。绩效评价结果应与预算安排、政策调整、改进管理实质性挂钩，体现奖优罚劣和激励相容导向，有效要安排、低效要压减、无效要问责。</w:t>
      </w:r>
    </w:p>
    <w:p w14:paraId="3057D945"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4</w:t>
      </w:r>
      <w:r w:rsidRPr="000723CF">
        <w:rPr>
          <w:rFonts w:ascii="Times New Roman" w:eastAsia="仿宋_GB2312" w:hAnsi="Times New Roman" w:cs="Times New Roman"/>
          <w:sz w:val="32"/>
          <w:szCs w:val="32"/>
          <w:lang w:eastAsia="zh-CN"/>
        </w:rPr>
        <w:t>）公开透明原则。绩效评价结果应依法依规公开，并自觉接受有关机构和社会监督。</w:t>
      </w:r>
    </w:p>
    <w:p w14:paraId="3536F007"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5</w:t>
      </w:r>
      <w:r w:rsidRPr="000723CF">
        <w:rPr>
          <w:rFonts w:ascii="Times New Roman" w:eastAsia="仿宋_GB2312" w:hAnsi="Times New Roman" w:cs="Times New Roman"/>
          <w:sz w:val="32"/>
          <w:szCs w:val="32"/>
          <w:lang w:eastAsia="zh-CN"/>
        </w:rPr>
        <w:t>）有据可循原则。预算绩效评价以实际情况为基础，绩效评价所依据的资料是往年实际数据或是依据实际数据推算得到的数据。</w:t>
      </w:r>
    </w:p>
    <w:p w14:paraId="17A30CB8" w14:textId="77777777" w:rsidR="0012606C" w:rsidRPr="000723CF" w:rsidRDefault="00DD2293">
      <w:pPr>
        <w:spacing w:line="300" w:lineRule="auto"/>
        <w:outlineLvl w:val="2"/>
        <w:rPr>
          <w:rFonts w:ascii="Times New Roman" w:eastAsia="仿宋_GB2312" w:hAnsi="Times New Roman" w:cs="Times New Roman"/>
          <w:b/>
          <w:sz w:val="32"/>
          <w:szCs w:val="32"/>
          <w:lang w:eastAsia="zh-CN"/>
        </w:rPr>
      </w:pPr>
      <w:r w:rsidRPr="000723CF">
        <w:rPr>
          <w:rFonts w:ascii="Times New Roman" w:eastAsia="仿宋_GB2312" w:hAnsi="Times New Roman" w:cs="Times New Roman"/>
          <w:b/>
          <w:sz w:val="32"/>
          <w:szCs w:val="32"/>
          <w:lang w:eastAsia="zh-CN"/>
        </w:rPr>
        <w:t>2.</w:t>
      </w:r>
      <w:r w:rsidRPr="000723CF">
        <w:rPr>
          <w:rFonts w:ascii="Times New Roman" w:eastAsia="仿宋_GB2312" w:hAnsi="Times New Roman" w:cs="Times New Roman"/>
          <w:b/>
          <w:sz w:val="32"/>
          <w:szCs w:val="32"/>
          <w:lang w:eastAsia="zh-CN"/>
        </w:rPr>
        <w:t>绩效评价指标体系</w:t>
      </w:r>
    </w:p>
    <w:p w14:paraId="652BAFF4" w14:textId="6B4DDD18"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项目绩效评价指标体系由决策、过程、产出、效益及自</w:t>
      </w:r>
      <w:r w:rsidRPr="005E3DE2">
        <w:rPr>
          <w:rFonts w:ascii="Times New Roman" w:eastAsia="仿宋_GB2312" w:hAnsi="Times New Roman" w:cs="Times New Roman"/>
          <w:sz w:val="32"/>
          <w:szCs w:val="32"/>
          <w:lang w:eastAsia="zh-CN"/>
        </w:rPr>
        <w:t>评五个一级指标构成，设置二级指标</w:t>
      </w:r>
      <w:r w:rsidRPr="005E3DE2">
        <w:rPr>
          <w:rFonts w:ascii="Times New Roman" w:eastAsia="仿宋_GB2312" w:hAnsi="Times New Roman" w:cs="Times New Roman"/>
          <w:sz w:val="32"/>
          <w:szCs w:val="32"/>
          <w:lang w:eastAsia="zh-CN"/>
        </w:rPr>
        <w:t>11</w:t>
      </w:r>
      <w:r w:rsidRPr="005E3DE2">
        <w:rPr>
          <w:rFonts w:ascii="Times New Roman" w:eastAsia="仿宋_GB2312" w:hAnsi="Times New Roman" w:cs="Times New Roman"/>
          <w:sz w:val="32"/>
          <w:szCs w:val="32"/>
          <w:lang w:eastAsia="zh-CN"/>
        </w:rPr>
        <w:t>个，</w:t>
      </w:r>
      <w:r w:rsidRPr="004C5FE5">
        <w:rPr>
          <w:rFonts w:ascii="Times New Roman" w:eastAsia="仿宋_GB2312" w:hAnsi="Times New Roman" w:cs="Times New Roman"/>
          <w:sz w:val="32"/>
          <w:szCs w:val="32"/>
          <w:lang w:eastAsia="zh-CN"/>
        </w:rPr>
        <w:t>三级指标</w:t>
      </w:r>
      <w:r w:rsidR="004C5FE5" w:rsidRPr="004C5FE5">
        <w:rPr>
          <w:rFonts w:ascii="Times New Roman" w:eastAsia="仿宋_GB2312" w:hAnsi="Times New Roman" w:cs="Times New Roman" w:hint="eastAsia"/>
          <w:sz w:val="32"/>
          <w:szCs w:val="32"/>
          <w:lang w:eastAsia="zh-CN"/>
        </w:rPr>
        <w:t>18</w:t>
      </w:r>
      <w:r w:rsidRPr="004C5FE5">
        <w:rPr>
          <w:rFonts w:ascii="Times New Roman" w:eastAsia="仿宋_GB2312" w:hAnsi="Times New Roman" w:cs="Times New Roman"/>
          <w:sz w:val="32"/>
          <w:szCs w:val="32"/>
          <w:lang w:eastAsia="zh-CN"/>
        </w:rPr>
        <w:t>个</w:t>
      </w:r>
      <w:r w:rsidRPr="005E3DE2">
        <w:rPr>
          <w:rFonts w:ascii="Times New Roman" w:eastAsia="仿宋_GB2312" w:hAnsi="Times New Roman" w:cs="Times New Roman"/>
          <w:sz w:val="32"/>
          <w:szCs w:val="32"/>
          <w:lang w:eastAsia="zh-CN"/>
        </w:rPr>
        <w:t>。本项目绩效评价指标体系详见附件</w:t>
      </w:r>
      <w:r w:rsidRPr="005E3DE2">
        <w:rPr>
          <w:rFonts w:ascii="Times New Roman" w:eastAsia="仿宋_GB2312" w:hAnsi="Times New Roman" w:cs="Times New Roman"/>
          <w:sz w:val="32"/>
          <w:szCs w:val="32"/>
          <w:lang w:eastAsia="zh-CN"/>
        </w:rPr>
        <w:t>1</w:t>
      </w:r>
      <w:r w:rsidRPr="005E3DE2">
        <w:rPr>
          <w:rFonts w:ascii="Times New Roman" w:eastAsia="仿宋_GB2312" w:hAnsi="Times New Roman" w:cs="Times New Roman"/>
          <w:sz w:val="32"/>
          <w:szCs w:val="32"/>
          <w:lang w:eastAsia="zh-CN"/>
        </w:rPr>
        <w:t>。</w:t>
      </w:r>
    </w:p>
    <w:p w14:paraId="580A1DEC" w14:textId="77777777" w:rsidR="0012606C" w:rsidRPr="000723CF" w:rsidRDefault="00DD2293">
      <w:pPr>
        <w:spacing w:line="300" w:lineRule="auto"/>
        <w:outlineLvl w:val="2"/>
        <w:rPr>
          <w:rFonts w:ascii="Times New Roman" w:eastAsia="仿宋_GB2312" w:hAnsi="Times New Roman" w:cs="Times New Roman"/>
          <w:b/>
          <w:sz w:val="32"/>
          <w:szCs w:val="32"/>
          <w:lang w:eastAsia="zh-CN"/>
        </w:rPr>
      </w:pPr>
      <w:r w:rsidRPr="000723CF">
        <w:rPr>
          <w:rFonts w:ascii="Times New Roman" w:eastAsia="仿宋_GB2312" w:hAnsi="Times New Roman" w:cs="Times New Roman"/>
          <w:b/>
          <w:sz w:val="32"/>
          <w:szCs w:val="32"/>
          <w:lang w:eastAsia="zh-CN"/>
        </w:rPr>
        <w:t>3.</w:t>
      </w:r>
      <w:r w:rsidRPr="000723CF">
        <w:rPr>
          <w:rFonts w:ascii="Times New Roman" w:eastAsia="仿宋_GB2312" w:hAnsi="Times New Roman" w:cs="Times New Roman"/>
          <w:b/>
          <w:sz w:val="32"/>
          <w:szCs w:val="32"/>
          <w:lang w:eastAsia="zh-CN"/>
        </w:rPr>
        <w:t>绩效评价方法</w:t>
      </w:r>
    </w:p>
    <w:p w14:paraId="172AD15C"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绩效评价技术方法主要有成本效益分析法、比较法、因素分析法、最低成本法、公众评判法等。其中：</w:t>
      </w:r>
    </w:p>
    <w:p w14:paraId="60AE7C1B"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lastRenderedPageBreak/>
        <w:t>（</w:t>
      </w:r>
      <w:r w:rsidRPr="000723CF">
        <w:rPr>
          <w:rFonts w:ascii="Times New Roman" w:eastAsia="仿宋_GB2312" w:hAnsi="Times New Roman" w:cs="Times New Roman"/>
          <w:sz w:val="32"/>
          <w:szCs w:val="32"/>
          <w:lang w:eastAsia="zh-CN"/>
        </w:rPr>
        <w:t>1</w:t>
      </w:r>
      <w:r w:rsidRPr="000723CF">
        <w:rPr>
          <w:rFonts w:ascii="Times New Roman" w:eastAsia="仿宋_GB2312" w:hAnsi="Times New Roman" w:cs="Times New Roman"/>
          <w:sz w:val="32"/>
          <w:szCs w:val="32"/>
          <w:lang w:eastAsia="zh-CN"/>
        </w:rPr>
        <w:t>）成本效益分析法。是指将一定时期内的支出与效益进行对比分析，以评价绩效目标的实现程度。</w:t>
      </w:r>
    </w:p>
    <w:p w14:paraId="20DBEECD"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2</w:t>
      </w:r>
      <w:r w:rsidRPr="000723CF">
        <w:rPr>
          <w:rFonts w:ascii="Times New Roman" w:eastAsia="仿宋_GB2312" w:hAnsi="Times New Roman" w:cs="Times New Roman"/>
          <w:sz w:val="32"/>
          <w:szCs w:val="32"/>
          <w:lang w:eastAsia="zh-CN"/>
        </w:rPr>
        <w:t>）比较法。是指通过对绩效目标与实施效果、历史与当期情况、不同部门和地区同类支出的比较，综合分析绩效目标的实现程度。</w:t>
      </w:r>
    </w:p>
    <w:p w14:paraId="306503E4"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3</w:t>
      </w:r>
      <w:r w:rsidRPr="000723CF">
        <w:rPr>
          <w:rFonts w:ascii="Times New Roman" w:eastAsia="仿宋_GB2312" w:hAnsi="Times New Roman" w:cs="Times New Roman"/>
          <w:sz w:val="32"/>
          <w:szCs w:val="32"/>
          <w:lang w:eastAsia="zh-CN"/>
        </w:rPr>
        <w:t>）因素分析法。是指通过综合分析影响绩效目标实现、实施效果的内外因素，评价绩效目标实现程度。</w:t>
      </w:r>
    </w:p>
    <w:p w14:paraId="2E531E5E"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4</w:t>
      </w:r>
      <w:r w:rsidRPr="000723CF">
        <w:rPr>
          <w:rFonts w:ascii="Times New Roman" w:eastAsia="仿宋_GB2312" w:hAnsi="Times New Roman" w:cs="Times New Roman"/>
          <w:sz w:val="32"/>
          <w:szCs w:val="32"/>
          <w:lang w:eastAsia="zh-CN"/>
        </w:rPr>
        <w:t>）最低成本法。是指对效益确定却不易计量的多个同类对象的实施成本进行比较，评价绩效目标的实现程度。</w:t>
      </w:r>
    </w:p>
    <w:p w14:paraId="45C0BC23"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5</w:t>
      </w:r>
      <w:r w:rsidRPr="000723CF">
        <w:rPr>
          <w:rFonts w:ascii="Times New Roman" w:eastAsia="仿宋_GB2312" w:hAnsi="Times New Roman" w:cs="Times New Roman"/>
          <w:sz w:val="32"/>
          <w:szCs w:val="32"/>
          <w:lang w:eastAsia="zh-CN"/>
        </w:rPr>
        <w:t>）公众评判法。是指通过专家评估、公众问卷及抽样调查等对预算支出效果进行评判，评价绩效目标的实现程度。</w:t>
      </w:r>
    </w:p>
    <w:p w14:paraId="0DFE6934"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6</w:t>
      </w:r>
      <w:r w:rsidRPr="000723CF">
        <w:rPr>
          <w:rFonts w:ascii="Times New Roman" w:eastAsia="仿宋_GB2312" w:hAnsi="Times New Roman" w:cs="Times New Roman"/>
          <w:sz w:val="32"/>
          <w:szCs w:val="32"/>
          <w:lang w:eastAsia="zh-CN"/>
        </w:rPr>
        <w:t>）其他评价方法。</w:t>
      </w:r>
    </w:p>
    <w:p w14:paraId="7416A53D"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绩效评价方法的选用应当坚持简便有效的原则，评价时可根据对象的具体情况，采用一种或多种方法进行绩效评价。</w:t>
      </w:r>
    </w:p>
    <w:p w14:paraId="23CDFB97"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在本次评价过程中，将采用抽查、审阅、计算、询问、观察、分析性复核等方法。通过实施单位的数据填报，辅以评价工作小组实地调查、查阅问卷、听取汇报、查看管理资料等方式收集信息，采用成本效益分析法、比较法、公众评判法、问卷调查法等进行评分，以定量考核与以定性分析为相结合，汇总形成评价综合得分。</w:t>
      </w:r>
    </w:p>
    <w:p w14:paraId="30398F05" w14:textId="77777777" w:rsidR="0012606C" w:rsidRPr="000723CF" w:rsidRDefault="00DD2293">
      <w:pPr>
        <w:spacing w:line="300" w:lineRule="auto"/>
        <w:outlineLvl w:val="2"/>
        <w:rPr>
          <w:rFonts w:ascii="Times New Roman" w:eastAsia="仿宋_GB2312" w:hAnsi="Times New Roman" w:cs="Times New Roman"/>
          <w:b/>
          <w:sz w:val="32"/>
          <w:szCs w:val="32"/>
          <w:lang w:eastAsia="zh-CN"/>
        </w:rPr>
      </w:pPr>
      <w:r w:rsidRPr="000723CF">
        <w:rPr>
          <w:rFonts w:ascii="Times New Roman" w:eastAsia="仿宋_GB2312" w:hAnsi="Times New Roman" w:cs="Times New Roman"/>
          <w:b/>
          <w:sz w:val="32"/>
          <w:szCs w:val="32"/>
          <w:lang w:eastAsia="zh-CN"/>
        </w:rPr>
        <w:lastRenderedPageBreak/>
        <w:t>4.</w:t>
      </w:r>
      <w:r w:rsidRPr="000723CF">
        <w:rPr>
          <w:rFonts w:ascii="Times New Roman" w:eastAsia="仿宋_GB2312" w:hAnsi="Times New Roman" w:cs="Times New Roman"/>
          <w:b/>
          <w:sz w:val="32"/>
          <w:szCs w:val="32"/>
          <w:lang w:eastAsia="zh-CN"/>
        </w:rPr>
        <w:t>绩效评价标准</w:t>
      </w:r>
    </w:p>
    <w:p w14:paraId="2B309161"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本项目绩效评价标准详见附件</w:t>
      </w:r>
      <w:r w:rsidRPr="000723CF">
        <w:rPr>
          <w:rFonts w:ascii="Times New Roman" w:eastAsia="仿宋_GB2312" w:hAnsi="Times New Roman" w:cs="Times New Roman"/>
          <w:sz w:val="32"/>
          <w:szCs w:val="32"/>
          <w:lang w:eastAsia="zh-CN"/>
        </w:rPr>
        <w:t>1</w:t>
      </w:r>
      <w:r w:rsidRPr="000723CF">
        <w:rPr>
          <w:rFonts w:ascii="Times New Roman" w:eastAsia="仿宋_GB2312" w:hAnsi="Times New Roman" w:cs="Times New Roman"/>
          <w:sz w:val="32"/>
          <w:szCs w:val="32"/>
          <w:lang w:eastAsia="zh-CN"/>
        </w:rPr>
        <w:t>。</w:t>
      </w:r>
    </w:p>
    <w:p w14:paraId="0145F28F" w14:textId="77777777" w:rsidR="0012606C" w:rsidRPr="000723CF" w:rsidRDefault="00DD2293">
      <w:pPr>
        <w:spacing w:line="300" w:lineRule="auto"/>
        <w:ind w:firstLineChars="200" w:firstLine="640"/>
        <w:jc w:val="both"/>
        <w:rPr>
          <w:rFonts w:ascii="Times New Roman" w:eastAsia="仿宋_GB2312" w:hAnsi="Times New Roman" w:cs="Times New Roman"/>
          <w:sz w:val="30"/>
          <w:szCs w:val="30"/>
          <w:lang w:eastAsia="zh-CN"/>
        </w:rPr>
      </w:pPr>
      <w:r w:rsidRPr="000723CF">
        <w:rPr>
          <w:rFonts w:ascii="Times New Roman" w:eastAsia="仿宋_GB2312" w:hAnsi="Times New Roman" w:cs="Times New Roman"/>
          <w:sz w:val="32"/>
          <w:szCs w:val="32"/>
          <w:lang w:eastAsia="zh-CN"/>
        </w:rPr>
        <w:t>指标体系满分</w:t>
      </w:r>
      <w:r w:rsidRPr="000723CF">
        <w:rPr>
          <w:rFonts w:ascii="Times New Roman" w:eastAsia="仿宋_GB2312" w:hAnsi="Times New Roman" w:cs="Times New Roman"/>
          <w:sz w:val="32"/>
          <w:szCs w:val="32"/>
          <w:lang w:eastAsia="zh-CN"/>
        </w:rPr>
        <w:t>100</w:t>
      </w:r>
      <w:r w:rsidRPr="000723CF">
        <w:rPr>
          <w:rFonts w:ascii="Times New Roman" w:eastAsia="仿宋_GB2312" w:hAnsi="Times New Roman" w:cs="Times New Roman"/>
          <w:sz w:val="32"/>
          <w:szCs w:val="32"/>
          <w:lang w:eastAsia="zh-CN"/>
        </w:rPr>
        <w:t>分，各项指标综合得分</w:t>
      </w:r>
      <w:r w:rsidRPr="000723CF">
        <w:rPr>
          <w:rFonts w:ascii="Times New Roman" w:eastAsia="仿宋_GB2312" w:hAnsi="Times New Roman" w:cs="Times New Roman"/>
          <w:sz w:val="32"/>
          <w:szCs w:val="32"/>
          <w:lang w:eastAsia="zh-CN"/>
        </w:rPr>
        <w:t>90</w:t>
      </w:r>
      <w:r w:rsidRPr="000723CF">
        <w:rPr>
          <w:rFonts w:ascii="Times New Roman" w:eastAsia="仿宋_GB2312" w:hAnsi="Times New Roman" w:cs="Times New Roman"/>
          <w:sz w:val="32"/>
          <w:szCs w:val="32"/>
          <w:lang w:eastAsia="zh-CN"/>
        </w:rPr>
        <w:t>分（含）以上为优；</w:t>
      </w:r>
      <w:r w:rsidRPr="000723CF">
        <w:rPr>
          <w:rFonts w:ascii="Times New Roman" w:eastAsia="仿宋_GB2312" w:hAnsi="Times New Roman" w:cs="Times New Roman"/>
          <w:sz w:val="32"/>
          <w:szCs w:val="32"/>
          <w:lang w:eastAsia="zh-CN"/>
        </w:rPr>
        <w:t>80</w:t>
      </w:r>
      <w:r w:rsidRPr="000723CF">
        <w:rPr>
          <w:rFonts w:ascii="Times New Roman" w:eastAsia="仿宋_GB2312" w:hAnsi="Times New Roman" w:cs="Times New Roman"/>
          <w:sz w:val="32"/>
          <w:szCs w:val="32"/>
          <w:lang w:eastAsia="zh-CN"/>
        </w:rPr>
        <w:t>分（含）至</w:t>
      </w:r>
      <w:r w:rsidRPr="000723CF">
        <w:rPr>
          <w:rFonts w:ascii="Times New Roman" w:eastAsia="仿宋_GB2312" w:hAnsi="Times New Roman" w:cs="Times New Roman"/>
          <w:sz w:val="32"/>
          <w:szCs w:val="32"/>
          <w:lang w:eastAsia="zh-CN"/>
        </w:rPr>
        <w:t>90</w:t>
      </w:r>
      <w:r w:rsidRPr="000723CF">
        <w:rPr>
          <w:rFonts w:ascii="Times New Roman" w:eastAsia="仿宋_GB2312" w:hAnsi="Times New Roman" w:cs="Times New Roman"/>
          <w:sz w:val="32"/>
          <w:szCs w:val="32"/>
          <w:lang w:eastAsia="zh-CN"/>
        </w:rPr>
        <w:t>分为良；</w:t>
      </w:r>
      <w:r w:rsidRPr="000723CF">
        <w:rPr>
          <w:rFonts w:ascii="Times New Roman" w:eastAsia="仿宋_GB2312" w:hAnsi="Times New Roman" w:cs="Times New Roman"/>
          <w:sz w:val="32"/>
          <w:szCs w:val="32"/>
          <w:lang w:eastAsia="zh-CN"/>
        </w:rPr>
        <w:t>60</w:t>
      </w:r>
      <w:r w:rsidRPr="000723CF">
        <w:rPr>
          <w:rFonts w:ascii="Times New Roman" w:eastAsia="仿宋_GB2312" w:hAnsi="Times New Roman" w:cs="Times New Roman"/>
          <w:sz w:val="32"/>
          <w:szCs w:val="32"/>
          <w:lang w:eastAsia="zh-CN"/>
        </w:rPr>
        <w:t>分（含）至</w:t>
      </w:r>
      <w:r w:rsidRPr="000723CF">
        <w:rPr>
          <w:rFonts w:ascii="Times New Roman" w:eastAsia="仿宋_GB2312" w:hAnsi="Times New Roman" w:cs="Times New Roman"/>
          <w:sz w:val="32"/>
          <w:szCs w:val="32"/>
          <w:lang w:eastAsia="zh-CN"/>
        </w:rPr>
        <w:t>80</w:t>
      </w:r>
      <w:r w:rsidRPr="000723CF">
        <w:rPr>
          <w:rFonts w:ascii="Times New Roman" w:eastAsia="仿宋_GB2312" w:hAnsi="Times New Roman" w:cs="Times New Roman"/>
          <w:sz w:val="32"/>
          <w:szCs w:val="32"/>
          <w:lang w:eastAsia="zh-CN"/>
        </w:rPr>
        <w:t>分为中；</w:t>
      </w:r>
      <w:r w:rsidRPr="000723CF">
        <w:rPr>
          <w:rFonts w:ascii="Times New Roman" w:eastAsia="仿宋_GB2312" w:hAnsi="Times New Roman" w:cs="Times New Roman"/>
          <w:sz w:val="32"/>
          <w:szCs w:val="32"/>
          <w:lang w:eastAsia="zh-CN"/>
        </w:rPr>
        <w:t>60</w:t>
      </w:r>
      <w:r w:rsidRPr="000723CF">
        <w:rPr>
          <w:rFonts w:ascii="Times New Roman" w:eastAsia="仿宋_GB2312" w:hAnsi="Times New Roman" w:cs="Times New Roman"/>
          <w:sz w:val="32"/>
          <w:szCs w:val="32"/>
          <w:lang w:eastAsia="zh-CN"/>
        </w:rPr>
        <w:t>分以下为差。</w:t>
      </w:r>
    </w:p>
    <w:p w14:paraId="737713E4" w14:textId="77777777" w:rsidR="0012606C" w:rsidRPr="000723CF" w:rsidRDefault="00DD2293">
      <w:pPr>
        <w:spacing w:line="300" w:lineRule="auto"/>
        <w:jc w:val="both"/>
        <w:outlineLvl w:val="1"/>
        <w:rPr>
          <w:rFonts w:ascii="Times New Roman" w:eastAsia="仿宋_GB2312" w:hAnsi="Times New Roman" w:cs="Times New Roman"/>
          <w:b/>
          <w:sz w:val="32"/>
          <w:szCs w:val="32"/>
          <w:lang w:eastAsia="zh-CN"/>
        </w:rPr>
      </w:pPr>
      <w:bookmarkStart w:id="11" w:name="_Toc108106249"/>
      <w:r w:rsidRPr="000723CF">
        <w:rPr>
          <w:rFonts w:ascii="Times New Roman" w:eastAsia="仿宋_GB2312" w:hAnsi="Times New Roman" w:cs="Times New Roman"/>
          <w:b/>
          <w:sz w:val="32"/>
          <w:szCs w:val="32"/>
          <w:lang w:eastAsia="zh-CN"/>
        </w:rPr>
        <w:t>（三）绩效评价工作过程</w:t>
      </w:r>
      <w:bookmarkEnd w:id="11"/>
    </w:p>
    <w:p w14:paraId="3A42F7A8" w14:textId="6F05A5BB" w:rsidR="0012606C" w:rsidRPr="000723CF" w:rsidRDefault="00DD2293">
      <w:pPr>
        <w:spacing w:line="300" w:lineRule="auto"/>
        <w:outlineLvl w:val="2"/>
        <w:rPr>
          <w:rFonts w:ascii="Times New Roman" w:eastAsia="仿宋_GB2312" w:hAnsi="Times New Roman" w:cs="Times New Roman"/>
          <w:b/>
          <w:sz w:val="32"/>
          <w:szCs w:val="32"/>
          <w:lang w:eastAsia="zh-CN"/>
        </w:rPr>
      </w:pPr>
      <w:r w:rsidRPr="000723CF">
        <w:rPr>
          <w:rFonts w:ascii="Times New Roman" w:eastAsia="仿宋_GB2312" w:hAnsi="Times New Roman" w:cs="Times New Roman"/>
          <w:b/>
          <w:sz w:val="32"/>
          <w:szCs w:val="32"/>
          <w:lang w:eastAsia="zh-CN"/>
        </w:rPr>
        <w:t>1.</w:t>
      </w:r>
      <w:r w:rsidRPr="000723CF">
        <w:rPr>
          <w:rFonts w:ascii="Times New Roman" w:eastAsia="仿宋_GB2312" w:hAnsi="Times New Roman" w:cs="Times New Roman"/>
          <w:b/>
          <w:sz w:val="32"/>
          <w:szCs w:val="32"/>
          <w:lang w:eastAsia="zh-CN"/>
        </w:rPr>
        <w:t>前期准备</w:t>
      </w:r>
    </w:p>
    <w:p w14:paraId="3623C7B7"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1</w:t>
      </w:r>
      <w:r w:rsidRPr="000723CF">
        <w:rPr>
          <w:rFonts w:ascii="Times New Roman" w:eastAsia="仿宋_GB2312" w:hAnsi="Times New Roman" w:cs="Times New Roman"/>
          <w:sz w:val="32"/>
          <w:szCs w:val="32"/>
          <w:lang w:eastAsia="zh-CN"/>
        </w:rPr>
        <w:t>）成立绩效评价工作组</w:t>
      </w:r>
    </w:p>
    <w:p w14:paraId="15B18F99"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公司抽调专人成立绩效评价工作组，制定评价方案，明确工作职责，组织人员开展业务学习，熟悉相关政策和要求，设计相关表格，联系相关部门和单位，确定实施时间。</w:t>
      </w:r>
    </w:p>
    <w:p w14:paraId="57DEAB6F"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2</w:t>
      </w:r>
      <w:r w:rsidRPr="000723CF">
        <w:rPr>
          <w:rFonts w:ascii="Times New Roman" w:eastAsia="仿宋_GB2312" w:hAnsi="Times New Roman" w:cs="Times New Roman"/>
          <w:sz w:val="32"/>
          <w:szCs w:val="32"/>
          <w:lang w:eastAsia="zh-CN"/>
        </w:rPr>
        <w:t>）组织各单位编制自评报告</w:t>
      </w:r>
    </w:p>
    <w:p w14:paraId="1463ACC6"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组织各单位进行自评，填报自评表、编制自评报告。</w:t>
      </w:r>
    </w:p>
    <w:p w14:paraId="4EE7ED8A" w14:textId="46B3E587" w:rsidR="0012606C" w:rsidRPr="000723CF" w:rsidRDefault="00DD2293">
      <w:pPr>
        <w:spacing w:line="300" w:lineRule="auto"/>
        <w:outlineLvl w:val="2"/>
        <w:rPr>
          <w:rFonts w:ascii="Times New Roman" w:eastAsia="仿宋_GB2312" w:hAnsi="Times New Roman" w:cs="Times New Roman"/>
          <w:b/>
          <w:sz w:val="32"/>
          <w:szCs w:val="32"/>
          <w:lang w:eastAsia="zh-CN"/>
        </w:rPr>
      </w:pPr>
      <w:r w:rsidRPr="000723CF">
        <w:rPr>
          <w:rFonts w:ascii="Times New Roman" w:eastAsia="仿宋_GB2312" w:hAnsi="Times New Roman" w:cs="Times New Roman"/>
          <w:b/>
          <w:sz w:val="32"/>
          <w:szCs w:val="32"/>
          <w:lang w:eastAsia="zh-CN"/>
        </w:rPr>
        <w:t>2.</w:t>
      </w:r>
      <w:r w:rsidRPr="000723CF">
        <w:rPr>
          <w:rFonts w:ascii="Times New Roman" w:eastAsia="仿宋_GB2312" w:hAnsi="Times New Roman" w:cs="Times New Roman"/>
          <w:b/>
          <w:sz w:val="32"/>
          <w:szCs w:val="32"/>
          <w:lang w:eastAsia="zh-CN"/>
        </w:rPr>
        <w:t>实施阶段</w:t>
      </w:r>
    </w:p>
    <w:p w14:paraId="32909728" w14:textId="7E7949C6"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1</w:t>
      </w:r>
      <w:r w:rsidRPr="000723CF">
        <w:rPr>
          <w:rFonts w:ascii="Times New Roman" w:eastAsia="仿宋_GB2312" w:hAnsi="Times New Roman" w:cs="Times New Roman"/>
          <w:sz w:val="32"/>
          <w:szCs w:val="32"/>
          <w:lang w:eastAsia="zh-CN"/>
        </w:rPr>
        <w:t>）收集分析资料、建立指标体系</w:t>
      </w:r>
    </w:p>
    <w:p w14:paraId="7003B311"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收集相关政策文件和主管部门管理制度等资料；根据提供的自评报告及自评表，收集项目相关资料，分析相关制度是否完善，资金预算、评审、验收等程序是否符合要求，资金支出是否符合规定，资金拨付手续是否齐全，是否存在截留、挪用等情况。根据项目实际情况建立指标体系。</w:t>
      </w:r>
    </w:p>
    <w:p w14:paraId="58F995B3" w14:textId="0E103A0D"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2</w:t>
      </w:r>
      <w:r w:rsidRPr="000723CF">
        <w:rPr>
          <w:rFonts w:ascii="Times New Roman" w:eastAsia="仿宋_GB2312" w:hAnsi="Times New Roman" w:cs="Times New Roman"/>
          <w:sz w:val="32"/>
          <w:szCs w:val="32"/>
          <w:lang w:eastAsia="zh-CN"/>
        </w:rPr>
        <w:t>）召开座谈会及现场调研</w:t>
      </w:r>
      <w:r w:rsidR="00810CB3" w:rsidRPr="000723CF">
        <w:rPr>
          <w:rFonts w:ascii="Times New Roman" w:eastAsia="仿宋_GB2312" w:hAnsi="Times New Roman" w:cs="Times New Roman"/>
          <w:sz w:val="32"/>
          <w:szCs w:val="32"/>
          <w:lang w:eastAsia="zh-CN"/>
        </w:rPr>
        <w:t>体系</w:t>
      </w:r>
    </w:p>
    <w:p w14:paraId="79F0DE0C" w14:textId="67A440EF"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组织</w:t>
      </w:r>
      <w:r w:rsidR="00F229FF">
        <w:rPr>
          <w:rFonts w:ascii="Times New Roman" w:eastAsia="仿宋_GB2312" w:hAnsi="Times New Roman" w:cs="Times New Roman" w:hint="eastAsia"/>
          <w:sz w:val="32"/>
          <w:szCs w:val="32"/>
          <w:lang w:eastAsia="zh-CN"/>
        </w:rPr>
        <w:t>金融局</w:t>
      </w:r>
      <w:r w:rsidRPr="000723CF">
        <w:rPr>
          <w:rFonts w:ascii="Times New Roman" w:eastAsia="仿宋_GB2312" w:hAnsi="Times New Roman" w:cs="Times New Roman"/>
          <w:sz w:val="32"/>
          <w:szCs w:val="32"/>
          <w:lang w:eastAsia="zh-CN"/>
        </w:rPr>
        <w:t>及相关人员等召开座谈会，双方就资料分析</w:t>
      </w:r>
      <w:r w:rsidRPr="000723CF">
        <w:rPr>
          <w:rFonts w:ascii="Times New Roman" w:eastAsia="仿宋_GB2312" w:hAnsi="Times New Roman" w:cs="Times New Roman"/>
          <w:sz w:val="32"/>
          <w:szCs w:val="32"/>
          <w:lang w:eastAsia="zh-CN"/>
        </w:rPr>
        <w:lastRenderedPageBreak/>
        <w:t>过程中产生的问题进行沟通。</w:t>
      </w:r>
    </w:p>
    <w:p w14:paraId="28837363"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组织专人进行现场实地查看，发放问卷调查。</w:t>
      </w:r>
    </w:p>
    <w:p w14:paraId="55EE6EB6" w14:textId="1F8FC7A3"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3</w:t>
      </w:r>
      <w:r w:rsidRPr="000723CF">
        <w:rPr>
          <w:rFonts w:ascii="Times New Roman" w:eastAsia="仿宋_GB2312" w:hAnsi="Times New Roman" w:cs="Times New Roman"/>
          <w:sz w:val="32"/>
          <w:szCs w:val="32"/>
          <w:lang w:eastAsia="zh-CN"/>
        </w:rPr>
        <w:t>）报告撰写阶段</w:t>
      </w:r>
      <w:r w:rsidR="00810CB3" w:rsidRPr="000723CF">
        <w:rPr>
          <w:rFonts w:ascii="Times New Roman" w:eastAsia="仿宋_GB2312" w:hAnsi="Times New Roman" w:cs="Times New Roman"/>
          <w:sz w:val="32"/>
          <w:szCs w:val="32"/>
          <w:lang w:eastAsia="zh-CN"/>
        </w:rPr>
        <w:t>体系</w:t>
      </w:r>
    </w:p>
    <w:p w14:paraId="371A1C7A"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经过网络查阅、现场咨询、检查核实等步骤，在收集、整理、汇总、核实、分析相关资料和数据的基础上，对资金管理、政策制度执行以及资金的使用、产生的效果进行综合评价，通过对相关资料进行综合分析，按照确定的评价指标和标准，结合现场评价情况，得出评价结论，形成绩效评价报告初稿。</w:t>
      </w:r>
    </w:p>
    <w:p w14:paraId="7FC33E6C" w14:textId="69EA738E" w:rsidR="0012606C" w:rsidRPr="000723CF" w:rsidRDefault="00DD2293">
      <w:pPr>
        <w:spacing w:line="300" w:lineRule="auto"/>
        <w:outlineLvl w:val="2"/>
        <w:rPr>
          <w:rFonts w:ascii="Times New Roman" w:eastAsia="仿宋_GB2312" w:hAnsi="Times New Roman" w:cs="Times New Roman"/>
          <w:b/>
          <w:sz w:val="32"/>
          <w:szCs w:val="32"/>
          <w:lang w:eastAsia="zh-CN"/>
        </w:rPr>
      </w:pPr>
      <w:r w:rsidRPr="000723CF">
        <w:rPr>
          <w:rFonts w:ascii="Times New Roman" w:eastAsia="仿宋_GB2312" w:hAnsi="Times New Roman" w:cs="Times New Roman"/>
          <w:b/>
          <w:sz w:val="32"/>
          <w:szCs w:val="32"/>
          <w:lang w:eastAsia="zh-CN"/>
        </w:rPr>
        <w:t>3.</w:t>
      </w:r>
      <w:r w:rsidRPr="000723CF">
        <w:rPr>
          <w:rFonts w:ascii="Times New Roman" w:eastAsia="仿宋_GB2312" w:hAnsi="Times New Roman" w:cs="Times New Roman"/>
          <w:b/>
          <w:sz w:val="32"/>
          <w:szCs w:val="32"/>
          <w:lang w:eastAsia="zh-CN"/>
        </w:rPr>
        <w:t>评价完成阶段</w:t>
      </w:r>
    </w:p>
    <w:p w14:paraId="2787D107" w14:textId="77777777" w:rsidR="00702E7A"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与财政部门沟通报告初步结论及内容；向实施单位发送评价结论，并听取其反馈意见；</w:t>
      </w:r>
      <w:proofErr w:type="gramStart"/>
      <w:r w:rsidRPr="000723CF">
        <w:rPr>
          <w:rFonts w:ascii="Times New Roman" w:eastAsia="仿宋_GB2312" w:hAnsi="Times New Roman" w:cs="Times New Roman"/>
          <w:sz w:val="32"/>
          <w:szCs w:val="32"/>
          <w:lang w:eastAsia="zh-CN"/>
        </w:rPr>
        <w:t>经最终</w:t>
      </w:r>
      <w:proofErr w:type="gramEnd"/>
      <w:r w:rsidRPr="000723CF">
        <w:rPr>
          <w:rFonts w:ascii="Times New Roman" w:eastAsia="仿宋_GB2312" w:hAnsi="Times New Roman" w:cs="Times New Roman"/>
          <w:sz w:val="32"/>
          <w:szCs w:val="32"/>
          <w:lang w:eastAsia="zh-CN"/>
        </w:rPr>
        <w:t>调整修正后，出具评估报告；及时整理评估工作底稿、附件、核对取证记录和有关资料，将完整的项目评价资料登记归档。</w:t>
      </w:r>
    </w:p>
    <w:p w14:paraId="206AB231" w14:textId="77777777" w:rsidR="00702E7A" w:rsidRDefault="00702E7A">
      <w:pPr>
        <w:spacing w:line="300" w:lineRule="auto"/>
        <w:ind w:firstLineChars="200" w:firstLine="640"/>
        <w:jc w:val="both"/>
        <w:rPr>
          <w:rFonts w:ascii="Times New Roman" w:eastAsia="仿宋_GB2312" w:hAnsi="Times New Roman" w:cs="Times New Roman"/>
          <w:sz w:val="32"/>
          <w:szCs w:val="32"/>
          <w:lang w:eastAsia="zh-CN"/>
        </w:rPr>
      </w:pPr>
    </w:p>
    <w:p w14:paraId="3842C191" w14:textId="77777777" w:rsidR="00702E7A" w:rsidRDefault="00702E7A">
      <w:pPr>
        <w:spacing w:line="300" w:lineRule="auto"/>
        <w:ind w:firstLineChars="200" w:firstLine="640"/>
        <w:jc w:val="both"/>
        <w:rPr>
          <w:rFonts w:ascii="Times New Roman" w:eastAsia="仿宋_GB2312" w:hAnsi="Times New Roman" w:cs="Times New Roman"/>
          <w:sz w:val="32"/>
          <w:szCs w:val="32"/>
          <w:lang w:eastAsia="zh-CN"/>
        </w:rPr>
      </w:pPr>
    </w:p>
    <w:p w14:paraId="7408A141" w14:textId="77777777" w:rsidR="00702E7A" w:rsidRDefault="00702E7A">
      <w:pPr>
        <w:spacing w:line="300" w:lineRule="auto"/>
        <w:ind w:firstLineChars="200" w:firstLine="640"/>
        <w:jc w:val="both"/>
        <w:rPr>
          <w:rFonts w:ascii="Times New Roman" w:eastAsia="仿宋_GB2312" w:hAnsi="Times New Roman" w:cs="Times New Roman"/>
          <w:sz w:val="32"/>
          <w:szCs w:val="32"/>
          <w:lang w:eastAsia="zh-CN"/>
        </w:rPr>
        <w:sectPr w:rsidR="00702E7A" w:rsidSect="00090929">
          <w:pgSz w:w="11906" w:h="16838"/>
          <w:pgMar w:top="1440" w:right="1800" w:bottom="1440" w:left="1800" w:header="851" w:footer="992" w:gutter="0"/>
          <w:cols w:space="425"/>
          <w:docGrid w:type="lines" w:linePitch="312"/>
        </w:sectPr>
      </w:pPr>
    </w:p>
    <w:p w14:paraId="44E90011" w14:textId="77777777" w:rsidR="0012606C" w:rsidRPr="000723CF" w:rsidRDefault="00DD2293">
      <w:pPr>
        <w:spacing w:line="300" w:lineRule="auto"/>
        <w:jc w:val="center"/>
        <w:outlineLvl w:val="0"/>
        <w:rPr>
          <w:rFonts w:ascii="Times New Roman" w:eastAsia="黑体" w:hAnsi="Times New Roman" w:cs="Times New Roman"/>
          <w:spacing w:val="-4"/>
          <w:w w:val="105"/>
          <w:sz w:val="32"/>
          <w:szCs w:val="32"/>
          <w:lang w:eastAsia="zh-CN"/>
        </w:rPr>
      </w:pPr>
      <w:bookmarkStart w:id="12" w:name="_Toc108106250"/>
      <w:r w:rsidRPr="000723CF">
        <w:rPr>
          <w:rFonts w:ascii="Times New Roman" w:eastAsia="黑体" w:hAnsi="Times New Roman" w:cs="Times New Roman"/>
          <w:spacing w:val="-4"/>
          <w:w w:val="105"/>
          <w:sz w:val="32"/>
          <w:szCs w:val="32"/>
          <w:lang w:eastAsia="zh-CN"/>
        </w:rPr>
        <w:lastRenderedPageBreak/>
        <w:t>三、综合评价情况及评价结论</w:t>
      </w:r>
      <w:bookmarkEnd w:id="12"/>
    </w:p>
    <w:p w14:paraId="39B471C7" w14:textId="77777777" w:rsidR="0012606C" w:rsidRPr="000723CF" w:rsidRDefault="00DD2293">
      <w:pPr>
        <w:spacing w:line="300" w:lineRule="auto"/>
        <w:jc w:val="both"/>
        <w:outlineLvl w:val="1"/>
        <w:rPr>
          <w:rFonts w:ascii="Times New Roman" w:eastAsia="仿宋_GB2312" w:hAnsi="Times New Roman" w:cs="Times New Roman"/>
          <w:b/>
          <w:sz w:val="32"/>
          <w:szCs w:val="32"/>
          <w:lang w:eastAsia="zh-CN"/>
        </w:rPr>
      </w:pPr>
      <w:bookmarkStart w:id="13" w:name="_Toc460413895"/>
      <w:bookmarkStart w:id="14" w:name="_Toc108106251"/>
      <w:r w:rsidRPr="000723CF">
        <w:rPr>
          <w:rFonts w:ascii="Times New Roman" w:eastAsia="仿宋_GB2312" w:hAnsi="Times New Roman" w:cs="Times New Roman"/>
          <w:b/>
          <w:sz w:val="32"/>
          <w:szCs w:val="32"/>
          <w:lang w:eastAsia="zh-CN"/>
        </w:rPr>
        <w:t>（一）绩效评价指标综合得分情况</w:t>
      </w:r>
      <w:bookmarkEnd w:id="13"/>
      <w:bookmarkEnd w:id="14"/>
    </w:p>
    <w:p w14:paraId="5A7DC4D2" w14:textId="1011AA54"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通过对</w:t>
      </w:r>
      <w:r w:rsidR="00214A26" w:rsidRPr="00510BA7">
        <w:rPr>
          <w:rFonts w:ascii="Times New Roman" w:eastAsia="仿宋_GB2312" w:hAnsi="Times New Roman" w:cs="Times New Roman" w:hint="eastAsia"/>
          <w:sz w:val="32"/>
          <w:szCs w:val="32"/>
          <w:lang w:eastAsia="zh-CN"/>
        </w:rPr>
        <w:t>东疆</w:t>
      </w:r>
      <w:proofErr w:type="gramStart"/>
      <w:r w:rsidR="00214A26" w:rsidRPr="00510BA7">
        <w:rPr>
          <w:rFonts w:ascii="Times New Roman" w:eastAsia="仿宋_GB2312" w:hAnsi="Times New Roman" w:cs="Times New Roman" w:hint="eastAsia"/>
          <w:sz w:val="32"/>
          <w:szCs w:val="32"/>
          <w:lang w:eastAsia="zh-CN"/>
        </w:rPr>
        <w:t>监管沙盒系统</w:t>
      </w:r>
      <w:r w:rsidR="00BB0DF0" w:rsidRPr="00BB0DF0">
        <w:rPr>
          <w:rFonts w:ascii="Times New Roman" w:eastAsia="仿宋_GB2312" w:hAnsi="Times New Roman" w:cs="Times New Roman" w:hint="eastAsia"/>
          <w:sz w:val="32"/>
          <w:szCs w:val="32"/>
          <w:lang w:eastAsia="zh-CN"/>
        </w:rPr>
        <w:t>项目</w:t>
      </w:r>
      <w:proofErr w:type="gramEnd"/>
      <w:r w:rsidRPr="000723CF">
        <w:rPr>
          <w:rFonts w:ascii="Times New Roman" w:eastAsia="仿宋_GB2312" w:hAnsi="Times New Roman" w:cs="Times New Roman"/>
          <w:sz w:val="32"/>
          <w:szCs w:val="32"/>
          <w:lang w:eastAsia="zh-CN"/>
        </w:rPr>
        <w:t>的项目决策、过程、产出、效益和自评进行分析评价，根据各评价指标的权重及得分确定本项目综合绩效得分为</w:t>
      </w:r>
      <w:r w:rsidR="00530728" w:rsidRPr="00530728">
        <w:rPr>
          <w:rFonts w:ascii="Times New Roman" w:eastAsia="仿宋_GB2312" w:hAnsi="Times New Roman" w:cs="Times New Roman" w:hint="eastAsia"/>
          <w:sz w:val="32"/>
          <w:szCs w:val="32"/>
          <w:lang w:eastAsia="zh-CN"/>
        </w:rPr>
        <w:t>95.25</w:t>
      </w:r>
      <w:r w:rsidRPr="00530728">
        <w:rPr>
          <w:rFonts w:ascii="Times New Roman" w:eastAsia="仿宋_GB2312" w:hAnsi="Times New Roman" w:cs="Times New Roman"/>
          <w:sz w:val="32"/>
          <w:szCs w:val="32"/>
          <w:lang w:eastAsia="zh-CN"/>
        </w:rPr>
        <w:t>分</w:t>
      </w:r>
      <w:r w:rsidRPr="000723CF">
        <w:rPr>
          <w:rFonts w:ascii="Times New Roman" w:eastAsia="仿宋_GB2312" w:hAnsi="Times New Roman" w:cs="Times New Roman"/>
          <w:sz w:val="32"/>
          <w:szCs w:val="32"/>
          <w:lang w:eastAsia="zh-CN"/>
        </w:rPr>
        <w:t>，各指标得分</w:t>
      </w:r>
      <w:proofErr w:type="gramStart"/>
      <w:r w:rsidRPr="000723CF">
        <w:rPr>
          <w:rFonts w:ascii="Times New Roman" w:eastAsia="仿宋_GB2312" w:hAnsi="Times New Roman" w:cs="Times New Roman"/>
          <w:sz w:val="32"/>
          <w:szCs w:val="32"/>
          <w:lang w:eastAsia="zh-CN"/>
        </w:rPr>
        <w:t>明细见</w:t>
      </w:r>
      <w:proofErr w:type="gramEnd"/>
      <w:r w:rsidRPr="000723CF">
        <w:rPr>
          <w:rFonts w:ascii="Times New Roman" w:eastAsia="仿宋_GB2312" w:hAnsi="Times New Roman" w:cs="Times New Roman"/>
          <w:sz w:val="32"/>
          <w:szCs w:val="32"/>
          <w:lang w:eastAsia="zh-CN"/>
        </w:rPr>
        <w:t>附件</w:t>
      </w:r>
      <w:r w:rsidRPr="000723CF">
        <w:rPr>
          <w:rFonts w:ascii="Times New Roman" w:eastAsia="仿宋_GB2312" w:hAnsi="Times New Roman" w:cs="Times New Roman"/>
          <w:sz w:val="32"/>
          <w:szCs w:val="32"/>
          <w:lang w:eastAsia="zh-CN"/>
        </w:rPr>
        <w:t>1</w:t>
      </w:r>
      <w:r w:rsidRPr="000723CF">
        <w:rPr>
          <w:rFonts w:ascii="Times New Roman" w:eastAsia="仿宋_GB2312" w:hAnsi="Times New Roman" w:cs="Times New Roman"/>
          <w:sz w:val="32"/>
          <w:szCs w:val="32"/>
          <w:lang w:eastAsia="zh-CN"/>
        </w:rPr>
        <w:t>。根据表</w:t>
      </w:r>
      <w:r w:rsidRPr="000723CF">
        <w:rPr>
          <w:rFonts w:ascii="Times New Roman" w:eastAsia="仿宋_GB2312" w:hAnsi="Times New Roman" w:cs="Times New Roman"/>
          <w:sz w:val="32"/>
          <w:szCs w:val="32"/>
          <w:lang w:eastAsia="zh-CN"/>
        </w:rPr>
        <w:t>3.1</w:t>
      </w:r>
      <w:r w:rsidRPr="000723CF">
        <w:rPr>
          <w:rFonts w:ascii="Times New Roman" w:eastAsia="仿宋_GB2312" w:hAnsi="Times New Roman" w:cs="Times New Roman"/>
          <w:sz w:val="32"/>
          <w:szCs w:val="32"/>
          <w:lang w:eastAsia="zh-CN"/>
        </w:rPr>
        <w:t>，本项目最终绩效评价结果等级为优。</w:t>
      </w:r>
    </w:p>
    <w:p w14:paraId="25F48ADA" w14:textId="77777777" w:rsidR="0012606C" w:rsidRPr="000723CF" w:rsidRDefault="00DD2293">
      <w:pPr>
        <w:spacing w:line="300" w:lineRule="auto"/>
        <w:jc w:val="center"/>
        <w:rPr>
          <w:rFonts w:ascii="Times New Roman" w:eastAsia="仿宋_GB2312" w:hAnsi="Times New Roman" w:cs="Times New Roman"/>
          <w:sz w:val="28"/>
          <w:szCs w:val="28"/>
          <w:lang w:eastAsia="zh-CN"/>
        </w:rPr>
      </w:pPr>
      <w:r w:rsidRPr="000723CF">
        <w:rPr>
          <w:rFonts w:ascii="Times New Roman" w:eastAsia="仿宋_GB2312" w:hAnsi="Times New Roman" w:cs="Times New Roman"/>
          <w:sz w:val="30"/>
          <w:szCs w:val="30"/>
          <w:lang w:eastAsia="zh-CN"/>
        </w:rPr>
        <w:t>表</w:t>
      </w:r>
      <w:r w:rsidRPr="000723CF">
        <w:rPr>
          <w:rFonts w:ascii="Times New Roman" w:eastAsia="仿宋_GB2312" w:hAnsi="Times New Roman" w:cs="Times New Roman"/>
          <w:sz w:val="30"/>
          <w:szCs w:val="30"/>
          <w:lang w:eastAsia="zh-CN"/>
        </w:rPr>
        <w:t>3.1</w:t>
      </w:r>
      <w:r w:rsidRPr="000723CF">
        <w:rPr>
          <w:rFonts w:ascii="Times New Roman" w:eastAsia="仿宋_GB2312" w:hAnsi="Times New Roman" w:cs="Times New Roman"/>
          <w:sz w:val="30"/>
          <w:szCs w:val="30"/>
          <w:lang w:eastAsia="zh-CN"/>
        </w:rPr>
        <w:t>绩效评价结果等级划分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8"/>
        <w:gridCol w:w="2841"/>
        <w:gridCol w:w="4539"/>
      </w:tblGrid>
      <w:tr w:rsidR="0012606C" w:rsidRPr="000723CF" w14:paraId="0D2216E4" w14:textId="77777777">
        <w:trPr>
          <w:trHeight w:val="23"/>
        </w:trPr>
        <w:tc>
          <w:tcPr>
            <w:tcW w:w="1368" w:type="dxa"/>
            <w:vAlign w:val="center"/>
          </w:tcPr>
          <w:p w14:paraId="317F8984" w14:textId="77777777" w:rsidR="0012606C" w:rsidRPr="000723CF" w:rsidRDefault="00DD2293">
            <w:pPr>
              <w:spacing w:line="440" w:lineRule="exact"/>
              <w:jc w:val="center"/>
              <w:rPr>
                <w:rFonts w:ascii="Times New Roman" w:eastAsia="仿宋_GB2312" w:hAnsi="Times New Roman" w:cs="Times New Roman"/>
                <w:sz w:val="30"/>
                <w:szCs w:val="30"/>
              </w:rPr>
            </w:pPr>
            <w:proofErr w:type="spellStart"/>
            <w:r w:rsidRPr="000723CF">
              <w:rPr>
                <w:rFonts w:ascii="Times New Roman" w:eastAsia="仿宋_GB2312" w:hAnsi="Times New Roman" w:cs="Times New Roman"/>
                <w:sz w:val="30"/>
                <w:szCs w:val="30"/>
              </w:rPr>
              <w:t>序号</w:t>
            </w:r>
            <w:proofErr w:type="spellEnd"/>
          </w:p>
        </w:tc>
        <w:tc>
          <w:tcPr>
            <w:tcW w:w="2841" w:type="dxa"/>
            <w:vAlign w:val="center"/>
          </w:tcPr>
          <w:p w14:paraId="04CB48E6" w14:textId="77777777" w:rsidR="0012606C" w:rsidRPr="000723CF" w:rsidRDefault="00DD2293">
            <w:pPr>
              <w:spacing w:line="440" w:lineRule="exact"/>
              <w:jc w:val="center"/>
              <w:rPr>
                <w:rFonts w:ascii="Times New Roman" w:eastAsia="仿宋_GB2312" w:hAnsi="Times New Roman" w:cs="Times New Roman"/>
                <w:sz w:val="30"/>
                <w:szCs w:val="30"/>
              </w:rPr>
            </w:pPr>
            <w:proofErr w:type="spellStart"/>
            <w:r w:rsidRPr="000723CF">
              <w:rPr>
                <w:rFonts w:ascii="Times New Roman" w:eastAsia="仿宋_GB2312" w:hAnsi="Times New Roman" w:cs="Times New Roman"/>
                <w:sz w:val="30"/>
                <w:szCs w:val="30"/>
              </w:rPr>
              <w:t>绩效评价等级</w:t>
            </w:r>
            <w:proofErr w:type="spellEnd"/>
          </w:p>
        </w:tc>
        <w:tc>
          <w:tcPr>
            <w:tcW w:w="4539" w:type="dxa"/>
            <w:vAlign w:val="center"/>
          </w:tcPr>
          <w:p w14:paraId="05B85F06" w14:textId="77777777" w:rsidR="0012606C" w:rsidRPr="000723CF" w:rsidRDefault="00DD2293">
            <w:pPr>
              <w:spacing w:line="440" w:lineRule="exact"/>
              <w:jc w:val="center"/>
              <w:rPr>
                <w:rFonts w:ascii="Times New Roman" w:eastAsia="仿宋_GB2312" w:hAnsi="Times New Roman" w:cs="Times New Roman"/>
                <w:sz w:val="30"/>
                <w:szCs w:val="30"/>
              </w:rPr>
            </w:pPr>
            <w:proofErr w:type="spellStart"/>
            <w:r w:rsidRPr="000723CF">
              <w:rPr>
                <w:rFonts w:ascii="Times New Roman" w:eastAsia="仿宋_GB2312" w:hAnsi="Times New Roman" w:cs="Times New Roman"/>
                <w:sz w:val="30"/>
                <w:szCs w:val="30"/>
              </w:rPr>
              <w:t>对应分数</w:t>
            </w:r>
            <w:proofErr w:type="spellEnd"/>
          </w:p>
        </w:tc>
      </w:tr>
      <w:tr w:rsidR="0012606C" w:rsidRPr="000723CF" w14:paraId="3D548471" w14:textId="77777777">
        <w:trPr>
          <w:trHeight w:val="23"/>
        </w:trPr>
        <w:tc>
          <w:tcPr>
            <w:tcW w:w="1368" w:type="dxa"/>
            <w:vAlign w:val="center"/>
          </w:tcPr>
          <w:p w14:paraId="6FD4D4A9" w14:textId="77777777" w:rsidR="0012606C" w:rsidRPr="000723CF" w:rsidRDefault="00DD2293">
            <w:pPr>
              <w:spacing w:line="440" w:lineRule="exact"/>
              <w:jc w:val="center"/>
              <w:rPr>
                <w:rFonts w:ascii="Times New Roman" w:eastAsia="仿宋_GB2312" w:hAnsi="Times New Roman" w:cs="Times New Roman"/>
                <w:sz w:val="30"/>
                <w:szCs w:val="30"/>
              </w:rPr>
            </w:pPr>
            <w:r w:rsidRPr="000723CF">
              <w:rPr>
                <w:rFonts w:ascii="Times New Roman" w:eastAsia="仿宋_GB2312" w:hAnsi="Times New Roman" w:cs="Times New Roman"/>
                <w:sz w:val="30"/>
                <w:szCs w:val="30"/>
              </w:rPr>
              <w:t>1</w:t>
            </w:r>
          </w:p>
        </w:tc>
        <w:tc>
          <w:tcPr>
            <w:tcW w:w="2841" w:type="dxa"/>
            <w:vAlign w:val="center"/>
          </w:tcPr>
          <w:p w14:paraId="52EF3B33" w14:textId="77777777" w:rsidR="0012606C" w:rsidRPr="000723CF" w:rsidRDefault="00DD2293">
            <w:pPr>
              <w:spacing w:line="440" w:lineRule="exact"/>
              <w:jc w:val="center"/>
              <w:rPr>
                <w:rFonts w:ascii="Times New Roman" w:eastAsia="仿宋_GB2312" w:hAnsi="Times New Roman" w:cs="Times New Roman"/>
                <w:sz w:val="30"/>
                <w:szCs w:val="30"/>
                <w:lang w:eastAsia="zh-CN"/>
              </w:rPr>
            </w:pPr>
            <w:r w:rsidRPr="000723CF">
              <w:rPr>
                <w:rFonts w:ascii="Times New Roman" w:eastAsia="仿宋_GB2312" w:hAnsi="Times New Roman" w:cs="Times New Roman"/>
                <w:sz w:val="30"/>
                <w:szCs w:val="30"/>
              </w:rPr>
              <w:t>优</w:t>
            </w:r>
          </w:p>
        </w:tc>
        <w:tc>
          <w:tcPr>
            <w:tcW w:w="4539" w:type="dxa"/>
            <w:vAlign w:val="center"/>
          </w:tcPr>
          <w:p w14:paraId="3EBEEB45" w14:textId="77777777" w:rsidR="0012606C" w:rsidRPr="000723CF" w:rsidRDefault="00DD2293">
            <w:pPr>
              <w:spacing w:line="440" w:lineRule="exact"/>
              <w:jc w:val="center"/>
              <w:rPr>
                <w:rFonts w:ascii="Times New Roman" w:eastAsia="仿宋_GB2312" w:hAnsi="Times New Roman" w:cs="Times New Roman"/>
                <w:sz w:val="30"/>
                <w:szCs w:val="30"/>
              </w:rPr>
            </w:pPr>
            <w:r w:rsidRPr="000723CF">
              <w:rPr>
                <w:rFonts w:ascii="Times New Roman" w:eastAsia="仿宋_GB2312" w:hAnsi="Times New Roman" w:cs="Times New Roman"/>
                <w:sz w:val="30"/>
                <w:szCs w:val="30"/>
              </w:rPr>
              <w:t>总分</w:t>
            </w:r>
            <w:r w:rsidRPr="000723CF">
              <w:rPr>
                <w:rFonts w:ascii="Times New Roman" w:eastAsia="仿宋_GB2312" w:hAnsi="Times New Roman" w:cs="Times New Roman"/>
                <w:sz w:val="30"/>
                <w:szCs w:val="30"/>
              </w:rPr>
              <w:t>≥90</w:t>
            </w:r>
            <w:r w:rsidRPr="000723CF">
              <w:rPr>
                <w:rFonts w:ascii="Times New Roman" w:eastAsia="仿宋_GB2312" w:hAnsi="Times New Roman" w:cs="Times New Roman"/>
                <w:sz w:val="30"/>
                <w:szCs w:val="30"/>
              </w:rPr>
              <w:t>分</w:t>
            </w:r>
          </w:p>
        </w:tc>
      </w:tr>
      <w:tr w:rsidR="0012606C" w:rsidRPr="000723CF" w14:paraId="73236BA5" w14:textId="77777777">
        <w:trPr>
          <w:trHeight w:val="23"/>
        </w:trPr>
        <w:tc>
          <w:tcPr>
            <w:tcW w:w="1368" w:type="dxa"/>
            <w:vAlign w:val="center"/>
          </w:tcPr>
          <w:p w14:paraId="6E69BCBD" w14:textId="77777777" w:rsidR="0012606C" w:rsidRPr="000723CF" w:rsidRDefault="00DD2293">
            <w:pPr>
              <w:spacing w:line="440" w:lineRule="exact"/>
              <w:jc w:val="center"/>
              <w:rPr>
                <w:rFonts w:ascii="Times New Roman" w:eastAsia="仿宋_GB2312" w:hAnsi="Times New Roman" w:cs="Times New Roman"/>
                <w:sz w:val="30"/>
                <w:szCs w:val="30"/>
              </w:rPr>
            </w:pPr>
            <w:r w:rsidRPr="000723CF">
              <w:rPr>
                <w:rFonts w:ascii="Times New Roman" w:eastAsia="仿宋_GB2312" w:hAnsi="Times New Roman" w:cs="Times New Roman"/>
                <w:sz w:val="30"/>
                <w:szCs w:val="30"/>
              </w:rPr>
              <w:t>2</w:t>
            </w:r>
          </w:p>
        </w:tc>
        <w:tc>
          <w:tcPr>
            <w:tcW w:w="2841" w:type="dxa"/>
            <w:vAlign w:val="center"/>
          </w:tcPr>
          <w:p w14:paraId="697A88C2" w14:textId="77777777" w:rsidR="0012606C" w:rsidRPr="000723CF" w:rsidRDefault="00DD2293">
            <w:pPr>
              <w:spacing w:line="440" w:lineRule="exact"/>
              <w:jc w:val="center"/>
              <w:rPr>
                <w:rFonts w:ascii="Times New Roman" w:eastAsia="仿宋_GB2312" w:hAnsi="Times New Roman" w:cs="Times New Roman"/>
                <w:sz w:val="30"/>
                <w:szCs w:val="30"/>
                <w:lang w:eastAsia="zh-CN"/>
              </w:rPr>
            </w:pPr>
            <w:r w:rsidRPr="000723CF">
              <w:rPr>
                <w:rFonts w:ascii="Times New Roman" w:eastAsia="仿宋_GB2312" w:hAnsi="Times New Roman" w:cs="Times New Roman"/>
                <w:sz w:val="30"/>
                <w:szCs w:val="30"/>
              </w:rPr>
              <w:t>良</w:t>
            </w:r>
          </w:p>
        </w:tc>
        <w:tc>
          <w:tcPr>
            <w:tcW w:w="4539" w:type="dxa"/>
            <w:vAlign w:val="center"/>
          </w:tcPr>
          <w:p w14:paraId="1CDD5C1C" w14:textId="77777777" w:rsidR="0012606C" w:rsidRPr="000723CF" w:rsidRDefault="00DD2293">
            <w:pPr>
              <w:spacing w:line="440" w:lineRule="exact"/>
              <w:jc w:val="center"/>
              <w:rPr>
                <w:rFonts w:ascii="Times New Roman" w:eastAsia="仿宋_GB2312" w:hAnsi="Times New Roman" w:cs="Times New Roman"/>
                <w:sz w:val="30"/>
                <w:szCs w:val="30"/>
              </w:rPr>
            </w:pPr>
            <w:r w:rsidRPr="000723CF">
              <w:rPr>
                <w:rFonts w:ascii="Times New Roman" w:eastAsia="仿宋_GB2312" w:hAnsi="Times New Roman" w:cs="Times New Roman"/>
                <w:sz w:val="30"/>
                <w:szCs w:val="30"/>
                <w:lang w:eastAsia="zh-CN"/>
              </w:rPr>
              <w:t>80</w:t>
            </w:r>
            <w:r w:rsidRPr="000723CF">
              <w:rPr>
                <w:rFonts w:ascii="Times New Roman" w:eastAsia="仿宋_GB2312" w:hAnsi="Times New Roman" w:cs="Times New Roman"/>
                <w:sz w:val="30"/>
                <w:szCs w:val="30"/>
              </w:rPr>
              <w:t>分</w:t>
            </w:r>
            <w:r w:rsidRPr="000723CF">
              <w:rPr>
                <w:rFonts w:ascii="Times New Roman" w:eastAsia="仿宋_GB2312" w:hAnsi="Times New Roman" w:cs="Times New Roman"/>
                <w:sz w:val="30"/>
                <w:szCs w:val="30"/>
              </w:rPr>
              <w:t>≤</w:t>
            </w:r>
            <w:r w:rsidRPr="000723CF">
              <w:rPr>
                <w:rFonts w:ascii="Times New Roman" w:eastAsia="仿宋_GB2312" w:hAnsi="Times New Roman" w:cs="Times New Roman"/>
                <w:sz w:val="30"/>
                <w:szCs w:val="30"/>
              </w:rPr>
              <w:t>总分＜</w:t>
            </w:r>
            <w:r w:rsidRPr="000723CF">
              <w:rPr>
                <w:rFonts w:ascii="Times New Roman" w:eastAsia="仿宋_GB2312" w:hAnsi="Times New Roman" w:cs="Times New Roman"/>
                <w:sz w:val="30"/>
                <w:szCs w:val="30"/>
              </w:rPr>
              <w:t>90</w:t>
            </w:r>
            <w:r w:rsidRPr="000723CF">
              <w:rPr>
                <w:rFonts w:ascii="Times New Roman" w:eastAsia="仿宋_GB2312" w:hAnsi="Times New Roman" w:cs="Times New Roman"/>
                <w:sz w:val="30"/>
                <w:szCs w:val="30"/>
              </w:rPr>
              <w:t>分</w:t>
            </w:r>
          </w:p>
        </w:tc>
      </w:tr>
      <w:tr w:rsidR="0012606C" w:rsidRPr="000723CF" w14:paraId="580E1827" w14:textId="77777777">
        <w:trPr>
          <w:trHeight w:val="23"/>
        </w:trPr>
        <w:tc>
          <w:tcPr>
            <w:tcW w:w="1368" w:type="dxa"/>
            <w:vAlign w:val="center"/>
          </w:tcPr>
          <w:p w14:paraId="30E5921A" w14:textId="77777777" w:rsidR="0012606C" w:rsidRPr="000723CF" w:rsidRDefault="00DD2293">
            <w:pPr>
              <w:spacing w:line="440" w:lineRule="exact"/>
              <w:jc w:val="center"/>
              <w:rPr>
                <w:rFonts w:ascii="Times New Roman" w:eastAsia="仿宋_GB2312" w:hAnsi="Times New Roman" w:cs="Times New Roman"/>
                <w:sz w:val="30"/>
                <w:szCs w:val="30"/>
              </w:rPr>
            </w:pPr>
            <w:r w:rsidRPr="000723CF">
              <w:rPr>
                <w:rFonts w:ascii="Times New Roman" w:eastAsia="仿宋_GB2312" w:hAnsi="Times New Roman" w:cs="Times New Roman"/>
                <w:sz w:val="30"/>
                <w:szCs w:val="30"/>
              </w:rPr>
              <w:t>3</w:t>
            </w:r>
          </w:p>
        </w:tc>
        <w:tc>
          <w:tcPr>
            <w:tcW w:w="2841" w:type="dxa"/>
            <w:vAlign w:val="center"/>
          </w:tcPr>
          <w:p w14:paraId="7222BE58" w14:textId="77777777" w:rsidR="0012606C" w:rsidRPr="000723CF" w:rsidRDefault="00DD2293">
            <w:pPr>
              <w:spacing w:line="440" w:lineRule="exact"/>
              <w:jc w:val="center"/>
              <w:rPr>
                <w:rFonts w:ascii="Times New Roman" w:eastAsia="仿宋_GB2312" w:hAnsi="Times New Roman" w:cs="Times New Roman"/>
                <w:sz w:val="30"/>
                <w:szCs w:val="30"/>
              </w:rPr>
            </w:pPr>
            <w:r w:rsidRPr="000723CF">
              <w:rPr>
                <w:rFonts w:ascii="Times New Roman" w:eastAsia="仿宋_GB2312" w:hAnsi="Times New Roman" w:cs="Times New Roman"/>
                <w:sz w:val="30"/>
                <w:szCs w:val="30"/>
                <w:lang w:eastAsia="zh-CN"/>
              </w:rPr>
              <w:t>中</w:t>
            </w:r>
          </w:p>
        </w:tc>
        <w:tc>
          <w:tcPr>
            <w:tcW w:w="4539" w:type="dxa"/>
            <w:vAlign w:val="center"/>
          </w:tcPr>
          <w:p w14:paraId="39ED1A13" w14:textId="77777777" w:rsidR="0012606C" w:rsidRPr="000723CF" w:rsidRDefault="00DD2293">
            <w:pPr>
              <w:spacing w:line="440" w:lineRule="exact"/>
              <w:jc w:val="center"/>
              <w:rPr>
                <w:rFonts w:ascii="Times New Roman" w:eastAsia="仿宋_GB2312" w:hAnsi="Times New Roman" w:cs="Times New Roman"/>
                <w:sz w:val="30"/>
                <w:szCs w:val="30"/>
              </w:rPr>
            </w:pPr>
            <w:r w:rsidRPr="000723CF">
              <w:rPr>
                <w:rFonts w:ascii="Times New Roman" w:eastAsia="仿宋_GB2312" w:hAnsi="Times New Roman" w:cs="Times New Roman"/>
                <w:sz w:val="30"/>
                <w:szCs w:val="30"/>
              </w:rPr>
              <w:t>60</w:t>
            </w:r>
            <w:r w:rsidRPr="000723CF">
              <w:rPr>
                <w:rFonts w:ascii="Times New Roman" w:eastAsia="仿宋_GB2312" w:hAnsi="Times New Roman" w:cs="Times New Roman"/>
                <w:sz w:val="30"/>
                <w:szCs w:val="30"/>
              </w:rPr>
              <w:t>分</w:t>
            </w:r>
            <w:r w:rsidRPr="000723CF">
              <w:rPr>
                <w:rFonts w:ascii="Times New Roman" w:eastAsia="仿宋_GB2312" w:hAnsi="Times New Roman" w:cs="Times New Roman"/>
                <w:sz w:val="30"/>
                <w:szCs w:val="30"/>
              </w:rPr>
              <w:t>≤</w:t>
            </w:r>
            <w:r w:rsidRPr="000723CF">
              <w:rPr>
                <w:rFonts w:ascii="Times New Roman" w:eastAsia="仿宋_GB2312" w:hAnsi="Times New Roman" w:cs="Times New Roman"/>
                <w:sz w:val="30"/>
                <w:szCs w:val="30"/>
              </w:rPr>
              <w:t>总分＜</w:t>
            </w:r>
            <w:r w:rsidRPr="000723CF">
              <w:rPr>
                <w:rFonts w:ascii="Times New Roman" w:eastAsia="仿宋_GB2312" w:hAnsi="Times New Roman" w:cs="Times New Roman"/>
                <w:sz w:val="30"/>
                <w:szCs w:val="30"/>
                <w:lang w:eastAsia="zh-CN"/>
              </w:rPr>
              <w:t>80</w:t>
            </w:r>
            <w:r w:rsidRPr="000723CF">
              <w:rPr>
                <w:rFonts w:ascii="Times New Roman" w:eastAsia="仿宋_GB2312" w:hAnsi="Times New Roman" w:cs="Times New Roman"/>
                <w:sz w:val="30"/>
                <w:szCs w:val="30"/>
              </w:rPr>
              <w:t>分</w:t>
            </w:r>
          </w:p>
        </w:tc>
      </w:tr>
      <w:tr w:rsidR="0012606C" w:rsidRPr="000723CF" w14:paraId="21DB69D3" w14:textId="77777777">
        <w:trPr>
          <w:trHeight w:val="23"/>
        </w:trPr>
        <w:tc>
          <w:tcPr>
            <w:tcW w:w="1368" w:type="dxa"/>
            <w:vAlign w:val="center"/>
          </w:tcPr>
          <w:p w14:paraId="2FC1746C" w14:textId="77777777" w:rsidR="0012606C" w:rsidRPr="000723CF" w:rsidRDefault="00DD2293">
            <w:pPr>
              <w:spacing w:line="440" w:lineRule="exact"/>
              <w:jc w:val="center"/>
              <w:rPr>
                <w:rFonts w:ascii="Times New Roman" w:eastAsia="仿宋_GB2312" w:hAnsi="Times New Roman" w:cs="Times New Roman"/>
                <w:sz w:val="30"/>
                <w:szCs w:val="30"/>
              </w:rPr>
            </w:pPr>
            <w:r w:rsidRPr="000723CF">
              <w:rPr>
                <w:rFonts w:ascii="Times New Roman" w:eastAsia="仿宋_GB2312" w:hAnsi="Times New Roman" w:cs="Times New Roman"/>
                <w:sz w:val="30"/>
                <w:szCs w:val="30"/>
              </w:rPr>
              <w:t>4</w:t>
            </w:r>
          </w:p>
        </w:tc>
        <w:tc>
          <w:tcPr>
            <w:tcW w:w="2841" w:type="dxa"/>
            <w:vAlign w:val="center"/>
          </w:tcPr>
          <w:p w14:paraId="2B9C2E6C" w14:textId="77777777" w:rsidR="0012606C" w:rsidRPr="000723CF" w:rsidRDefault="00DD2293">
            <w:pPr>
              <w:spacing w:line="440" w:lineRule="exact"/>
              <w:jc w:val="center"/>
              <w:rPr>
                <w:rFonts w:ascii="Times New Roman" w:eastAsia="仿宋_GB2312" w:hAnsi="Times New Roman" w:cs="Times New Roman"/>
                <w:sz w:val="30"/>
                <w:szCs w:val="30"/>
              </w:rPr>
            </w:pPr>
            <w:r w:rsidRPr="000723CF">
              <w:rPr>
                <w:rFonts w:ascii="Times New Roman" w:eastAsia="仿宋_GB2312" w:hAnsi="Times New Roman" w:cs="Times New Roman"/>
                <w:sz w:val="30"/>
                <w:szCs w:val="30"/>
              </w:rPr>
              <w:t>差</w:t>
            </w:r>
          </w:p>
        </w:tc>
        <w:tc>
          <w:tcPr>
            <w:tcW w:w="4539" w:type="dxa"/>
            <w:vAlign w:val="center"/>
          </w:tcPr>
          <w:p w14:paraId="21ADC140" w14:textId="77777777" w:rsidR="0012606C" w:rsidRPr="000723CF" w:rsidRDefault="00DD2293">
            <w:pPr>
              <w:spacing w:line="440" w:lineRule="exact"/>
              <w:jc w:val="center"/>
              <w:rPr>
                <w:rFonts w:ascii="Times New Roman" w:eastAsia="仿宋_GB2312" w:hAnsi="Times New Roman" w:cs="Times New Roman"/>
                <w:sz w:val="30"/>
                <w:szCs w:val="30"/>
              </w:rPr>
            </w:pPr>
            <w:r w:rsidRPr="000723CF">
              <w:rPr>
                <w:rFonts w:ascii="Times New Roman" w:eastAsia="仿宋_GB2312" w:hAnsi="Times New Roman" w:cs="Times New Roman"/>
                <w:sz w:val="30"/>
                <w:szCs w:val="30"/>
              </w:rPr>
              <w:t>60</w:t>
            </w:r>
            <w:r w:rsidRPr="000723CF">
              <w:rPr>
                <w:rFonts w:ascii="Times New Roman" w:eastAsia="仿宋_GB2312" w:hAnsi="Times New Roman" w:cs="Times New Roman"/>
                <w:sz w:val="30"/>
                <w:szCs w:val="30"/>
              </w:rPr>
              <w:t>分以下</w:t>
            </w:r>
          </w:p>
        </w:tc>
      </w:tr>
    </w:tbl>
    <w:p w14:paraId="7977989E" w14:textId="77777777" w:rsidR="0012606C" w:rsidRPr="000723CF" w:rsidRDefault="0012606C" w:rsidP="00410D85">
      <w:pPr>
        <w:spacing w:line="300" w:lineRule="auto"/>
        <w:ind w:firstLineChars="200" w:firstLine="654"/>
        <w:jc w:val="both"/>
        <w:rPr>
          <w:rFonts w:ascii="Times New Roman" w:eastAsia="仿宋_GB2312" w:hAnsi="Times New Roman" w:cs="Times New Roman"/>
          <w:spacing w:val="-4"/>
          <w:w w:val="105"/>
          <w:sz w:val="32"/>
          <w:szCs w:val="32"/>
          <w:lang w:eastAsia="zh-CN"/>
        </w:rPr>
      </w:pPr>
    </w:p>
    <w:p w14:paraId="7C26E4D9" w14:textId="77777777" w:rsidR="0012606C" w:rsidRPr="0075307F" w:rsidRDefault="00DD2293">
      <w:pPr>
        <w:spacing w:line="300" w:lineRule="auto"/>
        <w:jc w:val="both"/>
        <w:outlineLvl w:val="1"/>
        <w:rPr>
          <w:rFonts w:ascii="Times New Roman" w:eastAsia="仿宋_GB2312" w:hAnsi="Times New Roman" w:cs="Times New Roman"/>
          <w:b/>
          <w:sz w:val="32"/>
          <w:szCs w:val="32"/>
          <w:lang w:eastAsia="zh-CN"/>
        </w:rPr>
      </w:pPr>
      <w:bookmarkStart w:id="15" w:name="_Toc460413896"/>
      <w:bookmarkStart w:id="16" w:name="_Toc108106252"/>
      <w:r w:rsidRPr="0075307F">
        <w:rPr>
          <w:rFonts w:ascii="Times New Roman" w:eastAsia="仿宋_GB2312" w:hAnsi="Times New Roman" w:cs="Times New Roman"/>
          <w:b/>
          <w:sz w:val="32"/>
          <w:szCs w:val="32"/>
          <w:lang w:eastAsia="zh-CN"/>
        </w:rPr>
        <w:t>（二）主要评价结论</w:t>
      </w:r>
      <w:bookmarkEnd w:id="15"/>
      <w:bookmarkEnd w:id="16"/>
    </w:p>
    <w:p w14:paraId="7B2657FB" w14:textId="77777777" w:rsidR="0012606C" w:rsidRPr="00C3316F" w:rsidRDefault="00DD2293">
      <w:pPr>
        <w:spacing w:line="300" w:lineRule="auto"/>
        <w:outlineLvl w:val="2"/>
        <w:rPr>
          <w:rFonts w:ascii="Times New Roman" w:eastAsia="仿宋_GB2312" w:hAnsi="Times New Roman" w:cs="Times New Roman"/>
          <w:b/>
          <w:sz w:val="32"/>
          <w:szCs w:val="32"/>
        </w:rPr>
      </w:pPr>
      <w:bookmarkStart w:id="17" w:name="_Toc460413897"/>
      <w:r w:rsidRPr="00C3316F">
        <w:rPr>
          <w:rFonts w:ascii="Times New Roman" w:eastAsia="仿宋_GB2312" w:hAnsi="Times New Roman" w:cs="Times New Roman"/>
          <w:b/>
          <w:sz w:val="32"/>
          <w:szCs w:val="32"/>
        </w:rPr>
        <w:t>1.</w:t>
      </w:r>
      <w:r w:rsidRPr="00C3316F">
        <w:rPr>
          <w:rFonts w:ascii="Times New Roman" w:eastAsia="仿宋_GB2312" w:hAnsi="Times New Roman" w:cs="Times New Roman"/>
          <w:b/>
          <w:sz w:val="32"/>
          <w:szCs w:val="32"/>
        </w:rPr>
        <w:t>项目</w:t>
      </w:r>
      <w:r w:rsidRPr="00C3316F">
        <w:rPr>
          <w:rFonts w:ascii="Times New Roman" w:eastAsia="仿宋_GB2312" w:hAnsi="Times New Roman" w:cs="Times New Roman"/>
          <w:b/>
          <w:sz w:val="32"/>
          <w:szCs w:val="32"/>
          <w:lang w:eastAsia="zh-CN"/>
        </w:rPr>
        <w:t>决策</w:t>
      </w:r>
      <w:proofErr w:type="spellStart"/>
      <w:r w:rsidRPr="00C3316F">
        <w:rPr>
          <w:rFonts w:ascii="Times New Roman" w:eastAsia="仿宋_GB2312" w:hAnsi="Times New Roman" w:cs="Times New Roman"/>
          <w:b/>
          <w:sz w:val="32"/>
          <w:szCs w:val="32"/>
        </w:rPr>
        <w:t>评价结论</w:t>
      </w:r>
      <w:bookmarkEnd w:id="17"/>
      <w:proofErr w:type="spellEnd"/>
    </w:p>
    <w:p w14:paraId="4F1D142C" w14:textId="77777777" w:rsidR="00C3316F" w:rsidRDefault="00C3316F" w:rsidP="00C3316F">
      <w:pPr>
        <w:spacing w:line="300" w:lineRule="auto"/>
        <w:ind w:firstLineChars="200" w:firstLine="640"/>
        <w:jc w:val="both"/>
        <w:rPr>
          <w:rFonts w:ascii="Times New Roman" w:eastAsia="仿宋_GB2312" w:hAnsi="Times New Roman" w:cs="Times New Roman"/>
          <w:sz w:val="32"/>
          <w:szCs w:val="32"/>
          <w:lang w:eastAsia="zh-CN"/>
        </w:rPr>
      </w:pPr>
      <w:r w:rsidRPr="00971B8D">
        <w:rPr>
          <w:rFonts w:ascii="Times New Roman" w:eastAsia="仿宋_GB2312" w:hAnsi="Times New Roman" w:cs="Times New Roman" w:hint="eastAsia"/>
          <w:sz w:val="32"/>
          <w:szCs w:val="32"/>
          <w:lang w:eastAsia="zh-CN"/>
        </w:rPr>
        <w:t>本</w:t>
      </w:r>
      <w:r w:rsidRPr="00971B8D">
        <w:rPr>
          <w:rFonts w:ascii="Times New Roman" w:eastAsia="仿宋_GB2312" w:hAnsi="Times New Roman" w:cs="Times New Roman"/>
          <w:sz w:val="32"/>
          <w:szCs w:val="32"/>
          <w:lang w:eastAsia="zh-CN"/>
        </w:rPr>
        <w:t>项目立项符合国家法律法规、行业</w:t>
      </w:r>
      <w:r>
        <w:rPr>
          <w:rFonts w:ascii="Times New Roman" w:eastAsia="仿宋_GB2312" w:hAnsi="Times New Roman" w:cs="Times New Roman"/>
          <w:sz w:val="32"/>
          <w:szCs w:val="32"/>
          <w:lang w:eastAsia="zh-CN"/>
        </w:rPr>
        <w:t>发展规划和政策要求，与部门职责范围相符，</w:t>
      </w:r>
      <w:r>
        <w:rPr>
          <w:rFonts w:ascii="Times New Roman" w:eastAsia="仿宋_GB2312" w:hAnsi="Times New Roman" w:cs="Times New Roman" w:hint="eastAsia"/>
          <w:sz w:val="32"/>
          <w:szCs w:val="32"/>
          <w:lang w:eastAsia="zh-CN"/>
        </w:rPr>
        <w:t>并按照规定的程序申请设立，审批文件符合相关要求，并且已经经过了必要的集体决策。</w:t>
      </w:r>
    </w:p>
    <w:p w14:paraId="299BCD5A" w14:textId="77777777" w:rsidR="00C3316F" w:rsidRDefault="00C3316F" w:rsidP="00C3316F">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本项目</w:t>
      </w:r>
      <w:r>
        <w:rPr>
          <w:rFonts w:ascii="Times New Roman" w:eastAsia="仿宋_GB2312" w:hAnsi="Times New Roman" w:cs="Times New Roman"/>
          <w:sz w:val="32"/>
          <w:szCs w:val="32"/>
          <w:lang w:eastAsia="zh-CN"/>
        </w:rPr>
        <w:t>立项经管委会同意</w:t>
      </w:r>
      <w:r>
        <w:rPr>
          <w:rFonts w:ascii="Times New Roman" w:eastAsia="仿宋_GB2312" w:hAnsi="Times New Roman" w:cs="Times New Roman" w:hint="eastAsia"/>
          <w:sz w:val="32"/>
          <w:szCs w:val="32"/>
          <w:lang w:eastAsia="zh-CN"/>
        </w:rPr>
        <w:t>，预算</w:t>
      </w:r>
      <w:r>
        <w:rPr>
          <w:rFonts w:ascii="Times New Roman" w:eastAsia="仿宋_GB2312" w:hAnsi="Times New Roman" w:cs="Times New Roman"/>
          <w:sz w:val="32"/>
          <w:szCs w:val="32"/>
          <w:lang w:eastAsia="zh-CN"/>
        </w:rPr>
        <w:t>申请</w:t>
      </w:r>
      <w:r>
        <w:rPr>
          <w:rFonts w:ascii="Times New Roman" w:eastAsia="仿宋_GB2312" w:hAnsi="Times New Roman" w:cs="Times New Roman" w:hint="eastAsia"/>
          <w:sz w:val="32"/>
          <w:szCs w:val="32"/>
          <w:lang w:eastAsia="zh-CN"/>
        </w:rPr>
        <w:t>、预算</w:t>
      </w:r>
      <w:r>
        <w:rPr>
          <w:rFonts w:ascii="Times New Roman" w:eastAsia="仿宋_GB2312" w:hAnsi="Times New Roman" w:cs="Times New Roman"/>
          <w:sz w:val="32"/>
          <w:szCs w:val="32"/>
          <w:lang w:eastAsia="zh-CN"/>
        </w:rPr>
        <w:t>批复</w:t>
      </w:r>
      <w:r>
        <w:rPr>
          <w:rFonts w:ascii="Times New Roman" w:eastAsia="仿宋_GB2312" w:hAnsi="Times New Roman" w:cs="Times New Roman" w:hint="eastAsia"/>
          <w:sz w:val="32"/>
          <w:szCs w:val="32"/>
          <w:lang w:eastAsia="zh-CN"/>
        </w:rPr>
        <w:t>、预算中期调整等符合管委会预算审批程序的规定。</w:t>
      </w:r>
    </w:p>
    <w:p w14:paraId="5921C8B7" w14:textId="77777777" w:rsidR="00C3316F" w:rsidRDefault="00C3316F" w:rsidP="00C3316F">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本项目绩效目标与实际工作内容具有相关性，设立的指标符合正常业绩水平，项目内容与投资额匹配性。</w:t>
      </w:r>
    </w:p>
    <w:p w14:paraId="001DF837" w14:textId="77777777" w:rsidR="00C3316F" w:rsidRDefault="00C3316F" w:rsidP="00C3316F">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根据《项目支出绩效目标申报表》，本项目具有明确的</w:t>
      </w:r>
      <w:r>
        <w:rPr>
          <w:rFonts w:ascii="Times New Roman" w:eastAsia="仿宋_GB2312" w:hAnsi="Times New Roman" w:cs="Times New Roman" w:hint="eastAsia"/>
          <w:sz w:val="32"/>
          <w:szCs w:val="32"/>
          <w:lang w:eastAsia="zh-CN"/>
        </w:rPr>
        <w:lastRenderedPageBreak/>
        <w:t>绩效目标，绩效目标被细化分解为具体的绩效指标，绩效</w:t>
      </w:r>
      <w:r>
        <w:rPr>
          <w:rFonts w:ascii="Times New Roman" w:eastAsia="仿宋_GB2312" w:hAnsi="Times New Roman" w:cs="Times New Roman"/>
          <w:sz w:val="32"/>
          <w:szCs w:val="32"/>
          <w:lang w:eastAsia="zh-CN"/>
        </w:rPr>
        <w:t>目标清晰</w:t>
      </w:r>
      <w:r>
        <w:rPr>
          <w:rFonts w:ascii="Times New Roman" w:eastAsia="仿宋_GB2312" w:hAnsi="Times New Roman" w:cs="Times New Roman" w:hint="eastAsia"/>
          <w:sz w:val="32"/>
          <w:szCs w:val="32"/>
          <w:lang w:eastAsia="zh-CN"/>
        </w:rPr>
        <w:t>、</w:t>
      </w:r>
      <w:r>
        <w:rPr>
          <w:rFonts w:ascii="Times New Roman" w:eastAsia="仿宋_GB2312" w:hAnsi="Times New Roman" w:cs="Times New Roman"/>
          <w:sz w:val="32"/>
          <w:szCs w:val="32"/>
          <w:lang w:eastAsia="zh-CN"/>
        </w:rPr>
        <w:t>细化</w:t>
      </w:r>
      <w:r>
        <w:rPr>
          <w:rFonts w:ascii="Times New Roman" w:eastAsia="仿宋_GB2312" w:hAnsi="Times New Roman" w:cs="Times New Roman" w:hint="eastAsia"/>
          <w:sz w:val="32"/>
          <w:szCs w:val="32"/>
          <w:lang w:eastAsia="zh-CN"/>
        </w:rPr>
        <w:t>、</w:t>
      </w:r>
      <w:r>
        <w:rPr>
          <w:rFonts w:ascii="Times New Roman" w:eastAsia="仿宋_GB2312" w:hAnsi="Times New Roman" w:cs="Times New Roman"/>
          <w:sz w:val="32"/>
          <w:szCs w:val="32"/>
          <w:lang w:eastAsia="zh-CN"/>
        </w:rPr>
        <w:t>可衡量。</w:t>
      </w:r>
      <w:r>
        <w:rPr>
          <w:rFonts w:ascii="Times New Roman" w:eastAsia="仿宋_GB2312" w:hAnsi="Times New Roman" w:cs="Times New Roman" w:hint="eastAsia"/>
          <w:sz w:val="32"/>
          <w:szCs w:val="32"/>
          <w:lang w:eastAsia="zh-CN"/>
        </w:rPr>
        <w:t>项目预期产出效益和效果符合正常的业绩水平。</w:t>
      </w:r>
    </w:p>
    <w:p w14:paraId="18C80065" w14:textId="77777777" w:rsidR="00C3316F" w:rsidRPr="0075307F" w:rsidRDefault="00C3316F" w:rsidP="00C3316F">
      <w:pPr>
        <w:spacing w:line="300" w:lineRule="auto"/>
        <w:ind w:firstLineChars="200" w:firstLine="640"/>
        <w:jc w:val="both"/>
        <w:rPr>
          <w:rFonts w:ascii="Times New Roman" w:eastAsia="仿宋_GB2312" w:hAnsi="Times New Roman" w:cs="Times New Roman"/>
          <w:spacing w:val="-4"/>
          <w:w w:val="105"/>
          <w:sz w:val="32"/>
          <w:szCs w:val="32"/>
          <w:lang w:eastAsia="zh-CN"/>
        </w:rPr>
      </w:pPr>
      <w:r>
        <w:rPr>
          <w:rFonts w:ascii="Times New Roman" w:eastAsia="仿宋_GB2312" w:hAnsi="Times New Roman" w:cs="Times New Roman" w:hint="eastAsia"/>
          <w:sz w:val="32"/>
          <w:szCs w:val="32"/>
          <w:lang w:eastAsia="zh-CN"/>
        </w:rPr>
        <w:t>本项目的预算内容与项目内容匹配，预算确定的投资额与工作任务相匹配，分配额度合理，在项目所在地方财政承受能力范围之内。</w:t>
      </w:r>
    </w:p>
    <w:p w14:paraId="698C2F6A" w14:textId="77777777" w:rsidR="0012606C" w:rsidRPr="00162159" w:rsidRDefault="00DD2293">
      <w:pPr>
        <w:spacing w:line="300" w:lineRule="auto"/>
        <w:outlineLvl w:val="2"/>
        <w:rPr>
          <w:rFonts w:ascii="Times New Roman" w:eastAsia="仿宋_GB2312" w:hAnsi="Times New Roman" w:cs="Times New Roman"/>
          <w:b/>
          <w:sz w:val="32"/>
          <w:szCs w:val="32"/>
          <w:lang w:eastAsia="zh-CN"/>
        </w:rPr>
      </w:pPr>
      <w:bookmarkStart w:id="18" w:name="_Toc460413898"/>
      <w:r w:rsidRPr="00162159">
        <w:rPr>
          <w:rFonts w:ascii="Times New Roman" w:eastAsia="仿宋_GB2312" w:hAnsi="Times New Roman" w:cs="Times New Roman"/>
          <w:b/>
          <w:sz w:val="32"/>
          <w:szCs w:val="32"/>
          <w:lang w:eastAsia="zh-CN"/>
        </w:rPr>
        <w:t>2.</w:t>
      </w:r>
      <w:r w:rsidRPr="00162159">
        <w:rPr>
          <w:rFonts w:ascii="Times New Roman" w:eastAsia="仿宋_GB2312" w:hAnsi="Times New Roman" w:cs="Times New Roman"/>
          <w:b/>
          <w:sz w:val="32"/>
          <w:szCs w:val="32"/>
          <w:lang w:eastAsia="zh-CN"/>
        </w:rPr>
        <w:t>项目过程评价结论</w:t>
      </w:r>
      <w:bookmarkEnd w:id="18"/>
    </w:p>
    <w:p w14:paraId="569C2676" w14:textId="0626124D" w:rsidR="00C3316F" w:rsidRDefault="00C3316F" w:rsidP="00C3316F">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本</w:t>
      </w:r>
      <w:r>
        <w:rPr>
          <w:rFonts w:ascii="Times New Roman" w:eastAsia="仿宋_GB2312" w:hAnsi="Times New Roman" w:cs="Times New Roman"/>
          <w:sz w:val="32"/>
          <w:szCs w:val="32"/>
          <w:lang w:eastAsia="zh-CN"/>
        </w:rPr>
        <w:t>项目资金到位率为</w:t>
      </w:r>
      <w:r>
        <w:rPr>
          <w:rFonts w:ascii="Times New Roman" w:eastAsia="仿宋_GB2312" w:hAnsi="Times New Roman" w:cs="Times New Roman" w:hint="eastAsia"/>
          <w:sz w:val="32"/>
          <w:szCs w:val="32"/>
          <w:lang w:eastAsia="zh-CN"/>
        </w:rPr>
        <w:t>100%</w:t>
      </w:r>
      <w:r>
        <w:rPr>
          <w:rFonts w:ascii="Times New Roman" w:eastAsia="仿宋_GB2312" w:hAnsi="Times New Roman" w:cs="Times New Roman" w:hint="eastAsia"/>
          <w:sz w:val="32"/>
          <w:szCs w:val="32"/>
          <w:lang w:eastAsia="zh-CN"/>
        </w:rPr>
        <w:t>，到位资金已全部投入到项目的实施中。项目</w:t>
      </w:r>
      <w:r>
        <w:rPr>
          <w:rFonts w:ascii="Times New Roman" w:eastAsia="仿宋_GB2312" w:hAnsi="Times New Roman" w:cs="Times New Roman"/>
          <w:sz w:val="32"/>
          <w:szCs w:val="32"/>
          <w:lang w:eastAsia="zh-CN"/>
        </w:rPr>
        <w:t>预算执行率为</w:t>
      </w:r>
      <w:r>
        <w:rPr>
          <w:rFonts w:ascii="Times New Roman" w:eastAsia="仿宋_GB2312" w:hAnsi="Times New Roman" w:cs="Times New Roman" w:hint="eastAsia"/>
          <w:sz w:val="32"/>
          <w:szCs w:val="32"/>
          <w:lang w:eastAsia="zh-CN"/>
        </w:rPr>
        <w:t>100%</w:t>
      </w:r>
      <w:r>
        <w:rPr>
          <w:rFonts w:ascii="Times New Roman" w:eastAsia="仿宋_GB2312" w:hAnsi="Times New Roman" w:cs="Times New Roman" w:hint="eastAsia"/>
          <w:sz w:val="32"/>
          <w:szCs w:val="32"/>
          <w:lang w:eastAsia="zh-CN"/>
        </w:rPr>
        <w:t>，预算资金</w:t>
      </w:r>
      <w:r>
        <w:rPr>
          <w:rFonts w:ascii="Times New Roman" w:eastAsia="仿宋_GB2312" w:hAnsi="Times New Roman" w:cs="Times New Roman"/>
          <w:sz w:val="32"/>
          <w:szCs w:val="32"/>
          <w:lang w:eastAsia="zh-CN"/>
        </w:rPr>
        <w:t>的使用符合国家财经法规和财务管理制度的规定，有完整的审批程序和手续</w:t>
      </w:r>
      <w:r>
        <w:rPr>
          <w:rFonts w:ascii="Times New Roman" w:eastAsia="仿宋_GB2312" w:hAnsi="Times New Roman" w:cs="Times New Roman" w:hint="eastAsia"/>
          <w:sz w:val="32"/>
          <w:szCs w:val="32"/>
          <w:lang w:eastAsia="zh-CN"/>
        </w:rPr>
        <w:t>，符合项目的预算批复或合同规定的用途，不存在截留、挤占、挪用、虚列支出等情况。</w:t>
      </w:r>
    </w:p>
    <w:p w14:paraId="4203E7B3" w14:textId="25D82C2A" w:rsidR="0012606C" w:rsidRPr="00A536E2" w:rsidRDefault="00C3316F" w:rsidP="00162159">
      <w:pPr>
        <w:spacing w:line="300" w:lineRule="auto"/>
        <w:ind w:firstLineChars="200" w:firstLine="640"/>
        <w:jc w:val="both"/>
        <w:rPr>
          <w:rFonts w:ascii="Times New Roman" w:eastAsia="仿宋_GB2312" w:hAnsi="Times New Roman" w:cs="Times New Roman"/>
          <w:spacing w:val="-4"/>
          <w:w w:val="105"/>
          <w:sz w:val="32"/>
          <w:szCs w:val="32"/>
          <w:highlight w:val="yellow"/>
          <w:lang w:eastAsia="zh-CN"/>
        </w:rPr>
      </w:pPr>
      <w:r>
        <w:rPr>
          <w:rFonts w:ascii="Times New Roman" w:eastAsia="仿宋_GB2312" w:hAnsi="Times New Roman" w:cs="Times New Roman" w:hint="eastAsia"/>
          <w:sz w:val="32"/>
          <w:szCs w:val="32"/>
          <w:lang w:eastAsia="zh-CN"/>
        </w:rPr>
        <w:t>本项目签订了合同，严格履行付款手续。服务期结束后，进行了项目验收。项目合同、审核报告等资料齐全、归档及时。</w:t>
      </w:r>
    </w:p>
    <w:p w14:paraId="2ADC90F9" w14:textId="77777777" w:rsidR="0012606C" w:rsidRPr="00162159" w:rsidRDefault="00DD2293">
      <w:pPr>
        <w:spacing w:line="300" w:lineRule="auto"/>
        <w:outlineLvl w:val="2"/>
        <w:rPr>
          <w:rFonts w:ascii="Times New Roman" w:eastAsia="仿宋_GB2312" w:hAnsi="Times New Roman" w:cs="Times New Roman"/>
          <w:b/>
          <w:sz w:val="32"/>
          <w:szCs w:val="32"/>
          <w:lang w:eastAsia="zh-CN"/>
        </w:rPr>
      </w:pPr>
      <w:bookmarkStart w:id="19" w:name="_Toc460413899"/>
      <w:r w:rsidRPr="00162159">
        <w:rPr>
          <w:rFonts w:ascii="Times New Roman" w:eastAsia="仿宋_GB2312" w:hAnsi="Times New Roman" w:cs="Times New Roman"/>
          <w:b/>
          <w:sz w:val="32"/>
          <w:szCs w:val="32"/>
          <w:lang w:eastAsia="zh-CN"/>
        </w:rPr>
        <w:t>3.</w:t>
      </w:r>
      <w:r w:rsidRPr="00162159">
        <w:rPr>
          <w:rFonts w:ascii="Times New Roman" w:eastAsia="仿宋_GB2312" w:hAnsi="Times New Roman" w:cs="Times New Roman"/>
          <w:b/>
          <w:sz w:val="32"/>
          <w:szCs w:val="32"/>
          <w:lang w:eastAsia="zh-CN"/>
        </w:rPr>
        <w:t>项目产出评价结论</w:t>
      </w:r>
      <w:bookmarkEnd w:id="19"/>
    </w:p>
    <w:p w14:paraId="1643AABA" w14:textId="450C8AD2" w:rsidR="00162159" w:rsidRDefault="00162159">
      <w:pPr>
        <w:spacing w:line="300" w:lineRule="auto"/>
        <w:ind w:firstLineChars="200" w:firstLine="640"/>
        <w:jc w:val="both"/>
        <w:rPr>
          <w:rFonts w:ascii="Times New Roman" w:eastAsia="仿宋_GB2312" w:hAnsi="Times New Roman" w:cs="Times New Roman"/>
          <w:sz w:val="32"/>
          <w:szCs w:val="32"/>
          <w:highlight w:val="yellow"/>
          <w:lang w:eastAsia="zh-CN"/>
        </w:rPr>
      </w:pPr>
      <w:r w:rsidRPr="00F63EF1">
        <w:rPr>
          <w:rFonts w:ascii="Times New Roman" w:eastAsia="仿宋_GB2312" w:hAnsi="Times New Roman" w:cs="Times New Roman"/>
          <w:sz w:val="32"/>
          <w:szCs w:val="32"/>
          <w:lang w:eastAsia="zh-CN"/>
        </w:rPr>
        <w:t>本</w:t>
      </w:r>
      <w:r w:rsidRPr="00D42433">
        <w:rPr>
          <w:rFonts w:ascii="Times New Roman" w:eastAsia="仿宋_GB2312" w:hAnsi="Times New Roman" w:cs="Times New Roman" w:hint="eastAsia"/>
          <w:sz w:val="32"/>
          <w:szCs w:val="32"/>
          <w:lang w:eastAsia="zh-CN"/>
        </w:rPr>
        <w:t>项目实际完成率为</w:t>
      </w:r>
      <w:r>
        <w:rPr>
          <w:rFonts w:ascii="Times New Roman" w:eastAsia="仿宋_GB2312" w:hAnsi="Times New Roman" w:cs="Times New Roman" w:hint="eastAsia"/>
          <w:sz w:val="32"/>
          <w:szCs w:val="32"/>
          <w:lang w:eastAsia="zh-CN"/>
        </w:rPr>
        <w:t>100</w:t>
      </w:r>
      <w:r w:rsidRPr="00D42433">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w:t>
      </w:r>
      <w:r w:rsidRPr="00D42433">
        <w:rPr>
          <w:rFonts w:ascii="Times New Roman" w:eastAsia="仿宋_GB2312" w:hAnsi="Times New Roman" w:cs="Times New Roman" w:hint="eastAsia"/>
          <w:sz w:val="32"/>
          <w:szCs w:val="32"/>
          <w:lang w:eastAsia="zh-CN"/>
        </w:rPr>
        <w:t>质量达标率</w:t>
      </w:r>
      <w:r>
        <w:rPr>
          <w:rFonts w:ascii="Times New Roman" w:eastAsia="仿宋_GB2312" w:hAnsi="Times New Roman" w:cs="Times New Roman" w:hint="eastAsia"/>
          <w:sz w:val="32"/>
          <w:szCs w:val="32"/>
          <w:lang w:eastAsia="zh-CN"/>
        </w:rPr>
        <w:t>为</w:t>
      </w:r>
      <w:r>
        <w:rPr>
          <w:rFonts w:ascii="Times New Roman" w:eastAsia="仿宋_GB2312" w:hAnsi="Times New Roman" w:cs="Times New Roman" w:hint="eastAsia"/>
          <w:sz w:val="32"/>
          <w:szCs w:val="32"/>
          <w:lang w:eastAsia="zh-CN"/>
        </w:rPr>
        <w:t>100%</w:t>
      </w:r>
      <w:r>
        <w:rPr>
          <w:rFonts w:ascii="Times New Roman" w:eastAsia="仿宋_GB2312" w:hAnsi="Times New Roman" w:cs="Times New Roman" w:hint="eastAsia"/>
          <w:sz w:val="32"/>
          <w:szCs w:val="32"/>
          <w:lang w:eastAsia="zh-CN"/>
        </w:rPr>
        <w:t>，</w:t>
      </w:r>
      <w:r w:rsidRPr="00D42433">
        <w:rPr>
          <w:rFonts w:ascii="Times New Roman" w:eastAsia="仿宋_GB2312" w:hAnsi="Times New Roman" w:cs="Times New Roman" w:hint="eastAsia"/>
          <w:sz w:val="32"/>
          <w:szCs w:val="32"/>
          <w:lang w:eastAsia="zh-CN"/>
        </w:rPr>
        <w:t>项目进度偏差率为</w:t>
      </w:r>
      <w:r>
        <w:rPr>
          <w:rFonts w:ascii="Times New Roman" w:eastAsia="仿宋_GB2312" w:hAnsi="Times New Roman" w:cs="Times New Roman" w:hint="eastAsia"/>
          <w:sz w:val="32"/>
          <w:szCs w:val="32"/>
          <w:lang w:eastAsia="zh-CN"/>
        </w:rPr>
        <w:t>37.5%</w:t>
      </w:r>
      <w:r w:rsidRPr="00D42433">
        <w:rPr>
          <w:rFonts w:ascii="Times New Roman" w:eastAsia="仿宋_GB2312" w:hAnsi="Times New Roman" w:cs="Times New Roman" w:hint="eastAsia"/>
          <w:sz w:val="32"/>
          <w:szCs w:val="32"/>
          <w:lang w:eastAsia="zh-CN"/>
        </w:rPr>
        <w:t>，</w:t>
      </w:r>
      <w:r w:rsidRPr="00F63EF1">
        <w:rPr>
          <w:rFonts w:ascii="Times New Roman" w:eastAsia="仿宋_GB2312" w:hAnsi="Times New Roman" w:cs="Times New Roman"/>
          <w:sz w:val="32"/>
          <w:szCs w:val="32"/>
          <w:lang w:eastAsia="zh-CN"/>
        </w:rPr>
        <w:t>成本</w:t>
      </w:r>
      <w:r>
        <w:rPr>
          <w:rFonts w:ascii="Times New Roman" w:eastAsia="仿宋_GB2312" w:hAnsi="Times New Roman" w:cs="Times New Roman" w:hint="eastAsia"/>
          <w:sz w:val="32"/>
          <w:szCs w:val="32"/>
          <w:lang w:eastAsia="zh-CN"/>
        </w:rPr>
        <w:t>偏差</w:t>
      </w:r>
      <w:r w:rsidRPr="00F63EF1">
        <w:rPr>
          <w:rFonts w:ascii="Times New Roman" w:eastAsia="仿宋_GB2312" w:hAnsi="Times New Roman" w:cs="Times New Roman" w:hint="eastAsia"/>
          <w:sz w:val="32"/>
          <w:szCs w:val="32"/>
          <w:lang w:eastAsia="zh-CN"/>
        </w:rPr>
        <w:t>率</w:t>
      </w:r>
      <w:r w:rsidRPr="00F63EF1">
        <w:rPr>
          <w:rFonts w:ascii="Times New Roman" w:eastAsia="仿宋_GB2312" w:hAnsi="Times New Roman" w:cs="Times New Roman"/>
          <w:sz w:val="32"/>
          <w:szCs w:val="32"/>
          <w:lang w:eastAsia="zh-CN"/>
        </w:rPr>
        <w:t>为</w:t>
      </w:r>
      <w:r>
        <w:rPr>
          <w:rFonts w:ascii="Times New Roman" w:eastAsia="仿宋_GB2312" w:hAnsi="Times New Roman" w:cs="Times New Roman"/>
          <w:sz w:val="32"/>
          <w:szCs w:val="32"/>
          <w:lang w:eastAsia="zh-CN"/>
        </w:rPr>
        <w:t>0</w:t>
      </w:r>
      <w:r w:rsidRPr="00F63EF1">
        <w:rPr>
          <w:rFonts w:ascii="Times New Roman" w:eastAsia="仿宋_GB2312" w:hAnsi="Times New Roman" w:cs="Times New Roman"/>
          <w:sz w:val="32"/>
          <w:szCs w:val="32"/>
          <w:lang w:eastAsia="zh-CN"/>
        </w:rPr>
        <w:t>，项目实际总成</w:t>
      </w:r>
      <w:proofErr w:type="gramStart"/>
      <w:r w:rsidRPr="00F63EF1">
        <w:rPr>
          <w:rFonts w:ascii="Times New Roman" w:eastAsia="仿宋_GB2312" w:hAnsi="Times New Roman" w:cs="Times New Roman"/>
          <w:sz w:val="32"/>
          <w:szCs w:val="32"/>
          <w:lang w:eastAsia="zh-CN"/>
        </w:rPr>
        <w:t>本未</w:t>
      </w:r>
      <w:proofErr w:type="gramEnd"/>
      <w:r w:rsidRPr="00F63EF1">
        <w:rPr>
          <w:rFonts w:ascii="Times New Roman" w:eastAsia="仿宋_GB2312" w:hAnsi="Times New Roman" w:cs="Times New Roman"/>
          <w:sz w:val="32"/>
          <w:szCs w:val="32"/>
          <w:lang w:eastAsia="zh-CN"/>
        </w:rPr>
        <w:t>超过计划总成本。</w:t>
      </w:r>
    </w:p>
    <w:p w14:paraId="5C7AA23C" w14:textId="77777777" w:rsidR="0012606C" w:rsidRPr="00530728" w:rsidRDefault="00DD2293">
      <w:pPr>
        <w:spacing w:line="300" w:lineRule="auto"/>
        <w:outlineLvl w:val="2"/>
        <w:rPr>
          <w:rFonts w:ascii="Times New Roman" w:eastAsia="仿宋_GB2312" w:hAnsi="Times New Roman" w:cs="Times New Roman"/>
          <w:b/>
          <w:sz w:val="32"/>
          <w:szCs w:val="32"/>
          <w:lang w:eastAsia="zh-CN"/>
        </w:rPr>
      </w:pPr>
      <w:bookmarkStart w:id="20" w:name="_Toc460413900"/>
      <w:r w:rsidRPr="00530728">
        <w:rPr>
          <w:rFonts w:ascii="Times New Roman" w:eastAsia="仿宋_GB2312" w:hAnsi="Times New Roman" w:cs="Times New Roman"/>
          <w:b/>
          <w:sz w:val="32"/>
          <w:szCs w:val="32"/>
          <w:lang w:eastAsia="zh-CN"/>
        </w:rPr>
        <w:t>4.</w:t>
      </w:r>
      <w:r w:rsidRPr="00530728">
        <w:rPr>
          <w:rFonts w:ascii="Times New Roman" w:eastAsia="仿宋_GB2312" w:hAnsi="Times New Roman" w:cs="Times New Roman"/>
          <w:b/>
          <w:sz w:val="32"/>
          <w:szCs w:val="32"/>
          <w:lang w:eastAsia="zh-CN"/>
        </w:rPr>
        <w:t>项目效益评价结论</w:t>
      </w:r>
      <w:bookmarkEnd w:id="20"/>
    </w:p>
    <w:p w14:paraId="67AED048" w14:textId="328EAEF6" w:rsidR="0012606C" w:rsidRPr="00A536E2" w:rsidRDefault="00DD2293" w:rsidP="00FB30EA">
      <w:pPr>
        <w:spacing w:line="300" w:lineRule="auto"/>
        <w:ind w:firstLineChars="200" w:firstLine="640"/>
        <w:jc w:val="both"/>
        <w:rPr>
          <w:rFonts w:ascii="Times New Roman" w:eastAsia="仿宋_GB2312" w:hAnsi="Times New Roman" w:cs="Times New Roman"/>
          <w:sz w:val="32"/>
          <w:szCs w:val="32"/>
          <w:highlight w:val="yellow"/>
          <w:lang w:eastAsia="zh-CN"/>
        </w:rPr>
      </w:pPr>
      <w:r w:rsidRPr="00162159">
        <w:rPr>
          <w:rFonts w:ascii="Times New Roman" w:eastAsia="仿宋_GB2312" w:hAnsi="Times New Roman" w:cs="Times New Roman"/>
          <w:sz w:val="32"/>
          <w:szCs w:val="32"/>
          <w:lang w:eastAsia="zh-CN"/>
        </w:rPr>
        <w:t>本项目的实施</w:t>
      </w:r>
      <w:r w:rsidR="008537C7" w:rsidRPr="00162159">
        <w:rPr>
          <w:rFonts w:ascii="Times New Roman" w:eastAsia="仿宋_GB2312" w:hAnsi="Times New Roman" w:cs="Times New Roman" w:hint="eastAsia"/>
          <w:sz w:val="32"/>
          <w:szCs w:val="32"/>
          <w:lang w:eastAsia="zh-CN"/>
        </w:rPr>
        <w:t>是建立</w:t>
      </w:r>
      <w:r w:rsidR="004073F7" w:rsidRPr="00162159">
        <w:rPr>
          <w:rFonts w:ascii="Times New Roman" w:eastAsia="仿宋_GB2312" w:hAnsi="Times New Roman" w:cs="Times New Roman" w:hint="eastAsia"/>
          <w:sz w:val="32"/>
          <w:szCs w:val="32"/>
          <w:lang w:eastAsia="zh-CN"/>
        </w:rPr>
        <w:t>监管</w:t>
      </w:r>
      <w:proofErr w:type="gramStart"/>
      <w:r w:rsidR="004073F7" w:rsidRPr="00162159">
        <w:rPr>
          <w:rFonts w:ascii="Times New Roman" w:eastAsia="仿宋_GB2312" w:hAnsi="Times New Roman" w:cs="Times New Roman" w:hint="eastAsia"/>
          <w:sz w:val="32"/>
          <w:szCs w:val="32"/>
          <w:lang w:eastAsia="zh-CN"/>
        </w:rPr>
        <w:t>沙盒</w:t>
      </w:r>
      <w:r w:rsidR="00FB30EA" w:rsidRPr="00162159">
        <w:rPr>
          <w:rFonts w:ascii="Times New Roman" w:eastAsia="仿宋_GB2312" w:hAnsi="Times New Roman" w:cs="Times New Roman" w:hint="eastAsia"/>
          <w:sz w:val="32"/>
          <w:szCs w:val="32"/>
          <w:lang w:eastAsia="zh-CN"/>
        </w:rPr>
        <w:t>机制</w:t>
      </w:r>
      <w:proofErr w:type="gramEnd"/>
      <w:r w:rsidR="00FB30EA" w:rsidRPr="00162159">
        <w:rPr>
          <w:rFonts w:ascii="Times New Roman" w:eastAsia="仿宋_GB2312" w:hAnsi="Times New Roman" w:cs="Times New Roman" w:hint="eastAsia"/>
          <w:sz w:val="32"/>
          <w:szCs w:val="32"/>
          <w:lang w:eastAsia="zh-CN"/>
        </w:rPr>
        <w:t>的重要环节，对完善金融科技监管体系、鼓励金融创新起到了至关重要的作用，</w:t>
      </w:r>
      <w:r w:rsidR="00FB30EA" w:rsidRPr="00162159">
        <w:rPr>
          <w:rFonts w:ascii="Times New Roman" w:eastAsia="仿宋_GB2312" w:hAnsi="Times New Roman" w:cs="Times New Roman" w:hint="eastAsia"/>
          <w:sz w:val="32"/>
          <w:szCs w:val="32"/>
          <w:lang w:eastAsia="zh-CN"/>
        </w:rPr>
        <w:lastRenderedPageBreak/>
        <w:t>产生显著的社会效益。</w:t>
      </w:r>
      <w:r w:rsidRPr="00530728">
        <w:rPr>
          <w:rFonts w:ascii="Times New Roman" w:eastAsia="仿宋_GB2312" w:hAnsi="Times New Roman" w:cs="Times New Roman"/>
          <w:sz w:val="32"/>
          <w:szCs w:val="32"/>
          <w:lang w:eastAsia="zh-CN"/>
        </w:rPr>
        <w:t>项目服务对象满意度为</w:t>
      </w:r>
      <w:r w:rsidR="00530728" w:rsidRPr="00530728">
        <w:rPr>
          <w:rFonts w:ascii="Times New Roman" w:eastAsia="仿宋_GB2312" w:hAnsi="Times New Roman" w:cs="Times New Roman" w:hint="eastAsia"/>
          <w:sz w:val="32"/>
          <w:szCs w:val="32"/>
          <w:lang w:eastAsia="zh-CN"/>
        </w:rPr>
        <w:t>100</w:t>
      </w:r>
      <w:r w:rsidRPr="00530728">
        <w:rPr>
          <w:rFonts w:ascii="Times New Roman" w:eastAsia="仿宋_GB2312" w:hAnsi="Times New Roman" w:cs="Times New Roman"/>
          <w:sz w:val="32"/>
          <w:szCs w:val="32"/>
          <w:lang w:eastAsia="zh-CN"/>
        </w:rPr>
        <w:t>%</w:t>
      </w:r>
      <w:r w:rsidR="00530728" w:rsidRPr="00530728">
        <w:rPr>
          <w:rFonts w:ascii="Times New Roman" w:eastAsia="仿宋_GB2312" w:hAnsi="Times New Roman" w:cs="Times New Roman"/>
          <w:sz w:val="32"/>
          <w:szCs w:val="32"/>
          <w:lang w:eastAsia="zh-CN"/>
        </w:rPr>
        <w:t>。</w:t>
      </w:r>
    </w:p>
    <w:p w14:paraId="387936FE" w14:textId="77777777" w:rsidR="0012606C" w:rsidRPr="00702E7A" w:rsidRDefault="00DD2293">
      <w:pPr>
        <w:spacing w:line="300" w:lineRule="auto"/>
        <w:outlineLvl w:val="2"/>
        <w:rPr>
          <w:rFonts w:ascii="Times New Roman" w:eastAsia="仿宋_GB2312" w:hAnsi="Times New Roman" w:cs="Times New Roman"/>
          <w:b/>
          <w:sz w:val="32"/>
          <w:szCs w:val="32"/>
          <w:lang w:eastAsia="zh-CN"/>
        </w:rPr>
      </w:pPr>
      <w:r w:rsidRPr="00702E7A">
        <w:rPr>
          <w:rFonts w:ascii="Times New Roman" w:eastAsia="仿宋_GB2312" w:hAnsi="Times New Roman" w:cs="Times New Roman"/>
          <w:b/>
          <w:sz w:val="32"/>
          <w:szCs w:val="32"/>
          <w:lang w:eastAsia="zh-CN"/>
        </w:rPr>
        <w:t>5.</w:t>
      </w:r>
      <w:r w:rsidRPr="00702E7A">
        <w:rPr>
          <w:rFonts w:ascii="Times New Roman" w:eastAsia="仿宋_GB2312" w:hAnsi="Times New Roman" w:cs="Times New Roman"/>
          <w:b/>
          <w:sz w:val="32"/>
          <w:szCs w:val="32"/>
          <w:lang w:eastAsia="zh-CN"/>
        </w:rPr>
        <w:t>项目自评评价结论</w:t>
      </w:r>
    </w:p>
    <w:p w14:paraId="10AAE156" w14:textId="77777777" w:rsidR="00A52CDE" w:rsidRDefault="00150FB7" w:rsidP="00522FAF">
      <w:pPr>
        <w:spacing w:line="300" w:lineRule="auto"/>
        <w:ind w:firstLineChars="200" w:firstLine="640"/>
        <w:jc w:val="both"/>
        <w:rPr>
          <w:rFonts w:ascii="Times New Roman" w:eastAsia="仿宋_GB2312" w:hAnsi="Times New Roman" w:cs="Times New Roman"/>
          <w:sz w:val="32"/>
          <w:szCs w:val="32"/>
          <w:lang w:eastAsia="zh-CN"/>
        </w:rPr>
      </w:pPr>
      <w:bookmarkStart w:id="21" w:name="_Hlk106142649"/>
      <w:r w:rsidRPr="00A52CDE">
        <w:rPr>
          <w:rFonts w:ascii="Times New Roman" w:eastAsia="仿宋_GB2312" w:hAnsi="Times New Roman" w:cs="Times New Roman" w:hint="eastAsia"/>
          <w:sz w:val="32"/>
          <w:szCs w:val="32"/>
          <w:lang w:eastAsia="zh-CN"/>
        </w:rPr>
        <w:t>金融局</w:t>
      </w:r>
      <w:r w:rsidRPr="00A52CDE">
        <w:rPr>
          <w:rFonts w:ascii="Times New Roman" w:eastAsia="仿宋_GB2312" w:hAnsi="Times New Roman" w:cs="Times New Roman"/>
          <w:sz w:val="32"/>
          <w:szCs w:val="32"/>
          <w:lang w:eastAsia="zh-CN"/>
        </w:rPr>
        <w:t>按照规定报送了项目支出绩效自评表及项目支出绩效自评报告，报告和自评表撰写、填写基本满足要求，</w:t>
      </w:r>
      <w:bookmarkEnd w:id="21"/>
      <w:r w:rsidR="00A52CDE">
        <w:rPr>
          <w:rFonts w:ascii="Times New Roman" w:eastAsia="仿宋_GB2312" w:hAnsi="Times New Roman" w:cs="Times New Roman" w:hint="eastAsia"/>
          <w:sz w:val="32"/>
          <w:szCs w:val="32"/>
          <w:lang w:eastAsia="zh-CN"/>
        </w:rPr>
        <w:t>但自评</w:t>
      </w:r>
      <w:proofErr w:type="gramStart"/>
      <w:r w:rsidR="00A52CDE">
        <w:rPr>
          <w:rFonts w:ascii="Times New Roman" w:eastAsia="仿宋_GB2312" w:hAnsi="Times New Roman" w:cs="Times New Roman" w:hint="eastAsia"/>
          <w:sz w:val="32"/>
          <w:szCs w:val="32"/>
          <w:lang w:eastAsia="zh-CN"/>
        </w:rPr>
        <w:t>表整体</w:t>
      </w:r>
      <w:proofErr w:type="gramEnd"/>
      <w:r w:rsidR="00A52CDE">
        <w:rPr>
          <w:rFonts w:ascii="Times New Roman" w:eastAsia="仿宋_GB2312" w:hAnsi="Times New Roman" w:cs="Times New Roman" w:hint="eastAsia"/>
          <w:sz w:val="32"/>
          <w:szCs w:val="32"/>
          <w:lang w:eastAsia="zh-CN"/>
        </w:rPr>
        <w:t>准确性、自评报告完整性有待进一步完善。</w:t>
      </w:r>
    </w:p>
    <w:p w14:paraId="06934EC7" w14:textId="77777777" w:rsidR="00A52CDE" w:rsidRDefault="00A52CDE" w:rsidP="00522FAF">
      <w:pPr>
        <w:spacing w:line="300" w:lineRule="auto"/>
        <w:ind w:firstLineChars="200" w:firstLine="640"/>
        <w:jc w:val="both"/>
        <w:rPr>
          <w:rFonts w:ascii="Times New Roman" w:eastAsia="仿宋_GB2312" w:hAnsi="Times New Roman" w:cs="Times New Roman"/>
          <w:sz w:val="32"/>
          <w:szCs w:val="32"/>
          <w:lang w:eastAsia="zh-CN"/>
        </w:rPr>
      </w:pPr>
    </w:p>
    <w:p w14:paraId="5C41D40D" w14:textId="77777777" w:rsidR="00A52CDE" w:rsidRDefault="00A52CDE" w:rsidP="00522FAF">
      <w:pPr>
        <w:spacing w:line="300" w:lineRule="auto"/>
        <w:ind w:firstLineChars="200" w:firstLine="640"/>
        <w:jc w:val="both"/>
        <w:rPr>
          <w:rFonts w:ascii="Times New Roman" w:eastAsia="仿宋_GB2312" w:hAnsi="Times New Roman" w:cs="Times New Roman"/>
          <w:sz w:val="32"/>
          <w:szCs w:val="32"/>
          <w:lang w:eastAsia="zh-CN"/>
        </w:rPr>
        <w:sectPr w:rsidR="00A52CDE" w:rsidSect="00702E7A">
          <w:pgSz w:w="11906" w:h="16838"/>
          <w:pgMar w:top="1440" w:right="1800" w:bottom="1440" w:left="1800" w:header="851" w:footer="992" w:gutter="0"/>
          <w:cols w:space="425"/>
          <w:docGrid w:type="lines" w:linePitch="312"/>
        </w:sectPr>
      </w:pPr>
    </w:p>
    <w:p w14:paraId="6FB501A3" w14:textId="77777777" w:rsidR="0012606C" w:rsidRPr="000723CF" w:rsidRDefault="00DD2293">
      <w:pPr>
        <w:spacing w:line="300" w:lineRule="auto"/>
        <w:jc w:val="center"/>
        <w:outlineLvl w:val="0"/>
        <w:rPr>
          <w:rFonts w:ascii="Times New Roman" w:eastAsia="黑体" w:hAnsi="Times New Roman" w:cs="Times New Roman"/>
          <w:spacing w:val="-4"/>
          <w:w w:val="105"/>
          <w:sz w:val="32"/>
          <w:szCs w:val="32"/>
          <w:lang w:eastAsia="zh-CN"/>
        </w:rPr>
      </w:pPr>
      <w:bookmarkStart w:id="22" w:name="_Toc108106253"/>
      <w:r w:rsidRPr="000723CF">
        <w:rPr>
          <w:rFonts w:ascii="Times New Roman" w:eastAsia="黑体" w:hAnsi="Times New Roman" w:cs="Times New Roman"/>
          <w:spacing w:val="-4"/>
          <w:w w:val="105"/>
          <w:sz w:val="32"/>
          <w:szCs w:val="32"/>
          <w:lang w:eastAsia="zh-CN"/>
        </w:rPr>
        <w:lastRenderedPageBreak/>
        <w:t>四、绩效评价指标分析</w:t>
      </w:r>
      <w:bookmarkEnd w:id="22"/>
    </w:p>
    <w:p w14:paraId="0E0CD06A" w14:textId="77777777" w:rsidR="0012606C" w:rsidRPr="000723CF" w:rsidRDefault="00DD2293">
      <w:pPr>
        <w:spacing w:line="300" w:lineRule="auto"/>
        <w:jc w:val="both"/>
        <w:outlineLvl w:val="1"/>
        <w:rPr>
          <w:rFonts w:ascii="Times New Roman" w:eastAsia="仿宋_GB2312" w:hAnsi="Times New Roman" w:cs="Times New Roman"/>
          <w:b/>
          <w:sz w:val="32"/>
          <w:szCs w:val="32"/>
          <w:lang w:eastAsia="zh-CN"/>
        </w:rPr>
      </w:pPr>
      <w:bookmarkStart w:id="23" w:name="_Toc108106254"/>
      <w:r w:rsidRPr="000723CF">
        <w:rPr>
          <w:rFonts w:ascii="Times New Roman" w:eastAsia="仿宋_GB2312" w:hAnsi="Times New Roman" w:cs="Times New Roman"/>
          <w:b/>
          <w:sz w:val="32"/>
          <w:szCs w:val="32"/>
          <w:lang w:eastAsia="zh-CN"/>
        </w:rPr>
        <w:t>（一）项目决策情况</w:t>
      </w:r>
      <w:bookmarkEnd w:id="23"/>
    </w:p>
    <w:p w14:paraId="1CA43246" w14:textId="77777777" w:rsidR="0012606C" w:rsidRPr="000723CF" w:rsidRDefault="00DD2293">
      <w:pPr>
        <w:spacing w:line="300" w:lineRule="auto"/>
        <w:outlineLvl w:val="2"/>
        <w:rPr>
          <w:rFonts w:ascii="Times New Roman" w:eastAsia="仿宋_GB2312" w:hAnsi="Times New Roman" w:cs="Times New Roman"/>
          <w:b/>
          <w:sz w:val="32"/>
          <w:szCs w:val="32"/>
          <w:lang w:eastAsia="zh-CN"/>
        </w:rPr>
      </w:pPr>
      <w:bookmarkStart w:id="24" w:name="_Toc405796691"/>
      <w:bookmarkStart w:id="25" w:name="_Toc373310206"/>
      <w:r w:rsidRPr="000723CF">
        <w:rPr>
          <w:rFonts w:ascii="Times New Roman" w:eastAsia="仿宋_GB2312" w:hAnsi="Times New Roman" w:cs="Times New Roman"/>
          <w:b/>
          <w:sz w:val="32"/>
          <w:szCs w:val="32"/>
          <w:lang w:eastAsia="zh-CN"/>
        </w:rPr>
        <w:t>1.</w:t>
      </w:r>
      <w:bookmarkEnd w:id="24"/>
      <w:bookmarkEnd w:id="25"/>
      <w:r w:rsidRPr="000723CF">
        <w:rPr>
          <w:rFonts w:ascii="Times New Roman" w:eastAsia="仿宋_GB2312" w:hAnsi="Times New Roman" w:cs="Times New Roman"/>
          <w:b/>
          <w:sz w:val="32"/>
          <w:szCs w:val="32"/>
          <w:lang w:eastAsia="zh-CN"/>
        </w:rPr>
        <w:t>立项依据充分性</w:t>
      </w:r>
    </w:p>
    <w:p w14:paraId="62297102"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1</w:t>
      </w:r>
      <w:r w:rsidRPr="000723CF">
        <w:rPr>
          <w:rFonts w:ascii="Times New Roman" w:eastAsia="仿宋_GB2312" w:hAnsi="Times New Roman" w:cs="Times New Roman"/>
          <w:sz w:val="32"/>
          <w:szCs w:val="32"/>
          <w:lang w:eastAsia="zh-CN"/>
        </w:rPr>
        <w:t>）实际执行情况分析</w:t>
      </w:r>
    </w:p>
    <w:p w14:paraId="6AE141CD" w14:textId="3934E7AD" w:rsidR="0012606C" w:rsidRPr="000723CF" w:rsidRDefault="00DD2293" w:rsidP="00B97D37">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1</w:t>
      </w:r>
      <w:r w:rsidRPr="000723CF">
        <w:rPr>
          <w:rFonts w:ascii="Times New Roman" w:eastAsia="仿宋_GB2312" w:hAnsi="Times New Roman" w:cs="Times New Roman"/>
          <w:sz w:val="32"/>
          <w:szCs w:val="32"/>
          <w:lang w:eastAsia="zh-CN"/>
        </w:rPr>
        <w:t>）</w:t>
      </w:r>
      <w:r w:rsidR="00214A26" w:rsidRPr="005A7B36">
        <w:rPr>
          <w:rFonts w:ascii="Times New Roman" w:eastAsia="仿宋_GB2312" w:hAnsi="Times New Roman" w:cs="Times New Roman" w:hint="eastAsia"/>
          <w:sz w:val="32"/>
          <w:szCs w:val="32"/>
          <w:lang w:eastAsia="zh-CN"/>
        </w:rPr>
        <w:t>为贯彻国家赋予天津的“金融创新运营示范区”和“改革开放先行区”的战略定位，</w:t>
      </w:r>
      <w:r w:rsidR="00214A26">
        <w:rPr>
          <w:rFonts w:ascii="Times New Roman" w:eastAsia="仿宋_GB2312" w:hAnsi="Times New Roman" w:cs="Times New Roman" w:hint="eastAsia"/>
          <w:sz w:val="32"/>
          <w:szCs w:val="32"/>
          <w:lang w:eastAsia="zh-CN"/>
        </w:rPr>
        <w:t>切实落实李鸿忠书记在东疆保税港区调研座谈会上的重要工作部署</w:t>
      </w:r>
      <w:proofErr w:type="gramStart"/>
      <w:r w:rsidR="00214A26">
        <w:rPr>
          <w:rFonts w:ascii="Times New Roman" w:eastAsia="仿宋_GB2312" w:hAnsi="Times New Roman" w:cs="Times New Roman"/>
          <w:sz w:val="32"/>
          <w:szCs w:val="32"/>
          <w:lang w:eastAsia="zh-CN"/>
        </w:rPr>
        <w:t>—</w:t>
      </w:r>
      <w:r w:rsidR="00214A26">
        <w:rPr>
          <w:rFonts w:ascii="Times New Roman" w:eastAsia="仿宋_GB2312" w:hAnsi="Times New Roman" w:cs="Times New Roman" w:hint="eastAsia"/>
          <w:sz w:val="32"/>
          <w:szCs w:val="32"/>
          <w:lang w:eastAsia="zh-CN"/>
        </w:rPr>
        <w:t>探索</w:t>
      </w:r>
      <w:proofErr w:type="gramEnd"/>
      <w:r w:rsidR="00214A26">
        <w:rPr>
          <w:rFonts w:ascii="Times New Roman" w:eastAsia="仿宋_GB2312" w:hAnsi="Times New Roman" w:cs="Times New Roman" w:hint="eastAsia"/>
          <w:sz w:val="32"/>
          <w:szCs w:val="32"/>
          <w:lang w:eastAsia="zh-CN"/>
        </w:rPr>
        <w:t>人工智能、大数据、云计算、区块链等新技术在金融领域应用，研发在风险可控的前提下测试金融创新的监管工具，</w:t>
      </w:r>
      <w:r w:rsidR="00214A26" w:rsidRPr="005A7B36">
        <w:rPr>
          <w:rFonts w:ascii="Times New Roman" w:eastAsia="仿宋_GB2312" w:hAnsi="Times New Roman" w:cs="Times New Roman" w:hint="eastAsia"/>
          <w:sz w:val="32"/>
          <w:szCs w:val="32"/>
          <w:lang w:eastAsia="zh-CN"/>
        </w:rPr>
        <w:t>按照</w:t>
      </w:r>
      <w:r w:rsidR="00214A26">
        <w:rPr>
          <w:rFonts w:ascii="Times New Roman" w:eastAsia="仿宋_GB2312" w:hAnsi="Times New Roman" w:cs="Times New Roman" w:hint="eastAsia"/>
          <w:sz w:val="32"/>
          <w:szCs w:val="32"/>
          <w:lang w:eastAsia="zh-CN"/>
        </w:rPr>
        <w:t>天津市《关于支持中国（天津）自由贸易试验区创新发展的措施》（津政发</w:t>
      </w:r>
      <w:r w:rsidR="00214A26">
        <w:rPr>
          <w:rFonts w:ascii="Times New Roman" w:eastAsia="仿宋_GB2312" w:hAnsi="Times New Roman" w:cs="Times New Roman" w:hint="eastAsia"/>
          <w:sz w:val="32"/>
          <w:szCs w:val="32"/>
          <w:lang w:eastAsia="zh-CN"/>
        </w:rPr>
        <w:t>[</w:t>
      </w:r>
      <w:r w:rsidR="00214A26">
        <w:rPr>
          <w:rFonts w:ascii="Times New Roman" w:eastAsia="仿宋_GB2312" w:hAnsi="Times New Roman" w:cs="Times New Roman"/>
          <w:sz w:val="32"/>
          <w:szCs w:val="32"/>
          <w:lang w:eastAsia="zh-CN"/>
        </w:rPr>
        <w:t>2019]27</w:t>
      </w:r>
      <w:r w:rsidR="00214A26">
        <w:rPr>
          <w:rFonts w:ascii="Times New Roman" w:eastAsia="仿宋_GB2312" w:hAnsi="Times New Roman" w:cs="Times New Roman" w:hint="eastAsia"/>
          <w:sz w:val="32"/>
          <w:szCs w:val="32"/>
          <w:lang w:eastAsia="zh-CN"/>
        </w:rPr>
        <w:t>号）、</w:t>
      </w:r>
      <w:r w:rsidR="00214A26" w:rsidRPr="005A7B36">
        <w:rPr>
          <w:rFonts w:ascii="Times New Roman" w:eastAsia="仿宋_GB2312" w:hAnsi="Times New Roman" w:cs="Times New Roman" w:hint="eastAsia"/>
          <w:sz w:val="32"/>
          <w:szCs w:val="32"/>
          <w:lang w:eastAsia="zh-CN"/>
        </w:rPr>
        <w:t>《中国（天津）自由贸易试验区创新发展行动方案》（</w:t>
      </w:r>
      <w:r w:rsidR="00214A26">
        <w:rPr>
          <w:rFonts w:ascii="Times New Roman" w:eastAsia="仿宋_GB2312" w:hAnsi="Times New Roman" w:cs="Times New Roman" w:hint="eastAsia"/>
          <w:sz w:val="32"/>
          <w:szCs w:val="32"/>
          <w:lang w:eastAsia="zh-CN"/>
        </w:rPr>
        <w:t>津政办发</w:t>
      </w:r>
      <w:r w:rsidR="00214A26">
        <w:rPr>
          <w:rFonts w:ascii="Times New Roman" w:eastAsia="仿宋_GB2312" w:hAnsi="Times New Roman" w:cs="Times New Roman" w:hint="eastAsia"/>
          <w:sz w:val="32"/>
          <w:szCs w:val="32"/>
          <w:lang w:eastAsia="zh-CN"/>
        </w:rPr>
        <w:t>[</w:t>
      </w:r>
      <w:r w:rsidR="00214A26">
        <w:rPr>
          <w:rFonts w:ascii="Times New Roman" w:eastAsia="仿宋_GB2312" w:hAnsi="Times New Roman" w:cs="Times New Roman"/>
          <w:sz w:val="32"/>
          <w:szCs w:val="32"/>
          <w:lang w:eastAsia="zh-CN"/>
        </w:rPr>
        <w:t>2019]37</w:t>
      </w:r>
      <w:r w:rsidR="00214A26">
        <w:rPr>
          <w:rFonts w:ascii="Times New Roman" w:eastAsia="仿宋_GB2312" w:hAnsi="Times New Roman" w:cs="Times New Roman" w:hint="eastAsia"/>
          <w:sz w:val="32"/>
          <w:szCs w:val="32"/>
          <w:lang w:eastAsia="zh-CN"/>
        </w:rPr>
        <w:t>号</w:t>
      </w:r>
      <w:r w:rsidR="00214A26" w:rsidRPr="005A7B36">
        <w:rPr>
          <w:rFonts w:ascii="Times New Roman" w:eastAsia="仿宋_GB2312" w:hAnsi="Times New Roman" w:cs="Times New Roman" w:hint="eastAsia"/>
          <w:sz w:val="32"/>
          <w:szCs w:val="32"/>
          <w:lang w:eastAsia="zh-CN"/>
        </w:rPr>
        <w:t>）、《天津自贸试验区</w:t>
      </w:r>
      <w:r w:rsidR="00214A26" w:rsidRPr="005A7B36">
        <w:rPr>
          <w:rFonts w:ascii="Times New Roman" w:eastAsia="仿宋_GB2312" w:hAnsi="Times New Roman" w:cs="Times New Roman" w:hint="eastAsia"/>
          <w:sz w:val="32"/>
          <w:szCs w:val="32"/>
          <w:lang w:eastAsia="zh-CN"/>
        </w:rPr>
        <w:t>2020</w:t>
      </w:r>
      <w:r w:rsidR="00214A26" w:rsidRPr="005A7B36">
        <w:rPr>
          <w:rFonts w:ascii="Times New Roman" w:eastAsia="仿宋_GB2312" w:hAnsi="Times New Roman" w:cs="Times New Roman" w:hint="eastAsia"/>
          <w:sz w:val="32"/>
          <w:szCs w:val="32"/>
          <w:lang w:eastAsia="zh-CN"/>
        </w:rPr>
        <w:t>年创新发展重点任务清单》、《支持天津自贸试验区加快向国际一流自由贸易园区迈进的若干措施》（</w:t>
      </w:r>
      <w:r w:rsidR="00214A26" w:rsidRPr="005A7B36">
        <w:rPr>
          <w:rFonts w:ascii="Times New Roman" w:eastAsia="仿宋_GB2312" w:hAnsi="Times New Roman" w:cs="Times New Roman" w:hint="eastAsia"/>
          <w:sz w:val="32"/>
          <w:szCs w:val="32"/>
          <w:lang w:eastAsia="zh-CN"/>
        </w:rPr>
        <w:t>2020</w:t>
      </w:r>
      <w:r w:rsidR="00214A26" w:rsidRPr="005A7B36">
        <w:rPr>
          <w:rFonts w:ascii="Times New Roman" w:eastAsia="仿宋_GB2312" w:hAnsi="Times New Roman" w:cs="Times New Roman" w:hint="eastAsia"/>
          <w:sz w:val="32"/>
          <w:szCs w:val="32"/>
          <w:lang w:eastAsia="zh-CN"/>
        </w:rPr>
        <w:t>）、《天津市金融业发展“十四五”规划》（</w:t>
      </w:r>
      <w:r w:rsidR="00214A26" w:rsidRPr="005A7B36">
        <w:rPr>
          <w:rFonts w:ascii="Times New Roman" w:eastAsia="仿宋_GB2312" w:hAnsi="Times New Roman" w:cs="Times New Roman" w:hint="eastAsia"/>
          <w:sz w:val="32"/>
          <w:szCs w:val="32"/>
          <w:lang w:eastAsia="zh-CN"/>
        </w:rPr>
        <w:t>2021</w:t>
      </w:r>
      <w:r w:rsidR="00214A26" w:rsidRPr="005A7B36">
        <w:rPr>
          <w:rFonts w:ascii="Times New Roman" w:eastAsia="仿宋_GB2312" w:hAnsi="Times New Roman" w:cs="Times New Roman" w:hint="eastAsia"/>
          <w:sz w:val="32"/>
          <w:szCs w:val="32"/>
          <w:lang w:eastAsia="zh-CN"/>
        </w:rPr>
        <w:t>）、《天津市金融创新运营示范区建设协调小组</w:t>
      </w:r>
      <w:r w:rsidR="00214A26" w:rsidRPr="005A7B36">
        <w:rPr>
          <w:rFonts w:ascii="Times New Roman" w:eastAsia="仿宋_GB2312" w:hAnsi="Times New Roman" w:cs="Times New Roman" w:hint="eastAsia"/>
          <w:sz w:val="32"/>
          <w:szCs w:val="32"/>
          <w:lang w:eastAsia="zh-CN"/>
        </w:rPr>
        <w:t>2021</w:t>
      </w:r>
      <w:r w:rsidR="00214A26" w:rsidRPr="005A7B36">
        <w:rPr>
          <w:rFonts w:ascii="Times New Roman" w:eastAsia="仿宋_GB2312" w:hAnsi="Times New Roman" w:cs="Times New Roman" w:hint="eastAsia"/>
          <w:sz w:val="32"/>
          <w:szCs w:val="32"/>
          <w:lang w:eastAsia="zh-CN"/>
        </w:rPr>
        <w:t>年工作要点》的工作部署，结合我市金融科技创新发展需要，积极开展东疆监管</w:t>
      </w:r>
      <w:proofErr w:type="gramStart"/>
      <w:r w:rsidR="00214A26" w:rsidRPr="005A7B36">
        <w:rPr>
          <w:rFonts w:ascii="Times New Roman" w:eastAsia="仿宋_GB2312" w:hAnsi="Times New Roman" w:cs="Times New Roman" w:hint="eastAsia"/>
          <w:sz w:val="32"/>
          <w:szCs w:val="32"/>
          <w:lang w:eastAsia="zh-CN"/>
        </w:rPr>
        <w:t>沙盒机制</w:t>
      </w:r>
      <w:proofErr w:type="gramEnd"/>
      <w:r w:rsidR="00214A26" w:rsidRPr="005A7B36">
        <w:rPr>
          <w:rFonts w:ascii="Times New Roman" w:eastAsia="仿宋_GB2312" w:hAnsi="Times New Roman" w:cs="Times New Roman" w:hint="eastAsia"/>
          <w:sz w:val="32"/>
          <w:szCs w:val="32"/>
          <w:lang w:eastAsia="zh-CN"/>
        </w:rPr>
        <w:t>试点，旨在促进东疆地方金融组织的发展，不断吸引头部金融科技企业落户，为具体的项目创新提供一个安全的运行空间，同时也为制度创新提供一个可控的试验环境，为科学决策提供依据和支撑。</w:t>
      </w:r>
      <w:r w:rsidR="00B97D37">
        <w:rPr>
          <w:rFonts w:ascii="Times New Roman" w:eastAsia="仿宋_GB2312" w:hAnsi="Times New Roman" w:cs="Times New Roman" w:hint="eastAsia"/>
          <w:sz w:val="32"/>
          <w:szCs w:val="32"/>
          <w:lang w:eastAsia="zh-CN"/>
        </w:rPr>
        <w:t>本项目立项符合国家法律法规和相关政策。</w:t>
      </w:r>
    </w:p>
    <w:p w14:paraId="5EA63AC6" w14:textId="75138358" w:rsidR="0012606C" w:rsidRPr="000723CF" w:rsidRDefault="00DD2293" w:rsidP="00B574C9">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lastRenderedPageBreak/>
        <w:t>2</w:t>
      </w:r>
      <w:r w:rsidRPr="000723CF">
        <w:rPr>
          <w:rFonts w:ascii="Times New Roman" w:eastAsia="仿宋_GB2312" w:hAnsi="Times New Roman" w:cs="Times New Roman"/>
          <w:sz w:val="32"/>
          <w:szCs w:val="32"/>
          <w:lang w:eastAsia="zh-CN"/>
        </w:rPr>
        <w:t>）</w:t>
      </w:r>
      <w:r w:rsidR="00B574C9">
        <w:rPr>
          <w:rFonts w:ascii="Times New Roman" w:eastAsia="仿宋_GB2312" w:hAnsi="Times New Roman" w:cs="Times New Roman" w:hint="eastAsia"/>
          <w:sz w:val="32"/>
          <w:szCs w:val="32"/>
          <w:lang w:eastAsia="zh-CN"/>
        </w:rPr>
        <w:t>金融</w:t>
      </w:r>
      <w:proofErr w:type="gramStart"/>
      <w:r w:rsidR="00B574C9">
        <w:rPr>
          <w:rFonts w:ascii="Times New Roman" w:eastAsia="仿宋_GB2312" w:hAnsi="Times New Roman" w:cs="Times New Roman" w:hint="eastAsia"/>
          <w:sz w:val="32"/>
          <w:szCs w:val="32"/>
          <w:lang w:eastAsia="zh-CN"/>
        </w:rPr>
        <w:t>局</w:t>
      </w:r>
      <w:r w:rsidR="008F30B7">
        <w:rPr>
          <w:rFonts w:ascii="Times New Roman" w:eastAsia="仿宋_GB2312" w:hAnsi="Times New Roman" w:cs="Times New Roman" w:hint="eastAsia"/>
          <w:sz w:val="32"/>
          <w:szCs w:val="32"/>
          <w:lang w:eastAsia="zh-CN"/>
        </w:rPr>
        <w:t>基本</w:t>
      </w:r>
      <w:proofErr w:type="gramEnd"/>
      <w:r w:rsidR="008F30B7">
        <w:rPr>
          <w:rFonts w:ascii="Times New Roman" w:eastAsia="仿宋_GB2312" w:hAnsi="Times New Roman" w:cs="Times New Roman" w:hint="eastAsia"/>
          <w:sz w:val="32"/>
          <w:szCs w:val="32"/>
          <w:lang w:eastAsia="zh-CN"/>
        </w:rPr>
        <w:t>职能包括：</w:t>
      </w:r>
      <w:r w:rsidR="00B574C9" w:rsidRPr="00B574C9">
        <w:rPr>
          <w:rFonts w:ascii="Times New Roman" w:eastAsia="仿宋_GB2312" w:hAnsi="Times New Roman" w:cs="Times New Roman" w:hint="eastAsia"/>
          <w:sz w:val="32"/>
          <w:szCs w:val="32"/>
          <w:lang w:eastAsia="zh-CN"/>
        </w:rPr>
        <w:t>负责区域金融服务，为对口金融管理部门做好服务和信息交流工作、为驻区金融机构规范发展提供服务、为企业融资提供协调服务；负责承接上级部门授权的金融类项目市场准入相关工作；负责金融行业监督管理、防范和化解地方金融风险等工作；负责金融等产业招商引资工作；负责区域审计工作；承担本部门主管行业、业务的安全生产工作。</w:t>
      </w:r>
      <w:r w:rsidRPr="000723CF">
        <w:rPr>
          <w:rFonts w:ascii="Times New Roman" w:eastAsia="仿宋_GB2312" w:hAnsi="Times New Roman" w:cs="Times New Roman"/>
          <w:sz w:val="32"/>
          <w:szCs w:val="32"/>
          <w:lang w:eastAsia="zh-CN"/>
        </w:rPr>
        <w:t>本项目立项与</w:t>
      </w:r>
      <w:r w:rsidR="00B574C9">
        <w:rPr>
          <w:rFonts w:ascii="Times New Roman" w:eastAsia="仿宋_GB2312" w:hAnsi="Times New Roman" w:cs="Times New Roman" w:hint="eastAsia"/>
          <w:sz w:val="32"/>
          <w:szCs w:val="32"/>
          <w:lang w:eastAsia="zh-CN"/>
        </w:rPr>
        <w:t>金融局</w:t>
      </w:r>
      <w:r w:rsidRPr="000723CF">
        <w:rPr>
          <w:rFonts w:ascii="Times New Roman" w:eastAsia="仿宋_GB2312" w:hAnsi="Times New Roman" w:cs="Times New Roman"/>
          <w:sz w:val="32"/>
          <w:szCs w:val="32"/>
          <w:lang w:eastAsia="zh-CN"/>
        </w:rPr>
        <w:t>部门职责范围相符，属于部门履职需要。</w:t>
      </w:r>
    </w:p>
    <w:p w14:paraId="4932FF83" w14:textId="44DB1E05" w:rsidR="00A536E2"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3</w:t>
      </w:r>
      <w:r w:rsidRPr="000723CF">
        <w:rPr>
          <w:rFonts w:ascii="Times New Roman" w:eastAsia="仿宋_GB2312" w:hAnsi="Times New Roman" w:cs="Times New Roman"/>
          <w:sz w:val="32"/>
          <w:szCs w:val="32"/>
          <w:lang w:eastAsia="zh-CN"/>
        </w:rPr>
        <w:t>）</w:t>
      </w:r>
      <w:r w:rsidR="00A536E2">
        <w:rPr>
          <w:rFonts w:ascii="Times New Roman" w:eastAsia="仿宋_GB2312" w:hAnsi="Times New Roman" w:cs="Times New Roman" w:hint="eastAsia"/>
          <w:sz w:val="32"/>
          <w:szCs w:val="32"/>
          <w:lang w:eastAsia="zh-CN"/>
        </w:rPr>
        <w:t>根据《财政部关于印发</w:t>
      </w:r>
      <w:r w:rsidR="00A536E2">
        <w:rPr>
          <w:rFonts w:ascii="Times New Roman" w:eastAsia="仿宋_GB2312" w:hAnsi="Times New Roman" w:cs="Times New Roman" w:hint="eastAsia"/>
          <w:sz w:val="32"/>
          <w:szCs w:val="32"/>
          <w:lang w:eastAsia="zh-CN"/>
        </w:rPr>
        <w:t>2021</w:t>
      </w:r>
      <w:r w:rsidR="00A536E2">
        <w:rPr>
          <w:rFonts w:ascii="Times New Roman" w:eastAsia="仿宋_GB2312" w:hAnsi="Times New Roman" w:cs="Times New Roman" w:hint="eastAsia"/>
          <w:sz w:val="32"/>
          <w:szCs w:val="32"/>
          <w:lang w:eastAsia="zh-CN"/>
        </w:rPr>
        <w:t>年政府收支分类科目的通知（财预</w:t>
      </w:r>
      <w:r w:rsidR="00A536E2">
        <w:rPr>
          <w:rFonts w:ascii="Times New Roman" w:eastAsia="仿宋_GB2312" w:hAnsi="Times New Roman" w:cs="Times New Roman" w:hint="eastAsia"/>
          <w:sz w:val="32"/>
          <w:szCs w:val="32"/>
          <w:lang w:eastAsia="zh-CN"/>
        </w:rPr>
        <w:t>[2020]10</w:t>
      </w:r>
      <w:r w:rsidR="00A536E2">
        <w:rPr>
          <w:rFonts w:ascii="Times New Roman" w:eastAsia="仿宋_GB2312" w:hAnsi="Times New Roman" w:cs="Times New Roman" w:hint="eastAsia"/>
          <w:sz w:val="32"/>
          <w:szCs w:val="32"/>
          <w:lang w:eastAsia="zh-CN"/>
        </w:rPr>
        <w:t>号）》，本项目支出功能科目为：金融支出</w:t>
      </w:r>
      <w:r w:rsidR="00A536E2">
        <w:rPr>
          <w:rFonts w:ascii="Times New Roman" w:eastAsia="仿宋_GB2312" w:hAnsi="Times New Roman" w:cs="Times New Roman" w:hint="eastAsia"/>
          <w:sz w:val="32"/>
          <w:szCs w:val="32"/>
          <w:lang w:eastAsia="zh-CN"/>
        </w:rPr>
        <w:t>-</w:t>
      </w:r>
      <w:r w:rsidR="00A536E2">
        <w:rPr>
          <w:rFonts w:ascii="Times New Roman" w:eastAsia="仿宋_GB2312" w:hAnsi="Times New Roman" w:cs="Times New Roman" w:hint="eastAsia"/>
          <w:sz w:val="32"/>
          <w:szCs w:val="32"/>
          <w:lang w:eastAsia="zh-CN"/>
        </w:rPr>
        <w:t>金融部门监管支出</w:t>
      </w:r>
      <w:r w:rsidR="00A536E2">
        <w:rPr>
          <w:rFonts w:ascii="Times New Roman" w:eastAsia="仿宋_GB2312" w:hAnsi="Times New Roman" w:cs="Times New Roman" w:hint="eastAsia"/>
          <w:sz w:val="32"/>
          <w:szCs w:val="32"/>
          <w:lang w:eastAsia="zh-CN"/>
        </w:rPr>
        <w:t>-</w:t>
      </w:r>
      <w:r w:rsidR="00A536E2">
        <w:rPr>
          <w:rFonts w:ascii="Times New Roman" w:eastAsia="仿宋_GB2312" w:hAnsi="Times New Roman" w:cs="Times New Roman" w:hint="eastAsia"/>
          <w:sz w:val="32"/>
          <w:szCs w:val="32"/>
          <w:lang w:eastAsia="zh-CN"/>
        </w:rPr>
        <w:t>金融部门其他监管支出（</w:t>
      </w:r>
      <w:r w:rsidR="00A536E2">
        <w:rPr>
          <w:rFonts w:ascii="Times New Roman" w:eastAsia="仿宋_GB2312" w:hAnsi="Times New Roman" w:cs="Times New Roman" w:hint="eastAsia"/>
          <w:sz w:val="32"/>
          <w:szCs w:val="32"/>
          <w:lang w:eastAsia="zh-CN"/>
        </w:rPr>
        <w:t>217-02-99</w:t>
      </w:r>
      <w:r w:rsidR="00A536E2">
        <w:rPr>
          <w:rFonts w:ascii="Times New Roman" w:eastAsia="仿宋_GB2312" w:hAnsi="Times New Roman" w:cs="Times New Roman" w:hint="eastAsia"/>
          <w:sz w:val="32"/>
          <w:szCs w:val="32"/>
          <w:lang w:eastAsia="zh-CN"/>
        </w:rPr>
        <w:t>），支出经济分类科目为：机关</w:t>
      </w:r>
      <w:r w:rsidR="00033DE0">
        <w:rPr>
          <w:rFonts w:ascii="Times New Roman" w:eastAsia="仿宋_GB2312" w:hAnsi="Times New Roman" w:cs="Times New Roman" w:hint="eastAsia"/>
          <w:sz w:val="32"/>
          <w:szCs w:val="32"/>
          <w:lang w:eastAsia="zh-CN"/>
        </w:rPr>
        <w:t>资本性</w:t>
      </w:r>
      <w:r w:rsidR="00A536E2">
        <w:rPr>
          <w:rFonts w:ascii="Times New Roman" w:eastAsia="仿宋_GB2312" w:hAnsi="Times New Roman" w:cs="Times New Roman" w:hint="eastAsia"/>
          <w:sz w:val="32"/>
          <w:szCs w:val="32"/>
          <w:lang w:eastAsia="zh-CN"/>
        </w:rPr>
        <w:t>支出</w:t>
      </w:r>
      <w:r w:rsidR="00A536E2">
        <w:rPr>
          <w:rFonts w:ascii="Times New Roman" w:eastAsia="仿宋_GB2312" w:hAnsi="Times New Roman" w:cs="Times New Roman" w:hint="eastAsia"/>
          <w:sz w:val="32"/>
          <w:szCs w:val="32"/>
          <w:lang w:eastAsia="zh-CN"/>
        </w:rPr>
        <w:t>-</w:t>
      </w:r>
      <w:r w:rsidR="00033DE0">
        <w:rPr>
          <w:rFonts w:ascii="Times New Roman" w:eastAsia="仿宋_GB2312" w:hAnsi="Times New Roman" w:cs="Times New Roman" w:hint="eastAsia"/>
          <w:sz w:val="32"/>
          <w:szCs w:val="32"/>
          <w:lang w:eastAsia="zh-CN"/>
        </w:rPr>
        <w:t>设备购置</w:t>
      </w:r>
      <w:r w:rsidR="00A536E2">
        <w:rPr>
          <w:rFonts w:ascii="Times New Roman" w:eastAsia="仿宋_GB2312" w:hAnsi="Times New Roman" w:cs="Times New Roman" w:hint="eastAsia"/>
          <w:sz w:val="32"/>
          <w:szCs w:val="32"/>
          <w:lang w:eastAsia="zh-CN"/>
        </w:rPr>
        <w:t>（</w:t>
      </w:r>
      <w:r w:rsidR="00A536E2">
        <w:rPr>
          <w:rFonts w:ascii="Times New Roman" w:eastAsia="仿宋_GB2312" w:hAnsi="Times New Roman" w:cs="Times New Roman" w:hint="eastAsia"/>
          <w:sz w:val="32"/>
          <w:szCs w:val="32"/>
          <w:lang w:eastAsia="zh-CN"/>
        </w:rPr>
        <w:t>50</w:t>
      </w:r>
      <w:r w:rsidR="00033DE0">
        <w:rPr>
          <w:rFonts w:ascii="Times New Roman" w:eastAsia="仿宋_GB2312" w:hAnsi="Times New Roman" w:cs="Times New Roman" w:hint="eastAsia"/>
          <w:sz w:val="32"/>
          <w:szCs w:val="32"/>
          <w:lang w:eastAsia="zh-CN"/>
        </w:rPr>
        <w:t>3</w:t>
      </w:r>
      <w:r w:rsidR="00A536E2">
        <w:rPr>
          <w:rFonts w:ascii="Times New Roman" w:eastAsia="仿宋_GB2312" w:hAnsi="Times New Roman" w:cs="Times New Roman" w:hint="eastAsia"/>
          <w:sz w:val="32"/>
          <w:szCs w:val="32"/>
          <w:lang w:eastAsia="zh-CN"/>
        </w:rPr>
        <w:t>-0</w:t>
      </w:r>
      <w:r w:rsidR="00033DE0">
        <w:rPr>
          <w:rFonts w:ascii="Times New Roman" w:eastAsia="仿宋_GB2312" w:hAnsi="Times New Roman" w:cs="Times New Roman" w:hint="eastAsia"/>
          <w:sz w:val="32"/>
          <w:szCs w:val="32"/>
          <w:lang w:eastAsia="zh-CN"/>
        </w:rPr>
        <w:t>6</w:t>
      </w:r>
      <w:r w:rsidR="00A536E2">
        <w:rPr>
          <w:rFonts w:ascii="Times New Roman" w:eastAsia="仿宋_GB2312" w:hAnsi="Times New Roman" w:cs="Times New Roman" w:hint="eastAsia"/>
          <w:sz w:val="32"/>
          <w:szCs w:val="32"/>
          <w:lang w:eastAsia="zh-CN"/>
        </w:rPr>
        <w:t>），本项目属于公共财政支持范围。</w:t>
      </w:r>
    </w:p>
    <w:p w14:paraId="2A29ADF3" w14:textId="44813069"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根据《国务院办公厅关于印发基本公共服务领域中央与地方共同财政事权和支出责任划分改革方案的通知》（国办发</w:t>
      </w:r>
      <w:r w:rsidRPr="000723CF">
        <w:rPr>
          <w:rFonts w:ascii="Times New Roman" w:eastAsia="仿宋_GB2312" w:hAnsi="Times New Roman" w:cs="Times New Roman"/>
          <w:sz w:val="32"/>
          <w:szCs w:val="32"/>
          <w:lang w:eastAsia="zh-CN"/>
        </w:rPr>
        <w:t>[2018]6</w:t>
      </w:r>
      <w:r w:rsidRPr="000723CF">
        <w:rPr>
          <w:rFonts w:ascii="Times New Roman" w:eastAsia="仿宋_GB2312" w:hAnsi="Times New Roman" w:cs="Times New Roman"/>
          <w:sz w:val="32"/>
          <w:szCs w:val="32"/>
          <w:lang w:eastAsia="zh-CN"/>
        </w:rPr>
        <w:t>号），本项目不属于纳入中央与地方共同财政事权范围的八大类</w:t>
      </w:r>
      <w:r w:rsidRPr="000723CF">
        <w:rPr>
          <w:rFonts w:ascii="Times New Roman" w:eastAsia="仿宋_GB2312" w:hAnsi="Times New Roman" w:cs="Times New Roman"/>
          <w:sz w:val="32"/>
          <w:szCs w:val="32"/>
          <w:lang w:eastAsia="zh-CN"/>
        </w:rPr>
        <w:t>18</w:t>
      </w:r>
      <w:r w:rsidRPr="000723CF">
        <w:rPr>
          <w:rFonts w:ascii="Times New Roman" w:eastAsia="仿宋_GB2312" w:hAnsi="Times New Roman" w:cs="Times New Roman"/>
          <w:sz w:val="32"/>
          <w:szCs w:val="32"/>
          <w:lang w:eastAsia="zh-CN"/>
        </w:rPr>
        <w:t>项，因此应按照《国务院关于推进中央与地方财政事权和支出责任划分改革的指导意见》（国发</w:t>
      </w:r>
      <w:r w:rsidRPr="000723CF">
        <w:rPr>
          <w:rFonts w:ascii="Times New Roman" w:eastAsia="仿宋_GB2312" w:hAnsi="Times New Roman" w:cs="Times New Roman"/>
          <w:sz w:val="32"/>
          <w:szCs w:val="32"/>
          <w:lang w:eastAsia="zh-CN"/>
        </w:rPr>
        <w:t>[2016]49</w:t>
      </w:r>
      <w:r w:rsidRPr="000723CF">
        <w:rPr>
          <w:rFonts w:ascii="Times New Roman" w:eastAsia="仿宋_GB2312" w:hAnsi="Times New Roman" w:cs="Times New Roman"/>
          <w:sz w:val="32"/>
          <w:szCs w:val="32"/>
          <w:lang w:eastAsia="zh-CN"/>
        </w:rPr>
        <w:t>号）、《国务院关于印发</w:t>
      </w:r>
      <w:r w:rsidRPr="000723CF">
        <w:rPr>
          <w:rFonts w:ascii="Times New Roman" w:eastAsia="仿宋_GB2312" w:hAnsi="Times New Roman" w:cs="Times New Roman"/>
          <w:sz w:val="32"/>
          <w:szCs w:val="32"/>
          <w:lang w:eastAsia="zh-CN"/>
        </w:rPr>
        <w:t> “</w:t>
      </w:r>
      <w:r w:rsidRPr="000723CF">
        <w:rPr>
          <w:rFonts w:ascii="Times New Roman" w:eastAsia="仿宋_GB2312" w:hAnsi="Times New Roman" w:cs="Times New Roman"/>
          <w:sz w:val="32"/>
          <w:szCs w:val="32"/>
          <w:lang w:eastAsia="zh-CN"/>
        </w:rPr>
        <w:t>十三五</w:t>
      </w: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推进基本公共服务均等化规划的通知》（国发</w:t>
      </w:r>
      <w:r w:rsidRPr="000723CF">
        <w:rPr>
          <w:rFonts w:ascii="Times New Roman" w:eastAsia="仿宋_GB2312" w:hAnsi="Times New Roman" w:cs="Times New Roman"/>
          <w:sz w:val="32"/>
          <w:szCs w:val="32"/>
          <w:lang w:eastAsia="zh-CN"/>
        </w:rPr>
        <w:t>[2017]9</w:t>
      </w:r>
      <w:r w:rsidRPr="000723CF">
        <w:rPr>
          <w:rFonts w:ascii="Times New Roman" w:eastAsia="仿宋_GB2312" w:hAnsi="Times New Roman" w:cs="Times New Roman"/>
          <w:sz w:val="32"/>
          <w:szCs w:val="32"/>
          <w:lang w:eastAsia="zh-CN"/>
        </w:rPr>
        <w:t>号），地方的财政事权由地方承担支出责任。属于地方的财政事权原则上由地方通过自有财力安排。天津市也发布了《天津市基本公共服务领</w:t>
      </w:r>
      <w:r w:rsidRPr="000723CF">
        <w:rPr>
          <w:rFonts w:ascii="Times New Roman" w:eastAsia="仿宋_GB2312" w:hAnsi="Times New Roman" w:cs="Times New Roman"/>
          <w:sz w:val="32"/>
          <w:szCs w:val="32"/>
          <w:lang w:eastAsia="zh-CN"/>
        </w:rPr>
        <w:lastRenderedPageBreak/>
        <w:t>域市与区共同财政事权和支出责任划分改革实施方案》（津政办发</w:t>
      </w:r>
      <w:r w:rsidRPr="000723CF">
        <w:rPr>
          <w:rFonts w:ascii="Times New Roman" w:eastAsia="仿宋_GB2312" w:hAnsi="Times New Roman" w:cs="Times New Roman"/>
          <w:sz w:val="32"/>
          <w:szCs w:val="32"/>
          <w:lang w:eastAsia="zh-CN"/>
        </w:rPr>
        <w:t>[2018]67</w:t>
      </w:r>
      <w:r w:rsidRPr="000723CF">
        <w:rPr>
          <w:rFonts w:ascii="Times New Roman" w:eastAsia="仿宋_GB2312" w:hAnsi="Times New Roman" w:cs="Times New Roman"/>
          <w:sz w:val="32"/>
          <w:szCs w:val="32"/>
          <w:lang w:eastAsia="zh-CN"/>
        </w:rPr>
        <w:t>号），将中央已明确的八大类</w:t>
      </w:r>
      <w:r w:rsidRPr="000723CF">
        <w:rPr>
          <w:rFonts w:ascii="Times New Roman" w:eastAsia="仿宋_GB2312" w:hAnsi="Times New Roman" w:cs="Times New Roman"/>
          <w:sz w:val="32"/>
          <w:szCs w:val="32"/>
          <w:lang w:eastAsia="zh-CN"/>
        </w:rPr>
        <w:t>18</w:t>
      </w:r>
      <w:r w:rsidRPr="000723CF">
        <w:rPr>
          <w:rFonts w:ascii="Times New Roman" w:eastAsia="仿宋_GB2312" w:hAnsi="Times New Roman" w:cs="Times New Roman"/>
          <w:sz w:val="32"/>
          <w:szCs w:val="32"/>
          <w:lang w:eastAsia="zh-CN"/>
        </w:rPr>
        <w:t>项基本公共服务领域中央与地方共同财政事权首先纳入市与区共同财政事权范围。本项目属于区级政府事权支出责任，符合中央、地方事权支出责任划分原则。</w:t>
      </w:r>
    </w:p>
    <w:p w14:paraId="1C030BF6" w14:textId="6D1CCBD5"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4</w:t>
      </w:r>
      <w:r w:rsidRPr="000723CF">
        <w:rPr>
          <w:rFonts w:ascii="Times New Roman" w:eastAsia="仿宋_GB2312" w:hAnsi="Times New Roman" w:cs="Times New Roman"/>
          <w:sz w:val="32"/>
          <w:szCs w:val="32"/>
          <w:lang w:eastAsia="zh-CN"/>
        </w:rPr>
        <w:t>）经与财政局确认，本项目与相关部门同类项目及</w:t>
      </w:r>
      <w:r w:rsidR="00B574C9">
        <w:rPr>
          <w:rFonts w:ascii="Times New Roman" w:eastAsia="仿宋_GB2312" w:hAnsi="Times New Roman" w:cs="Times New Roman" w:hint="eastAsia"/>
          <w:sz w:val="32"/>
          <w:szCs w:val="32"/>
          <w:lang w:eastAsia="zh-CN"/>
        </w:rPr>
        <w:t>金融局</w:t>
      </w:r>
      <w:r w:rsidRPr="000723CF">
        <w:rPr>
          <w:rFonts w:ascii="Times New Roman" w:eastAsia="仿宋_GB2312" w:hAnsi="Times New Roman" w:cs="Times New Roman"/>
          <w:sz w:val="32"/>
          <w:szCs w:val="32"/>
          <w:lang w:eastAsia="zh-CN"/>
        </w:rPr>
        <w:t>内部相关项目不重复。</w:t>
      </w:r>
    </w:p>
    <w:p w14:paraId="3BEE9730"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2</w:t>
      </w:r>
      <w:r w:rsidRPr="000723CF">
        <w:rPr>
          <w:rFonts w:ascii="Times New Roman" w:eastAsia="仿宋_GB2312" w:hAnsi="Times New Roman" w:cs="Times New Roman"/>
          <w:sz w:val="32"/>
          <w:szCs w:val="32"/>
          <w:lang w:eastAsia="zh-CN"/>
        </w:rPr>
        <w:t>）评价结论</w:t>
      </w:r>
    </w:p>
    <w:p w14:paraId="4B2AD677" w14:textId="610F3019"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综上分析，本项目立项符合国家法律法规、国民经济发展规划和相关政策；符合行业发展规划和政策要求；与</w:t>
      </w:r>
      <w:r w:rsidR="00B574C9">
        <w:rPr>
          <w:rFonts w:ascii="Times New Roman" w:eastAsia="仿宋_GB2312" w:hAnsi="Times New Roman" w:cs="Times New Roman" w:hint="eastAsia"/>
          <w:sz w:val="32"/>
          <w:szCs w:val="32"/>
          <w:lang w:eastAsia="zh-CN"/>
        </w:rPr>
        <w:t>金融局</w:t>
      </w:r>
      <w:r w:rsidRPr="000723CF">
        <w:rPr>
          <w:rFonts w:ascii="Times New Roman" w:eastAsia="仿宋_GB2312" w:hAnsi="Times New Roman" w:cs="Times New Roman"/>
          <w:sz w:val="32"/>
          <w:szCs w:val="32"/>
          <w:lang w:eastAsia="zh-CN"/>
        </w:rPr>
        <w:t>职责范围相符；属于公共财政支持范围；与其他部门和</w:t>
      </w:r>
      <w:r w:rsidR="00B574C9">
        <w:rPr>
          <w:rFonts w:ascii="Times New Roman" w:eastAsia="仿宋_GB2312" w:hAnsi="Times New Roman" w:cs="Times New Roman" w:hint="eastAsia"/>
          <w:sz w:val="32"/>
          <w:szCs w:val="32"/>
          <w:lang w:eastAsia="zh-CN"/>
        </w:rPr>
        <w:t>金融局</w:t>
      </w:r>
      <w:r w:rsidRPr="000723CF">
        <w:rPr>
          <w:rFonts w:ascii="Times New Roman" w:eastAsia="仿宋_GB2312" w:hAnsi="Times New Roman" w:cs="Times New Roman"/>
          <w:sz w:val="32"/>
          <w:szCs w:val="32"/>
          <w:lang w:eastAsia="zh-CN"/>
        </w:rPr>
        <w:t>内部项目不重复。本指标标准分值为</w:t>
      </w:r>
      <w:r w:rsidRPr="000723CF">
        <w:rPr>
          <w:rFonts w:ascii="Times New Roman" w:eastAsia="仿宋_GB2312" w:hAnsi="Times New Roman" w:cs="Times New Roman"/>
          <w:sz w:val="32"/>
          <w:szCs w:val="32"/>
          <w:lang w:eastAsia="zh-CN"/>
        </w:rPr>
        <w:t>4</w:t>
      </w:r>
      <w:r w:rsidRPr="000723CF">
        <w:rPr>
          <w:rFonts w:ascii="Times New Roman" w:eastAsia="仿宋_GB2312" w:hAnsi="Times New Roman" w:cs="Times New Roman"/>
          <w:sz w:val="32"/>
          <w:szCs w:val="32"/>
          <w:lang w:eastAsia="zh-CN"/>
        </w:rPr>
        <w:t>分，实际得分为</w:t>
      </w:r>
      <w:r w:rsidRPr="000723CF">
        <w:rPr>
          <w:rFonts w:ascii="Times New Roman" w:eastAsia="仿宋_GB2312" w:hAnsi="Times New Roman" w:cs="Times New Roman"/>
          <w:sz w:val="32"/>
          <w:szCs w:val="32"/>
          <w:lang w:eastAsia="zh-CN"/>
        </w:rPr>
        <w:t>4</w:t>
      </w:r>
      <w:r w:rsidRPr="000723CF">
        <w:rPr>
          <w:rFonts w:ascii="Times New Roman" w:eastAsia="仿宋_GB2312" w:hAnsi="Times New Roman" w:cs="Times New Roman"/>
          <w:sz w:val="32"/>
          <w:szCs w:val="32"/>
          <w:lang w:eastAsia="zh-CN"/>
        </w:rPr>
        <w:t>分。</w:t>
      </w:r>
    </w:p>
    <w:p w14:paraId="45727EC1" w14:textId="77777777" w:rsidR="0012606C" w:rsidRPr="000723CF" w:rsidRDefault="00DD2293">
      <w:pPr>
        <w:spacing w:line="300" w:lineRule="auto"/>
        <w:outlineLvl w:val="2"/>
        <w:rPr>
          <w:rFonts w:ascii="Times New Roman" w:eastAsia="仿宋_GB2312" w:hAnsi="Times New Roman" w:cs="Times New Roman"/>
          <w:b/>
          <w:sz w:val="32"/>
          <w:szCs w:val="32"/>
          <w:lang w:eastAsia="zh-CN"/>
        </w:rPr>
      </w:pPr>
      <w:r w:rsidRPr="000723CF">
        <w:rPr>
          <w:rFonts w:ascii="Times New Roman" w:eastAsia="仿宋_GB2312" w:hAnsi="Times New Roman" w:cs="Times New Roman"/>
          <w:b/>
          <w:sz w:val="32"/>
          <w:szCs w:val="32"/>
          <w:lang w:eastAsia="zh-CN"/>
        </w:rPr>
        <w:t>2.</w:t>
      </w:r>
      <w:r w:rsidRPr="000723CF">
        <w:rPr>
          <w:rFonts w:ascii="Times New Roman" w:eastAsia="仿宋_GB2312" w:hAnsi="Times New Roman" w:cs="Times New Roman"/>
          <w:b/>
          <w:sz w:val="32"/>
          <w:szCs w:val="32"/>
          <w:lang w:eastAsia="zh-CN"/>
        </w:rPr>
        <w:t>立项程序规范性</w:t>
      </w:r>
    </w:p>
    <w:p w14:paraId="54757EB0" w14:textId="77777777" w:rsidR="0012606C" w:rsidRPr="00AF0AA5" w:rsidRDefault="00DD2293">
      <w:pPr>
        <w:spacing w:line="300" w:lineRule="auto"/>
        <w:outlineLvl w:val="3"/>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1</w:t>
      </w:r>
      <w:r w:rsidRPr="000723CF">
        <w:rPr>
          <w:rFonts w:ascii="Times New Roman" w:eastAsia="仿宋_GB2312" w:hAnsi="Times New Roman" w:cs="Times New Roman"/>
          <w:sz w:val="32"/>
          <w:szCs w:val="32"/>
          <w:lang w:eastAsia="zh-CN"/>
        </w:rPr>
        <w:t>）</w:t>
      </w:r>
      <w:r w:rsidRPr="00017BC3">
        <w:rPr>
          <w:rFonts w:ascii="Times New Roman" w:eastAsia="仿宋_GB2312" w:hAnsi="Times New Roman" w:cs="Times New Roman"/>
          <w:sz w:val="32"/>
          <w:szCs w:val="32"/>
          <w:lang w:eastAsia="zh-CN"/>
        </w:rPr>
        <w:t>实际执行情况分析</w:t>
      </w:r>
    </w:p>
    <w:p w14:paraId="64C68CEE" w14:textId="5EBB688A" w:rsidR="001B6F0E" w:rsidRDefault="001B6F0E">
      <w:pPr>
        <w:spacing w:line="300" w:lineRule="auto"/>
        <w:ind w:firstLineChars="200" w:firstLine="640"/>
        <w:jc w:val="both"/>
        <w:rPr>
          <w:rFonts w:ascii="Times New Roman" w:eastAsia="仿宋_GB2312" w:hAnsi="Times New Roman" w:cs="Times New Roman"/>
          <w:sz w:val="32"/>
          <w:szCs w:val="32"/>
          <w:lang w:eastAsia="zh-CN"/>
        </w:rPr>
      </w:pPr>
      <w:bookmarkStart w:id="26" w:name="_Hlk105752458"/>
      <w:r>
        <w:rPr>
          <w:rFonts w:ascii="Times New Roman" w:eastAsia="仿宋_GB2312" w:hAnsi="Times New Roman" w:cs="Times New Roman" w:hint="eastAsia"/>
          <w:sz w:val="32"/>
          <w:szCs w:val="32"/>
          <w:lang w:eastAsia="zh-CN"/>
        </w:rPr>
        <w:t>金融局向管委会提交了</w:t>
      </w:r>
      <w:r w:rsidRPr="00E55985">
        <w:rPr>
          <w:rFonts w:ascii="Times New Roman" w:eastAsia="仿宋_GB2312" w:hAnsi="Times New Roman" w:cs="Times New Roman" w:hint="eastAsia"/>
          <w:sz w:val="32"/>
          <w:szCs w:val="32"/>
          <w:lang w:eastAsia="zh-CN"/>
        </w:rPr>
        <w:t>《关于</w:t>
      </w:r>
      <w:r>
        <w:rPr>
          <w:rFonts w:ascii="Times New Roman" w:eastAsia="仿宋_GB2312" w:hAnsi="Times New Roman" w:cs="Times New Roman" w:hint="eastAsia"/>
          <w:sz w:val="32"/>
          <w:szCs w:val="32"/>
          <w:lang w:eastAsia="zh-CN"/>
        </w:rPr>
        <w:t>增加“东疆监管沙盒系统”预算项目的请示</w:t>
      </w:r>
      <w:r w:rsidRPr="00E55985">
        <w:rPr>
          <w:rFonts w:ascii="Times New Roman" w:eastAsia="仿宋_GB2312" w:hAnsi="Times New Roman" w:cs="Times New Roman" w:hint="eastAsia"/>
          <w:sz w:val="32"/>
          <w:szCs w:val="32"/>
          <w:lang w:eastAsia="zh-CN"/>
        </w:rPr>
        <w:t>》</w:t>
      </w:r>
      <w:r>
        <w:rPr>
          <w:rFonts w:ascii="Times New Roman" w:eastAsia="仿宋_GB2312" w:hAnsi="Times New Roman" w:hint="eastAsia"/>
          <w:sz w:val="32"/>
          <w:szCs w:val="32"/>
          <w:lang w:eastAsia="zh-CN"/>
        </w:rPr>
        <w:t>，并取得了管委会得同意。</w:t>
      </w:r>
    </w:p>
    <w:p w14:paraId="3A8A1834" w14:textId="5653F9D8" w:rsidR="0012606C" w:rsidRPr="000723CF" w:rsidRDefault="001B6F0E">
      <w:pPr>
        <w:spacing w:line="300" w:lineRule="auto"/>
        <w:ind w:firstLineChars="200" w:firstLine="640"/>
        <w:jc w:val="both"/>
        <w:rPr>
          <w:rFonts w:ascii="Times New Roman" w:eastAsia="仿宋_GB2312" w:hAnsi="Times New Roman" w:cs="Times New Roman"/>
          <w:sz w:val="32"/>
          <w:szCs w:val="32"/>
          <w:lang w:eastAsia="zh-CN"/>
        </w:rPr>
      </w:pPr>
      <w:r w:rsidRPr="00AF0AA5">
        <w:rPr>
          <w:rFonts w:ascii="Times New Roman" w:eastAsia="仿宋_GB2312" w:hAnsi="Times New Roman" w:cs="Times New Roman" w:hint="eastAsia"/>
          <w:sz w:val="32"/>
          <w:szCs w:val="32"/>
          <w:lang w:eastAsia="zh-CN"/>
        </w:rPr>
        <w:t>金融局</w:t>
      </w:r>
      <w:r w:rsidRPr="00AF0AA5">
        <w:rPr>
          <w:rFonts w:ascii="Times New Roman" w:eastAsia="仿宋_GB2312" w:hAnsi="Times New Roman" w:cs="Times New Roman"/>
          <w:sz w:val="32"/>
          <w:szCs w:val="32"/>
          <w:lang w:eastAsia="zh-CN"/>
        </w:rPr>
        <w:t>申报了</w:t>
      </w:r>
      <w:r w:rsidRPr="00AF0AA5">
        <w:rPr>
          <w:rFonts w:ascii="Times New Roman" w:eastAsia="仿宋_GB2312" w:hAnsi="Times New Roman" w:cs="Times New Roman" w:hint="eastAsia"/>
          <w:sz w:val="32"/>
          <w:szCs w:val="32"/>
          <w:lang w:eastAsia="zh-CN"/>
        </w:rPr>
        <w:t>2021</w:t>
      </w:r>
      <w:r w:rsidRPr="00AF0AA5">
        <w:rPr>
          <w:rFonts w:ascii="Times New Roman" w:eastAsia="仿宋_GB2312" w:hAnsi="Times New Roman" w:cs="Times New Roman" w:hint="eastAsia"/>
          <w:sz w:val="32"/>
          <w:szCs w:val="32"/>
          <w:lang w:eastAsia="zh-CN"/>
        </w:rPr>
        <w:t>年度部门预算、</w:t>
      </w:r>
      <w:r w:rsidRPr="00AF0AA5">
        <w:rPr>
          <w:rFonts w:ascii="Times New Roman" w:eastAsia="仿宋_GB2312" w:hAnsi="Times New Roman" w:cs="Times New Roman"/>
          <w:sz w:val="32"/>
          <w:szCs w:val="32"/>
          <w:lang w:eastAsia="zh-CN"/>
        </w:rPr>
        <w:t>2021</w:t>
      </w:r>
      <w:r w:rsidRPr="00AF0AA5">
        <w:rPr>
          <w:rFonts w:ascii="Times New Roman" w:eastAsia="仿宋_GB2312" w:hAnsi="Times New Roman" w:cs="Times New Roman"/>
          <w:sz w:val="32"/>
          <w:szCs w:val="32"/>
          <w:lang w:eastAsia="zh-CN"/>
        </w:rPr>
        <w:t>年</w:t>
      </w:r>
      <w:r w:rsidRPr="00AF0AA5">
        <w:rPr>
          <w:rFonts w:ascii="Times New Roman" w:eastAsia="仿宋_GB2312" w:hAnsi="Times New Roman" w:cs="Times New Roman" w:hint="eastAsia"/>
          <w:sz w:val="32"/>
          <w:szCs w:val="32"/>
          <w:lang w:eastAsia="zh-CN"/>
        </w:rPr>
        <w:t>中期调整</w:t>
      </w:r>
      <w:r w:rsidRPr="00AF0AA5">
        <w:rPr>
          <w:rFonts w:ascii="Times New Roman" w:eastAsia="仿宋_GB2312" w:hAnsi="Times New Roman" w:cs="Times New Roman"/>
          <w:sz w:val="32"/>
          <w:szCs w:val="32"/>
          <w:lang w:eastAsia="zh-CN"/>
        </w:rPr>
        <w:t>部门预算编制说明，并获得了财政局批复（</w:t>
      </w:r>
      <w:r w:rsidRPr="00AF0AA5">
        <w:rPr>
          <w:rFonts w:ascii="Times New Roman" w:eastAsia="仿宋_GB2312" w:hAnsi="Times New Roman" w:cs="Times New Roman" w:hint="eastAsia"/>
          <w:sz w:val="32"/>
          <w:szCs w:val="32"/>
          <w:lang w:eastAsia="zh-CN"/>
        </w:rPr>
        <w:t>津东疆</w:t>
      </w:r>
      <w:proofErr w:type="gramStart"/>
      <w:r w:rsidRPr="00AF0AA5">
        <w:rPr>
          <w:rFonts w:ascii="Times New Roman" w:eastAsia="仿宋_GB2312" w:hAnsi="Times New Roman" w:cs="Times New Roman" w:hint="eastAsia"/>
          <w:sz w:val="32"/>
          <w:szCs w:val="32"/>
          <w:lang w:eastAsia="zh-CN"/>
        </w:rPr>
        <w:t>财预指</w:t>
      </w:r>
      <w:proofErr w:type="gramEnd"/>
      <w:r w:rsidRPr="00AF0AA5">
        <w:rPr>
          <w:rFonts w:ascii="Times New Roman" w:eastAsia="仿宋_GB2312" w:hAnsi="Times New Roman" w:cs="Times New Roman"/>
          <w:sz w:val="32"/>
          <w:szCs w:val="32"/>
          <w:lang w:eastAsia="zh-CN"/>
        </w:rPr>
        <w:t>[2021]</w:t>
      </w:r>
      <w:r w:rsidRPr="00AF0AA5">
        <w:rPr>
          <w:rFonts w:ascii="Times New Roman" w:eastAsia="仿宋_GB2312" w:hAnsi="Times New Roman" w:cs="Times New Roman" w:hint="eastAsia"/>
          <w:sz w:val="32"/>
          <w:szCs w:val="32"/>
          <w:lang w:eastAsia="zh-CN"/>
        </w:rPr>
        <w:t>1</w:t>
      </w:r>
      <w:r w:rsidRPr="00AF0AA5">
        <w:rPr>
          <w:rFonts w:ascii="Times New Roman" w:eastAsia="仿宋_GB2312" w:hAnsi="Times New Roman" w:cs="Times New Roman"/>
          <w:sz w:val="32"/>
          <w:szCs w:val="32"/>
          <w:lang w:eastAsia="zh-CN"/>
        </w:rPr>
        <w:t>5</w:t>
      </w:r>
      <w:r w:rsidRPr="00AF0AA5">
        <w:rPr>
          <w:rFonts w:ascii="Times New Roman" w:eastAsia="仿宋_GB2312" w:hAnsi="Times New Roman" w:cs="Times New Roman" w:hint="eastAsia"/>
          <w:sz w:val="32"/>
          <w:szCs w:val="32"/>
          <w:lang w:eastAsia="zh-CN"/>
        </w:rPr>
        <w:t>号、</w:t>
      </w:r>
      <w:r w:rsidRPr="00AF0AA5">
        <w:rPr>
          <w:rFonts w:ascii="Times New Roman" w:eastAsia="仿宋_GB2312" w:hAnsi="Times New Roman" w:cs="Times New Roman"/>
          <w:sz w:val="32"/>
          <w:szCs w:val="32"/>
          <w:lang w:eastAsia="zh-CN"/>
        </w:rPr>
        <w:t>津东疆</w:t>
      </w:r>
      <w:proofErr w:type="gramStart"/>
      <w:r w:rsidRPr="00AF0AA5">
        <w:rPr>
          <w:rFonts w:ascii="Times New Roman" w:eastAsia="仿宋_GB2312" w:hAnsi="Times New Roman" w:cs="Times New Roman"/>
          <w:sz w:val="32"/>
          <w:szCs w:val="32"/>
          <w:lang w:eastAsia="zh-CN"/>
        </w:rPr>
        <w:t>财预指</w:t>
      </w:r>
      <w:proofErr w:type="gramEnd"/>
      <w:r w:rsidRPr="00AF0AA5">
        <w:rPr>
          <w:rFonts w:ascii="Times New Roman" w:eastAsia="仿宋_GB2312" w:hAnsi="Times New Roman" w:cs="Times New Roman"/>
          <w:sz w:val="32"/>
          <w:szCs w:val="32"/>
          <w:lang w:eastAsia="zh-CN"/>
        </w:rPr>
        <w:t>[2021]40</w:t>
      </w:r>
      <w:r w:rsidRPr="00AF0AA5">
        <w:rPr>
          <w:rFonts w:ascii="Times New Roman" w:eastAsia="仿宋_GB2312" w:hAnsi="Times New Roman" w:cs="Times New Roman"/>
          <w:sz w:val="32"/>
          <w:szCs w:val="32"/>
          <w:lang w:eastAsia="zh-CN"/>
        </w:rPr>
        <w:t>号）</w:t>
      </w:r>
      <w:bookmarkEnd w:id="26"/>
      <w:r w:rsidR="00DD2293" w:rsidRPr="00AF0AA5">
        <w:rPr>
          <w:rFonts w:ascii="Times New Roman" w:eastAsia="仿宋_GB2312" w:hAnsi="Times New Roman" w:cs="Times New Roman"/>
          <w:sz w:val="32"/>
          <w:szCs w:val="32"/>
          <w:lang w:eastAsia="zh-CN"/>
        </w:rPr>
        <w:t>。</w:t>
      </w:r>
      <w:r w:rsidR="00DD2293" w:rsidRPr="001B6F0E">
        <w:rPr>
          <w:rFonts w:ascii="Times New Roman" w:eastAsia="仿宋_GB2312" w:hAnsi="Times New Roman" w:cs="Times New Roman"/>
          <w:sz w:val="32"/>
          <w:szCs w:val="32"/>
          <w:lang w:eastAsia="zh-CN"/>
        </w:rPr>
        <w:t>项目预算资金申报符合《天津东疆保税港区管理委员会财政预算管理办法》的规定，审批文件及材料等内容较完整，预算较清晰，符合</w:t>
      </w:r>
      <w:r w:rsidR="00DD2293" w:rsidRPr="001B6F0E">
        <w:rPr>
          <w:rFonts w:ascii="Times New Roman" w:eastAsia="仿宋_GB2312" w:hAnsi="Times New Roman" w:cs="Times New Roman"/>
          <w:sz w:val="32"/>
          <w:szCs w:val="32"/>
          <w:lang w:eastAsia="zh-CN"/>
        </w:rPr>
        <w:lastRenderedPageBreak/>
        <w:t>相关要求。</w:t>
      </w:r>
      <w:r w:rsidR="00365D4B" w:rsidRPr="001B6F0E">
        <w:rPr>
          <w:rFonts w:ascii="Times New Roman" w:eastAsia="仿宋_GB2312" w:hAnsi="Times New Roman" w:cs="Times New Roman" w:hint="eastAsia"/>
          <w:sz w:val="32"/>
          <w:szCs w:val="32"/>
          <w:lang w:eastAsia="zh-CN"/>
        </w:rPr>
        <w:t>项目</w:t>
      </w:r>
      <w:r w:rsidR="00365D4B" w:rsidRPr="001B6F0E">
        <w:rPr>
          <w:rFonts w:ascii="Times New Roman" w:eastAsia="仿宋_GB2312" w:hAnsi="Times New Roman" w:cs="Times New Roman"/>
          <w:sz w:val="32"/>
          <w:szCs w:val="32"/>
          <w:lang w:eastAsia="zh-CN"/>
        </w:rPr>
        <w:t>进行了</w:t>
      </w:r>
      <w:r w:rsidR="00DD2293" w:rsidRPr="001B6F0E">
        <w:rPr>
          <w:rFonts w:ascii="Times New Roman" w:eastAsia="仿宋_GB2312" w:hAnsi="Times New Roman" w:cs="Times New Roman"/>
          <w:sz w:val="32"/>
          <w:szCs w:val="32"/>
          <w:lang w:eastAsia="zh-CN"/>
        </w:rPr>
        <w:t>集体决策。</w:t>
      </w:r>
    </w:p>
    <w:p w14:paraId="5ECF5CCE"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2</w:t>
      </w:r>
      <w:r w:rsidRPr="000723CF">
        <w:rPr>
          <w:rFonts w:ascii="Times New Roman" w:eastAsia="仿宋_GB2312" w:hAnsi="Times New Roman" w:cs="Times New Roman"/>
          <w:sz w:val="32"/>
          <w:szCs w:val="32"/>
          <w:lang w:eastAsia="zh-CN"/>
        </w:rPr>
        <w:t>）评价结论</w:t>
      </w:r>
    </w:p>
    <w:p w14:paraId="5428237A"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综上分析，本项目申请、设立过程符合相关规定要求，事前进行</w:t>
      </w:r>
      <w:r w:rsidR="00365D4B">
        <w:rPr>
          <w:rFonts w:ascii="Times New Roman" w:eastAsia="仿宋_GB2312" w:hAnsi="Times New Roman" w:cs="Times New Roman"/>
          <w:sz w:val="32"/>
          <w:szCs w:val="32"/>
          <w:lang w:eastAsia="zh-CN"/>
        </w:rPr>
        <w:t>了</w:t>
      </w:r>
      <w:r w:rsidRPr="000723CF">
        <w:rPr>
          <w:rFonts w:ascii="Times New Roman" w:eastAsia="仿宋_GB2312" w:hAnsi="Times New Roman" w:cs="Times New Roman"/>
          <w:sz w:val="32"/>
          <w:szCs w:val="32"/>
          <w:lang w:eastAsia="zh-CN"/>
        </w:rPr>
        <w:t>相应的决策与评估，项目立项程序较规范。本指标标准分值为</w:t>
      </w:r>
      <w:r w:rsidRPr="000723CF">
        <w:rPr>
          <w:rFonts w:ascii="Times New Roman" w:eastAsia="仿宋_GB2312" w:hAnsi="Times New Roman" w:cs="Times New Roman"/>
          <w:sz w:val="32"/>
          <w:szCs w:val="32"/>
          <w:lang w:eastAsia="zh-CN"/>
        </w:rPr>
        <w:t>4</w:t>
      </w:r>
      <w:r w:rsidRPr="000723CF">
        <w:rPr>
          <w:rFonts w:ascii="Times New Roman" w:eastAsia="仿宋_GB2312" w:hAnsi="Times New Roman" w:cs="Times New Roman"/>
          <w:sz w:val="32"/>
          <w:szCs w:val="32"/>
          <w:lang w:eastAsia="zh-CN"/>
        </w:rPr>
        <w:t>分，实际得分为</w:t>
      </w:r>
      <w:r w:rsidR="00365D4B">
        <w:rPr>
          <w:rFonts w:ascii="Times New Roman" w:eastAsia="仿宋_GB2312" w:hAnsi="Times New Roman" w:cs="Times New Roman" w:hint="eastAsia"/>
          <w:sz w:val="32"/>
          <w:szCs w:val="32"/>
          <w:lang w:eastAsia="zh-CN"/>
        </w:rPr>
        <w:t>4</w:t>
      </w:r>
      <w:r w:rsidRPr="000723CF">
        <w:rPr>
          <w:rFonts w:ascii="Times New Roman" w:eastAsia="仿宋_GB2312" w:hAnsi="Times New Roman" w:cs="Times New Roman"/>
          <w:sz w:val="32"/>
          <w:szCs w:val="32"/>
          <w:lang w:eastAsia="zh-CN"/>
        </w:rPr>
        <w:t>分。</w:t>
      </w:r>
    </w:p>
    <w:p w14:paraId="22E5D497" w14:textId="77777777" w:rsidR="0012606C" w:rsidRPr="000723CF" w:rsidRDefault="00DD2293">
      <w:pPr>
        <w:spacing w:line="300" w:lineRule="auto"/>
        <w:outlineLvl w:val="2"/>
        <w:rPr>
          <w:rFonts w:ascii="Times New Roman" w:eastAsia="仿宋_GB2312" w:hAnsi="Times New Roman" w:cs="Times New Roman"/>
          <w:b/>
          <w:sz w:val="32"/>
          <w:szCs w:val="32"/>
          <w:lang w:eastAsia="zh-CN"/>
        </w:rPr>
      </w:pPr>
      <w:r w:rsidRPr="000723CF">
        <w:rPr>
          <w:rFonts w:ascii="Times New Roman" w:eastAsia="仿宋_GB2312" w:hAnsi="Times New Roman" w:cs="Times New Roman"/>
          <w:b/>
          <w:sz w:val="32"/>
          <w:szCs w:val="32"/>
          <w:lang w:eastAsia="zh-CN"/>
        </w:rPr>
        <w:t>3.</w:t>
      </w:r>
      <w:r w:rsidRPr="000723CF">
        <w:rPr>
          <w:rFonts w:ascii="Times New Roman" w:eastAsia="仿宋_GB2312" w:hAnsi="Times New Roman" w:cs="Times New Roman"/>
          <w:b/>
          <w:sz w:val="32"/>
          <w:szCs w:val="32"/>
          <w:lang w:eastAsia="zh-CN"/>
        </w:rPr>
        <w:t>绩效目标合理性</w:t>
      </w:r>
    </w:p>
    <w:p w14:paraId="66197374"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1</w:t>
      </w:r>
      <w:r w:rsidRPr="000723CF">
        <w:rPr>
          <w:rFonts w:ascii="Times New Roman" w:eastAsia="仿宋_GB2312" w:hAnsi="Times New Roman" w:cs="Times New Roman"/>
          <w:sz w:val="32"/>
          <w:szCs w:val="32"/>
          <w:lang w:eastAsia="zh-CN"/>
        </w:rPr>
        <w:t>）实际执行情况分析</w:t>
      </w:r>
    </w:p>
    <w:p w14:paraId="796F17BB" w14:textId="260C52B6" w:rsidR="00E873DE" w:rsidRDefault="00234B80" w:rsidP="00513092">
      <w:pPr>
        <w:spacing w:line="300" w:lineRule="auto"/>
        <w:ind w:firstLineChars="200" w:firstLine="640"/>
        <w:jc w:val="both"/>
        <w:rPr>
          <w:rFonts w:ascii="Times New Roman" w:eastAsia="仿宋_GB2312" w:hAnsi="Times New Roman" w:cs="Times New Roman"/>
          <w:sz w:val="32"/>
          <w:szCs w:val="32"/>
          <w:lang w:eastAsia="zh-CN"/>
        </w:rPr>
      </w:pPr>
      <w:r w:rsidRPr="00234B80">
        <w:rPr>
          <w:rFonts w:ascii="Times New Roman" w:eastAsia="仿宋_GB2312" w:hAnsi="Times New Roman" w:cs="Times New Roman" w:hint="eastAsia"/>
          <w:sz w:val="32"/>
          <w:szCs w:val="32"/>
          <w:lang w:eastAsia="zh-CN"/>
        </w:rPr>
        <w:t>本项目年初填写了《项目支出绩效目标申报表》，</w:t>
      </w:r>
      <w:r w:rsidR="00DD2293" w:rsidRPr="000723CF">
        <w:rPr>
          <w:rFonts w:ascii="Times New Roman" w:eastAsia="仿宋_GB2312" w:hAnsi="Times New Roman" w:cs="Times New Roman"/>
          <w:sz w:val="32"/>
          <w:szCs w:val="32"/>
          <w:lang w:eastAsia="zh-CN"/>
        </w:rPr>
        <w:t>项目设定的</w:t>
      </w:r>
      <w:r>
        <w:rPr>
          <w:rFonts w:ascii="Times New Roman" w:eastAsia="仿宋_GB2312" w:hAnsi="Times New Roman" w:cs="Times New Roman"/>
          <w:sz w:val="32"/>
          <w:szCs w:val="32"/>
          <w:lang w:eastAsia="zh-CN"/>
        </w:rPr>
        <w:t>年度绩效</w:t>
      </w:r>
      <w:r w:rsidR="00DD2293" w:rsidRPr="000723CF">
        <w:rPr>
          <w:rFonts w:ascii="Times New Roman" w:eastAsia="仿宋_GB2312" w:hAnsi="Times New Roman" w:cs="Times New Roman"/>
          <w:sz w:val="32"/>
          <w:szCs w:val="32"/>
          <w:lang w:eastAsia="zh-CN"/>
        </w:rPr>
        <w:t>目标</w:t>
      </w:r>
      <w:r>
        <w:rPr>
          <w:rFonts w:ascii="Times New Roman" w:eastAsia="仿宋_GB2312" w:hAnsi="Times New Roman" w:cs="Times New Roman"/>
          <w:sz w:val="32"/>
          <w:szCs w:val="32"/>
          <w:lang w:eastAsia="zh-CN"/>
        </w:rPr>
        <w:t>为：</w:t>
      </w:r>
      <w:r w:rsidR="00214A26" w:rsidRPr="00214A26">
        <w:rPr>
          <w:rFonts w:ascii="Times New Roman" w:eastAsia="仿宋_GB2312" w:hAnsi="Times New Roman" w:cs="Times New Roman" w:hint="eastAsia"/>
          <w:sz w:val="32"/>
          <w:szCs w:val="32"/>
          <w:lang w:eastAsia="zh-CN"/>
        </w:rPr>
        <w:t>2021</w:t>
      </w:r>
      <w:r w:rsidR="00214A26" w:rsidRPr="00214A26">
        <w:rPr>
          <w:rFonts w:ascii="Times New Roman" w:eastAsia="仿宋_GB2312" w:hAnsi="Times New Roman" w:cs="Times New Roman" w:hint="eastAsia"/>
          <w:sz w:val="32"/>
          <w:szCs w:val="32"/>
          <w:lang w:eastAsia="zh-CN"/>
        </w:rPr>
        <w:t>年实现监管</w:t>
      </w:r>
      <w:proofErr w:type="gramStart"/>
      <w:r w:rsidR="00214A26" w:rsidRPr="00214A26">
        <w:rPr>
          <w:rFonts w:ascii="Times New Roman" w:eastAsia="仿宋_GB2312" w:hAnsi="Times New Roman" w:cs="Times New Roman" w:hint="eastAsia"/>
          <w:sz w:val="32"/>
          <w:szCs w:val="32"/>
          <w:lang w:eastAsia="zh-CN"/>
        </w:rPr>
        <w:t>沙盒试</w:t>
      </w:r>
      <w:proofErr w:type="gramEnd"/>
      <w:r w:rsidR="00214A26" w:rsidRPr="00214A26">
        <w:rPr>
          <w:rFonts w:ascii="Times New Roman" w:eastAsia="仿宋_GB2312" w:hAnsi="Times New Roman" w:cs="Times New Roman" w:hint="eastAsia"/>
          <w:sz w:val="32"/>
          <w:szCs w:val="32"/>
          <w:lang w:eastAsia="zh-CN"/>
        </w:rPr>
        <w:t>运营</w:t>
      </w:r>
      <w:r w:rsidR="00DD2293" w:rsidRPr="000723CF">
        <w:rPr>
          <w:rFonts w:ascii="Times New Roman" w:eastAsia="仿宋_GB2312" w:hAnsi="Times New Roman" w:cs="Times New Roman"/>
          <w:sz w:val="32"/>
          <w:szCs w:val="32"/>
          <w:lang w:eastAsia="zh-CN"/>
        </w:rPr>
        <w:t>。</w:t>
      </w:r>
    </w:p>
    <w:p w14:paraId="35EE6508" w14:textId="24BAB53E" w:rsidR="0012606C" w:rsidRPr="000723CF" w:rsidRDefault="00513092" w:rsidP="00513092">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可见，本项目绩效目标与实际工作内容具有相关性</w:t>
      </w:r>
      <w:r w:rsidR="00234B80">
        <w:rPr>
          <w:rFonts w:ascii="Times New Roman" w:eastAsia="仿宋_GB2312" w:hAnsi="Times New Roman" w:cs="Times New Roman"/>
          <w:sz w:val="32"/>
          <w:szCs w:val="32"/>
          <w:lang w:eastAsia="zh-CN"/>
        </w:rPr>
        <w:t>。</w:t>
      </w:r>
    </w:p>
    <w:p w14:paraId="15A6C6BD"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2</w:t>
      </w:r>
      <w:r w:rsidRPr="000723CF">
        <w:rPr>
          <w:rFonts w:ascii="Times New Roman" w:eastAsia="仿宋_GB2312" w:hAnsi="Times New Roman" w:cs="Times New Roman"/>
          <w:sz w:val="32"/>
          <w:szCs w:val="32"/>
          <w:lang w:eastAsia="zh-CN"/>
        </w:rPr>
        <w:t>）评价结论</w:t>
      </w:r>
    </w:p>
    <w:p w14:paraId="3A230A8A" w14:textId="12A7A12F" w:rsidR="0012606C" w:rsidRPr="000723CF" w:rsidRDefault="00454D30">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综上分析，本项目设置了与实际工作内容相关的绩效目标，</w:t>
      </w:r>
      <w:r w:rsidR="0067008B">
        <w:rPr>
          <w:rFonts w:ascii="Times New Roman" w:eastAsia="仿宋_GB2312" w:hAnsi="Times New Roman" w:cs="Times New Roman"/>
          <w:sz w:val="32"/>
          <w:szCs w:val="32"/>
          <w:lang w:eastAsia="zh-CN"/>
        </w:rPr>
        <w:t>与投资匹配性良好</w:t>
      </w:r>
      <w:r w:rsidR="008026A1">
        <w:rPr>
          <w:rFonts w:ascii="Times New Roman" w:eastAsia="仿宋_GB2312" w:hAnsi="Times New Roman" w:cs="Times New Roman" w:hint="eastAsia"/>
          <w:sz w:val="32"/>
          <w:szCs w:val="32"/>
          <w:lang w:eastAsia="zh-CN"/>
        </w:rPr>
        <w:t>。</w:t>
      </w:r>
      <w:r w:rsidR="00DD2293" w:rsidRPr="000723CF">
        <w:rPr>
          <w:rFonts w:ascii="Times New Roman" w:eastAsia="仿宋_GB2312" w:hAnsi="Times New Roman" w:cs="Times New Roman"/>
          <w:sz w:val="32"/>
          <w:szCs w:val="32"/>
          <w:lang w:eastAsia="zh-CN"/>
        </w:rPr>
        <w:t>本指标标准分值为</w:t>
      </w:r>
      <w:r w:rsidR="00DD2293" w:rsidRPr="000723CF">
        <w:rPr>
          <w:rFonts w:ascii="Times New Roman" w:eastAsia="仿宋_GB2312" w:hAnsi="Times New Roman" w:cs="Times New Roman"/>
          <w:sz w:val="32"/>
          <w:szCs w:val="32"/>
          <w:lang w:eastAsia="zh-CN"/>
        </w:rPr>
        <w:t>3</w:t>
      </w:r>
      <w:r w:rsidR="00DD2293" w:rsidRPr="000723CF">
        <w:rPr>
          <w:rFonts w:ascii="Times New Roman" w:eastAsia="仿宋_GB2312" w:hAnsi="Times New Roman" w:cs="Times New Roman"/>
          <w:sz w:val="32"/>
          <w:szCs w:val="32"/>
          <w:lang w:eastAsia="zh-CN"/>
        </w:rPr>
        <w:t>分，实际得分为</w:t>
      </w:r>
      <w:r w:rsidR="00DD2293" w:rsidRPr="000723CF">
        <w:rPr>
          <w:rFonts w:ascii="Times New Roman" w:eastAsia="仿宋_GB2312" w:hAnsi="Times New Roman" w:cs="Times New Roman"/>
          <w:sz w:val="32"/>
          <w:szCs w:val="32"/>
          <w:lang w:eastAsia="zh-CN"/>
        </w:rPr>
        <w:t>3</w:t>
      </w:r>
      <w:r w:rsidR="00DD2293" w:rsidRPr="000723CF">
        <w:rPr>
          <w:rFonts w:ascii="Times New Roman" w:eastAsia="仿宋_GB2312" w:hAnsi="Times New Roman" w:cs="Times New Roman"/>
          <w:sz w:val="32"/>
          <w:szCs w:val="32"/>
          <w:lang w:eastAsia="zh-CN"/>
        </w:rPr>
        <w:t>分。</w:t>
      </w:r>
    </w:p>
    <w:p w14:paraId="6D582DB7" w14:textId="77777777" w:rsidR="0012606C" w:rsidRPr="000723CF" w:rsidRDefault="00DD2293">
      <w:pPr>
        <w:spacing w:line="300" w:lineRule="auto"/>
        <w:outlineLvl w:val="2"/>
        <w:rPr>
          <w:rFonts w:ascii="Times New Roman" w:eastAsia="仿宋_GB2312" w:hAnsi="Times New Roman" w:cs="Times New Roman"/>
          <w:b/>
          <w:sz w:val="32"/>
          <w:szCs w:val="32"/>
          <w:lang w:eastAsia="zh-CN"/>
        </w:rPr>
      </w:pPr>
      <w:r w:rsidRPr="000723CF">
        <w:rPr>
          <w:rFonts w:ascii="Times New Roman" w:eastAsia="仿宋_GB2312" w:hAnsi="Times New Roman" w:cs="Times New Roman"/>
          <w:b/>
          <w:sz w:val="32"/>
          <w:szCs w:val="32"/>
          <w:lang w:eastAsia="zh-CN"/>
        </w:rPr>
        <w:t>4.</w:t>
      </w:r>
      <w:r w:rsidRPr="000723CF">
        <w:rPr>
          <w:rFonts w:ascii="Times New Roman" w:eastAsia="仿宋_GB2312" w:hAnsi="Times New Roman" w:cs="Times New Roman"/>
          <w:b/>
          <w:sz w:val="32"/>
          <w:szCs w:val="32"/>
          <w:lang w:eastAsia="zh-CN"/>
        </w:rPr>
        <w:t>绩效目标明确性</w:t>
      </w:r>
    </w:p>
    <w:p w14:paraId="6ADEC0A9"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1</w:t>
      </w:r>
      <w:r w:rsidRPr="000723CF">
        <w:rPr>
          <w:rFonts w:ascii="Times New Roman" w:eastAsia="仿宋_GB2312" w:hAnsi="Times New Roman" w:cs="Times New Roman"/>
          <w:sz w:val="32"/>
          <w:szCs w:val="32"/>
          <w:lang w:eastAsia="zh-CN"/>
        </w:rPr>
        <w:t>）实际执行情况分析</w:t>
      </w:r>
    </w:p>
    <w:p w14:paraId="48026932" w14:textId="77777777" w:rsidR="0067008B" w:rsidRDefault="00B574C9" w:rsidP="0067008B">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金融局</w:t>
      </w:r>
      <w:r w:rsidR="00DD2293" w:rsidRPr="000723CF">
        <w:rPr>
          <w:rFonts w:ascii="Times New Roman" w:eastAsia="仿宋_GB2312" w:hAnsi="Times New Roman" w:cs="Times New Roman"/>
          <w:sz w:val="32"/>
          <w:szCs w:val="32"/>
          <w:lang w:eastAsia="zh-CN"/>
        </w:rPr>
        <w:t>将本项目绩效目标细化</w:t>
      </w:r>
      <w:r w:rsidR="007A4056">
        <w:rPr>
          <w:rFonts w:ascii="Times New Roman" w:eastAsia="仿宋_GB2312" w:hAnsi="Times New Roman" w:cs="Times New Roman"/>
          <w:sz w:val="32"/>
          <w:szCs w:val="32"/>
          <w:lang w:eastAsia="zh-CN"/>
        </w:rPr>
        <w:t>为</w:t>
      </w:r>
      <w:r w:rsidR="00DD2293" w:rsidRPr="000723CF">
        <w:rPr>
          <w:rFonts w:ascii="Times New Roman" w:eastAsia="仿宋_GB2312" w:hAnsi="Times New Roman" w:cs="Times New Roman"/>
          <w:sz w:val="32"/>
          <w:szCs w:val="32"/>
          <w:lang w:eastAsia="zh-CN"/>
        </w:rPr>
        <w:t>三级绩效指标体系，包括</w:t>
      </w:r>
      <w:r w:rsidR="00DD2293" w:rsidRPr="000723CF">
        <w:rPr>
          <w:rFonts w:ascii="Times New Roman" w:eastAsia="仿宋_GB2312" w:hAnsi="Times New Roman" w:cs="Times New Roman"/>
          <w:sz w:val="32"/>
          <w:szCs w:val="32"/>
          <w:lang w:eastAsia="zh-CN"/>
        </w:rPr>
        <w:t>3</w:t>
      </w:r>
      <w:r w:rsidR="00DD2293" w:rsidRPr="000723CF">
        <w:rPr>
          <w:rFonts w:ascii="Times New Roman" w:eastAsia="仿宋_GB2312" w:hAnsi="Times New Roman" w:cs="Times New Roman"/>
          <w:sz w:val="32"/>
          <w:szCs w:val="32"/>
          <w:lang w:eastAsia="zh-CN"/>
        </w:rPr>
        <w:t>个一级指标、</w:t>
      </w:r>
      <w:r w:rsidR="00DD2293" w:rsidRPr="000723CF">
        <w:rPr>
          <w:rFonts w:ascii="Times New Roman" w:eastAsia="仿宋_GB2312" w:hAnsi="Times New Roman" w:cs="Times New Roman"/>
          <w:sz w:val="32"/>
          <w:szCs w:val="32"/>
          <w:lang w:eastAsia="zh-CN"/>
        </w:rPr>
        <w:t>6</w:t>
      </w:r>
      <w:r w:rsidR="00DD2293" w:rsidRPr="000723CF">
        <w:rPr>
          <w:rFonts w:ascii="Times New Roman" w:eastAsia="仿宋_GB2312" w:hAnsi="Times New Roman" w:cs="Times New Roman"/>
          <w:sz w:val="32"/>
          <w:szCs w:val="32"/>
          <w:lang w:eastAsia="zh-CN"/>
        </w:rPr>
        <w:t>个二级指标和</w:t>
      </w:r>
      <w:r w:rsidR="00214A26">
        <w:rPr>
          <w:rFonts w:ascii="Times New Roman" w:eastAsia="仿宋_GB2312" w:hAnsi="Times New Roman" w:cs="Times New Roman"/>
          <w:sz w:val="32"/>
          <w:szCs w:val="32"/>
          <w:lang w:eastAsia="zh-CN"/>
        </w:rPr>
        <w:t>9</w:t>
      </w:r>
      <w:r w:rsidR="00DD2293" w:rsidRPr="000723CF">
        <w:rPr>
          <w:rFonts w:ascii="Times New Roman" w:eastAsia="仿宋_GB2312" w:hAnsi="Times New Roman" w:cs="Times New Roman"/>
          <w:sz w:val="32"/>
          <w:szCs w:val="32"/>
          <w:lang w:eastAsia="zh-CN"/>
        </w:rPr>
        <w:t>个三级指标，其中：一级指标包括产出指标、效益指标和满意度指标，二级指标包括数量指标、质量指标、时效指标、成本指标、社会效益指标</w:t>
      </w:r>
      <w:r w:rsidR="00E518F2">
        <w:rPr>
          <w:rFonts w:ascii="Times New Roman" w:eastAsia="仿宋_GB2312" w:hAnsi="Times New Roman" w:cs="Times New Roman" w:hint="eastAsia"/>
          <w:sz w:val="32"/>
          <w:szCs w:val="32"/>
          <w:lang w:eastAsia="zh-CN"/>
        </w:rPr>
        <w:t>和</w:t>
      </w:r>
      <w:r w:rsidR="00DD2293" w:rsidRPr="000723CF">
        <w:rPr>
          <w:rFonts w:ascii="Times New Roman" w:eastAsia="仿宋_GB2312" w:hAnsi="Times New Roman" w:cs="Times New Roman"/>
          <w:sz w:val="32"/>
          <w:szCs w:val="32"/>
          <w:lang w:eastAsia="zh-CN"/>
        </w:rPr>
        <w:t>服务对象满意度指标，三级指标是对二级指标的进一步细化。</w:t>
      </w:r>
      <w:r w:rsidR="0067008B">
        <w:rPr>
          <w:rFonts w:ascii="Times New Roman" w:eastAsia="仿宋_GB2312" w:hAnsi="Times New Roman" w:cs="Times New Roman" w:hint="eastAsia"/>
          <w:sz w:val="32"/>
          <w:szCs w:val="32"/>
          <w:lang w:eastAsia="zh-CN"/>
        </w:rPr>
        <w:t>设立的绩效目标及指标值如表</w:t>
      </w:r>
      <w:r w:rsidR="0067008B">
        <w:rPr>
          <w:rFonts w:ascii="Times New Roman" w:eastAsia="仿宋_GB2312" w:hAnsi="Times New Roman" w:cs="Times New Roman" w:hint="eastAsia"/>
          <w:sz w:val="32"/>
          <w:szCs w:val="32"/>
          <w:lang w:eastAsia="zh-CN"/>
        </w:rPr>
        <w:t>4.1</w:t>
      </w:r>
      <w:r w:rsidR="0067008B">
        <w:rPr>
          <w:rFonts w:ascii="Times New Roman" w:eastAsia="仿宋_GB2312" w:hAnsi="Times New Roman" w:cs="Times New Roman" w:hint="eastAsia"/>
          <w:sz w:val="32"/>
          <w:szCs w:val="32"/>
          <w:lang w:eastAsia="zh-CN"/>
        </w:rPr>
        <w:t>所示。</w:t>
      </w:r>
    </w:p>
    <w:p w14:paraId="28B17458" w14:textId="77777777" w:rsidR="0067008B" w:rsidRDefault="0067008B" w:rsidP="0067008B">
      <w:pPr>
        <w:spacing w:line="300" w:lineRule="auto"/>
        <w:ind w:firstLineChars="200" w:firstLine="600"/>
        <w:jc w:val="center"/>
        <w:rPr>
          <w:rFonts w:ascii="Times New Roman" w:eastAsia="仿宋_GB2312" w:hAnsi="Times New Roman" w:cs="Times New Roman"/>
          <w:sz w:val="30"/>
          <w:szCs w:val="30"/>
          <w:lang w:eastAsia="zh-CN"/>
        </w:rPr>
      </w:pPr>
      <w:r>
        <w:rPr>
          <w:rFonts w:ascii="Times New Roman" w:eastAsia="仿宋_GB2312" w:hAnsi="Times New Roman" w:cs="Times New Roman" w:hint="eastAsia"/>
          <w:sz w:val="30"/>
          <w:szCs w:val="30"/>
          <w:lang w:eastAsia="zh-CN"/>
        </w:rPr>
        <w:lastRenderedPageBreak/>
        <w:t>表</w:t>
      </w:r>
      <w:r>
        <w:rPr>
          <w:rFonts w:ascii="Times New Roman" w:eastAsia="仿宋_GB2312" w:hAnsi="Times New Roman" w:cs="Times New Roman" w:hint="eastAsia"/>
          <w:sz w:val="30"/>
          <w:szCs w:val="30"/>
          <w:lang w:eastAsia="zh-CN"/>
        </w:rPr>
        <w:t xml:space="preserve">4.1 </w:t>
      </w:r>
      <w:r>
        <w:rPr>
          <w:rFonts w:ascii="Times New Roman" w:eastAsia="仿宋_GB2312" w:hAnsi="Times New Roman" w:cs="Times New Roman" w:hint="eastAsia"/>
          <w:sz w:val="30"/>
          <w:szCs w:val="30"/>
          <w:lang w:eastAsia="zh-CN"/>
        </w:rPr>
        <w:t>绩效目标及指标值</w:t>
      </w:r>
    </w:p>
    <w:tbl>
      <w:tblPr>
        <w:tblW w:w="5163" w:type="pct"/>
        <w:jc w:val="center"/>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5"/>
        <w:gridCol w:w="1600"/>
        <w:gridCol w:w="2849"/>
        <w:gridCol w:w="3446"/>
      </w:tblGrid>
      <w:tr w:rsidR="0067008B" w14:paraId="37C1D263" w14:textId="77777777" w:rsidTr="00017BC3">
        <w:trPr>
          <w:tblHeader/>
          <w:jc w:val="center"/>
        </w:trPr>
        <w:tc>
          <w:tcPr>
            <w:tcW w:w="514" w:type="pct"/>
            <w:vAlign w:val="center"/>
          </w:tcPr>
          <w:p w14:paraId="36E56D8F" w14:textId="77777777" w:rsidR="0067008B" w:rsidRDefault="0067008B" w:rsidP="00D22EA1">
            <w:pPr>
              <w:spacing w:line="440" w:lineRule="exact"/>
              <w:jc w:val="center"/>
              <w:rPr>
                <w:rFonts w:ascii="Times New Roman" w:eastAsia="仿宋_GB2312" w:hAnsi="Times New Roman"/>
                <w:sz w:val="30"/>
                <w:szCs w:val="30"/>
              </w:rPr>
            </w:pPr>
            <w:proofErr w:type="spellStart"/>
            <w:r>
              <w:rPr>
                <w:rFonts w:ascii="Times New Roman" w:eastAsia="仿宋_GB2312" w:hAnsi="Times New Roman"/>
                <w:sz w:val="30"/>
                <w:szCs w:val="30"/>
              </w:rPr>
              <w:t>序号</w:t>
            </w:r>
            <w:proofErr w:type="spellEnd"/>
          </w:p>
        </w:tc>
        <w:tc>
          <w:tcPr>
            <w:tcW w:w="909" w:type="pct"/>
            <w:vAlign w:val="center"/>
          </w:tcPr>
          <w:p w14:paraId="1AA8E1D7" w14:textId="77777777" w:rsidR="0067008B" w:rsidRDefault="0067008B" w:rsidP="00D22EA1">
            <w:pPr>
              <w:spacing w:line="440" w:lineRule="exact"/>
              <w:jc w:val="center"/>
              <w:rPr>
                <w:rFonts w:ascii="Times New Roman" w:eastAsia="仿宋_GB2312" w:hAnsi="Times New Roman"/>
                <w:sz w:val="30"/>
                <w:szCs w:val="30"/>
              </w:rPr>
            </w:pPr>
            <w:r>
              <w:rPr>
                <w:rFonts w:ascii="Times New Roman" w:eastAsia="仿宋_GB2312" w:hAnsi="Times New Roman" w:hint="eastAsia"/>
                <w:sz w:val="30"/>
                <w:szCs w:val="30"/>
                <w:lang w:eastAsia="zh-CN"/>
              </w:rPr>
              <w:t>二级</w:t>
            </w:r>
            <w:proofErr w:type="spellStart"/>
            <w:r>
              <w:rPr>
                <w:rFonts w:ascii="Times New Roman" w:eastAsia="仿宋_GB2312" w:hAnsi="Times New Roman"/>
                <w:sz w:val="30"/>
                <w:szCs w:val="30"/>
              </w:rPr>
              <w:t>指标</w:t>
            </w:r>
            <w:proofErr w:type="spellEnd"/>
          </w:p>
        </w:tc>
        <w:tc>
          <w:tcPr>
            <w:tcW w:w="1619" w:type="pct"/>
            <w:vAlign w:val="center"/>
          </w:tcPr>
          <w:p w14:paraId="5BECB53E" w14:textId="77777777" w:rsidR="0067008B" w:rsidRDefault="0067008B" w:rsidP="00D22EA1">
            <w:pPr>
              <w:spacing w:line="440" w:lineRule="exact"/>
              <w:jc w:val="center"/>
              <w:rPr>
                <w:rFonts w:ascii="Times New Roman" w:eastAsia="仿宋_GB2312" w:hAnsi="Times New Roman"/>
                <w:sz w:val="30"/>
                <w:szCs w:val="30"/>
              </w:rPr>
            </w:pPr>
            <w:proofErr w:type="spellStart"/>
            <w:r>
              <w:rPr>
                <w:rFonts w:ascii="Times New Roman" w:eastAsia="仿宋_GB2312" w:hAnsi="Times New Roman"/>
                <w:sz w:val="30"/>
                <w:szCs w:val="30"/>
              </w:rPr>
              <w:t>三级指标</w:t>
            </w:r>
            <w:proofErr w:type="spellEnd"/>
          </w:p>
        </w:tc>
        <w:tc>
          <w:tcPr>
            <w:tcW w:w="1959" w:type="pct"/>
            <w:vAlign w:val="center"/>
          </w:tcPr>
          <w:p w14:paraId="22F1F7F2" w14:textId="77777777" w:rsidR="0067008B" w:rsidRDefault="0067008B" w:rsidP="00D22EA1">
            <w:pPr>
              <w:spacing w:line="440" w:lineRule="exact"/>
              <w:jc w:val="center"/>
              <w:rPr>
                <w:rFonts w:ascii="Times New Roman" w:eastAsia="仿宋_GB2312" w:hAnsi="Times New Roman"/>
                <w:sz w:val="30"/>
                <w:szCs w:val="30"/>
              </w:rPr>
            </w:pPr>
            <w:r>
              <w:rPr>
                <w:rFonts w:ascii="Times New Roman" w:eastAsia="仿宋_GB2312" w:hAnsi="Times New Roman" w:hint="eastAsia"/>
                <w:sz w:val="30"/>
                <w:szCs w:val="30"/>
                <w:lang w:eastAsia="zh-CN"/>
              </w:rPr>
              <w:t>指标值</w:t>
            </w:r>
          </w:p>
        </w:tc>
      </w:tr>
      <w:tr w:rsidR="0067008B" w14:paraId="213924A3" w14:textId="77777777" w:rsidTr="00017BC3">
        <w:trPr>
          <w:jc w:val="center"/>
        </w:trPr>
        <w:tc>
          <w:tcPr>
            <w:tcW w:w="514" w:type="pct"/>
            <w:vMerge w:val="restart"/>
            <w:vAlign w:val="center"/>
          </w:tcPr>
          <w:p w14:paraId="21B0E0C8" w14:textId="77777777" w:rsidR="0067008B" w:rsidRDefault="0067008B" w:rsidP="00D22EA1">
            <w:pPr>
              <w:spacing w:line="440" w:lineRule="exact"/>
              <w:jc w:val="center"/>
              <w:rPr>
                <w:rFonts w:ascii="Times New Roman" w:eastAsia="仿宋_GB2312" w:hAnsi="Times New Roman"/>
                <w:sz w:val="30"/>
                <w:szCs w:val="30"/>
              </w:rPr>
            </w:pPr>
            <w:r>
              <w:rPr>
                <w:rFonts w:ascii="Times New Roman" w:eastAsia="仿宋_GB2312" w:hAnsi="Times New Roman"/>
                <w:sz w:val="30"/>
                <w:szCs w:val="30"/>
              </w:rPr>
              <w:t>1</w:t>
            </w:r>
          </w:p>
        </w:tc>
        <w:tc>
          <w:tcPr>
            <w:tcW w:w="909" w:type="pct"/>
            <w:vMerge w:val="restart"/>
            <w:vAlign w:val="center"/>
          </w:tcPr>
          <w:p w14:paraId="19AC10B5" w14:textId="77777777" w:rsidR="0067008B" w:rsidRDefault="0067008B" w:rsidP="00D22EA1">
            <w:pPr>
              <w:spacing w:line="440" w:lineRule="exact"/>
              <w:jc w:val="center"/>
              <w:rPr>
                <w:rFonts w:ascii="Times New Roman" w:eastAsia="仿宋_GB2312" w:hAnsi="Times New Roman"/>
                <w:sz w:val="30"/>
                <w:szCs w:val="30"/>
              </w:rPr>
            </w:pPr>
            <w:proofErr w:type="spellStart"/>
            <w:r>
              <w:rPr>
                <w:rFonts w:ascii="Times New Roman" w:eastAsia="仿宋_GB2312" w:hAnsi="Times New Roman"/>
                <w:sz w:val="30"/>
                <w:szCs w:val="30"/>
              </w:rPr>
              <w:t>数量指标</w:t>
            </w:r>
            <w:proofErr w:type="spellEnd"/>
          </w:p>
        </w:tc>
        <w:tc>
          <w:tcPr>
            <w:tcW w:w="1619" w:type="pct"/>
            <w:vAlign w:val="center"/>
          </w:tcPr>
          <w:p w14:paraId="79099E22" w14:textId="0E5A03F3" w:rsidR="0067008B" w:rsidRDefault="0067008B" w:rsidP="00D22EA1">
            <w:pPr>
              <w:spacing w:line="440" w:lineRule="exact"/>
              <w:jc w:val="center"/>
              <w:rPr>
                <w:rFonts w:ascii="Times New Roman" w:eastAsia="仿宋_GB2312" w:hAnsi="Times New Roman"/>
                <w:sz w:val="30"/>
                <w:szCs w:val="30"/>
                <w:lang w:eastAsia="zh-CN"/>
              </w:rPr>
            </w:pPr>
            <w:r w:rsidRPr="0067008B">
              <w:rPr>
                <w:rFonts w:ascii="Times New Roman" w:eastAsia="仿宋_GB2312" w:hAnsi="Times New Roman" w:hint="eastAsia"/>
                <w:sz w:val="30"/>
                <w:szCs w:val="30"/>
                <w:lang w:eastAsia="zh-CN"/>
              </w:rPr>
              <w:t>完成首批企业接入</w:t>
            </w:r>
          </w:p>
        </w:tc>
        <w:tc>
          <w:tcPr>
            <w:tcW w:w="1959" w:type="pct"/>
            <w:vAlign w:val="center"/>
          </w:tcPr>
          <w:p w14:paraId="010468E7" w14:textId="21149E29" w:rsidR="0067008B" w:rsidRDefault="0067008B" w:rsidP="00D22EA1">
            <w:pPr>
              <w:spacing w:line="440" w:lineRule="exact"/>
              <w:jc w:val="center"/>
              <w:rPr>
                <w:rFonts w:ascii="Times New Roman" w:eastAsia="仿宋_GB2312" w:hAnsi="Times New Roman"/>
                <w:sz w:val="30"/>
                <w:szCs w:val="30"/>
                <w:lang w:eastAsia="zh-CN"/>
              </w:rPr>
            </w:pPr>
            <w:r w:rsidRPr="0067008B">
              <w:rPr>
                <w:rFonts w:ascii="Times New Roman" w:eastAsia="仿宋_GB2312" w:hAnsi="Times New Roman" w:hint="eastAsia"/>
                <w:sz w:val="30"/>
                <w:szCs w:val="30"/>
                <w:lang w:eastAsia="zh-CN"/>
              </w:rPr>
              <w:t>≥</w:t>
            </w:r>
            <w:r w:rsidRPr="0067008B">
              <w:rPr>
                <w:rFonts w:ascii="Times New Roman" w:eastAsia="仿宋_GB2312" w:hAnsi="Times New Roman" w:hint="eastAsia"/>
                <w:sz w:val="30"/>
                <w:szCs w:val="30"/>
                <w:lang w:eastAsia="zh-CN"/>
              </w:rPr>
              <w:t>2</w:t>
            </w:r>
          </w:p>
        </w:tc>
      </w:tr>
      <w:tr w:rsidR="0067008B" w14:paraId="49280F3A" w14:textId="77777777" w:rsidTr="00017BC3">
        <w:trPr>
          <w:jc w:val="center"/>
        </w:trPr>
        <w:tc>
          <w:tcPr>
            <w:tcW w:w="514" w:type="pct"/>
            <w:vMerge/>
            <w:vAlign w:val="center"/>
          </w:tcPr>
          <w:p w14:paraId="38DC608C" w14:textId="77777777" w:rsidR="0067008B" w:rsidRDefault="0067008B" w:rsidP="00D22EA1">
            <w:pPr>
              <w:spacing w:line="440" w:lineRule="exact"/>
              <w:jc w:val="center"/>
              <w:rPr>
                <w:rFonts w:ascii="Times New Roman" w:eastAsia="仿宋_GB2312" w:hAnsi="Times New Roman"/>
                <w:sz w:val="30"/>
                <w:szCs w:val="30"/>
              </w:rPr>
            </w:pPr>
          </w:p>
        </w:tc>
        <w:tc>
          <w:tcPr>
            <w:tcW w:w="909" w:type="pct"/>
            <w:vMerge/>
            <w:vAlign w:val="center"/>
          </w:tcPr>
          <w:p w14:paraId="79709E97" w14:textId="77777777" w:rsidR="0067008B" w:rsidRDefault="0067008B" w:rsidP="00D22EA1">
            <w:pPr>
              <w:spacing w:line="440" w:lineRule="exact"/>
              <w:jc w:val="center"/>
              <w:rPr>
                <w:rFonts w:ascii="Times New Roman" w:eastAsia="仿宋_GB2312" w:hAnsi="Times New Roman"/>
                <w:sz w:val="30"/>
                <w:szCs w:val="30"/>
              </w:rPr>
            </w:pPr>
          </w:p>
        </w:tc>
        <w:tc>
          <w:tcPr>
            <w:tcW w:w="1619" w:type="pct"/>
            <w:vAlign w:val="center"/>
          </w:tcPr>
          <w:p w14:paraId="70810ED9" w14:textId="3CC6B4BC" w:rsidR="0067008B" w:rsidRPr="0067008B" w:rsidRDefault="0067008B" w:rsidP="00D22EA1">
            <w:pPr>
              <w:spacing w:line="440" w:lineRule="exact"/>
              <w:jc w:val="center"/>
              <w:rPr>
                <w:rFonts w:ascii="Times New Roman" w:eastAsia="仿宋_GB2312" w:hAnsi="Times New Roman"/>
                <w:sz w:val="30"/>
                <w:szCs w:val="30"/>
                <w:lang w:eastAsia="zh-CN"/>
              </w:rPr>
            </w:pPr>
            <w:r w:rsidRPr="0067008B">
              <w:rPr>
                <w:rFonts w:ascii="Times New Roman" w:eastAsia="仿宋_GB2312" w:hAnsi="Times New Roman" w:hint="eastAsia"/>
                <w:sz w:val="30"/>
                <w:szCs w:val="30"/>
                <w:lang w:eastAsia="zh-CN"/>
              </w:rPr>
              <w:t>项目</w:t>
            </w:r>
            <w:proofErr w:type="gramStart"/>
            <w:r w:rsidRPr="0067008B">
              <w:rPr>
                <w:rFonts w:ascii="Times New Roman" w:eastAsia="仿宋_GB2312" w:hAnsi="Times New Roman" w:hint="eastAsia"/>
                <w:sz w:val="30"/>
                <w:szCs w:val="30"/>
                <w:lang w:eastAsia="zh-CN"/>
              </w:rPr>
              <w:t>组工程</w:t>
            </w:r>
            <w:proofErr w:type="gramEnd"/>
            <w:r w:rsidRPr="0067008B">
              <w:rPr>
                <w:rFonts w:ascii="Times New Roman" w:eastAsia="仿宋_GB2312" w:hAnsi="Times New Roman" w:hint="eastAsia"/>
                <w:sz w:val="30"/>
                <w:szCs w:val="30"/>
                <w:lang w:eastAsia="zh-CN"/>
              </w:rPr>
              <w:t>人员</w:t>
            </w:r>
          </w:p>
        </w:tc>
        <w:tc>
          <w:tcPr>
            <w:tcW w:w="1959" w:type="pct"/>
            <w:vAlign w:val="center"/>
          </w:tcPr>
          <w:p w14:paraId="22238EC0" w14:textId="0C0A1AA6" w:rsidR="0067008B" w:rsidRPr="0067008B" w:rsidRDefault="0067008B" w:rsidP="00D22EA1">
            <w:pPr>
              <w:spacing w:line="440" w:lineRule="exact"/>
              <w:jc w:val="center"/>
              <w:rPr>
                <w:rFonts w:ascii="Times New Roman" w:eastAsia="仿宋_GB2312" w:hAnsi="Times New Roman"/>
                <w:sz w:val="30"/>
                <w:szCs w:val="30"/>
                <w:lang w:eastAsia="zh-CN"/>
              </w:rPr>
            </w:pPr>
            <w:r w:rsidRPr="0067008B">
              <w:rPr>
                <w:rFonts w:ascii="Times New Roman" w:eastAsia="仿宋_GB2312" w:hAnsi="Times New Roman" w:hint="eastAsia"/>
                <w:sz w:val="30"/>
                <w:szCs w:val="30"/>
                <w:lang w:eastAsia="zh-CN"/>
              </w:rPr>
              <w:t>≥</w:t>
            </w:r>
            <w:r w:rsidRPr="0067008B">
              <w:rPr>
                <w:rFonts w:ascii="Times New Roman" w:eastAsia="仿宋_GB2312" w:hAnsi="Times New Roman" w:hint="eastAsia"/>
                <w:sz w:val="30"/>
                <w:szCs w:val="30"/>
                <w:lang w:eastAsia="zh-CN"/>
              </w:rPr>
              <w:t>15</w:t>
            </w:r>
          </w:p>
        </w:tc>
      </w:tr>
      <w:tr w:rsidR="0067008B" w14:paraId="1BB1EE9A" w14:textId="77777777" w:rsidTr="00017BC3">
        <w:trPr>
          <w:jc w:val="center"/>
        </w:trPr>
        <w:tc>
          <w:tcPr>
            <w:tcW w:w="514" w:type="pct"/>
            <w:vMerge w:val="restart"/>
            <w:vAlign w:val="center"/>
          </w:tcPr>
          <w:p w14:paraId="283F35F8" w14:textId="77777777" w:rsidR="0067008B" w:rsidRDefault="0067008B" w:rsidP="00D22EA1">
            <w:pPr>
              <w:spacing w:line="440" w:lineRule="exact"/>
              <w:jc w:val="center"/>
              <w:rPr>
                <w:rFonts w:ascii="Times New Roman" w:eastAsia="仿宋_GB2312" w:hAnsi="Times New Roman"/>
                <w:sz w:val="30"/>
                <w:szCs w:val="30"/>
              </w:rPr>
            </w:pPr>
            <w:r>
              <w:rPr>
                <w:rFonts w:ascii="Times New Roman" w:eastAsia="仿宋_GB2312" w:hAnsi="Times New Roman"/>
                <w:sz w:val="30"/>
                <w:szCs w:val="30"/>
              </w:rPr>
              <w:t>2</w:t>
            </w:r>
          </w:p>
        </w:tc>
        <w:tc>
          <w:tcPr>
            <w:tcW w:w="909" w:type="pct"/>
            <w:vMerge w:val="restart"/>
            <w:vAlign w:val="center"/>
          </w:tcPr>
          <w:p w14:paraId="1C062547" w14:textId="77777777" w:rsidR="0067008B" w:rsidRDefault="0067008B" w:rsidP="00D22EA1">
            <w:pPr>
              <w:spacing w:line="440" w:lineRule="exact"/>
              <w:jc w:val="center"/>
              <w:rPr>
                <w:rFonts w:ascii="Times New Roman" w:eastAsia="仿宋_GB2312" w:hAnsi="Times New Roman"/>
                <w:sz w:val="30"/>
                <w:szCs w:val="30"/>
              </w:rPr>
            </w:pPr>
            <w:proofErr w:type="spellStart"/>
            <w:r>
              <w:rPr>
                <w:rFonts w:ascii="Times New Roman" w:eastAsia="仿宋_GB2312" w:hAnsi="Times New Roman" w:hint="eastAsia"/>
                <w:sz w:val="30"/>
                <w:szCs w:val="30"/>
              </w:rPr>
              <w:t>质量指标</w:t>
            </w:r>
            <w:proofErr w:type="spellEnd"/>
          </w:p>
        </w:tc>
        <w:tc>
          <w:tcPr>
            <w:tcW w:w="1619" w:type="pct"/>
            <w:vAlign w:val="center"/>
          </w:tcPr>
          <w:p w14:paraId="32D0DD23" w14:textId="5089B63E" w:rsidR="0067008B" w:rsidRDefault="0067008B" w:rsidP="00D22EA1">
            <w:pPr>
              <w:spacing w:line="440" w:lineRule="exact"/>
              <w:jc w:val="center"/>
              <w:rPr>
                <w:rFonts w:ascii="Times New Roman" w:eastAsia="仿宋_GB2312" w:hAnsi="Times New Roman"/>
                <w:sz w:val="30"/>
                <w:szCs w:val="30"/>
                <w:lang w:eastAsia="zh-CN"/>
              </w:rPr>
            </w:pPr>
            <w:r w:rsidRPr="0067008B">
              <w:rPr>
                <w:rFonts w:ascii="Times New Roman" w:eastAsia="仿宋_GB2312" w:hAnsi="Times New Roman" w:hint="eastAsia"/>
                <w:sz w:val="30"/>
                <w:szCs w:val="30"/>
                <w:lang w:eastAsia="zh-CN"/>
              </w:rPr>
              <w:t>无故障运营时间</w:t>
            </w:r>
          </w:p>
        </w:tc>
        <w:tc>
          <w:tcPr>
            <w:tcW w:w="1959" w:type="pct"/>
            <w:vAlign w:val="center"/>
          </w:tcPr>
          <w:p w14:paraId="11C05CB9" w14:textId="207B3001" w:rsidR="0067008B" w:rsidRDefault="0067008B" w:rsidP="00D22EA1">
            <w:pPr>
              <w:spacing w:line="440" w:lineRule="exact"/>
              <w:jc w:val="center"/>
              <w:rPr>
                <w:rFonts w:ascii="Times New Roman" w:eastAsia="仿宋_GB2312" w:hAnsi="Times New Roman"/>
                <w:sz w:val="30"/>
                <w:szCs w:val="30"/>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hint="eastAsia"/>
                <w:sz w:val="30"/>
                <w:szCs w:val="30"/>
                <w:lang w:eastAsia="zh-CN"/>
              </w:rPr>
              <w:t>80%</w:t>
            </w:r>
          </w:p>
        </w:tc>
      </w:tr>
      <w:tr w:rsidR="0067008B" w14:paraId="6D222203" w14:textId="77777777" w:rsidTr="00017BC3">
        <w:trPr>
          <w:jc w:val="center"/>
        </w:trPr>
        <w:tc>
          <w:tcPr>
            <w:tcW w:w="514" w:type="pct"/>
            <w:vMerge/>
            <w:vAlign w:val="center"/>
          </w:tcPr>
          <w:p w14:paraId="4DBD76BA" w14:textId="77777777" w:rsidR="0067008B" w:rsidRDefault="0067008B" w:rsidP="00D22EA1">
            <w:pPr>
              <w:spacing w:line="440" w:lineRule="exact"/>
              <w:jc w:val="center"/>
              <w:rPr>
                <w:rFonts w:ascii="Times New Roman" w:eastAsia="仿宋_GB2312" w:hAnsi="Times New Roman"/>
                <w:sz w:val="30"/>
                <w:szCs w:val="30"/>
              </w:rPr>
            </w:pPr>
          </w:p>
        </w:tc>
        <w:tc>
          <w:tcPr>
            <w:tcW w:w="909" w:type="pct"/>
            <w:vMerge/>
            <w:vAlign w:val="center"/>
          </w:tcPr>
          <w:p w14:paraId="78808F04" w14:textId="77777777" w:rsidR="0067008B" w:rsidRDefault="0067008B" w:rsidP="00D22EA1">
            <w:pPr>
              <w:spacing w:line="440" w:lineRule="exact"/>
              <w:jc w:val="center"/>
              <w:rPr>
                <w:rFonts w:ascii="Times New Roman" w:eastAsia="仿宋_GB2312" w:hAnsi="Times New Roman"/>
                <w:sz w:val="30"/>
                <w:szCs w:val="30"/>
              </w:rPr>
            </w:pPr>
          </w:p>
        </w:tc>
        <w:tc>
          <w:tcPr>
            <w:tcW w:w="1619" w:type="pct"/>
            <w:vAlign w:val="center"/>
          </w:tcPr>
          <w:p w14:paraId="76FB774C" w14:textId="6F3CC1F9" w:rsidR="0067008B" w:rsidRPr="0067008B" w:rsidRDefault="0067008B" w:rsidP="00D22EA1">
            <w:pPr>
              <w:spacing w:line="440" w:lineRule="exact"/>
              <w:jc w:val="center"/>
              <w:rPr>
                <w:rFonts w:ascii="Times New Roman" w:eastAsia="仿宋_GB2312" w:hAnsi="Times New Roman"/>
                <w:sz w:val="30"/>
                <w:szCs w:val="30"/>
                <w:lang w:eastAsia="zh-CN"/>
              </w:rPr>
            </w:pPr>
            <w:r w:rsidRPr="0067008B">
              <w:rPr>
                <w:rFonts w:ascii="Times New Roman" w:eastAsia="仿宋_GB2312" w:hAnsi="Times New Roman" w:hint="eastAsia"/>
                <w:sz w:val="30"/>
                <w:szCs w:val="30"/>
                <w:lang w:eastAsia="zh-CN"/>
              </w:rPr>
              <w:t>验收合格率</w:t>
            </w:r>
          </w:p>
        </w:tc>
        <w:tc>
          <w:tcPr>
            <w:tcW w:w="1959" w:type="pct"/>
            <w:vAlign w:val="center"/>
          </w:tcPr>
          <w:p w14:paraId="281C9F90" w14:textId="01DA0355" w:rsidR="0067008B" w:rsidRDefault="0067008B" w:rsidP="00D22EA1">
            <w:pPr>
              <w:spacing w:line="440" w:lineRule="exact"/>
              <w:jc w:val="center"/>
              <w:rPr>
                <w:rFonts w:ascii="Times New Roman" w:eastAsia="仿宋_GB2312" w:hAnsi="Times New Roman"/>
                <w:sz w:val="30"/>
                <w:szCs w:val="30"/>
                <w:lang w:eastAsia="zh-CN"/>
              </w:rPr>
            </w:pPr>
            <w:r w:rsidRPr="0067008B">
              <w:rPr>
                <w:rFonts w:ascii="Times New Roman" w:eastAsia="仿宋_GB2312" w:hAnsi="Times New Roman" w:hint="eastAsia"/>
                <w:sz w:val="30"/>
                <w:szCs w:val="30"/>
                <w:lang w:eastAsia="zh-CN"/>
              </w:rPr>
              <w:t>≥</w:t>
            </w:r>
            <w:r w:rsidRPr="0067008B">
              <w:rPr>
                <w:rFonts w:ascii="Times New Roman" w:eastAsia="仿宋_GB2312" w:hAnsi="Times New Roman" w:hint="eastAsia"/>
                <w:sz w:val="30"/>
                <w:szCs w:val="30"/>
                <w:lang w:eastAsia="zh-CN"/>
              </w:rPr>
              <w:t>80%</w:t>
            </w:r>
          </w:p>
        </w:tc>
      </w:tr>
      <w:tr w:rsidR="0067008B" w14:paraId="21A7E0AB" w14:textId="77777777" w:rsidTr="00017BC3">
        <w:trPr>
          <w:jc w:val="center"/>
        </w:trPr>
        <w:tc>
          <w:tcPr>
            <w:tcW w:w="514" w:type="pct"/>
            <w:vMerge w:val="restart"/>
            <w:vAlign w:val="center"/>
          </w:tcPr>
          <w:p w14:paraId="141B4D6C" w14:textId="77777777" w:rsidR="0067008B" w:rsidRDefault="0067008B" w:rsidP="00D22EA1">
            <w:pPr>
              <w:spacing w:line="440" w:lineRule="exact"/>
              <w:jc w:val="center"/>
              <w:rPr>
                <w:rFonts w:ascii="Times New Roman" w:eastAsia="仿宋_GB2312" w:hAnsi="Times New Roman"/>
                <w:sz w:val="30"/>
                <w:szCs w:val="30"/>
              </w:rPr>
            </w:pPr>
            <w:r>
              <w:rPr>
                <w:rFonts w:ascii="Times New Roman" w:eastAsia="仿宋_GB2312" w:hAnsi="Times New Roman"/>
                <w:sz w:val="30"/>
                <w:szCs w:val="30"/>
              </w:rPr>
              <w:t>3</w:t>
            </w:r>
          </w:p>
        </w:tc>
        <w:tc>
          <w:tcPr>
            <w:tcW w:w="909" w:type="pct"/>
            <w:vMerge w:val="restart"/>
            <w:vAlign w:val="center"/>
          </w:tcPr>
          <w:p w14:paraId="7675DE4B" w14:textId="77777777" w:rsidR="0067008B" w:rsidRDefault="0067008B" w:rsidP="00D22EA1">
            <w:pPr>
              <w:spacing w:line="440" w:lineRule="exact"/>
              <w:jc w:val="center"/>
              <w:rPr>
                <w:rFonts w:ascii="Times New Roman" w:eastAsia="仿宋_GB2312" w:hAnsi="Times New Roman"/>
                <w:sz w:val="30"/>
                <w:szCs w:val="30"/>
              </w:rPr>
            </w:pPr>
            <w:proofErr w:type="spellStart"/>
            <w:r>
              <w:rPr>
                <w:rFonts w:ascii="Times New Roman" w:eastAsia="仿宋_GB2312" w:hAnsi="Times New Roman" w:hint="eastAsia"/>
                <w:sz w:val="30"/>
                <w:szCs w:val="30"/>
              </w:rPr>
              <w:t>时效指标</w:t>
            </w:r>
            <w:proofErr w:type="spellEnd"/>
          </w:p>
        </w:tc>
        <w:tc>
          <w:tcPr>
            <w:tcW w:w="1619" w:type="pct"/>
            <w:vAlign w:val="center"/>
          </w:tcPr>
          <w:p w14:paraId="32DAB1F7" w14:textId="571BB2AC" w:rsidR="0067008B" w:rsidRDefault="0067008B" w:rsidP="0067008B">
            <w:pPr>
              <w:spacing w:line="440" w:lineRule="exact"/>
              <w:jc w:val="center"/>
              <w:rPr>
                <w:rFonts w:ascii="Times New Roman" w:eastAsia="仿宋_GB2312" w:hAnsi="Times New Roman"/>
                <w:sz w:val="30"/>
                <w:szCs w:val="30"/>
                <w:lang w:eastAsia="zh-CN"/>
              </w:rPr>
            </w:pPr>
            <w:r w:rsidRPr="0067008B">
              <w:rPr>
                <w:rFonts w:ascii="Times New Roman" w:eastAsia="仿宋_GB2312" w:hAnsi="Times New Roman" w:hint="eastAsia"/>
                <w:sz w:val="30"/>
                <w:szCs w:val="30"/>
                <w:lang w:eastAsia="zh-CN"/>
              </w:rPr>
              <w:t>全年完成率</w:t>
            </w:r>
          </w:p>
        </w:tc>
        <w:tc>
          <w:tcPr>
            <w:tcW w:w="1959" w:type="pct"/>
            <w:vAlign w:val="center"/>
          </w:tcPr>
          <w:p w14:paraId="513CB991" w14:textId="23E9B3A5" w:rsidR="0067008B" w:rsidRDefault="0067008B" w:rsidP="0067008B">
            <w:pPr>
              <w:spacing w:line="440" w:lineRule="exact"/>
              <w:jc w:val="center"/>
              <w:rPr>
                <w:rFonts w:ascii="Times New Roman" w:eastAsia="仿宋_GB2312" w:hAnsi="Times New Roman"/>
                <w:sz w:val="30"/>
                <w:szCs w:val="30"/>
                <w:lang w:eastAsia="zh-CN"/>
              </w:rPr>
            </w:pPr>
            <w:r>
              <w:rPr>
                <w:rFonts w:ascii="Times New Roman" w:eastAsia="仿宋_GB2312" w:hAnsi="Times New Roman" w:hint="eastAsia"/>
                <w:sz w:val="30"/>
                <w:szCs w:val="30"/>
                <w:lang w:eastAsia="zh-CN"/>
              </w:rPr>
              <w:t>≥</w:t>
            </w:r>
            <w:r>
              <w:rPr>
                <w:rFonts w:ascii="Times New Roman" w:eastAsia="仿宋_GB2312" w:hAnsi="Times New Roman" w:hint="eastAsia"/>
                <w:sz w:val="30"/>
                <w:szCs w:val="30"/>
                <w:lang w:eastAsia="zh-CN"/>
              </w:rPr>
              <w:t>80%</w:t>
            </w:r>
          </w:p>
        </w:tc>
      </w:tr>
      <w:tr w:rsidR="0067008B" w14:paraId="6D5F824B" w14:textId="77777777" w:rsidTr="00017BC3">
        <w:trPr>
          <w:jc w:val="center"/>
        </w:trPr>
        <w:tc>
          <w:tcPr>
            <w:tcW w:w="514" w:type="pct"/>
            <w:vMerge/>
            <w:vAlign w:val="center"/>
          </w:tcPr>
          <w:p w14:paraId="6A4F147F" w14:textId="77777777" w:rsidR="0067008B" w:rsidRDefault="0067008B" w:rsidP="00D22EA1">
            <w:pPr>
              <w:spacing w:line="440" w:lineRule="exact"/>
              <w:jc w:val="center"/>
              <w:rPr>
                <w:rFonts w:ascii="Times New Roman" w:eastAsia="仿宋_GB2312" w:hAnsi="Times New Roman"/>
                <w:sz w:val="30"/>
                <w:szCs w:val="30"/>
              </w:rPr>
            </w:pPr>
          </w:p>
        </w:tc>
        <w:tc>
          <w:tcPr>
            <w:tcW w:w="909" w:type="pct"/>
            <w:vMerge/>
            <w:vAlign w:val="center"/>
          </w:tcPr>
          <w:p w14:paraId="76D22F1D" w14:textId="77777777" w:rsidR="0067008B" w:rsidRDefault="0067008B" w:rsidP="00D22EA1">
            <w:pPr>
              <w:spacing w:line="440" w:lineRule="exact"/>
              <w:jc w:val="center"/>
              <w:rPr>
                <w:rFonts w:ascii="Times New Roman" w:eastAsia="仿宋_GB2312" w:hAnsi="Times New Roman"/>
                <w:sz w:val="30"/>
                <w:szCs w:val="30"/>
              </w:rPr>
            </w:pPr>
          </w:p>
        </w:tc>
        <w:tc>
          <w:tcPr>
            <w:tcW w:w="1619" w:type="pct"/>
            <w:vAlign w:val="center"/>
          </w:tcPr>
          <w:p w14:paraId="786669B6" w14:textId="5CBE6309" w:rsidR="0067008B" w:rsidRDefault="0067008B" w:rsidP="00D22EA1">
            <w:pPr>
              <w:spacing w:line="440" w:lineRule="exact"/>
              <w:jc w:val="center"/>
              <w:rPr>
                <w:rFonts w:ascii="Times New Roman" w:eastAsia="仿宋_GB2312" w:hAnsi="Times New Roman"/>
                <w:sz w:val="30"/>
                <w:szCs w:val="30"/>
                <w:lang w:eastAsia="zh-CN"/>
              </w:rPr>
            </w:pPr>
            <w:r w:rsidRPr="0067008B">
              <w:rPr>
                <w:rFonts w:ascii="Times New Roman" w:eastAsia="仿宋_GB2312" w:hAnsi="Times New Roman" w:hint="eastAsia"/>
                <w:sz w:val="30"/>
                <w:szCs w:val="30"/>
                <w:lang w:eastAsia="zh-CN"/>
              </w:rPr>
              <w:t>响应时间</w:t>
            </w:r>
          </w:p>
        </w:tc>
        <w:tc>
          <w:tcPr>
            <w:tcW w:w="1959" w:type="pct"/>
            <w:vAlign w:val="center"/>
          </w:tcPr>
          <w:p w14:paraId="0BF266D4" w14:textId="00862D1B" w:rsidR="0067008B" w:rsidRDefault="0067008B" w:rsidP="00D22EA1">
            <w:pPr>
              <w:spacing w:line="440" w:lineRule="exact"/>
              <w:jc w:val="center"/>
              <w:rPr>
                <w:rFonts w:ascii="Times New Roman" w:eastAsia="仿宋_GB2312" w:hAnsi="Times New Roman"/>
                <w:sz w:val="30"/>
                <w:szCs w:val="30"/>
                <w:lang w:eastAsia="zh-CN"/>
              </w:rPr>
            </w:pPr>
            <w:r w:rsidRPr="0067008B">
              <w:rPr>
                <w:rFonts w:ascii="Times New Roman" w:eastAsia="仿宋_GB2312" w:hAnsi="Times New Roman" w:hint="eastAsia"/>
                <w:sz w:val="30"/>
                <w:szCs w:val="30"/>
                <w:lang w:eastAsia="zh-CN"/>
              </w:rPr>
              <w:t>接到报告后</w:t>
            </w:r>
            <w:r w:rsidRPr="0067008B">
              <w:rPr>
                <w:rFonts w:ascii="Times New Roman" w:eastAsia="仿宋_GB2312" w:hAnsi="Times New Roman" w:hint="eastAsia"/>
                <w:sz w:val="30"/>
                <w:szCs w:val="30"/>
                <w:lang w:eastAsia="zh-CN"/>
              </w:rPr>
              <w:t>2</w:t>
            </w:r>
            <w:r w:rsidRPr="0067008B">
              <w:rPr>
                <w:rFonts w:ascii="Times New Roman" w:eastAsia="仿宋_GB2312" w:hAnsi="Times New Roman" w:hint="eastAsia"/>
                <w:sz w:val="30"/>
                <w:szCs w:val="30"/>
                <w:lang w:eastAsia="zh-CN"/>
              </w:rPr>
              <w:t>小时内响应</w:t>
            </w:r>
          </w:p>
        </w:tc>
      </w:tr>
      <w:tr w:rsidR="0067008B" w14:paraId="1CD5364D" w14:textId="77777777" w:rsidTr="00017BC3">
        <w:trPr>
          <w:jc w:val="center"/>
        </w:trPr>
        <w:tc>
          <w:tcPr>
            <w:tcW w:w="514" w:type="pct"/>
            <w:vAlign w:val="center"/>
          </w:tcPr>
          <w:p w14:paraId="4062D6AA" w14:textId="77777777" w:rsidR="0067008B" w:rsidRDefault="0067008B" w:rsidP="00D22EA1">
            <w:pPr>
              <w:spacing w:line="440" w:lineRule="exact"/>
              <w:jc w:val="center"/>
              <w:rPr>
                <w:rFonts w:ascii="Times New Roman" w:eastAsia="仿宋_GB2312" w:hAnsi="Times New Roman"/>
                <w:sz w:val="30"/>
                <w:szCs w:val="30"/>
                <w:lang w:eastAsia="zh-CN"/>
              </w:rPr>
            </w:pPr>
            <w:r>
              <w:rPr>
                <w:rFonts w:ascii="Times New Roman" w:eastAsia="仿宋_GB2312" w:hAnsi="Times New Roman" w:hint="eastAsia"/>
                <w:sz w:val="30"/>
                <w:szCs w:val="30"/>
                <w:lang w:eastAsia="zh-CN"/>
              </w:rPr>
              <w:t>4</w:t>
            </w:r>
          </w:p>
        </w:tc>
        <w:tc>
          <w:tcPr>
            <w:tcW w:w="909" w:type="pct"/>
            <w:vAlign w:val="center"/>
          </w:tcPr>
          <w:p w14:paraId="2AD209BB" w14:textId="77777777" w:rsidR="0067008B" w:rsidRDefault="0067008B" w:rsidP="00D22EA1">
            <w:pPr>
              <w:spacing w:line="440" w:lineRule="exact"/>
              <w:jc w:val="center"/>
              <w:rPr>
                <w:rFonts w:ascii="Times New Roman" w:eastAsia="仿宋_GB2312" w:hAnsi="Times New Roman"/>
                <w:sz w:val="30"/>
                <w:szCs w:val="30"/>
              </w:rPr>
            </w:pPr>
            <w:proofErr w:type="spellStart"/>
            <w:r>
              <w:rPr>
                <w:rFonts w:ascii="Times New Roman" w:eastAsia="仿宋_GB2312" w:hAnsi="Times New Roman" w:hint="eastAsia"/>
                <w:sz w:val="30"/>
                <w:szCs w:val="30"/>
              </w:rPr>
              <w:t>成本指标</w:t>
            </w:r>
            <w:proofErr w:type="spellEnd"/>
          </w:p>
        </w:tc>
        <w:tc>
          <w:tcPr>
            <w:tcW w:w="1619" w:type="pct"/>
            <w:vAlign w:val="center"/>
          </w:tcPr>
          <w:p w14:paraId="56CC19D5" w14:textId="66900048" w:rsidR="0067008B" w:rsidRDefault="0067008B" w:rsidP="00D22EA1">
            <w:pPr>
              <w:spacing w:line="440" w:lineRule="exact"/>
              <w:jc w:val="center"/>
              <w:rPr>
                <w:rFonts w:ascii="Times New Roman" w:eastAsia="仿宋_GB2312" w:hAnsi="Times New Roman"/>
                <w:sz w:val="30"/>
                <w:szCs w:val="30"/>
                <w:lang w:eastAsia="zh-CN"/>
              </w:rPr>
            </w:pPr>
            <w:r w:rsidRPr="0067008B">
              <w:rPr>
                <w:rFonts w:ascii="Times New Roman" w:eastAsia="仿宋_GB2312" w:hAnsi="Times New Roman" w:hint="eastAsia"/>
                <w:sz w:val="30"/>
                <w:szCs w:val="30"/>
                <w:lang w:eastAsia="zh-CN"/>
              </w:rPr>
              <w:t>21</w:t>
            </w:r>
            <w:r w:rsidRPr="0067008B">
              <w:rPr>
                <w:rFonts w:ascii="Times New Roman" w:eastAsia="仿宋_GB2312" w:hAnsi="Times New Roman" w:hint="eastAsia"/>
                <w:sz w:val="30"/>
                <w:szCs w:val="30"/>
                <w:lang w:eastAsia="zh-CN"/>
              </w:rPr>
              <w:t>年项目金额（万元）</w:t>
            </w:r>
          </w:p>
        </w:tc>
        <w:tc>
          <w:tcPr>
            <w:tcW w:w="1959" w:type="pct"/>
            <w:vAlign w:val="center"/>
          </w:tcPr>
          <w:p w14:paraId="6F07E47B" w14:textId="05CA964B" w:rsidR="0067008B" w:rsidRDefault="0067008B" w:rsidP="00D22EA1">
            <w:pPr>
              <w:spacing w:line="440" w:lineRule="exact"/>
              <w:jc w:val="center"/>
              <w:rPr>
                <w:rFonts w:ascii="Times New Roman" w:eastAsia="仿宋_GB2312" w:hAnsi="Times New Roman"/>
                <w:sz w:val="30"/>
                <w:szCs w:val="30"/>
                <w:lang w:eastAsia="zh-CN"/>
              </w:rPr>
            </w:pPr>
            <w:r w:rsidRPr="0067008B">
              <w:rPr>
                <w:rFonts w:ascii="Times New Roman" w:eastAsia="仿宋_GB2312" w:hAnsi="Times New Roman" w:hint="eastAsia"/>
                <w:sz w:val="30"/>
                <w:szCs w:val="30"/>
                <w:lang w:eastAsia="zh-CN"/>
              </w:rPr>
              <w:t>≤</w:t>
            </w:r>
            <w:r w:rsidRPr="0067008B">
              <w:rPr>
                <w:rFonts w:ascii="Times New Roman" w:eastAsia="仿宋_GB2312" w:hAnsi="Times New Roman" w:hint="eastAsia"/>
                <w:sz w:val="30"/>
                <w:szCs w:val="30"/>
                <w:lang w:eastAsia="zh-CN"/>
              </w:rPr>
              <w:t>45.74</w:t>
            </w:r>
            <w:r w:rsidRPr="0067008B">
              <w:rPr>
                <w:rFonts w:ascii="Times New Roman" w:eastAsia="仿宋_GB2312" w:hAnsi="Times New Roman" w:hint="eastAsia"/>
                <w:sz w:val="30"/>
                <w:szCs w:val="30"/>
                <w:lang w:eastAsia="zh-CN"/>
              </w:rPr>
              <w:t>万元</w:t>
            </w:r>
          </w:p>
        </w:tc>
      </w:tr>
      <w:tr w:rsidR="0067008B" w14:paraId="48B8843E" w14:textId="77777777" w:rsidTr="00017BC3">
        <w:trPr>
          <w:jc w:val="center"/>
        </w:trPr>
        <w:tc>
          <w:tcPr>
            <w:tcW w:w="514" w:type="pct"/>
            <w:vAlign w:val="center"/>
          </w:tcPr>
          <w:p w14:paraId="3A90E5F0" w14:textId="77777777" w:rsidR="0067008B" w:rsidRDefault="0067008B" w:rsidP="00D22EA1">
            <w:pPr>
              <w:spacing w:line="440" w:lineRule="exact"/>
              <w:jc w:val="center"/>
              <w:rPr>
                <w:rFonts w:ascii="Times New Roman" w:eastAsia="仿宋_GB2312" w:hAnsi="Times New Roman"/>
                <w:sz w:val="30"/>
                <w:szCs w:val="30"/>
                <w:lang w:eastAsia="zh-CN"/>
              </w:rPr>
            </w:pPr>
            <w:r>
              <w:rPr>
                <w:rFonts w:ascii="Times New Roman" w:eastAsia="仿宋_GB2312" w:hAnsi="Times New Roman" w:hint="eastAsia"/>
                <w:sz w:val="30"/>
                <w:szCs w:val="30"/>
                <w:lang w:eastAsia="zh-CN"/>
              </w:rPr>
              <w:t>5</w:t>
            </w:r>
          </w:p>
        </w:tc>
        <w:tc>
          <w:tcPr>
            <w:tcW w:w="909" w:type="pct"/>
            <w:vAlign w:val="center"/>
          </w:tcPr>
          <w:p w14:paraId="63D20A57" w14:textId="52814662" w:rsidR="0067008B" w:rsidRDefault="000F2C05" w:rsidP="00D22EA1">
            <w:pPr>
              <w:spacing w:line="440" w:lineRule="exact"/>
              <w:jc w:val="center"/>
              <w:rPr>
                <w:rFonts w:ascii="Times New Roman" w:eastAsia="仿宋_GB2312" w:hAnsi="Times New Roman"/>
                <w:sz w:val="30"/>
                <w:szCs w:val="30"/>
                <w:lang w:eastAsia="zh-CN"/>
              </w:rPr>
            </w:pPr>
            <w:r>
              <w:rPr>
                <w:rFonts w:ascii="Times New Roman" w:eastAsia="仿宋_GB2312" w:hAnsi="Times New Roman" w:hint="eastAsia"/>
                <w:sz w:val="30"/>
                <w:szCs w:val="30"/>
                <w:lang w:eastAsia="zh-CN"/>
              </w:rPr>
              <w:t>社会效益指标</w:t>
            </w:r>
          </w:p>
        </w:tc>
        <w:tc>
          <w:tcPr>
            <w:tcW w:w="1619" w:type="pct"/>
            <w:vAlign w:val="center"/>
          </w:tcPr>
          <w:p w14:paraId="0BE3A9DD" w14:textId="13B9A05D" w:rsidR="0067008B" w:rsidRDefault="000F2C05" w:rsidP="00D22EA1">
            <w:pPr>
              <w:spacing w:line="440" w:lineRule="exact"/>
              <w:jc w:val="center"/>
              <w:rPr>
                <w:rFonts w:ascii="Times New Roman" w:eastAsia="仿宋_GB2312" w:hAnsi="Times New Roman"/>
                <w:sz w:val="30"/>
                <w:szCs w:val="30"/>
                <w:lang w:eastAsia="zh-CN"/>
              </w:rPr>
            </w:pPr>
            <w:r w:rsidRPr="000F2C05">
              <w:rPr>
                <w:rFonts w:ascii="Times New Roman" w:eastAsia="仿宋_GB2312" w:hAnsi="Times New Roman" w:hint="eastAsia"/>
                <w:sz w:val="30"/>
                <w:szCs w:val="30"/>
                <w:lang w:eastAsia="zh-CN"/>
              </w:rPr>
              <w:t>东疆科技监管手段</w:t>
            </w:r>
          </w:p>
        </w:tc>
        <w:tc>
          <w:tcPr>
            <w:tcW w:w="1959" w:type="pct"/>
            <w:vAlign w:val="center"/>
          </w:tcPr>
          <w:p w14:paraId="37F8393C" w14:textId="6D6A9F38" w:rsidR="0067008B" w:rsidRDefault="000F2C05" w:rsidP="00D22EA1">
            <w:pPr>
              <w:spacing w:line="440" w:lineRule="exact"/>
              <w:jc w:val="center"/>
              <w:rPr>
                <w:rFonts w:ascii="Times New Roman" w:eastAsia="仿宋_GB2312" w:hAnsi="Times New Roman"/>
                <w:sz w:val="30"/>
                <w:szCs w:val="30"/>
                <w:lang w:eastAsia="zh-CN"/>
              </w:rPr>
            </w:pPr>
            <w:r w:rsidRPr="000F2C05">
              <w:rPr>
                <w:rFonts w:ascii="Times New Roman" w:eastAsia="仿宋_GB2312" w:hAnsi="Times New Roman" w:hint="eastAsia"/>
                <w:sz w:val="30"/>
                <w:szCs w:val="30"/>
                <w:lang w:eastAsia="zh-CN"/>
              </w:rPr>
              <w:t>提升和丰富</w:t>
            </w:r>
          </w:p>
        </w:tc>
      </w:tr>
      <w:tr w:rsidR="0067008B" w14:paraId="10F209DB" w14:textId="77777777" w:rsidTr="00017BC3">
        <w:trPr>
          <w:jc w:val="center"/>
        </w:trPr>
        <w:tc>
          <w:tcPr>
            <w:tcW w:w="514" w:type="pct"/>
            <w:vAlign w:val="center"/>
          </w:tcPr>
          <w:p w14:paraId="1FAFDB6F" w14:textId="5F859B48" w:rsidR="0067008B" w:rsidRDefault="000F2C05" w:rsidP="00D22EA1">
            <w:pPr>
              <w:spacing w:line="440" w:lineRule="exact"/>
              <w:jc w:val="center"/>
              <w:rPr>
                <w:rFonts w:ascii="Times New Roman" w:eastAsia="仿宋_GB2312" w:hAnsi="Times New Roman"/>
                <w:sz w:val="30"/>
                <w:szCs w:val="30"/>
                <w:lang w:eastAsia="zh-CN"/>
              </w:rPr>
            </w:pPr>
            <w:r>
              <w:rPr>
                <w:rFonts w:ascii="Times New Roman" w:eastAsia="仿宋_GB2312" w:hAnsi="Times New Roman" w:hint="eastAsia"/>
                <w:sz w:val="30"/>
                <w:szCs w:val="30"/>
                <w:lang w:eastAsia="zh-CN"/>
              </w:rPr>
              <w:t>6</w:t>
            </w:r>
          </w:p>
        </w:tc>
        <w:tc>
          <w:tcPr>
            <w:tcW w:w="909" w:type="pct"/>
            <w:vAlign w:val="center"/>
          </w:tcPr>
          <w:p w14:paraId="3881FBCE" w14:textId="77777777" w:rsidR="0067008B" w:rsidRDefault="0067008B" w:rsidP="00D22EA1">
            <w:pPr>
              <w:spacing w:line="440" w:lineRule="exact"/>
              <w:jc w:val="center"/>
              <w:rPr>
                <w:rFonts w:ascii="Times New Roman" w:eastAsia="仿宋_GB2312" w:hAnsi="Times New Roman"/>
                <w:sz w:val="30"/>
                <w:szCs w:val="30"/>
                <w:lang w:eastAsia="zh-CN"/>
              </w:rPr>
            </w:pPr>
            <w:r>
              <w:rPr>
                <w:rFonts w:ascii="Times New Roman" w:eastAsia="仿宋_GB2312" w:hAnsi="Times New Roman" w:hint="eastAsia"/>
                <w:sz w:val="30"/>
                <w:szCs w:val="30"/>
                <w:lang w:eastAsia="zh-CN"/>
              </w:rPr>
              <w:t>服务对象满意度指标</w:t>
            </w:r>
          </w:p>
        </w:tc>
        <w:tc>
          <w:tcPr>
            <w:tcW w:w="1619" w:type="pct"/>
            <w:vAlign w:val="center"/>
          </w:tcPr>
          <w:p w14:paraId="6DA5D670" w14:textId="36D75B25" w:rsidR="0067008B" w:rsidRDefault="000F2C05" w:rsidP="00D22EA1">
            <w:pPr>
              <w:spacing w:line="440" w:lineRule="exact"/>
              <w:jc w:val="center"/>
              <w:rPr>
                <w:rFonts w:ascii="Times New Roman" w:eastAsia="仿宋_GB2312" w:hAnsi="Times New Roman"/>
                <w:sz w:val="30"/>
                <w:szCs w:val="30"/>
                <w:lang w:eastAsia="zh-CN"/>
              </w:rPr>
            </w:pPr>
            <w:r w:rsidRPr="000F2C05">
              <w:rPr>
                <w:rFonts w:ascii="Times New Roman" w:eastAsia="仿宋_GB2312" w:hAnsi="Times New Roman" w:hint="eastAsia"/>
                <w:sz w:val="30"/>
                <w:szCs w:val="30"/>
                <w:lang w:eastAsia="zh-CN"/>
              </w:rPr>
              <w:t>入</w:t>
            </w:r>
            <w:proofErr w:type="gramStart"/>
            <w:r w:rsidRPr="000F2C05">
              <w:rPr>
                <w:rFonts w:ascii="Times New Roman" w:eastAsia="仿宋_GB2312" w:hAnsi="Times New Roman" w:hint="eastAsia"/>
                <w:sz w:val="30"/>
                <w:szCs w:val="30"/>
                <w:lang w:eastAsia="zh-CN"/>
              </w:rPr>
              <w:t>盒企业</w:t>
            </w:r>
            <w:proofErr w:type="gramEnd"/>
            <w:r w:rsidRPr="000F2C05">
              <w:rPr>
                <w:rFonts w:ascii="Times New Roman" w:eastAsia="仿宋_GB2312" w:hAnsi="Times New Roman" w:hint="eastAsia"/>
                <w:sz w:val="30"/>
                <w:szCs w:val="30"/>
                <w:lang w:eastAsia="zh-CN"/>
              </w:rPr>
              <w:t>满意度</w:t>
            </w:r>
          </w:p>
        </w:tc>
        <w:tc>
          <w:tcPr>
            <w:tcW w:w="1959" w:type="pct"/>
            <w:vAlign w:val="center"/>
          </w:tcPr>
          <w:p w14:paraId="0E208745" w14:textId="1EC1B78E" w:rsidR="0067008B" w:rsidRDefault="0067008B" w:rsidP="000F2C05">
            <w:pPr>
              <w:spacing w:line="440" w:lineRule="exact"/>
              <w:jc w:val="center"/>
              <w:rPr>
                <w:rFonts w:ascii="Times New Roman" w:eastAsia="仿宋_GB2312" w:hAnsi="Times New Roman"/>
                <w:sz w:val="30"/>
                <w:szCs w:val="30"/>
                <w:lang w:eastAsia="zh-CN"/>
              </w:rPr>
            </w:pPr>
            <w:r>
              <w:rPr>
                <w:rFonts w:ascii="Times New Roman" w:eastAsia="仿宋_GB2312" w:hAnsi="Times New Roman" w:hint="eastAsia"/>
                <w:sz w:val="30"/>
                <w:szCs w:val="30"/>
                <w:lang w:eastAsia="zh-CN"/>
              </w:rPr>
              <w:t>≥</w:t>
            </w:r>
            <w:r w:rsidR="000F2C05">
              <w:rPr>
                <w:rFonts w:ascii="Times New Roman" w:eastAsia="仿宋_GB2312" w:hAnsi="Times New Roman" w:hint="eastAsia"/>
                <w:sz w:val="30"/>
                <w:szCs w:val="30"/>
                <w:lang w:eastAsia="zh-CN"/>
              </w:rPr>
              <w:t>9</w:t>
            </w:r>
            <w:r>
              <w:rPr>
                <w:rFonts w:ascii="Times New Roman" w:eastAsia="仿宋_GB2312" w:hAnsi="Times New Roman" w:hint="eastAsia"/>
                <w:sz w:val="30"/>
                <w:szCs w:val="30"/>
                <w:lang w:eastAsia="zh-CN"/>
              </w:rPr>
              <w:t>0%</w:t>
            </w:r>
          </w:p>
        </w:tc>
      </w:tr>
    </w:tbl>
    <w:p w14:paraId="7E9204E8" w14:textId="3583CDFC" w:rsidR="0012606C" w:rsidRPr="000723CF" w:rsidRDefault="0012606C">
      <w:pPr>
        <w:spacing w:line="300" w:lineRule="auto"/>
        <w:ind w:firstLineChars="200" w:firstLine="640"/>
        <w:jc w:val="both"/>
        <w:rPr>
          <w:rFonts w:ascii="Times New Roman" w:eastAsia="仿宋_GB2312" w:hAnsi="Times New Roman" w:cs="Times New Roman"/>
          <w:sz w:val="32"/>
          <w:szCs w:val="32"/>
          <w:lang w:eastAsia="zh-CN"/>
        </w:rPr>
      </w:pPr>
    </w:p>
    <w:p w14:paraId="42D33FAD"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2</w:t>
      </w:r>
      <w:r w:rsidRPr="000723CF">
        <w:rPr>
          <w:rFonts w:ascii="Times New Roman" w:eastAsia="仿宋_GB2312" w:hAnsi="Times New Roman" w:cs="Times New Roman"/>
          <w:sz w:val="32"/>
          <w:szCs w:val="32"/>
          <w:lang w:eastAsia="zh-CN"/>
        </w:rPr>
        <w:t>）评价结论</w:t>
      </w:r>
    </w:p>
    <w:p w14:paraId="3D3EB261" w14:textId="12FCFA43"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综上分析，本项</w:t>
      </w:r>
      <w:r w:rsidR="000F2C05">
        <w:rPr>
          <w:rFonts w:ascii="Times New Roman" w:eastAsia="仿宋_GB2312" w:hAnsi="Times New Roman" w:cs="Times New Roman"/>
          <w:sz w:val="32"/>
          <w:szCs w:val="32"/>
          <w:lang w:eastAsia="zh-CN"/>
        </w:rPr>
        <w:t>目将项目目标细化分解为具体的绩效指标，并且与项目目标任务相对应。</w:t>
      </w:r>
      <w:r w:rsidRPr="00D72DB9">
        <w:rPr>
          <w:rFonts w:ascii="Times New Roman" w:eastAsia="仿宋_GB2312" w:hAnsi="Times New Roman" w:cs="Times New Roman" w:hint="eastAsia"/>
          <w:sz w:val="32"/>
          <w:szCs w:val="32"/>
          <w:lang w:eastAsia="zh-CN"/>
        </w:rPr>
        <w:t>本指标标准分值为</w:t>
      </w:r>
      <w:r w:rsidRPr="00D72DB9">
        <w:rPr>
          <w:rFonts w:ascii="Times New Roman" w:eastAsia="仿宋_GB2312" w:hAnsi="Times New Roman" w:cs="Times New Roman"/>
          <w:sz w:val="32"/>
          <w:szCs w:val="32"/>
          <w:lang w:eastAsia="zh-CN"/>
        </w:rPr>
        <w:t>3</w:t>
      </w:r>
      <w:r w:rsidRPr="00D72DB9">
        <w:rPr>
          <w:rFonts w:ascii="Times New Roman" w:eastAsia="仿宋_GB2312" w:hAnsi="Times New Roman" w:cs="Times New Roman" w:hint="eastAsia"/>
          <w:sz w:val="32"/>
          <w:szCs w:val="32"/>
          <w:lang w:eastAsia="zh-CN"/>
        </w:rPr>
        <w:t>分，实际得分为</w:t>
      </w:r>
      <w:r w:rsidR="000F2C05">
        <w:rPr>
          <w:rFonts w:ascii="Times New Roman" w:eastAsia="仿宋_GB2312" w:hAnsi="Times New Roman" w:cs="Times New Roman" w:hint="eastAsia"/>
          <w:sz w:val="32"/>
          <w:szCs w:val="32"/>
          <w:lang w:eastAsia="zh-CN"/>
        </w:rPr>
        <w:t>3</w:t>
      </w:r>
      <w:r w:rsidRPr="001070D1">
        <w:rPr>
          <w:rFonts w:ascii="Times New Roman" w:eastAsia="仿宋_GB2312" w:hAnsi="Times New Roman" w:cs="Times New Roman" w:hint="eastAsia"/>
          <w:sz w:val="32"/>
          <w:szCs w:val="32"/>
          <w:lang w:eastAsia="zh-CN"/>
        </w:rPr>
        <w:t>分</w:t>
      </w:r>
      <w:r w:rsidR="009F2D75" w:rsidRPr="001070D1">
        <w:rPr>
          <w:rFonts w:ascii="Times New Roman" w:eastAsia="仿宋_GB2312" w:hAnsi="Times New Roman" w:cs="Times New Roman" w:hint="eastAsia"/>
          <w:sz w:val="32"/>
          <w:szCs w:val="32"/>
          <w:lang w:eastAsia="zh-CN"/>
        </w:rPr>
        <w:t>。</w:t>
      </w:r>
    </w:p>
    <w:p w14:paraId="294E079C" w14:textId="77777777" w:rsidR="0012606C" w:rsidRPr="000723CF" w:rsidRDefault="00DD2293">
      <w:pPr>
        <w:spacing w:line="300" w:lineRule="auto"/>
        <w:outlineLvl w:val="2"/>
        <w:rPr>
          <w:rFonts w:ascii="Times New Roman" w:eastAsia="仿宋_GB2312" w:hAnsi="Times New Roman" w:cs="Times New Roman"/>
          <w:b/>
          <w:sz w:val="32"/>
          <w:szCs w:val="32"/>
          <w:lang w:eastAsia="zh-CN"/>
        </w:rPr>
      </w:pPr>
      <w:r w:rsidRPr="000723CF">
        <w:rPr>
          <w:rFonts w:ascii="Times New Roman" w:eastAsia="仿宋_GB2312" w:hAnsi="Times New Roman" w:cs="Times New Roman"/>
          <w:b/>
          <w:sz w:val="32"/>
          <w:szCs w:val="32"/>
          <w:lang w:eastAsia="zh-CN"/>
        </w:rPr>
        <w:t>5.</w:t>
      </w:r>
      <w:r w:rsidRPr="000723CF">
        <w:rPr>
          <w:rFonts w:ascii="Times New Roman" w:eastAsia="仿宋_GB2312" w:hAnsi="Times New Roman" w:cs="Times New Roman"/>
          <w:b/>
          <w:sz w:val="32"/>
          <w:szCs w:val="32"/>
          <w:lang w:eastAsia="zh-CN"/>
        </w:rPr>
        <w:t>预算编制科学性</w:t>
      </w:r>
    </w:p>
    <w:p w14:paraId="3186B361"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1</w:t>
      </w:r>
      <w:r w:rsidRPr="000723CF">
        <w:rPr>
          <w:rFonts w:ascii="Times New Roman" w:eastAsia="仿宋_GB2312" w:hAnsi="Times New Roman" w:cs="Times New Roman"/>
          <w:sz w:val="32"/>
          <w:szCs w:val="32"/>
          <w:lang w:eastAsia="zh-CN"/>
        </w:rPr>
        <w:t>）实际执行情况分析</w:t>
      </w:r>
    </w:p>
    <w:p w14:paraId="179C6390" w14:textId="31222419" w:rsidR="0012606C" w:rsidRPr="000723CF" w:rsidRDefault="00AE76E8">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本项目</w:t>
      </w:r>
      <w:r w:rsidR="00DD0915">
        <w:rPr>
          <w:rFonts w:ascii="Times New Roman" w:eastAsia="仿宋_GB2312" w:hAnsi="Times New Roman" w:cs="Times New Roman" w:hint="eastAsia"/>
          <w:sz w:val="32"/>
          <w:szCs w:val="32"/>
          <w:lang w:eastAsia="zh-CN"/>
        </w:rPr>
        <w:t>由</w:t>
      </w:r>
      <w:r w:rsidR="00DD2293" w:rsidRPr="000723CF">
        <w:rPr>
          <w:rFonts w:ascii="Times New Roman" w:eastAsia="仿宋_GB2312" w:hAnsi="Times New Roman" w:cs="Times New Roman"/>
          <w:sz w:val="32"/>
          <w:szCs w:val="32"/>
          <w:lang w:eastAsia="zh-CN"/>
        </w:rPr>
        <w:t>财政局聘请第三</w:t>
      </w:r>
      <w:proofErr w:type="gramStart"/>
      <w:r w:rsidR="00DD2293" w:rsidRPr="000723CF">
        <w:rPr>
          <w:rFonts w:ascii="Times New Roman" w:eastAsia="仿宋_GB2312" w:hAnsi="Times New Roman" w:cs="Times New Roman"/>
          <w:sz w:val="32"/>
          <w:szCs w:val="32"/>
          <w:lang w:eastAsia="zh-CN"/>
        </w:rPr>
        <w:t>方专业</w:t>
      </w:r>
      <w:proofErr w:type="gramEnd"/>
      <w:r w:rsidR="00F97FAF" w:rsidRPr="000723CF">
        <w:rPr>
          <w:rFonts w:ascii="Times New Roman" w:eastAsia="仿宋_GB2312" w:hAnsi="Times New Roman" w:cs="Times New Roman"/>
          <w:sz w:val="32"/>
          <w:szCs w:val="32"/>
          <w:lang w:eastAsia="zh-CN"/>
        </w:rPr>
        <w:t>机构</w:t>
      </w:r>
      <w:r w:rsidR="00DD2293" w:rsidRPr="000723CF">
        <w:rPr>
          <w:rFonts w:ascii="Times New Roman" w:eastAsia="仿宋_GB2312" w:hAnsi="Times New Roman" w:cs="Times New Roman"/>
          <w:sz w:val="32"/>
          <w:szCs w:val="32"/>
          <w:lang w:eastAsia="zh-CN"/>
        </w:rPr>
        <w:t>对</w:t>
      </w:r>
      <w:r w:rsidR="00685B78">
        <w:rPr>
          <w:rFonts w:ascii="Times New Roman" w:eastAsia="仿宋_GB2312" w:hAnsi="Times New Roman" w:cs="Times New Roman" w:hint="eastAsia"/>
          <w:sz w:val="32"/>
          <w:szCs w:val="32"/>
          <w:lang w:eastAsia="zh-CN"/>
        </w:rPr>
        <w:t>项目</w:t>
      </w:r>
      <w:r w:rsidR="00DD2293" w:rsidRPr="000723CF">
        <w:rPr>
          <w:rFonts w:ascii="Times New Roman" w:eastAsia="仿宋_GB2312" w:hAnsi="Times New Roman" w:cs="Times New Roman"/>
          <w:sz w:val="32"/>
          <w:szCs w:val="32"/>
          <w:lang w:eastAsia="zh-CN"/>
        </w:rPr>
        <w:t>预算</w:t>
      </w:r>
      <w:r>
        <w:rPr>
          <w:rFonts w:ascii="Times New Roman" w:eastAsia="仿宋_GB2312" w:hAnsi="Times New Roman" w:cs="Times New Roman" w:hint="eastAsia"/>
          <w:sz w:val="32"/>
          <w:szCs w:val="32"/>
          <w:lang w:eastAsia="zh-CN"/>
        </w:rPr>
        <w:t>开展</w:t>
      </w:r>
      <w:r w:rsidR="00DD2293" w:rsidRPr="000723CF">
        <w:rPr>
          <w:rFonts w:ascii="Times New Roman" w:eastAsia="仿宋_GB2312" w:hAnsi="Times New Roman" w:cs="Times New Roman"/>
          <w:sz w:val="32"/>
          <w:szCs w:val="32"/>
          <w:lang w:eastAsia="zh-CN"/>
        </w:rPr>
        <w:t>审核</w:t>
      </w:r>
      <w:r w:rsidR="00847E85">
        <w:rPr>
          <w:rFonts w:ascii="Times New Roman" w:eastAsia="仿宋_GB2312" w:hAnsi="Times New Roman" w:cs="Times New Roman" w:hint="eastAsia"/>
          <w:sz w:val="32"/>
          <w:szCs w:val="32"/>
          <w:lang w:eastAsia="zh-CN"/>
        </w:rPr>
        <w:t>，</w:t>
      </w:r>
      <w:r w:rsidR="00874E20">
        <w:rPr>
          <w:rFonts w:ascii="Times New Roman" w:eastAsia="仿宋_GB2312" w:hAnsi="Times New Roman" w:cs="Times New Roman" w:hint="eastAsia"/>
          <w:sz w:val="32"/>
          <w:szCs w:val="32"/>
          <w:lang w:eastAsia="zh-CN"/>
        </w:rPr>
        <w:t>已提供审核报告《东疆监管沙盒系统项目预算审核报告》</w:t>
      </w:r>
      <w:r>
        <w:rPr>
          <w:rFonts w:ascii="Times New Roman" w:eastAsia="仿宋_GB2312" w:hAnsi="Times New Roman" w:cs="Times New Roman" w:hint="eastAsia"/>
          <w:sz w:val="32"/>
          <w:szCs w:val="32"/>
          <w:lang w:eastAsia="zh-CN"/>
        </w:rPr>
        <w:t>。</w:t>
      </w:r>
      <w:r w:rsidR="00DD2293" w:rsidRPr="000723CF">
        <w:rPr>
          <w:rFonts w:ascii="Times New Roman" w:eastAsia="仿宋_GB2312" w:hAnsi="Times New Roman" w:cs="Times New Roman"/>
          <w:sz w:val="32"/>
          <w:szCs w:val="32"/>
          <w:lang w:eastAsia="zh-CN"/>
        </w:rPr>
        <w:t>预算编制合理，测算依据充分，与项目内容和工作任务匹配。</w:t>
      </w:r>
    </w:p>
    <w:p w14:paraId="65A43E30"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lastRenderedPageBreak/>
        <w:t>（</w:t>
      </w:r>
      <w:r w:rsidRPr="000723CF">
        <w:rPr>
          <w:rFonts w:ascii="Times New Roman" w:eastAsia="仿宋_GB2312" w:hAnsi="Times New Roman" w:cs="Times New Roman"/>
          <w:sz w:val="32"/>
          <w:szCs w:val="32"/>
          <w:lang w:eastAsia="zh-CN"/>
        </w:rPr>
        <w:t>2</w:t>
      </w:r>
      <w:r w:rsidRPr="000723CF">
        <w:rPr>
          <w:rFonts w:ascii="Times New Roman" w:eastAsia="仿宋_GB2312" w:hAnsi="Times New Roman" w:cs="Times New Roman"/>
          <w:sz w:val="32"/>
          <w:szCs w:val="32"/>
          <w:lang w:eastAsia="zh-CN"/>
        </w:rPr>
        <w:t>）评价结论</w:t>
      </w:r>
    </w:p>
    <w:p w14:paraId="68F29E16"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综上分析，本项目预算编制经过科学论证，预算内容与项目内容匹配，预算额度测算依据充分且与工作任务相匹配。本指标标准分值为</w:t>
      </w:r>
      <w:r w:rsidRPr="000723CF">
        <w:rPr>
          <w:rFonts w:ascii="Times New Roman" w:eastAsia="仿宋_GB2312" w:hAnsi="Times New Roman" w:cs="Times New Roman"/>
          <w:sz w:val="32"/>
          <w:szCs w:val="32"/>
          <w:lang w:eastAsia="zh-CN"/>
        </w:rPr>
        <w:t>3</w:t>
      </w:r>
      <w:r w:rsidRPr="000723CF">
        <w:rPr>
          <w:rFonts w:ascii="Times New Roman" w:eastAsia="仿宋_GB2312" w:hAnsi="Times New Roman" w:cs="Times New Roman"/>
          <w:sz w:val="32"/>
          <w:szCs w:val="32"/>
          <w:lang w:eastAsia="zh-CN"/>
        </w:rPr>
        <w:t>分，实际得分为</w:t>
      </w:r>
      <w:r w:rsidRPr="000723CF">
        <w:rPr>
          <w:rFonts w:ascii="Times New Roman" w:eastAsia="仿宋_GB2312" w:hAnsi="Times New Roman" w:cs="Times New Roman"/>
          <w:sz w:val="32"/>
          <w:szCs w:val="32"/>
          <w:lang w:eastAsia="zh-CN"/>
        </w:rPr>
        <w:t>3</w:t>
      </w:r>
      <w:r w:rsidRPr="000723CF">
        <w:rPr>
          <w:rFonts w:ascii="Times New Roman" w:eastAsia="仿宋_GB2312" w:hAnsi="Times New Roman" w:cs="Times New Roman"/>
          <w:sz w:val="32"/>
          <w:szCs w:val="32"/>
          <w:lang w:eastAsia="zh-CN"/>
        </w:rPr>
        <w:t>分。</w:t>
      </w:r>
    </w:p>
    <w:p w14:paraId="3EA7AC5A" w14:textId="77777777" w:rsidR="0012606C" w:rsidRPr="000723CF" w:rsidRDefault="00DD2293">
      <w:pPr>
        <w:spacing w:line="300" w:lineRule="auto"/>
        <w:outlineLvl w:val="2"/>
        <w:rPr>
          <w:rFonts w:ascii="Times New Roman" w:eastAsia="仿宋_GB2312" w:hAnsi="Times New Roman" w:cs="Times New Roman"/>
          <w:b/>
          <w:sz w:val="32"/>
          <w:szCs w:val="32"/>
          <w:lang w:eastAsia="zh-CN"/>
        </w:rPr>
      </w:pPr>
      <w:r w:rsidRPr="000723CF">
        <w:rPr>
          <w:rFonts w:ascii="Times New Roman" w:eastAsia="仿宋_GB2312" w:hAnsi="Times New Roman" w:cs="Times New Roman"/>
          <w:b/>
          <w:sz w:val="32"/>
          <w:szCs w:val="32"/>
          <w:lang w:eastAsia="zh-CN"/>
        </w:rPr>
        <w:t>6.</w:t>
      </w:r>
      <w:r w:rsidRPr="000723CF">
        <w:rPr>
          <w:rFonts w:ascii="Times New Roman" w:eastAsia="仿宋_GB2312" w:hAnsi="Times New Roman" w:cs="Times New Roman"/>
          <w:b/>
          <w:sz w:val="32"/>
          <w:szCs w:val="32"/>
          <w:lang w:eastAsia="zh-CN"/>
        </w:rPr>
        <w:t>资金分配合理性</w:t>
      </w:r>
    </w:p>
    <w:p w14:paraId="418BC3EC"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1</w:t>
      </w:r>
      <w:r w:rsidRPr="000723CF">
        <w:rPr>
          <w:rFonts w:ascii="Times New Roman" w:eastAsia="仿宋_GB2312" w:hAnsi="Times New Roman" w:cs="Times New Roman"/>
          <w:sz w:val="32"/>
          <w:szCs w:val="32"/>
          <w:lang w:eastAsia="zh-CN"/>
        </w:rPr>
        <w:t>）实际执行情况分析</w:t>
      </w:r>
    </w:p>
    <w:p w14:paraId="29E81CA9" w14:textId="68CEB486" w:rsidR="0012606C" w:rsidRPr="000723CF" w:rsidRDefault="00AE76E8" w:rsidP="00FB7B54">
      <w:pPr>
        <w:spacing w:line="300" w:lineRule="auto"/>
        <w:ind w:firstLineChars="200" w:firstLine="600"/>
        <w:jc w:val="both"/>
        <w:rPr>
          <w:rFonts w:ascii="Times New Roman" w:eastAsia="仿宋_GB2312" w:hAnsi="Times New Roman" w:cs="Times New Roman"/>
          <w:sz w:val="32"/>
          <w:szCs w:val="32"/>
          <w:lang w:eastAsia="zh-CN"/>
        </w:rPr>
      </w:pPr>
      <w:r w:rsidRPr="00FB7B54">
        <w:rPr>
          <w:rFonts w:ascii="Times New Roman" w:eastAsia="仿宋_GB2312" w:hAnsi="Times New Roman" w:cs="Times New Roman" w:hint="eastAsia"/>
          <w:sz w:val="30"/>
          <w:szCs w:val="30"/>
          <w:lang w:eastAsia="zh-CN"/>
        </w:rPr>
        <w:t>金融局</w:t>
      </w:r>
      <w:r w:rsidR="00DD2293" w:rsidRPr="00FB7B54">
        <w:rPr>
          <w:rFonts w:ascii="Times New Roman" w:eastAsia="仿宋_GB2312" w:hAnsi="Times New Roman" w:cs="Times New Roman"/>
          <w:sz w:val="32"/>
          <w:szCs w:val="32"/>
          <w:lang w:eastAsia="zh-CN"/>
        </w:rPr>
        <w:t>作为管委会的全额拨款单位，项目预算资金由财政局全额拨付</w:t>
      </w:r>
      <w:r w:rsidR="00D85213" w:rsidRPr="00FB7B54">
        <w:rPr>
          <w:rFonts w:ascii="Times New Roman" w:eastAsia="仿宋_GB2312" w:hAnsi="Times New Roman" w:cs="Times New Roman" w:hint="eastAsia"/>
          <w:sz w:val="32"/>
          <w:szCs w:val="32"/>
          <w:lang w:eastAsia="zh-CN"/>
        </w:rPr>
        <w:t>。</w:t>
      </w:r>
      <w:r w:rsidR="00FB7B54">
        <w:rPr>
          <w:rFonts w:ascii="Times New Roman" w:eastAsia="仿宋_GB2312" w:hAnsi="Times New Roman" w:cs="Times New Roman"/>
          <w:sz w:val="32"/>
          <w:szCs w:val="32"/>
          <w:lang w:eastAsia="zh-CN"/>
        </w:rPr>
        <w:t>项目</w:t>
      </w:r>
      <w:r w:rsidR="00FB7B54">
        <w:rPr>
          <w:rFonts w:ascii="Times New Roman" w:eastAsia="仿宋_GB2312" w:hAnsi="Times New Roman" w:cs="Times New Roman" w:hint="eastAsia"/>
          <w:sz w:val="32"/>
          <w:szCs w:val="32"/>
          <w:lang w:eastAsia="zh-CN"/>
        </w:rPr>
        <w:t>2021</w:t>
      </w:r>
      <w:r w:rsidR="00FB7B54">
        <w:rPr>
          <w:rFonts w:ascii="Times New Roman" w:eastAsia="仿宋_GB2312" w:hAnsi="Times New Roman" w:cs="Times New Roman" w:hint="eastAsia"/>
          <w:sz w:val="32"/>
          <w:szCs w:val="32"/>
          <w:lang w:eastAsia="zh-CN"/>
        </w:rPr>
        <w:t>年度实际执行预算为</w:t>
      </w:r>
      <w:r w:rsidR="00FB7B54" w:rsidRPr="00FB7B54">
        <w:rPr>
          <w:rFonts w:ascii="Times New Roman" w:eastAsia="仿宋_GB2312" w:hAnsi="Times New Roman" w:cs="Times New Roman"/>
          <w:sz w:val="32"/>
          <w:szCs w:val="32"/>
          <w:lang w:eastAsia="zh-CN"/>
        </w:rPr>
        <w:t>457500</w:t>
      </w:r>
      <w:r w:rsidR="00FB7B54">
        <w:rPr>
          <w:rFonts w:ascii="Times New Roman" w:eastAsia="仿宋_GB2312" w:hAnsi="Times New Roman" w:cs="Times New Roman" w:hint="eastAsia"/>
          <w:sz w:val="32"/>
          <w:szCs w:val="32"/>
          <w:lang w:eastAsia="zh-CN"/>
        </w:rPr>
        <w:t>元，财政全年预算为</w:t>
      </w:r>
      <w:r w:rsidR="00FB7B54" w:rsidRPr="00FF1433">
        <w:rPr>
          <w:rFonts w:ascii="Times New Roman" w:eastAsia="仿宋_GB2312" w:hAnsi="Times New Roman" w:cs="Times New Roman"/>
          <w:sz w:val="32"/>
          <w:szCs w:val="32"/>
          <w:lang w:eastAsia="zh-CN"/>
        </w:rPr>
        <w:t>13708580000</w:t>
      </w:r>
      <w:r w:rsidR="00FB7B54">
        <w:rPr>
          <w:rFonts w:ascii="Times New Roman" w:eastAsia="仿宋_GB2312" w:hAnsi="Times New Roman" w:cs="Times New Roman" w:hint="eastAsia"/>
          <w:sz w:val="32"/>
          <w:szCs w:val="32"/>
          <w:lang w:eastAsia="zh-CN"/>
        </w:rPr>
        <w:t>元，占财政预算的</w:t>
      </w:r>
      <w:r w:rsidR="00FB7B54">
        <w:rPr>
          <w:rFonts w:ascii="Times New Roman" w:eastAsia="仿宋_GB2312" w:hAnsi="Times New Roman" w:cs="Times New Roman" w:hint="eastAsia"/>
          <w:sz w:val="32"/>
          <w:szCs w:val="32"/>
          <w:lang w:eastAsia="zh-CN"/>
        </w:rPr>
        <w:t>0.003%</w:t>
      </w:r>
      <w:r w:rsidR="00FB7B54">
        <w:rPr>
          <w:rFonts w:ascii="Times New Roman" w:eastAsia="仿宋_GB2312" w:hAnsi="Times New Roman" w:cs="Times New Roman" w:hint="eastAsia"/>
          <w:sz w:val="32"/>
          <w:szCs w:val="32"/>
          <w:lang w:eastAsia="zh-CN"/>
        </w:rPr>
        <w:t>，在财政承受能力范围以内。</w:t>
      </w:r>
    </w:p>
    <w:p w14:paraId="48A056C3"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2</w:t>
      </w:r>
      <w:r w:rsidRPr="000723CF">
        <w:rPr>
          <w:rFonts w:ascii="Times New Roman" w:eastAsia="仿宋_GB2312" w:hAnsi="Times New Roman" w:cs="Times New Roman"/>
          <w:sz w:val="32"/>
          <w:szCs w:val="32"/>
          <w:lang w:eastAsia="zh-CN"/>
        </w:rPr>
        <w:t>）评价结论</w:t>
      </w:r>
    </w:p>
    <w:p w14:paraId="4A2D48BC"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综上分析，本项目预算资金分配依据充分，资金分配额度合理，与地方实际相适应。本指标标准分值为</w:t>
      </w:r>
      <w:r w:rsidRPr="000723CF">
        <w:rPr>
          <w:rFonts w:ascii="Times New Roman" w:eastAsia="仿宋_GB2312" w:hAnsi="Times New Roman" w:cs="Times New Roman"/>
          <w:sz w:val="32"/>
          <w:szCs w:val="32"/>
          <w:lang w:eastAsia="zh-CN"/>
        </w:rPr>
        <w:t>3</w:t>
      </w:r>
      <w:r w:rsidRPr="000723CF">
        <w:rPr>
          <w:rFonts w:ascii="Times New Roman" w:eastAsia="仿宋_GB2312" w:hAnsi="Times New Roman" w:cs="Times New Roman"/>
          <w:sz w:val="32"/>
          <w:szCs w:val="32"/>
          <w:lang w:eastAsia="zh-CN"/>
        </w:rPr>
        <w:t>分，实际得分为</w:t>
      </w:r>
      <w:r w:rsidRPr="000723CF">
        <w:rPr>
          <w:rFonts w:ascii="Times New Roman" w:eastAsia="仿宋_GB2312" w:hAnsi="Times New Roman" w:cs="Times New Roman"/>
          <w:sz w:val="32"/>
          <w:szCs w:val="32"/>
          <w:lang w:eastAsia="zh-CN"/>
        </w:rPr>
        <w:t>3</w:t>
      </w:r>
      <w:r w:rsidRPr="000723CF">
        <w:rPr>
          <w:rFonts w:ascii="Times New Roman" w:eastAsia="仿宋_GB2312" w:hAnsi="Times New Roman" w:cs="Times New Roman"/>
          <w:sz w:val="32"/>
          <w:szCs w:val="32"/>
          <w:lang w:eastAsia="zh-CN"/>
        </w:rPr>
        <w:t>分。</w:t>
      </w:r>
    </w:p>
    <w:p w14:paraId="464C4297" w14:textId="77777777" w:rsidR="0012606C" w:rsidRPr="000723CF" w:rsidRDefault="00DD2293">
      <w:pPr>
        <w:spacing w:line="300" w:lineRule="auto"/>
        <w:jc w:val="both"/>
        <w:outlineLvl w:val="1"/>
        <w:rPr>
          <w:rFonts w:ascii="Times New Roman" w:eastAsia="仿宋_GB2312" w:hAnsi="Times New Roman" w:cs="Times New Roman"/>
          <w:b/>
          <w:sz w:val="32"/>
          <w:szCs w:val="32"/>
          <w:lang w:eastAsia="zh-CN"/>
        </w:rPr>
      </w:pPr>
      <w:bookmarkStart w:id="27" w:name="_Toc108106255"/>
      <w:r w:rsidRPr="000723CF">
        <w:rPr>
          <w:rFonts w:ascii="Times New Roman" w:eastAsia="仿宋_GB2312" w:hAnsi="Times New Roman" w:cs="Times New Roman"/>
          <w:b/>
          <w:sz w:val="32"/>
          <w:szCs w:val="32"/>
          <w:lang w:eastAsia="zh-CN"/>
        </w:rPr>
        <w:t>（二）项目过程情况</w:t>
      </w:r>
      <w:bookmarkEnd w:id="27"/>
    </w:p>
    <w:p w14:paraId="76A38314" w14:textId="77777777" w:rsidR="0012606C" w:rsidRPr="000723CF" w:rsidRDefault="00DD2293">
      <w:pPr>
        <w:spacing w:line="300" w:lineRule="auto"/>
        <w:outlineLvl w:val="2"/>
        <w:rPr>
          <w:rFonts w:ascii="Times New Roman" w:eastAsia="仿宋_GB2312" w:hAnsi="Times New Roman" w:cs="Times New Roman"/>
          <w:b/>
          <w:sz w:val="32"/>
          <w:szCs w:val="32"/>
          <w:lang w:eastAsia="zh-CN"/>
        </w:rPr>
      </w:pPr>
      <w:r w:rsidRPr="000723CF">
        <w:rPr>
          <w:rFonts w:ascii="Times New Roman" w:eastAsia="仿宋_GB2312" w:hAnsi="Times New Roman" w:cs="Times New Roman"/>
          <w:b/>
          <w:sz w:val="32"/>
          <w:szCs w:val="32"/>
          <w:lang w:eastAsia="zh-CN"/>
        </w:rPr>
        <w:t>1.</w:t>
      </w:r>
      <w:r w:rsidRPr="000723CF">
        <w:rPr>
          <w:rFonts w:ascii="Times New Roman" w:eastAsia="仿宋_GB2312" w:hAnsi="Times New Roman" w:cs="Times New Roman"/>
          <w:b/>
          <w:sz w:val="32"/>
          <w:szCs w:val="32"/>
          <w:lang w:eastAsia="zh-CN"/>
        </w:rPr>
        <w:t>资金到位率</w:t>
      </w:r>
    </w:p>
    <w:p w14:paraId="79E88981"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1</w:t>
      </w:r>
      <w:r w:rsidRPr="000723CF">
        <w:rPr>
          <w:rFonts w:ascii="Times New Roman" w:eastAsia="仿宋_GB2312" w:hAnsi="Times New Roman" w:cs="Times New Roman"/>
          <w:sz w:val="32"/>
          <w:szCs w:val="32"/>
          <w:lang w:eastAsia="zh-CN"/>
        </w:rPr>
        <w:t>）实际执行情况分析</w:t>
      </w:r>
    </w:p>
    <w:p w14:paraId="19B04136" w14:textId="13B57ABB" w:rsidR="00656AEF" w:rsidRPr="00FB7B54" w:rsidRDefault="00F65D23" w:rsidP="00F65D23">
      <w:pPr>
        <w:spacing w:line="300" w:lineRule="auto"/>
        <w:ind w:firstLineChars="200" w:firstLine="640"/>
        <w:jc w:val="both"/>
        <w:rPr>
          <w:rFonts w:ascii="Times New Roman" w:eastAsia="仿宋_GB2312" w:hAnsi="Times New Roman" w:cs="Times New Roman"/>
          <w:sz w:val="32"/>
          <w:szCs w:val="32"/>
          <w:lang w:eastAsia="zh-CN"/>
        </w:rPr>
      </w:pPr>
      <w:bookmarkStart w:id="28" w:name="_Hlk106140945"/>
      <w:r w:rsidRPr="00FB7B54">
        <w:rPr>
          <w:rFonts w:ascii="Times New Roman" w:eastAsia="仿宋_GB2312" w:hAnsi="Times New Roman" w:cs="Times New Roman"/>
          <w:sz w:val="32"/>
          <w:szCs w:val="32"/>
          <w:lang w:eastAsia="zh-CN"/>
        </w:rPr>
        <w:t>根据财政局提供的数据，本项目</w:t>
      </w:r>
      <w:r w:rsidR="00FB7B54" w:rsidRPr="00FB7B54">
        <w:rPr>
          <w:rFonts w:ascii="Times New Roman" w:eastAsia="仿宋_GB2312" w:hAnsi="Times New Roman" w:cs="Times New Roman"/>
          <w:sz w:val="32"/>
          <w:szCs w:val="32"/>
          <w:lang w:eastAsia="zh-CN"/>
        </w:rPr>
        <w:t>实际到位</w:t>
      </w:r>
      <w:r w:rsidRPr="00FB7B54">
        <w:rPr>
          <w:rFonts w:ascii="Times New Roman" w:eastAsia="仿宋_GB2312" w:hAnsi="Times New Roman" w:cs="Times New Roman"/>
          <w:sz w:val="32"/>
          <w:szCs w:val="32"/>
          <w:lang w:eastAsia="zh-CN"/>
        </w:rPr>
        <w:t>资金为</w:t>
      </w:r>
      <w:r w:rsidR="00E050A0" w:rsidRPr="00FB7B54">
        <w:rPr>
          <w:rFonts w:ascii="Times New Roman" w:eastAsia="仿宋_GB2312" w:hAnsi="Times New Roman" w:cs="Times New Roman"/>
          <w:sz w:val="32"/>
          <w:szCs w:val="32"/>
          <w:lang w:eastAsia="zh-CN"/>
        </w:rPr>
        <w:t>457500</w:t>
      </w:r>
      <w:r w:rsidRPr="00FB7B54">
        <w:rPr>
          <w:rFonts w:ascii="Times New Roman" w:eastAsia="仿宋_GB2312" w:hAnsi="Times New Roman" w:cs="Times New Roman"/>
          <w:sz w:val="32"/>
          <w:szCs w:val="32"/>
          <w:lang w:eastAsia="zh-CN"/>
        </w:rPr>
        <w:t>元</w:t>
      </w:r>
      <w:r w:rsidRPr="000723CF">
        <w:rPr>
          <w:rFonts w:ascii="Times New Roman" w:eastAsia="仿宋_GB2312" w:hAnsi="Times New Roman" w:cs="Times New Roman"/>
          <w:sz w:val="32"/>
          <w:szCs w:val="32"/>
          <w:lang w:eastAsia="zh-CN"/>
        </w:rPr>
        <w:t>。依据</w:t>
      </w:r>
      <w:r w:rsidR="00E050A0" w:rsidRPr="00E050A0">
        <w:rPr>
          <w:rFonts w:ascii="Times New Roman" w:eastAsia="仿宋_GB2312" w:hAnsi="Times New Roman" w:cs="Times New Roman" w:hint="eastAsia"/>
          <w:sz w:val="32"/>
          <w:szCs w:val="32"/>
          <w:lang w:eastAsia="zh-CN"/>
        </w:rPr>
        <w:t>《关于拨付金融服务促进局“东疆监管沙盒系统”项目支出预算资金的通知》（津东疆财预</w:t>
      </w:r>
      <w:r w:rsidR="00E050A0" w:rsidRPr="00E050A0">
        <w:rPr>
          <w:rFonts w:ascii="Times New Roman" w:eastAsia="仿宋_GB2312" w:hAnsi="Times New Roman" w:cs="Times New Roman" w:hint="eastAsia"/>
          <w:sz w:val="32"/>
          <w:szCs w:val="32"/>
          <w:lang w:eastAsia="zh-CN"/>
        </w:rPr>
        <w:t>[2021]744</w:t>
      </w:r>
      <w:r w:rsidR="00E050A0" w:rsidRPr="00E050A0">
        <w:rPr>
          <w:rFonts w:ascii="Times New Roman" w:eastAsia="仿宋_GB2312" w:hAnsi="Times New Roman" w:cs="Times New Roman" w:hint="eastAsia"/>
          <w:sz w:val="32"/>
          <w:szCs w:val="32"/>
          <w:lang w:eastAsia="zh-CN"/>
        </w:rPr>
        <w:t>号）</w:t>
      </w:r>
      <w:r w:rsidRPr="000723CF">
        <w:rPr>
          <w:rFonts w:ascii="Times New Roman" w:eastAsia="仿宋_GB2312" w:hAnsi="Times New Roman" w:cs="Times New Roman"/>
          <w:sz w:val="32"/>
          <w:szCs w:val="32"/>
          <w:lang w:eastAsia="zh-CN"/>
        </w:rPr>
        <w:t>，本项目</w:t>
      </w:r>
      <w:r w:rsidRPr="000723CF">
        <w:rPr>
          <w:rFonts w:ascii="Times New Roman" w:eastAsia="仿宋_GB2312" w:hAnsi="Times New Roman" w:cs="Times New Roman"/>
          <w:sz w:val="32"/>
          <w:szCs w:val="32"/>
          <w:lang w:eastAsia="zh-CN"/>
        </w:rPr>
        <w:t>20</w:t>
      </w:r>
      <w:r>
        <w:rPr>
          <w:rFonts w:ascii="Times New Roman" w:eastAsia="仿宋_GB2312" w:hAnsi="Times New Roman" w:cs="Times New Roman"/>
          <w:sz w:val="32"/>
          <w:szCs w:val="32"/>
          <w:lang w:eastAsia="zh-CN"/>
        </w:rPr>
        <w:t>21</w:t>
      </w:r>
      <w:r w:rsidRPr="000723CF">
        <w:rPr>
          <w:rFonts w:ascii="Times New Roman" w:eastAsia="仿宋_GB2312" w:hAnsi="Times New Roman" w:cs="Times New Roman"/>
          <w:sz w:val="32"/>
          <w:szCs w:val="32"/>
          <w:lang w:eastAsia="zh-CN"/>
        </w:rPr>
        <w:t>年度拨付预算资金为</w:t>
      </w:r>
      <w:r w:rsidR="00E050A0">
        <w:rPr>
          <w:rFonts w:ascii="Times New Roman" w:eastAsia="仿宋_GB2312" w:hAnsi="Times New Roman" w:cs="Times New Roman"/>
          <w:sz w:val="32"/>
          <w:szCs w:val="32"/>
          <w:lang w:eastAsia="zh-CN"/>
        </w:rPr>
        <w:t>4575</w:t>
      </w:r>
      <w:r>
        <w:rPr>
          <w:rFonts w:ascii="Times New Roman" w:eastAsia="仿宋_GB2312" w:hAnsi="Times New Roman" w:cs="Times New Roman"/>
          <w:sz w:val="32"/>
          <w:szCs w:val="32"/>
          <w:lang w:eastAsia="zh-CN"/>
        </w:rPr>
        <w:t>00</w:t>
      </w:r>
      <w:r w:rsidRPr="000723CF">
        <w:rPr>
          <w:rFonts w:ascii="Times New Roman" w:eastAsia="仿宋_GB2312" w:hAnsi="Times New Roman" w:cs="Times New Roman"/>
          <w:sz w:val="32"/>
          <w:szCs w:val="32"/>
          <w:lang w:eastAsia="zh-CN"/>
        </w:rPr>
        <w:t>元。资金到位率</w:t>
      </w:r>
      <w:r w:rsidRPr="000723CF">
        <w:rPr>
          <w:rFonts w:ascii="Times New Roman" w:eastAsia="仿宋_GB2312" w:hAnsi="Times New Roman" w:cs="Times New Roman"/>
          <w:sz w:val="32"/>
          <w:szCs w:val="32"/>
          <w:lang w:eastAsia="zh-CN"/>
        </w:rPr>
        <w:t>=</w:t>
      </w:r>
      <w:r w:rsidRPr="00FB7B54">
        <w:rPr>
          <w:rFonts w:ascii="Times New Roman" w:eastAsia="仿宋_GB2312" w:hAnsi="Times New Roman" w:cs="Times New Roman"/>
          <w:sz w:val="32"/>
          <w:szCs w:val="32"/>
          <w:lang w:eastAsia="zh-CN"/>
        </w:rPr>
        <w:t>（</w:t>
      </w:r>
      <w:r w:rsidR="00E050A0" w:rsidRPr="00FB7B54">
        <w:rPr>
          <w:rFonts w:ascii="Times New Roman" w:eastAsia="仿宋_GB2312" w:hAnsi="Times New Roman" w:cs="Times New Roman"/>
          <w:sz w:val="32"/>
          <w:szCs w:val="32"/>
          <w:lang w:eastAsia="zh-CN"/>
        </w:rPr>
        <w:t>457500</w:t>
      </w:r>
      <w:r w:rsidRPr="00FB7B54">
        <w:rPr>
          <w:rFonts w:ascii="Times New Roman" w:eastAsia="仿宋_GB2312" w:hAnsi="Times New Roman" w:cs="Times New Roman"/>
          <w:sz w:val="32"/>
          <w:szCs w:val="32"/>
          <w:lang w:eastAsia="zh-CN"/>
        </w:rPr>
        <w:t>/</w:t>
      </w:r>
      <w:r w:rsidR="00E050A0" w:rsidRPr="00FB7B54">
        <w:rPr>
          <w:rFonts w:ascii="Times New Roman" w:eastAsia="仿宋_GB2312" w:hAnsi="Times New Roman" w:cs="Times New Roman"/>
          <w:sz w:val="32"/>
          <w:szCs w:val="32"/>
          <w:lang w:eastAsia="zh-CN"/>
        </w:rPr>
        <w:t>4575</w:t>
      </w:r>
      <w:r w:rsidRPr="00FB7B54">
        <w:rPr>
          <w:rFonts w:ascii="Times New Roman" w:eastAsia="仿宋_GB2312" w:hAnsi="Times New Roman" w:cs="Times New Roman"/>
          <w:sz w:val="32"/>
          <w:szCs w:val="32"/>
          <w:lang w:eastAsia="zh-CN"/>
        </w:rPr>
        <w:t>00</w:t>
      </w:r>
      <w:r w:rsidRPr="00FB7B54">
        <w:rPr>
          <w:rFonts w:ascii="Times New Roman" w:eastAsia="仿宋_GB2312" w:hAnsi="Times New Roman" w:cs="Times New Roman"/>
          <w:sz w:val="32"/>
          <w:szCs w:val="32"/>
          <w:lang w:eastAsia="zh-CN"/>
        </w:rPr>
        <w:t>）</w:t>
      </w:r>
      <w:r w:rsidRPr="00FB7B54">
        <w:rPr>
          <w:rFonts w:ascii="Times New Roman" w:eastAsia="仿宋_GB2312" w:hAnsi="Times New Roman" w:cs="Times New Roman"/>
          <w:sz w:val="32"/>
          <w:szCs w:val="32"/>
          <w:lang w:eastAsia="zh-CN"/>
        </w:rPr>
        <w:t>×100%=</w:t>
      </w:r>
      <w:r w:rsidR="00E050A0" w:rsidRPr="00FB7B54">
        <w:rPr>
          <w:rFonts w:ascii="Times New Roman" w:eastAsia="仿宋_GB2312" w:hAnsi="Times New Roman" w:cs="Times New Roman"/>
          <w:sz w:val="32"/>
          <w:szCs w:val="32"/>
          <w:lang w:eastAsia="zh-CN"/>
        </w:rPr>
        <w:t>100</w:t>
      </w:r>
      <w:r w:rsidRPr="00FB7B54">
        <w:rPr>
          <w:rFonts w:ascii="Times New Roman" w:eastAsia="仿宋_GB2312" w:hAnsi="Times New Roman" w:cs="Times New Roman"/>
          <w:sz w:val="32"/>
          <w:szCs w:val="32"/>
          <w:lang w:eastAsia="zh-CN"/>
        </w:rPr>
        <w:t>%</w:t>
      </w:r>
      <w:r w:rsidRPr="00FB7B54">
        <w:rPr>
          <w:rFonts w:ascii="Times New Roman" w:eastAsia="仿宋_GB2312" w:hAnsi="Times New Roman" w:cs="Times New Roman"/>
          <w:sz w:val="32"/>
          <w:szCs w:val="32"/>
          <w:lang w:eastAsia="zh-CN"/>
        </w:rPr>
        <w:t>。</w:t>
      </w:r>
      <w:bookmarkEnd w:id="28"/>
    </w:p>
    <w:p w14:paraId="5A8179D3" w14:textId="77777777" w:rsidR="0012606C" w:rsidRPr="001C012B" w:rsidRDefault="00DD2293">
      <w:pPr>
        <w:spacing w:line="300" w:lineRule="auto"/>
        <w:outlineLvl w:val="3"/>
        <w:rPr>
          <w:rFonts w:ascii="Times New Roman" w:eastAsia="仿宋_GB2312" w:hAnsi="Times New Roman" w:cs="Times New Roman"/>
          <w:sz w:val="32"/>
          <w:szCs w:val="32"/>
          <w:lang w:eastAsia="zh-CN"/>
        </w:rPr>
      </w:pPr>
      <w:r w:rsidRPr="001C012B">
        <w:rPr>
          <w:rFonts w:ascii="Times New Roman" w:eastAsia="仿宋_GB2312" w:hAnsi="Times New Roman" w:cs="Times New Roman"/>
          <w:sz w:val="32"/>
          <w:szCs w:val="32"/>
          <w:lang w:eastAsia="zh-CN"/>
        </w:rPr>
        <w:lastRenderedPageBreak/>
        <w:t>（</w:t>
      </w:r>
      <w:r w:rsidRPr="001C012B">
        <w:rPr>
          <w:rFonts w:ascii="Times New Roman" w:eastAsia="仿宋_GB2312" w:hAnsi="Times New Roman" w:cs="Times New Roman"/>
          <w:sz w:val="32"/>
          <w:szCs w:val="32"/>
          <w:lang w:eastAsia="zh-CN"/>
        </w:rPr>
        <w:t>2</w:t>
      </w:r>
      <w:r w:rsidRPr="001C012B">
        <w:rPr>
          <w:rFonts w:ascii="Times New Roman" w:eastAsia="仿宋_GB2312" w:hAnsi="Times New Roman" w:cs="Times New Roman"/>
          <w:sz w:val="32"/>
          <w:szCs w:val="32"/>
          <w:lang w:eastAsia="zh-CN"/>
        </w:rPr>
        <w:t>）评价结论</w:t>
      </w:r>
    </w:p>
    <w:p w14:paraId="342B6C85" w14:textId="7DD07B35" w:rsidR="0012606C" w:rsidRPr="006D0C75" w:rsidRDefault="00DD2293">
      <w:pPr>
        <w:spacing w:line="300" w:lineRule="auto"/>
        <w:ind w:firstLineChars="200" w:firstLine="640"/>
        <w:jc w:val="both"/>
        <w:rPr>
          <w:rFonts w:ascii="Times New Roman" w:eastAsia="仿宋_GB2312" w:hAnsi="Times New Roman" w:cs="Times New Roman"/>
          <w:color w:val="FF0000"/>
          <w:sz w:val="32"/>
          <w:szCs w:val="32"/>
          <w:lang w:eastAsia="zh-CN"/>
        </w:rPr>
      </w:pPr>
      <w:bookmarkStart w:id="29" w:name="_Hlk106140985"/>
      <w:r w:rsidRPr="00FB7B54">
        <w:rPr>
          <w:rFonts w:ascii="Times New Roman" w:eastAsia="仿宋_GB2312" w:hAnsi="Times New Roman" w:cs="Times New Roman"/>
          <w:sz w:val="32"/>
          <w:szCs w:val="32"/>
          <w:lang w:eastAsia="zh-CN"/>
        </w:rPr>
        <w:t>综上分析，</w:t>
      </w:r>
      <w:bookmarkEnd w:id="29"/>
      <w:r w:rsidR="00F65D23" w:rsidRPr="00FB7B54">
        <w:rPr>
          <w:rFonts w:ascii="Times New Roman" w:eastAsia="仿宋_GB2312" w:hAnsi="Times New Roman" w:cs="Times New Roman"/>
          <w:sz w:val="32"/>
          <w:szCs w:val="32"/>
          <w:lang w:eastAsia="zh-CN"/>
        </w:rPr>
        <w:t>本项目资金到位率为</w:t>
      </w:r>
      <w:r w:rsidR="00E050A0" w:rsidRPr="00FB7B54">
        <w:rPr>
          <w:rFonts w:ascii="Times New Roman" w:eastAsia="仿宋_GB2312" w:hAnsi="Times New Roman" w:cs="Times New Roman"/>
          <w:sz w:val="32"/>
          <w:szCs w:val="32"/>
          <w:lang w:eastAsia="zh-CN"/>
        </w:rPr>
        <w:t>100</w:t>
      </w:r>
      <w:r w:rsidR="00F65D23" w:rsidRPr="00FB7B54">
        <w:rPr>
          <w:rFonts w:ascii="Times New Roman" w:eastAsia="仿宋_GB2312" w:hAnsi="Times New Roman" w:cs="Times New Roman"/>
          <w:sz w:val="32"/>
          <w:szCs w:val="32"/>
          <w:lang w:eastAsia="zh-CN"/>
        </w:rPr>
        <w:t>%</w:t>
      </w:r>
      <w:r w:rsidR="00F65D23" w:rsidRPr="00FB7B54">
        <w:rPr>
          <w:rFonts w:ascii="Times New Roman" w:eastAsia="仿宋_GB2312" w:hAnsi="Times New Roman" w:cs="Times New Roman"/>
          <w:sz w:val="32"/>
          <w:szCs w:val="32"/>
          <w:lang w:eastAsia="zh-CN"/>
        </w:rPr>
        <w:t>，资金到位及时，保障了本项目的实施。本指标标准分值</w:t>
      </w:r>
      <w:r w:rsidR="00F65D23" w:rsidRPr="00FB7B54">
        <w:rPr>
          <w:rFonts w:ascii="Times New Roman" w:eastAsia="仿宋_GB2312" w:hAnsi="Times New Roman" w:cs="Times New Roman"/>
          <w:sz w:val="32"/>
          <w:szCs w:val="32"/>
          <w:lang w:eastAsia="zh-CN"/>
        </w:rPr>
        <w:t>4</w:t>
      </w:r>
      <w:r w:rsidR="00F65D23" w:rsidRPr="00FB7B54">
        <w:rPr>
          <w:rFonts w:ascii="Times New Roman" w:eastAsia="仿宋_GB2312" w:hAnsi="Times New Roman" w:cs="Times New Roman"/>
          <w:sz w:val="32"/>
          <w:szCs w:val="32"/>
          <w:lang w:eastAsia="zh-CN"/>
        </w:rPr>
        <w:t>分，实际得分为</w:t>
      </w:r>
      <w:r w:rsidR="00E050A0" w:rsidRPr="00FB7B54">
        <w:rPr>
          <w:rFonts w:ascii="Times New Roman" w:eastAsia="仿宋_GB2312" w:hAnsi="Times New Roman" w:cs="Times New Roman"/>
          <w:sz w:val="32"/>
          <w:szCs w:val="32"/>
          <w:lang w:eastAsia="zh-CN"/>
        </w:rPr>
        <w:t>4</w:t>
      </w:r>
      <w:r w:rsidR="00F65D23" w:rsidRPr="00FB7B54">
        <w:rPr>
          <w:rFonts w:ascii="Times New Roman" w:eastAsia="仿宋_GB2312" w:hAnsi="Times New Roman" w:cs="Times New Roman"/>
          <w:sz w:val="32"/>
          <w:szCs w:val="32"/>
          <w:lang w:eastAsia="zh-CN"/>
        </w:rPr>
        <w:t>分。</w:t>
      </w:r>
    </w:p>
    <w:p w14:paraId="00EEEE21" w14:textId="77777777" w:rsidR="0012606C" w:rsidRPr="000723CF" w:rsidRDefault="00DD2293">
      <w:pPr>
        <w:spacing w:line="300" w:lineRule="auto"/>
        <w:outlineLvl w:val="2"/>
        <w:rPr>
          <w:rFonts w:ascii="Times New Roman" w:eastAsia="仿宋_GB2312" w:hAnsi="Times New Roman" w:cs="Times New Roman"/>
          <w:b/>
          <w:sz w:val="32"/>
          <w:szCs w:val="32"/>
          <w:lang w:eastAsia="zh-CN"/>
        </w:rPr>
      </w:pPr>
      <w:r w:rsidRPr="000723CF">
        <w:rPr>
          <w:rFonts w:ascii="Times New Roman" w:eastAsia="仿宋_GB2312" w:hAnsi="Times New Roman" w:cs="Times New Roman"/>
          <w:b/>
          <w:sz w:val="32"/>
          <w:szCs w:val="32"/>
          <w:lang w:eastAsia="zh-CN"/>
        </w:rPr>
        <w:t>2.</w:t>
      </w:r>
      <w:r w:rsidRPr="000723CF">
        <w:rPr>
          <w:rFonts w:ascii="Times New Roman" w:eastAsia="仿宋_GB2312" w:hAnsi="Times New Roman" w:cs="Times New Roman"/>
          <w:b/>
          <w:sz w:val="32"/>
          <w:szCs w:val="32"/>
          <w:lang w:eastAsia="zh-CN"/>
        </w:rPr>
        <w:t>预算执行率</w:t>
      </w:r>
    </w:p>
    <w:p w14:paraId="69322A39"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1</w:t>
      </w:r>
      <w:r w:rsidRPr="000723CF">
        <w:rPr>
          <w:rFonts w:ascii="Times New Roman" w:eastAsia="仿宋_GB2312" w:hAnsi="Times New Roman" w:cs="Times New Roman"/>
          <w:sz w:val="32"/>
          <w:szCs w:val="32"/>
          <w:lang w:eastAsia="zh-CN"/>
        </w:rPr>
        <w:t>）实际执行情况分析</w:t>
      </w:r>
    </w:p>
    <w:p w14:paraId="01CC0EDC" w14:textId="5C637D63" w:rsidR="00F65D23" w:rsidRPr="00682A20" w:rsidRDefault="00F65D23" w:rsidP="00143E00">
      <w:pPr>
        <w:spacing w:line="300" w:lineRule="auto"/>
        <w:ind w:firstLineChars="200" w:firstLine="640"/>
        <w:jc w:val="both"/>
        <w:rPr>
          <w:rFonts w:ascii="Times New Roman" w:eastAsia="仿宋_GB2312" w:hAnsi="Times New Roman" w:cs="Times New Roman"/>
          <w:sz w:val="32"/>
          <w:szCs w:val="32"/>
          <w:lang w:eastAsia="zh-CN"/>
        </w:rPr>
      </w:pPr>
      <w:bookmarkStart w:id="30" w:name="_Hlk106141033"/>
      <w:r w:rsidRPr="000723CF">
        <w:rPr>
          <w:rFonts w:ascii="Times New Roman" w:eastAsia="仿宋_GB2312" w:hAnsi="Times New Roman" w:cs="Times New Roman"/>
          <w:sz w:val="32"/>
          <w:szCs w:val="32"/>
          <w:lang w:eastAsia="zh-CN"/>
        </w:rPr>
        <w:t>依据</w:t>
      </w:r>
      <w:r w:rsidR="00A91E5C" w:rsidRPr="00A91E5C">
        <w:rPr>
          <w:rFonts w:ascii="Times New Roman" w:eastAsia="仿宋_GB2312" w:hAnsi="Times New Roman" w:cs="Times New Roman" w:hint="eastAsia"/>
          <w:sz w:val="32"/>
          <w:szCs w:val="32"/>
          <w:lang w:eastAsia="zh-CN"/>
        </w:rPr>
        <w:t>《关于天津东疆保税港区金融服务促进局</w:t>
      </w:r>
      <w:r w:rsidR="00A91E5C" w:rsidRPr="00A91E5C">
        <w:rPr>
          <w:rFonts w:ascii="Times New Roman" w:eastAsia="仿宋_GB2312" w:hAnsi="Times New Roman" w:cs="Times New Roman" w:hint="eastAsia"/>
          <w:sz w:val="32"/>
          <w:szCs w:val="32"/>
          <w:lang w:eastAsia="zh-CN"/>
        </w:rPr>
        <w:t>2021</w:t>
      </w:r>
      <w:r w:rsidR="00A91E5C" w:rsidRPr="00A91E5C">
        <w:rPr>
          <w:rFonts w:ascii="Times New Roman" w:eastAsia="仿宋_GB2312" w:hAnsi="Times New Roman" w:cs="Times New Roman" w:hint="eastAsia"/>
          <w:sz w:val="32"/>
          <w:szCs w:val="32"/>
          <w:lang w:eastAsia="zh-CN"/>
        </w:rPr>
        <w:t>年度部门中期调整预算的批复》（津东疆</w:t>
      </w:r>
      <w:proofErr w:type="gramStart"/>
      <w:r w:rsidR="00A91E5C" w:rsidRPr="00A91E5C">
        <w:rPr>
          <w:rFonts w:ascii="Times New Roman" w:eastAsia="仿宋_GB2312" w:hAnsi="Times New Roman" w:cs="Times New Roman" w:hint="eastAsia"/>
          <w:sz w:val="32"/>
          <w:szCs w:val="32"/>
          <w:lang w:eastAsia="zh-CN"/>
        </w:rPr>
        <w:t>财预指</w:t>
      </w:r>
      <w:proofErr w:type="gramEnd"/>
      <w:r w:rsidR="00A91E5C" w:rsidRPr="00A91E5C">
        <w:rPr>
          <w:rFonts w:ascii="Times New Roman" w:eastAsia="仿宋_GB2312" w:hAnsi="Times New Roman" w:cs="Times New Roman" w:hint="eastAsia"/>
          <w:sz w:val="32"/>
          <w:szCs w:val="32"/>
          <w:lang w:eastAsia="zh-CN"/>
        </w:rPr>
        <w:t>[2021]40</w:t>
      </w:r>
      <w:r w:rsidR="00A91E5C" w:rsidRPr="00A91E5C">
        <w:rPr>
          <w:rFonts w:ascii="Times New Roman" w:eastAsia="仿宋_GB2312" w:hAnsi="Times New Roman" w:cs="Times New Roman" w:hint="eastAsia"/>
          <w:sz w:val="32"/>
          <w:szCs w:val="32"/>
          <w:lang w:eastAsia="zh-CN"/>
        </w:rPr>
        <w:t>号）</w:t>
      </w:r>
      <w:r w:rsidRPr="000723CF">
        <w:rPr>
          <w:rFonts w:ascii="Times New Roman" w:eastAsia="仿宋_GB2312" w:hAnsi="Times New Roman" w:cs="Times New Roman"/>
          <w:sz w:val="32"/>
          <w:szCs w:val="32"/>
          <w:lang w:eastAsia="zh-CN"/>
        </w:rPr>
        <w:t>，</w:t>
      </w:r>
      <w:r w:rsidRPr="006A5E74">
        <w:rPr>
          <w:rFonts w:ascii="Times New Roman" w:eastAsia="仿宋_GB2312" w:hAnsi="Times New Roman" w:cs="Times New Roman"/>
          <w:sz w:val="32"/>
          <w:szCs w:val="32"/>
          <w:lang w:eastAsia="zh-CN"/>
        </w:rPr>
        <w:t>本项目全年预算为</w:t>
      </w:r>
      <w:r w:rsidR="00682A20" w:rsidRPr="006A5E74">
        <w:rPr>
          <w:rFonts w:ascii="Times New Roman" w:eastAsia="仿宋_GB2312" w:hAnsi="Times New Roman" w:cs="Times New Roman"/>
          <w:sz w:val="32"/>
          <w:szCs w:val="32"/>
          <w:lang w:eastAsia="zh-CN"/>
        </w:rPr>
        <w:t>457500</w:t>
      </w:r>
      <w:r w:rsidRPr="006A5E74">
        <w:rPr>
          <w:rFonts w:ascii="Times New Roman" w:eastAsia="仿宋_GB2312" w:hAnsi="Times New Roman" w:cs="Times New Roman"/>
          <w:sz w:val="32"/>
          <w:szCs w:val="32"/>
          <w:lang w:eastAsia="zh-CN"/>
        </w:rPr>
        <w:t>元</w:t>
      </w:r>
      <w:r w:rsidRPr="000723CF">
        <w:rPr>
          <w:rFonts w:ascii="Times New Roman" w:eastAsia="仿宋_GB2312" w:hAnsi="Times New Roman" w:cs="Times New Roman"/>
          <w:sz w:val="32"/>
          <w:szCs w:val="32"/>
          <w:lang w:eastAsia="zh-CN"/>
        </w:rPr>
        <w:t>。依</w:t>
      </w:r>
      <w:r w:rsidRPr="00682A20">
        <w:rPr>
          <w:rFonts w:ascii="Times New Roman" w:eastAsia="仿宋_GB2312" w:hAnsi="Times New Roman" w:cs="Times New Roman"/>
          <w:sz w:val="32"/>
          <w:szCs w:val="32"/>
          <w:lang w:eastAsia="zh-CN"/>
        </w:rPr>
        <w:t>据</w:t>
      </w:r>
      <w:r w:rsidR="00A91E5C" w:rsidRPr="00682A20">
        <w:rPr>
          <w:rFonts w:ascii="Times New Roman" w:eastAsia="仿宋_GB2312" w:hAnsi="Times New Roman" w:cs="Times New Roman" w:hint="eastAsia"/>
          <w:sz w:val="32"/>
          <w:szCs w:val="32"/>
          <w:lang w:eastAsia="zh-CN"/>
        </w:rPr>
        <w:t>本</w:t>
      </w:r>
      <w:r w:rsidRPr="00682A20">
        <w:rPr>
          <w:rFonts w:ascii="Times New Roman" w:eastAsia="仿宋_GB2312" w:hAnsi="Times New Roman" w:cs="Times New Roman"/>
          <w:sz w:val="32"/>
          <w:szCs w:val="32"/>
          <w:lang w:eastAsia="zh-CN"/>
        </w:rPr>
        <w:t>项目支出预算资金拨付发票，本项目</w:t>
      </w:r>
      <w:r w:rsidRPr="00682A20">
        <w:rPr>
          <w:rFonts w:ascii="Times New Roman" w:eastAsia="仿宋_GB2312" w:hAnsi="Times New Roman" w:cs="Times New Roman"/>
          <w:sz w:val="32"/>
          <w:szCs w:val="32"/>
          <w:lang w:eastAsia="zh-CN"/>
        </w:rPr>
        <w:t>20</w:t>
      </w:r>
      <w:r w:rsidR="00A91E5C" w:rsidRPr="00682A20">
        <w:rPr>
          <w:rFonts w:ascii="Times New Roman" w:eastAsia="仿宋_GB2312" w:hAnsi="Times New Roman" w:cs="Times New Roman"/>
          <w:sz w:val="32"/>
          <w:szCs w:val="32"/>
          <w:lang w:eastAsia="zh-CN"/>
        </w:rPr>
        <w:t>21</w:t>
      </w:r>
      <w:r w:rsidR="00A91E5C" w:rsidRPr="00682A20">
        <w:rPr>
          <w:rFonts w:ascii="Times New Roman" w:eastAsia="仿宋_GB2312" w:hAnsi="Times New Roman" w:cs="Times New Roman" w:hint="eastAsia"/>
          <w:sz w:val="32"/>
          <w:szCs w:val="32"/>
          <w:lang w:eastAsia="zh-CN"/>
        </w:rPr>
        <w:t>年</w:t>
      </w:r>
      <w:r w:rsidRPr="00682A20">
        <w:rPr>
          <w:rFonts w:ascii="Times New Roman" w:eastAsia="仿宋_GB2312" w:hAnsi="Times New Roman" w:cs="Times New Roman"/>
          <w:sz w:val="32"/>
          <w:szCs w:val="32"/>
          <w:lang w:eastAsia="zh-CN"/>
        </w:rPr>
        <w:t>度实际支出资金均为</w:t>
      </w:r>
      <w:r w:rsidR="00682A20" w:rsidRPr="00682A20">
        <w:rPr>
          <w:rFonts w:ascii="Times New Roman" w:eastAsia="仿宋_GB2312" w:hAnsi="Times New Roman" w:cs="Times New Roman"/>
          <w:sz w:val="32"/>
          <w:szCs w:val="32"/>
          <w:lang w:eastAsia="zh-CN"/>
        </w:rPr>
        <w:t>457500</w:t>
      </w:r>
      <w:r w:rsidRPr="00682A20">
        <w:rPr>
          <w:rFonts w:ascii="Times New Roman" w:eastAsia="仿宋_GB2312" w:hAnsi="Times New Roman" w:cs="Times New Roman"/>
          <w:sz w:val="32"/>
          <w:szCs w:val="32"/>
          <w:lang w:eastAsia="zh-CN"/>
        </w:rPr>
        <w:t>元。预算执行率</w:t>
      </w:r>
      <w:r w:rsidRPr="00682A20">
        <w:rPr>
          <w:rFonts w:ascii="Times New Roman" w:eastAsia="仿宋_GB2312" w:hAnsi="Times New Roman" w:cs="Times New Roman"/>
          <w:sz w:val="32"/>
          <w:szCs w:val="32"/>
          <w:lang w:eastAsia="zh-CN"/>
        </w:rPr>
        <w:t>=</w:t>
      </w:r>
      <w:r w:rsidRPr="00682A20">
        <w:rPr>
          <w:rFonts w:ascii="Times New Roman" w:eastAsia="仿宋_GB2312" w:hAnsi="Times New Roman" w:cs="Times New Roman"/>
          <w:sz w:val="32"/>
          <w:szCs w:val="32"/>
          <w:lang w:eastAsia="zh-CN"/>
        </w:rPr>
        <w:t>（</w:t>
      </w:r>
      <w:r w:rsidR="00682A20" w:rsidRPr="00682A20">
        <w:rPr>
          <w:rFonts w:ascii="Times New Roman" w:eastAsia="仿宋_GB2312" w:hAnsi="Times New Roman" w:cs="Times New Roman"/>
          <w:sz w:val="32"/>
          <w:szCs w:val="32"/>
          <w:lang w:eastAsia="zh-CN"/>
        </w:rPr>
        <w:t>457500</w:t>
      </w:r>
      <w:r w:rsidRPr="00682A20">
        <w:rPr>
          <w:rFonts w:ascii="Times New Roman" w:eastAsia="仿宋_GB2312" w:hAnsi="Times New Roman" w:cs="Times New Roman"/>
          <w:sz w:val="32"/>
          <w:szCs w:val="32"/>
          <w:lang w:eastAsia="zh-CN"/>
        </w:rPr>
        <w:t>/</w:t>
      </w:r>
      <w:r w:rsidR="00682A20" w:rsidRPr="00682A20">
        <w:rPr>
          <w:rFonts w:ascii="Times New Roman" w:eastAsia="仿宋_GB2312" w:hAnsi="Times New Roman" w:cs="Times New Roman"/>
          <w:sz w:val="32"/>
          <w:szCs w:val="32"/>
          <w:lang w:eastAsia="zh-CN"/>
        </w:rPr>
        <w:t>457500</w:t>
      </w:r>
      <w:r w:rsidRPr="00682A20">
        <w:rPr>
          <w:rFonts w:ascii="Times New Roman" w:eastAsia="仿宋_GB2312" w:hAnsi="Times New Roman" w:cs="Times New Roman"/>
          <w:sz w:val="32"/>
          <w:szCs w:val="32"/>
          <w:lang w:eastAsia="zh-CN"/>
        </w:rPr>
        <w:t>）</w:t>
      </w:r>
      <w:r w:rsidRPr="00682A20">
        <w:rPr>
          <w:rFonts w:ascii="Times New Roman" w:eastAsia="仿宋_GB2312" w:hAnsi="Times New Roman" w:cs="Times New Roman"/>
          <w:sz w:val="32"/>
          <w:szCs w:val="32"/>
          <w:lang w:eastAsia="zh-CN"/>
        </w:rPr>
        <w:t>×100%=100%</w:t>
      </w:r>
      <w:r w:rsidRPr="00682A20">
        <w:rPr>
          <w:rFonts w:ascii="Times New Roman" w:eastAsia="仿宋_GB2312" w:hAnsi="Times New Roman" w:cs="Times New Roman"/>
          <w:sz w:val="32"/>
          <w:szCs w:val="32"/>
          <w:lang w:eastAsia="zh-CN"/>
        </w:rPr>
        <w:t>。</w:t>
      </w:r>
    </w:p>
    <w:bookmarkEnd w:id="30"/>
    <w:p w14:paraId="196B803C"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2</w:t>
      </w:r>
      <w:r w:rsidRPr="000723CF">
        <w:rPr>
          <w:rFonts w:ascii="Times New Roman" w:eastAsia="仿宋_GB2312" w:hAnsi="Times New Roman" w:cs="Times New Roman"/>
          <w:sz w:val="32"/>
          <w:szCs w:val="32"/>
          <w:lang w:eastAsia="zh-CN"/>
        </w:rPr>
        <w:t>）评价结论</w:t>
      </w:r>
    </w:p>
    <w:p w14:paraId="4C234115" w14:textId="177124CD" w:rsidR="0012606C" w:rsidRPr="000723CF" w:rsidRDefault="00A91E5C">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综上分析，本项目预算执行率为</w:t>
      </w:r>
      <w:r w:rsidRPr="000723CF">
        <w:rPr>
          <w:rFonts w:ascii="Times New Roman" w:eastAsia="仿宋_GB2312" w:hAnsi="Times New Roman" w:cs="Times New Roman"/>
          <w:sz w:val="32"/>
          <w:szCs w:val="32"/>
          <w:lang w:eastAsia="zh-CN"/>
        </w:rPr>
        <w:t>100%</w:t>
      </w:r>
      <w:r w:rsidRPr="000723CF">
        <w:rPr>
          <w:rFonts w:ascii="Times New Roman" w:eastAsia="仿宋_GB2312" w:hAnsi="Times New Roman" w:cs="Times New Roman"/>
          <w:sz w:val="32"/>
          <w:szCs w:val="32"/>
          <w:lang w:eastAsia="zh-CN"/>
        </w:rPr>
        <w:t>，项目预算执行情况良好。本指标标准分值为</w:t>
      </w:r>
      <w:r w:rsidRPr="000723CF">
        <w:rPr>
          <w:rFonts w:ascii="Times New Roman" w:eastAsia="仿宋_GB2312" w:hAnsi="Times New Roman" w:cs="Times New Roman"/>
          <w:sz w:val="32"/>
          <w:szCs w:val="32"/>
          <w:lang w:eastAsia="zh-CN"/>
        </w:rPr>
        <w:t>4</w:t>
      </w:r>
      <w:r w:rsidRPr="000723CF">
        <w:rPr>
          <w:rFonts w:ascii="Times New Roman" w:eastAsia="仿宋_GB2312" w:hAnsi="Times New Roman" w:cs="Times New Roman"/>
          <w:sz w:val="32"/>
          <w:szCs w:val="32"/>
          <w:lang w:eastAsia="zh-CN"/>
        </w:rPr>
        <w:t>分</w:t>
      </w:r>
      <w:r w:rsidRPr="00682A20">
        <w:rPr>
          <w:rFonts w:ascii="Times New Roman" w:eastAsia="仿宋_GB2312" w:hAnsi="Times New Roman" w:cs="Times New Roman"/>
          <w:sz w:val="32"/>
          <w:szCs w:val="32"/>
          <w:lang w:eastAsia="zh-CN"/>
        </w:rPr>
        <w:t>，实际得分为</w:t>
      </w:r>
      <w:r w:rsidRPr="00682A20">
        <w:rPr>
          <w:rFonts w:ascii="Times New Roman" w:eastAsia="仿宋_GB2312" w:hAnsi="Times New Roman" w:cs="Times New Roman"/>
          <w:sz w:val="32"/>
          <w:szCs w:val="32"/>
          <w:lang w:eastAsia="zh-CN"/>
        </w:rPr>
        <w:t>4</w:t>
      </w:r>
      <w:r w:rsidRPr="00682A20">
        <w:rPr>
          <w:rFonts w:ascii="Times New Roman" w:eastAsia="仿宋_GB2312" w:hAnsi="Times New Roman" w:cs="Times New Roman"/>
          <w:sz w:val="32"/>
          <w:szCs w:val="32"/>
          <w:lang w:eastAsia="zh-CN"/>
        </w:rPr>
        <w:t>分。</w:t>
      </w:r>
    </w:p>
    <w:p w14:paraId="7F84A0CF" w14:textId="77777777" w:rsidR="0012606C" w:rsidRPr="000723CF" w:rsidRDefault="00DD2293">
      <w:pPr>
        <w:spacing w:line="300" w:lineRule="auto"/>
        <w:outlineLvl w:val="2"/>
        <w:rPr>
          <w:rFonts w:ascii="Times New Roman" w:eastAsia="仿宋_GB2312" w:hAnsi="Times New Roman" w:cs="Times New Roman"/>
          <w:b/>
          <w:sz w:val="32"/>
          <w:szCs w:val="32"/>
          <w:lang w:eastAsia="zh-CN"/>
        </w:rPr>
      </w:pPr>
      <w:r w:rsidRPr="000723CF">
        <w:rPr>
          <w:rFonts w:ascii="Times New Roman" w:eastAsia="仿宋_GB2312" w:hAnsi="Times New Roman" w:cs="Times New Roman"/>
          <w:b/>
          <w:sz w:val="32"/>
          <w:szCs w:val="32"/>
          <w:lang w:eastAsia="zh-CN"/>
        </w:rPr>
        <w:t>3.</w:t>
      </w:r>
      <w:r w:rsidRPr="000723CF">
        <w:rPr>
          <w:rFonts w:ascii="Times New Roman" w:eastAsia="仿宋_GB2312" w:hAnsi="Times New Roman" w:cs="Times New Roman"/>
          <w:b/>
          <w:sz w:val="32"/>
          <w:szCs w:val="32"/>
          <w:lang w:eastAsia="zh-CN"/>
        </w:rPr>
        <w:t>资金使用合</w:t>
      </w:r>
      <w:proofErr w:type="gramStart"/>
      <w:r w:rsidRPr="000723CF">
        <w:rPr>
          <w:rFonts w:ascii="Times New Roman" w:eastAsia="仿宋_GB2312" w:hAnsi="Times New Roman" w:cs="Times New Roman"/>
          <w:b/>
          <w:sz w:val="32"/>
          <w:szCs w:val="32"/>
          <w:lang w:eastAsia="zh-CN"/>
        </w:rPr>
        <w:t>规</w:t>
      </w:r>
      <w:proofErr w:type="gramEnd"/>
      <w:r w:rsidRPr="000723CF">
        <w:rPr>
          <w:rFonts w:ascii="Times New Roman" w:eastAsia="仿宋_GB2312" w:hAnsi="Times New Roman" w:cs="Times New Roman"/>
          <w:b/>
          <w:sz w:val="32"/>
          <w:szCs w:val="32"/>
          <w:lang w:eastAsia="zh-CN"/>
        </w:rPr>
        <w:t>性</w:t>
      </w:r>
    </w:p>
    <w:p w14:paraId="1E1A31C4"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1</w:t>
      </w:r>
      <w:r w:rsidRPr="000723CF">
        <w:rPr>
          <w:rFonts w:ascii="Times New Roman" w:eastAsia="仿宋_GB2312" w:hAnsi="Times New Roman" w:cs="Times New Roman"/>
          <w:sz w:val="32"/>
          <w:szCs w:val="32"/>
          <w:lang w:eastAsia="zh-CN"/>
        </w:rPr>
        <w:t>）实际执行情况分析</w:t>
      </w:r>
    </w:p>
    <w:p w14:paraId="6DF3FCC0" w14:textId="1D067709" w:rsidR="0012606C" w:rsidRPr="000723CF" w:rsidRDefault="00DD2293" w:rsidP="00B75A2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本项目资金使用执行《天津东疆保税港区管理委员会财政预算管理办法》的规定，该规定中对资金的申请、拨付都做了详细规定。</w:t>
      </w:r>
      <w:r w:rsidR="00204C1E">
        <w:rPr>
          <w:rFonts w:ascii="Times New Roman" w:eastAsia="仿宋_GB2312" w:hAnsi="Times New Roman" w:cs="Times New Roman" w:hint="eastAsia"/>
          <w:sz w:val="32"/>
          <w:szCs w:val="32"/>
          <w:lang w:eastAsia="zh-CN"/>
        </w:rPr>
        <w:t>金融局</w:t>
      </w:r>
      <w:r w:rsidRPr="000723CF">
        <w:rPr>
          <w:rFonts w:ascii="Times New Roman" w:eastAsia="仿宋_GB2312" w:hAnsi="Times New Roman" w:cs="Times New Roman"/>
          <w:sz w:val="32"/>
          <w:szCs w:val="32"/>
          <w:lang w:eastAsia="zh-CN"/>
        </w:rPr>
        <w:t>向财政局</w:t>
      </w:r>
      <w:r w:rsidR="000B5C99" w:rsidRPr="000723CF">
        <w:rPr>
          <w:rFonts w:ascii="Times New Roman" w:eastAsia="仿宋_GB2312" w:hAnsi="Times New Roman" w:cs="Times New Roman"/>
          <w:sz w:val="32"/>
          <w:szCs w:val="32"/>
          <w:lang w:eastAsia="zh-CN"/>
        </w:rPr>
        <w:t>申请</w:t>
      </w:r>
      <w:r w:rsidR="00682A20" w:rsidRPr="00682A20">
        <w:rPr>
          <w:rFonts w:ascii="Times New Roman" w:eastAsia="仿宋_GB2312" w:hAnsi="Times New Roman" w:cs="Times New Roman" w:hint="eastAsia"/>
          <w:sz w:val="32"/>
          <w:szCs w:val="32"/>
          <w:lang w:eastAsia="zh-CN"/>
        </w:rPr>
        <w:t>《关于申请拨付金融服务促进局</w:t>
      </w:r>
      <w:r w:rsidR="00682A20" w:rsidRPr="00682A20">
        <w:rPr>
          <w:rFonts w:ascii="Times New Roman" w:eastAsia="仿宋_GB2312" w:hAnsi="Times New Roman" w:cs="Times New Roman" w:hint="eastAsia"/>
          <w:sz w:val="32"/>
          <w:szCs w:val="32"/>
          <w:lang w:eastAsia="zh-CN"/>
        </w:rPr>
        <w:t>2021</w:t>
      </w:r>
      <w:r w:rsidR="00682A20" w:rsidRPr="00682A20">
        <w:rPr>
          <w:rFonts w:ascii="Times New Roman" w:eastAsia="仿宋_GB2312" w:hAnsi="Times New Roman" w:cs="Times New Roman" w:hint="eastAsia"/>
          <w:sz w:val="32"/>
          <w:szCs w:val="32"/>
          <w:lang w:eastAsia="zh-CN"/>
        </w:rPr>
        <w:t>年“东疆监管沙盒系统”项目支出预算资金的函》（津东疆金函</w:t>
      </w:r>
      <w:r w:rsidR="00682A20" w:rsidRPr="00682A20">
        <w:rPr>
          <w:rFonts w:ascii="Times New Roman" w:eastAsia="仿宋_GB2312" w:hAnsi="Times New Roman" w:cs="Times New Roman" w:hint="eastAsia"/>
          <w:sz w:val="32"/>
          <w:szCs w:val="32"/>
          <w:lang w:eastAsia="zh-CN"/>
        </w:rPr>
        <w:t>[2021]40</w:t>
      </w:r>
      <w:r w:rsidR="00682A20" w:rsidRPr="00682A20">
        <w:rPr>
          <w:rFonts w:ascii="Times New Roman" w:eastAsia="仿宋_GB2312" w:hAnsi="Times New Roman" w:cs="Times New Roman" w:hint="eastAsia"/>
          <w:sz w:val="32"/>
          <w:szCs w:val="32"/>
          <w:lang w:eastAsia="zh-CN"/>
        </w:rPr>
        <w:t>号）</w:t>
      </w:r>
      <w:r w:rsidRPr="000723CF">
        <w:rPr>
          <w:rFonts w:ascii="Times New Roman" w:eastAsia="仿宋_GB2312" w:hAnsi="Times New Roman" w:cs="Times New Roman"/>
          <w:sz w:val="32"/>
          <w:szCs w:val="32"/>
          <w:lang w:eastAsia="zh-CN"/>
        </w:rPr>
        <w:t>。财政局审核后出具了</w:t>
      </w:r>
      <w:r w:rsidR="000B5C99" w:rsidRPr="000723CF">
        <w:rPr>
          <w:rFonts w:ascii="Times New Roman" w:eastAsia="仿宋_GB2312" w:hAnsi="Times New Roman" w:cs="Times New Roman"/>
          <w:sz w:val="32"/>
          <w:szCs w:val="32"/>
          <w:lang w:eastAsia="zh-CN"/>
        </w:rPr>
        <w:t>拨付通知</w:t>
      </w:r>
      <w:r w:rsidR="00682A20" w:rsidRPr="00682A20">
        <w:rPr>
          <w:rFonts w:ascii="Times New Roman" w:eastAsia="仿宋_GB2312" w:hAnsi="Times New Roman" w:cs="Times New Roman" w:hint="eastAsia"/>
          <w:sz w:val="32"/>
          <w:szCs w:val="32"/>
          <w:lang w:eastAsia="zh-CN"/>
        </w:rPr>
        <w:t>《关于拨付金融服务促进局“东疆监管沙盒系统”项</w:t>
      </w:r>
      <w:r w:rsidR="00682A20" w:rsidRPr="00682A20">
        <w:rPr>
          <w:rFonts w:ascii="Times New Roman" w:eastAsia="仿宋_GB2312" w:hAnsi="Times New Roman" w:cs="Times New Roman" w:hint="eastAsia"/>
          <w:sz w:val="32"/>
          <w:szCs w:val="32"/>
          <w:lang w:eastAsia="zh-CN"/>
        </w:rPr>
        <w:lastRenderedPageBreak/>
        <w:t>目支出预算资金的通知》（津东疆财预</w:t>
      </w:r>
      <w:r w:rsidR="00682A20" w:rsidRPr="00682A20">
        <w:rPr>
          <w:rFonts w:ascii="Times New Roman" w:eastAsia="仿宋_GB2312" w:hAnsi="Times New Roman" w:cs="Times New Roman" w:hint="eastAsia"/>
          <w:sz w:val="32"/>
          <w:szCs w:val="32"/>
          <w:lang w:eastAsia="zh-CN"/>
        </w:rPr>
        <w:t>[2021]744</w:t>
      </w:r>
      <w:r w:rsidR="00682A20" w:rsidRPr="00682A20">
        <w:rPr>
          <w:rFonts w:ascii="Times New Roman" w:eastAsia="仿宋_GB2312" w:hAnsi="Times New Roman" w:cs="Times New Roman" w:hint="eastAsia"/>
          <w:sz w:val="32"/>
          <w:szCs w:val="32"/>
          <w:lang w:eastAsia="zh-CN"/>
        </w:rPr>
        <w:t>号）</w:t>
      </w:r>
      <w:r w:rsidRPr="000723CF">
        <w:rPr>
          <w:rFonts w:ascii="Times New Roman" w:eastAsia="仿宋_GB2312" w:hAnsi="Times New Roman" w:cs="Times New Roman"/>
          <w:sz w:val="32"/>
          <w:szCs w:val="32"/>
          <w:lang w:eastAsia="zh-CN"/>
        </w:rPr>
        <w:t>，同意拨付</w:t>
      </w:r>
      <w:r w:rsidRPr="000723CF">
        <w:rPr>
          <w:rFonts w:ascii="Times New Roman" w:eastAsia="仿宋_GB2312" w:hAnsi="Times New Roman" w:cs="Times New Roman"/>
          <w:sz w:val="32"/>
          <w:szCs w:val="32"/>
          <w:lang w:eastAsia="zh-CN"/>
        </w:rPr>
        <w:t>“</w:t>
      </w:r>
      <w:r w:rsidR="00682A20" w:rsidRPr="00682A20">
        <w:rPr>
          <w:rFonts w:ascii="Times New Roman" w:eastAsia="仿宋_GB2312" w:hAnsi="Times New Roman" w:cs="Times New Roman" w:hint="eastAsia"/>
          <w:sz w:val="32"/>
          <w:szCs w:val="32"/>
          <w:lang w:eastAsia="zh-CN"/>
        </w:rPr>
        <w:t>东疆监管沙盒系统</w:t>
      </w: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项目支出预算资金。</w:t>
      </w:r>
    </w:p>
    <w:p w14:paraId="443435B4"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本项目资金使用与预算批复与合同的用途一致，且严格按照财政局批复的项目和用途使用。</w:t>
      </w:r>
    </w:p>
    <w:p w14:paraId="21FD2038"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2</w:t>
      </w:r>
      <w:r w:rsidRPr="000723CF">
        <w:rPr>
          <w:rFonts w:ascii="Times New Roman" w:eastAsia="仿宋_GB2312" w:hAnsi="Times New Roman" w:cs="Times New Roman"/>
          <w:sz w:val="32"/>
          <w:szCs w:val="32"/>
          <w:lang w:eastAsia="zh-CN"/>
        </w:rPr>
        <w:t>）评价结论</w:t>
      </w:r>
    </w:p>
    <w:p w14:paraId="06C9D86B"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综上分析，本项目资金使用符合东疆保税港区相关财务管理制度及有关专项资金管理办法，资金拨付具有完整的审批程序和手续，资金使用符合预算批复及合同规定用途，资金使用严格执行财务管理制度，不存在截留、挤占、挪用、虚列支出情况。本指标标准分值为</w:t>
      </w:r>
      <w:r w:rsidRPr="000723CF">
        <w:rPr>
          <w:rFonts w:ascii="Times New Roman" w:eastAsia="仿宋_GB2312" w:hAnsi="Times New Roman" w:cs="Times New Roman"/>
          <w:sz w:val="32"/>
          <w:szCs w:val="32"/>
          <w:lang w:eastAsia="zh-CN"/>
        </w:rPr>
        <w:t>4</w:t>
      </w:r>
      <w:r w:rsidRPr="000723CF">
        <w:rPr>
          <w:rFonts w:ascii="Times New Roman" w:eastAsia="仿宋_GB2312" w:hAnsi="Times New Roman" w:cs="Times New Roman"/>
          <w:sz w:val="32"/>
          <w:szCs w:val="32"/>
          <w:lang w:eastAsia="zh-CN"/>
        </w:rPr>
        <w:t>分，实际得分为</w:t>
      </w:r>
      <w:r w:rsidRPr="000723CF">
        <w:rPr>
          <w:rFonts w:ascii="Times New Roman" w:eastAsia="仿宋_GB2312" w:hAnsi="Times New Roman" w:cs="Times New Roman"/>
          <w:sz w:val="32"/>
          <w:szCs w:val="32"/>
          <w:lang w:eastAsia="zh-CN"/>
        </w:rPr>
        <w:t>4</w:t>
      </w:r>
      <w:r w:rsidRPr="000723CF">
        <w:rPr>
          <w:rFonts w:ascii="Times New Roman" w:eastAsia="仿宋_GB2312" w:hAnsi="Times New Roman" w:cs="Times New Roman"/>
          <w:sz w:val="32"/>
          <w:szCs w:val="32"/>
          <w:lang w:eastAsia="zh-CN"/>
        </w:rPr>
        <w:t>分。</w:t>
      </w:r>
    </w:p>
    <w:p w14:paraId="08802CB5" w14:textId="77777777" w:rsidR="0012606C" w:rsidRPr="000723CF" w:rsidRDefault="00DD2293">
      <w:pPr>
        <w:spacing w:line="300" w:lineRule="auto"/>
        <w:outlineLvl w:val="2"/>
        <w:rPr>
          <w:rFonts w:ascii="Times New Roman" w:eastAsia="仿宋_GB2312" w:hAnsi="Times New Roman" w:cs="Times New Roman"/>
          <w:b/>
          <w:sz w:val="32"/>
          <w:szCs w:val="32"/>
          <w:lang w:eastAsia="zh-CN"/>
        </w:rPr>
      </w:pPr>
      <w:r w:rsidRPr="000723CF">
        <w:rPr>
          <w:rFonts w:ascii="Times New Roman" w:eastAsia="仿宋_GB2312" w:hAnsi="Times New Roman" w:cs="Times New Roman"/>
          <w:b/>
          <w:sz w:val="32"/>
          <w:szCs w:val="32"/>
          <w:lang w:eastAsia="zh-CN"/>
        </w:rPr>
        <w:t>4.</w:t>
      </w:r>
      <w:r w:rsidRPr="000723CF">
        <w:rPr>
          <w:rFonts w:ascii="Times New Roman" w:eastAsia="仿宋_GB2312" w:hAnsi="Times New Roman" w:cs="Times New Roman"/>
          <w:b/>
          <w:sz w:val="32"/>
          <w:szCs w:val="32"/>
          <w:lang w:eastAsia="zh-CN"/>
        </w:rPr>
        <w:t>管理制度健全性</w:t>
      </w:r>
    </w:p>
    <w:p w14:paraId="383FD932"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1</w:t>
      </w:r>
      <w:r w:rsidRPr="000723CF">
        <w:rPr>
          <w:rFonts w:ascii="Times New Roman" w:eastAsia="仿宋_GB2312" w:hAnsi="Times New Roman" w:cs="Times New Roman"/>
          <w:sz w:val="32"/>
          <w:szCs w:val="32"/>
          <w:lang w:eastAsia="zh-CN"/>
        </w:rPr>
        <w:t>）实际执行情况分析</w:t>
      </w:r>
    </w:p>
    <w:p w14:paraId="39C9179F" w14:textId="06E22645" w:rsidR="00220B34"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本项目实施过程中执行东疆管委会制定的《天津东疆保税港区管理委员会财政预算管理办法》。</w:t>
      </w:r>
      <w:r w:rsidR="00220B34">
        <w:rPr>
          <w:rFonts w:ascii="Times New Roman" w:eastAsia="仿宋_GB2312" w:hAnsi="Times New Roman" w:cs="Times New Roman"/>
          <w:sz w:val="32"/>
          <w:szCs w:val="32"/>
          <w:lang w:eastAsia="zh-CN"/>
        </w:rPr>
        <w:t>根据项目特点制定《概要设计说明书》《详细设计说明书》</w:t>
      </w:r>
      <w:r w:rsidR="00202952">
        <w:rPr>
          <w:rFonts w:ascii="Times New Roman" w:eastAsia="仿宋_GB2312" w:hAnsi="Times New Roman" w:cs="Times New Roman"/>
          <w:sz w:val="32"/>
          <w:szCs w:val="32"/>
          <w:lang w:eastAsia="zh-CN"/>
        </w:rPr>
        <w:t>《系统安装说明书》《系统维护说明书》《需求规格说明书》</w:t>
      </w:r>
      <w:r w:rsidR="009C3795">
        <w:rPr>
          <w:rFonts w:ascii="Times New Roman" w:eastAsia="仿宋_GB2312" w:hAnsi="Times New Roman" w:hint="eastAsia"/>
          <w:sz w:val="32"/>
          <w:szCs w:val="32"/>
          <w:lang w:eastAsia="zh-CN"/>
        </w:rPr>
        <w:t>为本项目</w:t>
      </w:r>
      <w:proofErr w:type="gramStart"/>
      <w:r w:rsidR="009C3795">
        <w:rPr>
          <w:rFonts w:ascii="Times New Roman" w:eastAsia="仿宋_GB2312" w:hAnsi="Times New Roman" w:hint="eastAsia"/>
          <w:sz w:val="32"/>
          <w:szCs w:val="32"/>
          <w:lang w:eastAsia="zh-CN"/>
        </w:rPr>
        <w:t>得业务</w:t>
      </w:r>
      <w:proofErr w:type="gramEnd"/>
      <w:r w:rsidR="009C3795">
        <w:rPr>
          <w:rFonts w:ascii="Times New Roman" w:eastAsia="仿宋_GB2312" w:hAnsi="Times New Roman" w:hint="eastAsia"/>
          <w:sz w:val="32"/>
          <w:szCs w:val="32"/>
          <w:lang w:eastAsia="zh-CN"/>
        </w:rPr>
        <w:t>管理制度，财务和业务管理制度合法、合</w:t>
      </w:r>
      <w:proofErr w:type="gramStart"/>
      <w:r w:rsidR="009C3795">
        <w:rPr>
          <w:rFonts w:ascii="Times New Roman" w:eastAsia="仿宋_GB2312" w:hAnsi="Times New Roman" w:hint="eastAsia"/>
          <w:sz w:val="32"/>
          <w:szCs w:val="32"/>
          <w:lang w:eastAsia="zh-CN"/>
        </w:rPr>
        <w:t>规</w:t>
      </w:r>
      <w:proofErr w:type="gramEnd"/>
      <w:r w:rsidR="009C3795">
        <w:rPr>
          <w:rFonts w:ascii="Times New Roman" w:eastAsia="仿宋_GB2312" w:hAnsi="Times New Roman" w:hint="eastAsia"/>
          <w:sz w:val="32"/>
          <w:szCs w:val="32"/>
          <w:lang w:eastAsia="zh-CN"/>
        </w:rPr>
        <w:t>、完整。</w:t>
      </w:r>
    </w:p>
    <w:p w14:paraId="2A86D4A8"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2</w:t>
      </w:r>
      <w:r w:rsidRPr="000723CF">
        <w:rPr>
          <w:rFonts w:ascii="Times New Roman" w:eastAsia="仿宋_GB2312" w:hAnsi="Times New Roman" w:cs="Times New Roman"/>
          <w:sz w:val="32"/>
          <w:szCs w:val="32"/>
          <w:lang w:eastAsia="zh-CN"/>
        </w:rPr>
        <w:t>）评价结论</w:t>
      </w:r>
    </w:p>
    <w:p w14:paraId="11990AB9" w14:textId="17005CE9" w:rsidR="0012606C" w:rsidRPr="003B0E23" w:rsidRDefault="00DD2293">
      <w:pPr>
        <w:spacing w:line="300" w:lineRule="auto"/>
        <w:ind w:firstLineChars="200" w:firstLine="640"/>
        <w:jc w:val="both"/>
        <w:rPr>
          <w:rFonts w:ascii="Times New Roman" w:eastAsia="仿宋_GB2312" w:hAnsi="Times New Roman" w:cs="Times New Roman"/>
          <w:sz w:val="32"/>
          <w:szCs w:val="32"/>
          <w:lang w:eastAsia="zh-CN"/>
        </w:rPr>
      </w:pPr>
      <w:bookmarkStart w:id="31" w:name="_Hlk106141190"/>
      <w:r w:rsidRPr="003B0E23">
        <w:rPr>
          <w:rFonts w:ascii="Times New Roman" w:eastAsia="仿宋_GB2312" w:hAnsi="Times New Roman" w:cs="Times New Roman"/>
          <w:sz w:val="32"/>
          <w:szCs w:val="32"/>
          <w:lang w:eastAsia="zh-CN"/>
        </w:rPr>
        <w:t>综上分析，</w:t>
      </w:r>
      <w:r w:rsidR="009C3795">
        <w:rPr>
          <w:rFonts w:ascii="Times New Roman" w:eastAsia="仿宋_GB2312" w:hAnsi="Times New Roman" w:cs="Times New Roman"/>
          <w:sz w:val="32"/>
          <w:szCs w:val="32"/>
          <w:lang w:eastAsia="zh-CN"/>
        </w:rPr>
        <w:t>项目实施单位</w:t>
      </w:r>
      <w:r w:rsidR="009C3795">
        <w:rPr>
          <w:rFonts w:ascii="Times New Roman" w:eastAsia="仿宋_GB2312" w:hAnsi="Times New Roman" w:cs="Times New Roman" w:hint="eastAsia"/>
          <w:sz w:val="32"/>
          <w:szCs w:val="32"/>
          <w:lang w:eastAsia="zh-CN"/>
        </w:rPr>
        <w:t>执行</w:t>
      </w:r>
      <w:r w:rsidR="009C3795">
        <w:rPr>
          <w:rFonts w:ascii="Times New Roman" w:eastAsia="仿宋_GB2312" w:hAnsi="Times New Roman" w:cs="Times New Roman"/>
          <w:sz w:val="32"/>
          <w:szCs w:val="32"/>
          <w:lang w:eastAsia="zh-CN"/>
        </w:rPr>
        <w:t>管委会的财务管理制度</w:t>
      </w:r>
      <w:r w:rsidR="009C3795">
        <w:rPr>
          <w:rFonts w:ascii="Times New Roman" w:eastAsia="仿宋_GB2312" w:hAnsi="Times New Roman" w:cs="Times New Roman" w:hint="eastAsia"/>
          <w:sz w:val="32"/>
          <w:szCs w:val="32"/>
          <w:lang w:eastAsia="zh-CN"/>
        </w:rPr>
        <w:t>，管理制度合法、合</w:t>
      </w:r>
      <w:proofErr w:type="gramStart"/>
      <w:r w:rsidR="009C3795">
        <w:rPr>
          <w:rFonts w:ascii="Times New Roman" w:eastAsia="仿宋_GB2312" w:hAnsi="Times New Roman" w:cs="Times New Roman" w:hint="eastAsia"/>
          <w:sz w:val="32"/>
          <w:szCs w:val="32"/>
          <w:lang w:eastAsia="zh-CN"/>
        </w:rPr>
        <w:t>规</w:t>
      </w:r>
      <w:proofErr w:type="gramEnd"/>
      <w:r w:rsidR="009C3795">
        <w:rPr>
          <w:rFonts w:ascii="Times New Roman" w:eastAsia="仿宋_GB2312" w:hAnsi="Times New Roman" w:cs="Times New Roman" w:hint="eastAsia"/>
          <w:sz w:val="32"/>
          <w:szCs w:val="32"/>
          <w:lang w:eastAsia="zh-CN"/>
        </w:rPr>
        <w:t>、完整。</w:t>
      </w:r>
      <w:r w:rsidRPr="003B0E23">
        <w:rPr>
          <w:rFonts w:ascii="Times New Roman" w:eastAsia="仿宋_GB2312" w:hAnsi="Times New Roman" w:cs="Times New Roman"/>
          <w:sz w:val="32"/>
          <w:szCs w:val="32"/>
          <w:lang w:eastAsia="zh-CN"/>
        </w:rPr>
        <w:t>本指标标准分值为</w:t>
      </w:r>
      <w:r w:rsidRPr="003B0E23">
        <w:rPr>
          <w:rFonts w:ascii="Times New Roman" w:eastAsia="仿宋_GB2312" w:hAnsi="Times New Roman" w:cs="Times New Roman"/>
          <w:sz w:val="32"/>
          <w:szCs w:val="32"/>
          <w:lang w:eastAsia="zh-CN"/>
        </w:rPr>
        <w:t>4</w:t>
      </w:r>
      <w:r w:rsidRPr="003B0E23">
        <w:rPr>
          <w:rFonts w:ascii="Times New Roman" w:eastAsia="仿宋_GB2312" w:hAnsi="Times New Roman" w:cs="Times New Roman"/>
          <w:sz w:val="32"/>
          <w:szCs w:val="32"/>
          <w:lang w:eastAsia="zh-CN"/>
        </w:rPr>
        <w:t>分，实际得分为</w:t>
      </w:r>
      <w:r w:rsidR="009C3795">
        <w:rPr>
          <w:rFonts w:ascii="Times New Roman" w:eastAsia="仿宋_GB2312" w:hAnsi="Times New Roman" w:cs="Times New Roman" w:hint="eastAsia"/>
          <w:sz w:val="32"/>
          <w:szCs w:val="32"/>
          <w:lang w:eastAsia="zh-CN"/>
        </w:rPr>
        <w:t>4</w:t>
      </w:r>
      <w:r w:rsidRPr="003B0E23">
        <w:rPr>
          <w:rFonts w:ascii="Times New Roman" w:eastAsia="仿宋_GB2312" w:hAnsi="Times New Roman" w:cs="Times New Roman"/>
          <w:sz w:val="32"/>
          <w:szCs w:val="32"/>
          <w:lang w:eastAsia="zh-CN"/>
        </w:rPr>
        <w:t>分。</w:t>
      </w:r>
      <w:bookmarkEnd w:id="31"/>
    </w:p>
    <w:p w14:paraId="373D1EF1" w14:textId="77777777" w:rsidR="0012606C" w:rsidRPr="000723CF" w:rsidRDefault="00DD2293">
      <w:pPr>
        <w:spacing w:line="300" w:lineRule="auto"/>
        <w:outlineLvl w:val="2"/>
        <w:rPr>
          <w:rFonts w:ascii="Times New Roman" w:eastAsia="仿宋_GB2312" w:hAnsi="Times New Roman" w:cs="Times New Roman"/>
          <w:b/>
          <w:sz w:val="32"/>
          <w:szCs w:val="32"/>
          <w:lang w:eastAsia="zh-CN"/>
        </w:rPr>
      </w:pPr>
      <w:r w:rsidRPr="000723CF">
        <w:rPr>
          <w:rFonts w:ascii="Times New Roman" w:eastAsia="仿宋_GB2312" w:hAnsi="Times New Roman" w:cs="Times New Roman"/>
          <w:b/>
          <w:sz w:val="32"/>
          <w:szCs w:val="32"/>
          <w:lang w:eastAsia="zh-CN"/>
        </w:rPr>
        <w:t>5.</w:t>
      </w:r>
      <w:r w:rsidRPr="000723CF">
        <w:rPr>
          <w:rFonts w:ascii="Times New Roman" w:eastAsia="仿宋_GB2312" w:hAnsi="Times New Roman" w:cs="Times New Roman"/>
          <w:b/>
          <w:sz w:val="32"/>
          <w:szCs w:val="32"/>
          <w:lang w:eastAsia="zh-CN"/>
        </w:rPr>
        <w:t>制度执行有效性</w:t>
      </w:r>
    </w:p>
    <w:p w14:paraId="3ED8E52F"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lastRenderedPageBreak/>
        <w:t>（</w:t>
      </w:r>
      <w:r w:rsidRPr="000723CF">
        <w:rPr>
          <w:rFonts w:ascii="Times New Roman" w:eastAsia="仿宋_GB2312" w:hAnsi="Times New Roman" w:cs="Times New Roman"/>
          <w:sz w:val="32"/>
          <w:szCs w:val="32"/>
          <w:lang w:eastAsia="zh-CN"/>
        </w:rPr>
        <w:t>1</w:t>
      </w:r>
      <w:r w:rsidRPr="000723CF">
        <w:rPr>
          <w:rFonts w:ascii="Times New Roman" w:eastAsia="仿宋_GB2312" w:hAnsi="Times New Roman" w:cs="Times New Roman"/>
          <w:sz w:val="32"/>
          <w:szCs w:val="32"/>
          <w:lang w:eastAsia="zh-CN"/>
        </w:rPr>
        <w:t>）实际执行情况分析</w:t>
      </w:r>
    </w:p>
    <w:p w14:paraId="77E57580" w14:textId="6287D93E" w:rsidR="00E97211" w:rsidRDefault="00E97211">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本</w:t>
      </w:r>
      <w:r>
        <w:rPr>
          <w:rFonts w:ascii="Times New Roman" w:eastAsia="仿宋_GB2312" w:hAnsi="Times New Roman" w:cs="Times New Roman"/>
          <w:sz w:val="32"/>
          <w:szCs w:val="32"/>
          <w:lang w:eastAsia="zh-CN"/>
        </w:rPr>
        <w:t>项目遵守相关法律法规和管理规定</w:t>
      </w:r>
      <w:r>
        <w:rPr>
          <w:rFonts w:ascii="Times New Roman" w:eastAsia="仿宋_GB2312" w:hAnsi="Times New Roman" w:cs="Times New Roman" w:hint="eastAsia"/>
          <w:sz w:val="32"/>
          <w:szCs w:val="32"/>
          <w:lang w:eastAsia="zh-CN"/>
        </w:rPr>
        <w:t>，项目调整及支出调整均通过财政局审核并取得批复。与国家计算机网络与信息安全管理中心签订合同，经验收后编写了《完工报告》，对合同</w:t>
      </w:r>
      <w:r w:rsidR="007150A5" w:rsidRPr="000723CF">
        <w:rPr>
          <w:rFonts w:ascii="Times New Roman" w:eastAsia="仿宋_GB2312" w:hAnsi="Times New Roman" w:cs="Times New Roman"/>
          <w:sz w:val="32"/>
          <w:szCs w:val="32"/>
          <w:lang w:eastAsia="zh-CN"/>
        </w:rPr>
        <w:t>文件</w:t>
      </w:r>
      <w:r w:rsidR="007150A5">
        <w:rPr>
          <w:rFonts w:ascii="Times New Roman" w:eastAsia="仿宋_GB2312" w:hAnsi="Times New Roman" w:cs="Times New Roman" w:hint="eastAsia"/>
          <w:sz w:val="32"/>
          <w:szCs w:val="32"/>
          <w:lang w:eastAsia="zh-CN"/>
        </w:rPr>
        <w:t>、采购项目委托代理协议</w:t>
      </w:r>
      <w:r>
        <w:rPr>
          <w:rFonts w:ascii="Times New Roman" w:eastAsia="仿宋_GB2312" w:hAnsi="Times New Roman" w:cs="Times New Roman" w:hint="eastAsia"/>
          <w:sz w:val="32"/>
          <w:szCs w:val="32"/>
          <w:lang w:eastAsia="zh-CN"/>
        </w:rPr>
        <w:t>、报告等资料进行了归档。</w:t>
      </w:r>
    </w:p>
    <w:p w14:paraId="37C43905"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2</w:t>
      </w:r>
      <w:r w:rsidRPr="000723CF">
        <w:rPr>
          <w:rFonts w:ascii="Times New Roman" w:eastAsia="仿宋_GB2312" w:hAnsi="Times New Roman" w:cs="Times New Roman"/>
          <w:sz w:val="32"/>
          <w:szCs w:val="32"/>
          <w:lang w:eastAsia="zh-CN"/>
        </w:rPr>
        <w:t>）评价结论</w:t>
      </w:r>
    </w:p>
    <w:p w14:paraId="7DCC43A3"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综上分析，本项目符合相关规定，项目调整及支出调整手续完备，人员、设备等落实到位，</w:t>
      </w:r>
      <w:r w:rsidR="006626F0">
        <w:rPr>
          <w:rFonts w:ascii="Times New Roman" w:eastAsia="仿宋_GB2312" w:hAnsi="Times New Roman" w:cs="Times New Roman"/>
          <w:sz w:val="32"/>
          <w:szCs w:val="32"/>
          <w:lang w:eastAsia="zh-CN"/>
        </w:rPr>
        <w:t>资料</w:t>
      </w:r>
      <w:r w:rsidRPr="000723CF">
        <w:rPr>
          <w:rFonts w:ascii="Times New Roman" w:eastAsia="仿宋_GB2312" w:hAnsi="Times New Roman" w:cs="Times New Roman"/>
          <w:sz w:val="32"/>
          <w:szCs w:val="32"/>
          <w:lang w:eastAsia="zh-CN"/>
        </w:rPr>
        <w:t>齐全。本指标标准分值为</w:t>
      </w:r>
      <w:r w:rsidRPr="000723CF">
        <w:rPr>
          <w:rFonts w:ascii="Times New Roman" w:eastAsia="仿宋_GB2312" w:hAnsi="Times New Roman" w:cs="Times New Roman"/>
          <w:sz w:val="32"/>
          <w:szCs w:val="32"/>
          <w:lang w:eastAsia="zh-CN"/>
        </w:rPr>
        <w:t>4</w:t>
      </w:r>
      <w:r w:rsidRPr="000723CF">
        <w:rPr>
          <w:rFonts w:ascii="Times New Roman" w:eastAsia="仿宋_GB2312" w:hAnsi="Times New Roman" w:cs="Times New Roman"/>
          <w:sz w:val="32"/>
          <w:szCs w:val="32"/>
          <w:lang w:eastAsia="zh-CN"/>
        </w:rPr>
        <w:t>分，实际得分为</w:t>
      </w:r>
      <w:r w:rsidR="00541C33">
        <w:rPr>
          <w:rFonts w:ascii="Times New Roman" w:eastAsia="仿宋_GB2312" w:hAnsi="Times New Roman" w:cs="Times New Roman" w:hint="eastAsia"/>
          <w:sz w:val="32"/>
          <w:szCs w:val="32"/>
          <w:lang w:eastAsia="zh-CN"/>
        </w:rPr>
        <w:t>4</w:t>
      </w:r>
      <w:r w:rsidRPr="000723CF">
        <w:rPr>
          <w:rFonts w:ascii="Times New Roman" w:eastAsia="仿宋_GB2312" w:hAnsi="Times New Roman" w:cs="Times New Roman"/>
          <w:sz w:val="32"/>
          <w:szCs w:val="32"/>
          <w:lang w:eastAsia="zh-CN"/>
        </w:rPr>
        <w:t>分。</w:t>
      </w:r>
    </w:p>
    <w:p w14:paraId="204BC7B7" w14:textId="77777777" w:rsidR="0012606C" w:rsidRPr="000723CF" w:rsidRDefault="00DD2293">
      <w:pPr>
        <w:spacing w:line="300" w:lineRule="auto"/>
        <w:jc w:val="both"/>
        <w:outlineLvl w:val="1"/>
        <w:rPr>
          <w:rFonts w:ascii="Times New Roman" w:eastAsia="仿宋_GB2312" w:hAnsi="Times New Roman" w:cs="Times New Roman"/>
          <w:b/>
          <w:sz w:val="32"/>
          <w:szCs w:val="32"/>
          <w:lang w:eastAsia="zh-CN"/>
        </w:rPr>
      </w:pPr>
      <w:bookmarkStart w:id="32" w:name="_Toc108106256"/>
      <w:r w:rsidRPr="000723CF">
        <w:rPr>
          <w:rFonts w:ascii="Times New Roman" w:eastAsia="仿宋_GB2312" w:hAnsi="Times New Roman" w:cs="Times New Roman"/>
          <w:b/>
          <w:sz w:val="32"/>
          <w:szCs w:val="32"/>
          <w:lang w:eastAsia="zh-CN"/>
        </w:rPr>
        <w:t>（三）项目产出情况</w:t>
      </w:r>
      <w:bookmarkEnd w:id="32"/>
    </w:p>
    <w:p w14:paraId="163988EE" w14:textId="77777777" w:rsidR="0012606C" w:rsidRPr="005C6E15" w:rsidRDefault="00DD2293">
      <w:pPr>
        <w:spacing w:line="300" w:lineRule="auto"/>
        <w:outlineLvl w:val="2"/>
        <w:rPr>
          <w:rFonts w:ascii="Times New Roman" w:eastAsia="仿宋_GB2312" w:hAnsi="Times New Roman" w:cs="Times New Roman"/>
          <w:b/>
          <w:sz w:val="32"/>
          <w:szCs w:val="32"/>
          <w:lang w:eastAsia="zh-CN"/>
        </w:rPr>
      </w:pPr>
      <w:r w:rsidRPr="005C6E15">
        <w:rPr>
          <w:rFonts w:ascii="Times New Roman" w:eastAsia="仿宋_GB2312" w:hAnsi="Times New Roman" w:cs="Times New Roman"/>
          <w:b/>
          <w:sz w:val="32"/>
          <w:szCs w:val="32"/>
          <w:lang w:eastAsia="zh-CN"/>
        </w:rPr>
        <w:t>1.</w:t>
      </w:r>
      <w:r w:rsidRPr="005C6E15">
        <w:rPr>
          <w:rFonts w:ascii="Times New Roman" w:eastAsia="仿宋_GB2312" w:hAnsi="Times New Roman" w:cs="Times New Roman"/>
          <w:b/>
          <w:sz w:val="32"/>
          <w:szCs w:val="32"/>
          <w:lang w:eastAsia="zh-CN"/>
        </w:rPr>
        <w:t>实际完成率</w:t>
      </w:r>
    </w:p>
    <w:p w14:paraId="3846D6F2" w14:textId="77777777" w:rsidR="0012606C" w:rsidRPr="005C6E15" w:rsidRDefault="00DD2293">
      <w:pPr>
        <w:spacing w:line="300" w:lineRule="auto"/>
        <w:outlineLvl w:val="3"/>
        <w:rPr>
          <w:rFonts w:ascii="Times New Roman" w:eastAsia="仿宋_GB2312" w:hAnsi="Times New Roman" w:cs="Times New Roman"/>
          <w:sz w:val="32"/>
          <w:szCs w:val="32"/>
          <w:lang w:eastAsia="zh-CN"/>
        </w:rPr>
      </w:pPr>
      <w:r w:rsidRPr="005C6E15">
        <w:rPr>
          <w:rFonts w:ascii="Times New Roman" w:eastAsia="仿宋_GB2312" w:hAnsi="Times New Roman" w:cs="Times New Roman"/>
          <w:sz w:val="32"/>
          <w:szCs w:val="32"/>
          <w:lang w:eastAsia="zh-CN"/>
        </w:rPr>
        <w:t>（</w:t>
      </w:r>
      <w:r w:rsidRPr="005C6E15">
        <w:rPr>
          <w:rFonts w:ascii="Times New Roman" w:eastAsia="仿宋_GB2312" w:hAnsi="Times New Roman" w:cs="Times New Roman"/>
          <w:sz w:val="32"/>
          <w:szCs w:val="32"/>
          <w:lang w:eastAsia="zh-CN"/>
        </w:rPr>
        <w:t>1</w:t>
      </w:r>
      <w:r w:rsidRPr="005C6E15">
        <w:rPr>
          <w:rFonts w:ascii="Times New Roman" w:eastAsia="仿宋_GB2312" w:hAnsi="Times New Roman" w:cs="Times New Roman"/>
          <w:sz w:val="32"/>
          <w:szCs w:val="32"/>
          <w:lang w:eastAsia="zh-CN"/>
        </w:rPr>
        <w:t>）实际执行情况分析</w:t>
      </w:r>
    </w:p>
    <w:p w14:paraId="78E25D3C" w14:textId="6642C9D9" w:rsidR="007150A5" w:rsidRDefault="00DD2293" w:rsidP="00D63CA3">
      <w:pPr>
        <w:spacing w:line="300" w:lineRule="auto"/>
        <w:ind w:firstLineChars="200" w:firstLine="640"/>
        <w:jc w:val="both"/>
        <w:rPr>
          <w:rFonts w:ascii="Times New Roman" w:eastAsia="仿宋_GB2312" w:hAnsi="Times New Roman" w:cs="Times New Roman"/>
          <w:sz w:val="32"/>
          <w:szCs w:val="32"/>
          <w:lang w:eastAsia="zh-CN"/>
        </w:rPr>
      </w:pPr>
      <w:r w:rsidRPr="005C6E15">
        <w:rPr>
          <w:rFonts w:ascii="Times New Roman" w:eastAsia="仿宋_GB2312" w:hAnsi="Times New Roman" w:cs="Times New Roman"/>
          <w:sz w:val="32"/>
          <w:szCs w:val="32"/>
          <w:lang w:eastAsia="zh-CN"/>
        </w:rPr>
        <w:t>依据</w:t>
      </w:r>
      <w:r w:rsidR="004F0153" w:rsidRPr="005C6E15">
        <w:rPr>
          <w:rFonts w:ascii="Times New Roman" w:eastAsia="仿宋_GB2312" w:hAnsi="Times New Roman" w:cs="Times New Roman" w:hint="eastAsia"/>
          <w:sz w:val="32"/>
          <w:szCs w:val="32"/>
          <w:lang w:eastAsia="zh-CN"/>
        </w:rPr>
        <w:t>项目支出绩效目标申报表</w:t>
      </w:r>
      <w:r w:rsidRPr="005C6E15">
        <w:rPr>
          <w:rFonts w:ascii="Times New Roman" w:eastAsia="仿宋_GB2312" w:hAnsi="Times New Roman" w:cs="Times New Roman"/>
          <w:sz w:val="32"/>
          <w:szCs w:val="32"/>
          <w:lang w:eastAsia="zh-CN"/>
        </w:rPr>
        <w:t>，</w:t>
      </w:r>
      <w:r w:rsidR="005C6E15">
        <w:rPr>
          <w:rFonts w:ascii="Times New Roman" w:eastAsia="仿宋_GB2312" w:hAnsi="Times New Roman" w:cs="Times New Roman"/>
          <w:sz w:val="32"/>
          <w:szCs w:val="32"/>
          <w:lang w:eastAsia="zh-CN"/>
        </w:rPr>
        <w:t>2021</w:t>
      </w:r>
      <w:r w:rsidRPr="005C6E15">
        <w:rPr>
          <w:rFonts w:ascii="Times New Roman" w:eastAsia="仿宋_GB2312" w:hAnsi="Times New Roman" w:cs="Times New Roman"/>
          <w:sz w:val="32"/>
          <w:szCs w:val="32"/>
          <w:lang w:eastAsia="zh-CN"/>
        </w:rPr>
        <w:t>年</w:t>
      </w:r>
      <w:r w:rsidR="000E344C">
        <w:rPr>
          <w:rFonts w:ascii="Times New Roman" w:eastAsia="仿宋_GB2312" w:hAnsi="Times New Roman" w:cs="Times New Roman" w:hint="eastAsia"/>
          <w:sz w:val="32"/>
          <w:szCs w:val="32"/>
          <w:lang w:eastAsia="zh-CN"/>
        </w:rPr>
        <w:t>项目计划完成</w:t>
      </w:r>
      <w:r w:rsidR="0000156A">
        <w:rPr>
          <w:rFonts w:ascii="Times New Roman" w:eastAsia="仿宋_GB2312" w:hAnsi="Times New Roman" w:cs="Times New Roman" w:hint="eastAsia"/>
          <w:sz w:val="32"/>
          <w:szCs w:val="32"/>
          <w:lang w:eastAsia="zh-CN"/>
        </w:rPr>
        <w:t>首批企业接入数量≥</w:t>
      </w:r>
      <w:r w:rsidR="0000156A">
        <w:rPr>
          <w:rFonts w:ascii="Times New Roman" w:eastAsia="仿宋_GB2312" w:hAnsi="Times New Roman" w:cs="Times New Roman" w:hint="eastAsia"/>
          <w:sz w:val="32"/>
          <w:szCs w:val="32"/>
          <w:lang w:eastAsia="zh-CN"/>
        </w:rPr>
        <w:t>2</w:t>
      </w:r>
      <w:r w:rsidR="0000156A">
        <w:rPr>
          <w:rFonts w:ascii="Times New Roman" w:eastAsia="仿宋_GB2312" w:hAnsi="Times New Roman" w:cs="Times New Roman" w:hint="eastAsia"/>
          <w:sz w:val="32"/>
          <w:szCs w:val="32"/>
          <w:lang w:eastAsia="zh-CN"/>
        </w:rPr>
        <w:t>，项目</w:t>
      </w:r>
      <w:proofErr w:type="gramStart"/>
      <w:r w:rsidR="0000156A">
        <w:rPr>
          <w:rFonts w:ascii="Times New Roman" w:eastAsia="仿宋_GB2312" w:hAnsi="Times New Roman" w:cs="Times New Roman" w:hint="eastAsia"/>
          <w:sz w:val="32"/>
          <w:szCs w:val="32"/>
          <w:lang w:eastAsia="zh-CN"/>
        </w:rPr>
        <w:t>组工程</w:t>
      </w:r>
      <w:proofErr w:type="gramEnd"/>
      <w:r w:rsidR="0000156A">
        <w:rPr>
          <w:rFonts w:ascii="Times New Roman" w:eastAsia="仿宋_GB2312" w:hAnsi="Times New Roman" w:cs="Times New Roman" w:hint="eastAsia"/>
          <w:sz w:val="32"/>
          <w:szCs w:val="32"/>
          <w:lang w:eastAsia="zh-CN"/>
        </w:rPr>
        <w:t>人员数量≥</w:t>
      </w:r>
      <w:r w:rsidR="0000156A">
        <w:rPr>
          <w:rFonts w:ascii="Times New Roman" w:eastAsia="仿宋_GB2312" w:hAnsi="Times New Roman" w:cs="Times New Roman" w:hint="eastAsia"/>
          <w:sz w:val="32"/>
          <w:szCs w:val="32"/>
          <w:lang w:eastAsia="zh-CN"/>
        </w:rPr>
        <w:t>1</w:t>
      </w:r>
      <w:r w:rsidR="0000156A">
        <w:rPr>
          <w:rFonts w:ascii="Times New Roman" w:eastAsia="仿宋_GB2312" w:hAnsi="Times New Roman" w:cs="Times New Roman"/>
          <w:sz w:val="32"/>
          <w:szCs w:val="32"/>
          <w:lang w:eastAsia="zh-CN"/>
        </w:rPr>
        <w:t>5</w:t>
      </w:r>
      <w:r w:rsidR="0000156A">
        <w:rPr>
          <w:rFonts w:ascii="Times New Roman" w:eastAsia="仿宋_GB2312" w:hAnsi="Times New Roman" w:cs="Times New Roman" w:hint="eastAsia"/>
          <w:sz w:val="32"/>
          <w:szCs w:val="32"/>
          <w:lang w:eastAsia="zh-CN"/>
        </w:rPr>
        <w:t>。</w:t>
      </w:r>
    </w:p>
    <w:p w14:paraId="1FC08C95" w14:textId="6C943CB9" w:rsidR="007150A5" w:rsidRPr="002C161A" w:rsidRDefault="002C161A" w:rsidP="00D63CA3">
      <w:pPr>
        <w:spacing w:line="300" w:lineRule="auto"/>
        <w:ind w:firstLineChars="200" w:firstLine="640"/>
        <w:jc w:val="both"/>
        <w:rPr>
          <w:rFonts w:ascii="Times New Roman" w:eastAsia="仿宋_GB2312" w:hAnsi="Times New Roman" w:cs="Times New Roman"/>
          <w:sz w:val="32"/>
          <w:szCs w:val="32"/>
          <w:lang w:eastAsia="zh-CN"/>
        </w:rPr>
      </w:pPr>
      <w:r w:rsidRPr="00DD762C">
        <w:rPr>
          <w:rFonts w:ascii="Times New Roman" w:eastAsia="仿宋_GB2312" w:hAnsi="Times New Roman" w:cs="Times New Roman" w:hint="eastAsia"/>
          <w:sz w:val="32"/>
          <w:szCs w:val="32"/>
          <w:lang w:eastAsia="zh-CN"/>
        </w:rPr>
        <w:t>根据</w:t>
      </w:r>
      <w:r w:rsidR="00443874" w:rsidRPr="00DD762C">
        <w:rPr>
          <w:rFonts w:ascii="Times New Roman" w:eastAsia="仿宋_GB2312" w:hAnsi="Times New Roman" w:cs="Times New Roman" w:hint="eastAsia"/>
          <w:sz w:val="32"/>
          <w:szCs w:val="32"/>
          <w:lang w:eastAsia="zh-CN"/>
        </w:rPr>
        <w:t>与</w:t>
      </w:r>
      <w:r w:rsidR="00DD762C" w:rsidRPr="00DD762C">
        <w:rPr>
          <w:rFonts w:ascii="Times New Roman" w:eastAsia="仿宋_GB2312" w:hAnsi="Times New Roman" w:cs="Times New Roman" w:hint="eastAsia"/>
          <w:sz w:val="32"/>
          <w:szCs w:val="32"/>
          <w:lang w:eastAsia="zh-CN"/>
        </w:rPr>
        <w:t>工作人员沟通及东疆</w:t>
      </w:r>
      <w:proofErr w:type="gramStart"/>
      <w:r w:rsidR="00DD762C" w:rsidRPr="00DD762C">
        <w:rPr>
          <w:rFonts w:ascii="Times New Roman" w:eastAsia="仿宋_GB2312" w:hAnsi="Times New Roman" w:cs="Times New Roman" w:hint="eastAsia"/>
          <w:sz w:val="32"/>
          <w:szCs w:val="32"/>
          <w:lang w:eastAsia="zh-CN"/>
        </w:rPr>
        <w:t>监管沙盒</w:t>
      </w:r>
      <w:proofErr w:type="gramEnd"/>
      <w:r w:rsidR="00DD762C" w:rsidRPr="00DD762C">
        <w:rPr>
          <w:rFonts w:ascii="Times New Roman" w:eastAsia="仿宋_GB2312" w:hAnsi="Times New Roman" w:cs="Times New Roman" w:hint="eastAsia"/>
          <w:sz w:val="32"/>
          <w:szCs w:val="32"/>
          <w:lang w:eastAsia="zh-CN"/>
        </w:rPr>
        <w:t>-</w:t>
      </w:r>
      <w:r w:rsidR="00DD762C" w:rsidRPr="00DD762C">
        <w:rPr>
          <w:rFonts w:ascii="Times New Roman" w:eastAsia="仿宋_GB2312" w:hAnsi="Times New Roman" w:cs="Times New Roman" w:hint="eastAsia"/>
          <w:sz w:val="32"/>
          <w:szCs w:val="32"/>
          <w:lang w:eastAsia="zh-CN"/>
        </w:rPr>
        <w:t>监管端截图，</w:t>
      </w:r>
      <w:r w:rsidRPr="00DD762C">
        <w:rPr>
          <w:rFonts w:ascii="Times New Roman" w:eastAsia="仿宋_GB2312" w:hAnsi="Times New Roman" w:cs="Times New Roman" w:hint="eastAsia"/>
          <w:sz w:val="32"/>
          <w:szCs w:val="32"/>
          <w:lang w:eastAsia="zh-CN"/>
        </w:rPr>
        <w:t>实际首批企业接入数量为</w:t>
      </w:r>
      <w:r w:rsidRPr="00DD762C">
        <w:rPr>
          <w:rFonts w:ascii="Times New Roman" w:eastAsia="仿宋_GB2312" w:hAnsi="Times New Roman" w:cs="Times New Roman" w:hint="eastAsia"/>
          <w:sz w:val="32"/>
          <w:szCs w:val="32"/>
          <w:lang w:eastAsia="zh-CN"/>
        </w:rPr>
        <w:t>2</w:t>
      </w:r>
      <w:r w:rsidRPr="00DD762C">
        <w:rPr>
          <w:rFonts w:ascii="Times New Roman" w:eastAsia="仿宋_GB2312" w:hAnsi="Times New Roman" w:cs="Times New Roman" w:hint="eastAsia"/>
          <w:sz w:val="32"/>
          <w:szCs w:val="32"/>
          <w:lang w:eastAsia="zh-CN"/>
        </w:rPr>
        <w:t>个</w:t>
      </w:r>
      <w:r w:rsidR="00DD762C" w:rsidRPr="00DD762C">
        <w:rPr>
          <w:rFonts w:ascii="Times New Roman" w:eastAsia="仿宋_GB2312" w:hAnsi="Times New Roman" w:cs="Times New Roman" w:hint="eastAsia"/>
          <w:sz w:val="32"/>
          <w:szCs w:val="32"/>
          <w:lang w:eastAsia="zh-CN"/>
        </w:rPr>
        <w:t>（天津华北创业小额贷款有限公司、天津桔子互联网科技有限公司）</w:t>
      </w:r>
      <w:r w:rsidRPr="00DD762C">
        <w:rPr>
          <w:rFonts w:ascii="Times New Roman" w:eastAsia="仿宋_GB2312" w:hAnsi="Times New Roman" w:cs="Times New Roman" w:hint="eastAsia"/>
          <w:sz w:val="32"/>
          <w:szCs w:val="32"/>
          <w:lang w:eastAsia="zh-CN"/>
        </w:rPr>
        <w:t>，</w:t>
      </w:r>
      <w:r w:rsidR="00DD762C">
        <w:rPr>
          <w:rFonts w:ascii="Times New Roman" w:eastAsia="仿宋_GB2312" w:hAnsi="Times New Roman" w:cs="Times New Roman" w:hint="eastAsia"/>
          <w:sz w:val="32"/>
          <w:szCs w:val="32"/>
          <w:lang w:eastAsia="zh-CN"/>
        </w:rPr>
        <w:t>根据《东疆监管沙盒系统参与人员表》，</w:t>
      </w:r>
      <w:r w:rsidRPr="00DD762C">
        <w:rPr>
          <w:rFonts w:ascii="Times New Roman" w:eastAsia="仿宋_GB2312" w:hAnsi="Times New Roman" w:cs="Times New Roman" w:hint="eastAsia"/>
          <w:sz w:val="32"/>
          <w:szCs w:val="32"/>
          <w:lang w:eastAsia="zh-CN"/>
        </w:rPr>
        <w:t>项目</w:t>
      </w:r>
      <w:proofErr w:type="gramStart"/>
      <w:r w:rsidRPr="00DD762C">
        <w:rPr>
          <w:rFonts w:ascii="Times New Roman" w:eastAsia="仿宋_GB2312" w:hAnsi="Times New Roman" w:cs="Times New Roman" w:hint="eastAsia"/>
          <w:sz w:val="32"/>
          <w:szCs w:val="32"/>
          <w:lang w:eastAsia="zh-CN"/>
        </w:rPr>
        <w:t>组工程</w:t>
      </w:r>
      <w:proofErr w:type="gramEnd"/>
      <w:r w:rsidRPr="00DD762C">
        <w:rPr>
          <w:rFonts w:ascii="Times New Roman" w:eastAsia="仿宋_GB2312" w:hAnsi="Times New Roman" w:cs="Times New Roman" w:hint="eastAsia"/>
          <w:sz w:val="32"/>
          <w:szCs w:val="32"/>
          <w:lang w:eastAsia="zh-CN"/>
        </w:rPr>
        <w:t>人员数量为</w:t>
      </w:r>
      <w:r w:rsidRPr="00DD762C">
        <w:rPr>
          <w:rFonts w:ascii="Times New Roman" w:eastAsia="仿宋_GB2312" w:hAnsi="Times New Roman" w:cs="Times New Roman" w:hint="eastAsia"/>
          <w:sz w:val="32"/>
          <w:szCs w:val="32"/>
          <w:lang w:eastAsia="zh-CN"/>
        </w:rPr>
        <w:t>16</w:t>
      </w:r>
      <w:r w:rsidRPr="00DD762C">
        <w:rPr>
          <w:rFonts w:ascii="Times New Roman" w:eastAsia="仿宋_GB2312" w:hAnsi="Times New Roman" w:cs="Times New Roman" w:hint="eastAsia"/>
          <w:sz w:val="32"/>
          <w:szCs w:val="32"/>
          <w:lang w:eastAsia="zh-CN"/>
        </w:rPr>
        <w:t>人</w:t>
      </w:r>
      <w:r>
        <w:rPr>
          <w:rFonts w:ascii="Times New Roman" w:eastAsia="仿宋_GB2312" w:hAnsi="Times New Roman" w:cs="Times New Roman" w:hint="eastAsia"/>
          <w:sz w:val="32"/>
          <w:szCs w:val="32"/>
          <w:lang w:eastAsia="zh-CN"/>
        </w:rPr>
        <w:t>，即本项目实际完成率为</w:t>
      </w:r>
      <w:r>
        <w:rPr>
          <w:rFonts w:ascii="Times New Roman" w:eastAsia="仿宋_GB2312" w:hAnsi="Times New Roman" w:cs="Times New Roman" w:hint="eastAsia"/>
          <w:sz w:val="32"/>
          <w:szCs w:val="32"/>
          <w:lang w:eastAsia="zh-CN"/>
        </w:rPr>
        <w:t>100%</w:t>
      </w:r>
      <w:r>
        <w:rPr>
          <w:rFonts w:ascii="Times New Roman" w:eastAsia="仿宋_GB2312" w:hAnsi="Times New Roman" w:cs="Times New Roman" w:hint="eastAsia"/>
          <w:sz w:val="32"/>
          <w:szCs w:val="32"/>
          <w:lang w:eastAsia="zh-CN"/>
        </w:rPr>
        <w:t>。</w:t>
      </w:r>
    </w:p>
    <w:p w14:paraId="6C080B7D" w14:textId="77777777" w:rsidR="0012606C" w:rsidRPr="005C6E15" w:rsidRDefault="00DD2293">
      <w:pPr>
        <w:spacing w:line="300" w:lineRule="auto"/>
        <w:outlineLvl w:val="3"/>
        <w:rPr>
          <w:rFonts w:ascii="Times New Roman" w:eastAsia="仿宋_GB2312" w:hAnsi="Times New Roman" w:cs="Times New Roman"/>
          <w:sz w:val="32"/>
          <w:szCs w:val="32"/>
          <w:lang w:eastAsia="zh-CN"/>
        </w:rPr>
      </w:pPr>
      <w:r w:rsidRPr="005C6E15">
        <w:rPr>
          <w:rFonts w:ascii="Times New Roman" w:eastAsia="仿宋_GB2312" w:hAnsi="Times New Roman" w:cs="Times New Roman"/>
          <w:sz w:val="32"/>
          <w:szCs w:val="32"/>
          <w:lang w:eastAsia="zh-CN"/>
        </w:rPr>
        <w:t>（</w:t>
      </w:r>
      <w:r w:rsidRPr="005C6E15">
        <w:rPr>
          <w:rFonts w:ascii="Times New Roman" w:eastAsia="仿宋_GB2312" w:hAnsi="Times New Roman" w:cs="Times New Roman"/>
          <w:sz w:val="32"/>
          <w:szCs w:val="32"/>
          <w:lang w:eastAsia="zh-CN"/>
        </w:rPr>
        <w:t>2</w:t>
      </w:r>
      <w:r w:rsidRPr="005C6E15">
        <w:rPr>
          <w:rFonts w:ascii="Times New Roman" w:eastAsia="仿宋_GB2312" w:hAnsi="Times New Roman" w:cs="Times New Roman"/>
          <w:sz w:val="32"/>
          <w:szCs w:val="32"/>
          <w:lang w:eastAsia="zh-CN"/>
        </w:rPr>
        <w:t>）评价结论</w:t>
      </w:r>
    </w:p>
    <w:p w14:paraId="0BADB752" w14:textId="7F74E023"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F30172">
        <w:rPr>
          <w:rFonts w:ascii="Times New Roman" w:eastAsia="仿宋_GB2312" w:hAnsi="Times New Roman" w:cs="Times New Roman"/>
          <w:sz w:val="32"/>
          <w:szCs w:val="32"/>
          <w:lang w:eastAsia="zh-CN"/>
        </w:rPr>
        <w:t>综上分析，</w:t>
      </w:r>
      <w:r w:rsidR="003F6B90">
        <w:rPr>
          <w:rFonts w:ascii="Times New Roman" w:eastAsia="仿宋_GB2312" w:hAnsi="Times New Roman" w:cs="Times New Roman" w:hint="eastAsia"/>
          <w:sz w:val="32"/>
          <w:szCs w:val="32"/>
          <w:lang w:eastAsia="zh-CN"/>
        </w:rPr>
        <w:t>本项目实际完成率为</w:t>
      </w:r>
      <w:r w:rsidR="003F6B90">
        <w:rPr>
          <w:rFonts w:ascii="Times New Roman" w:eastAsia="仿宋_GB2312" w:hAnsi="Times New Roman" w:cs="Times New Roman" w:hint="eastAsia"/>
          <w:sz w:val="32"/>
          <w:szCs w:val="32"/>
          <w:lang w:eastAsia="zh-CN"/>
        </w:rPr>
        <w:t>100%</w:t>
      </w:r>
      <w:r w:rsidRPr="00F30172">
        <w:rPr>
          <w:rFonts w:ascii="Times New Roman" w:eastAsia="仿宋_GB2312" w:hAnsi="Times New Roman" w:cs="Times New Roman"/>
          <w:sz w:val="32"/>
          <w:szCs w:val="32"/>
          <w:lang w:eastAsia="zh-CN"/>
        </w:rPr>
        <w:t>。本指标标准分</w:t>
      </w:r>
      <w:r w:rsidRPr="00F30172">
        <w:rPr>
          <w:rFonts w:ascii="Times New Roman" w:eastAsia="仿宋_GB2312" w:hAnsi="Times New Roman" w:cs="Times New Roman"/>
          <w:sz w:val="32"/>
          <w:szCs w:val="32"/>
          <w:lang w:eastAsia="zh-CN"/>
        </w:rPr>
        <w:lastRenderedPageBreak/>
        <w:t>值为</w:t>
      </w:r>
      <w:r w:rsidRPr="00F30172">
        <w:rPr>
          <w:rFonts w:ascii="Times New Roman" w:eastAsia="仿宋_GB2312" w:hAnsi="Times New Roman" w:cs="Times New Roman"/>
          <w:sz w:val="32"/>
          <w:szCs w:val="32"/>
          <w:lang w:eastAsia="zh-CN"/>
        </w:rPr>
        <w:t>10</w:t>
      </w:r>
      <w:r w:rsidRPr="00F30172">
        <w:rPr>
          <w:rFonts w:ascii="Times New Roman" w:eastAsia="仿宋_GB2312" w:hAnsi="Times New Roman" w:cs="Times New Roman"/>
          <w:sz w:val="32"/>
          <w:szCs w:val="32"/>
          <w:lang w:eastAsia="zh-CN"/>
        </w:rPr>
        <w:t>分，实际得分为</w:t>
      </w:r>
      <w:r w:rsidR="003F6B90">
        <w:rPr>
          <w:rFonts w:ascii="Times New Roman" w:eastAsia="仿宋_GB2312" w:hAnsi="Times New Roman" w:cs="Times New Roman" w:hint="eastAsia"/>
          <w:sz w:val="32"/>
          <w:szCs w:val="32"/>
          <w:lang w:eastAsia="zh-CN"/>
        </w:rPr>
        <w:t>10</w:t>
      </w:r>
      <w:r w:rsidRPr="00F30172">
        <w:rPr>
          <w:rFonts w:ascii="Times New Roman" w:eastAsia="仿宋_GB2312" w:hAnsi="Times New Roman" w:cs="Times New Roman"/>
          <w:sz w:val="32"/>
          <w:szCs w:val="32"/>
          <w:lang w:eastAsia="zh-CN"/>
        </w:rPr>
        <w:t>分。</w:t>
      </w:r>
    </w:p>
    <w:p w14:paraId="225E7079" w14:textId="77777777" w:rsidR="0012606C" w:rsidRPr="005350F4" w:rsidRDefault="00DD2293">
      <w:pPr>
        <w:spacing w:line="300" w:lineRule="auto"/>
        <w:outlineLvl w:val="2"/>
        <w:rPr>
          <w:rFonts w:ascii="Times New Roman" w:eastAsia="仿宋_GB2312" w:hAnsi="Times New Roman" w:cs="Times New Roman"/>
          <w:b/>
          <w:sz w:val="32"/>
          <w:szCs w:val="32"/>
          <w:lang w:eastAsia="zh-CN"/>
        </w:rPr>
      </w:pPr>
      <w:r w:rsidRPr="005350F4">
        <w:rPr>
          <w:rFonts w:ascii="Times New Roman" w:eastAsia="仿宋_GB2312" w:hAnsi="Times New Roman" w:cs="Times New Roman"/>
          <w:b/>
          <w:sz w:val="32"/>
          <w:szCs w:val="32"/>
          <w:lang w:eastAsia="zh-CN"/>
        </w:rPr>
        <w:t>2.</w:t>
      </w:r>
      <w:r w:rsidRPr="005350F4">
        <w:rPr>
          <w:rFonts w:ascii="Times New Roman" w:eastAsia="仿宋_GB2312" w:hAnsi="Times New Roman" w:cs="Times New Roman"/>
          <w:b/>
          <w:sz w:val="32"/>
          <w:szCs w:val="32"/>
          <w:lang w:eastAsia="zh-CN"/>
        </w:rPr>
        <w:t>质量达标率</w:t>
      </w:r>
    </w:p>
    <w:p w14:paraId="1C0DA7D4" w14:textId="77777777" w:rsidR="0012606C" w:rsidRPr="00572A76" w:rsidRDefault="00DD2293">
      <w:pPr>
        <w:spacing w:line="300" w:lineRule="auto"/>
        <w:outlineLvl w:val="3"/>
        <w:rPr>
          <w:rFonts w:ascii="Times New Roman" w:eastAsia="仿宋_GB2312" w:hAnsi="Times New Roman" w:cs="Times New Roman"/>
          <w:sz w:val="32"/>
          <w:szCs w:val="32"/>
          <w:lang w:eastAsia="zh-CN"/>
        </w:rPr>
      </w:pPr>
      <w:r w:rsidRPr="00572A76">
        <w:rPr>
          <w:rFonts w:ascii="Times New Roman" w:eastAsia="仿宋_GB2312" w:hAnsi="Times New Roman" w:cs="Times New Roman"/>
          <w:sz w:val="32"/>
          <w:szCs w:val="32"/>
          <w:lang w:eastAsia="zh-CN"/>
        </w:rPr>
        <w:t>（</w:t>
      </w:r>
      <w:r w:rsidRPr="00572A76">
        <w:rPr>
          <w:rFonts w:ascii="Times New Roman" w:eastAsia="仿宋_GB2312" w:hAnsi="Times New Roman" w:cs="Times New Roman"/>
          <w:sz w:val="32"/>
          <w:szCs w:val="32"/>
          <w:lang w:eastAsia="zh-CN"/>
        </w:rPr>
        <w:t>1</w:t>
      </w:r>
      <w:r w:rsidRPr="00572A76">
        <w:rPr>
          <w:rFonts w:ascii="Times New Roman" w:eastAsia="仿宋_GB2312" w:hAnsi="Times New Roman" w:cs="Times New Roman"/>
          <w:sz w:val="32"/>
          <w:szCs w:val="32"/>
          <w:lang w:eastAsia="zh-CN"/>
        </w:rPr>
        <w:t>）实际执行情况分析</w:t>
      </w:r>
    </w:p>
    <w:p w14:paraId="52EC29A2" w14:textId="79AAA4E0" w:rsidR="0012606C" w:rsidRPr="00572A76" w:rsidRDefault="00A641ED" w:rsidP="00184640">
      <w:pPr>
        <w:spacing w:line="300" w:lineRule="auto"/>
        <w:ind w:firstLineChars="200" w:firstLine="640"/>
        <w:jc w:val="both"/>
        <w:rPr>
          <w:rFonts w:ascii="Times New Roman" w:eastAsia="仿宋_GB2312" w:hAnsi="Times New Roman" w:cs="Times New Roman"/>
          <w:sz w:val="32"/>
          <w:szCs w:val="32"/>
          <w:lang w:eastAsia="zh-CN"/>
        </w:rPr>
      </w:pPr>
      <w:r w:rsidRPr="005C6E15">
        <w:rPr>
          <w:rFonts w:ascii="Times New Roman" w:eastAsia="仿宋_GB2312" w:hAnsi="Times New Roman" w:cs="Times New Roman"/>
          <w:sz w:val="32"/>
          <w:szCs w:val="32"/>
          <w:lang w:eastAsia="zh-CN"/>
        </w:rPr>
        <w:t>依据</w:t>
      </w:r>
      <w:r w:rsidRPr="005C6E15">
        <w:rPr>
          <w:rFonts w:ascii="Times New Roman" w:eastAsia="仿宋_GB2312" w:hAnsi="Times New Roman" w:cs="Times New Roman" w:hint="eastAsia"/>
          <w:sz w:val="32"/>
          <w:szCs w:val="32"/>
          <w:lang w:eastAsia="zh-CN"/>
        </w:rPr>
        <w:t>项目支出绩效目标申报表</w:t>
      </w:r>
      <w:r w:rsidRPr="005C6E15">
        <w:rPr>
          <w:rFonts w:ascii="Times New Roman" w:eastAsia="仿宋_GB2312" w:hAnsi="Times New Roman" w:cs="Times New Roman"/>
          <w:sz w:val="32"/>
          <w:szCs w:val="32"/>
          <w:lang w:eastAsia="zh-CN"/>
        </w:rPr>
        <w:t>，</w:t>
      </w:r>
      <w:r>
        <w:rPr>
          <w:rFonts w:ascii="Times New Roman" w:eastAsia="仿宋_GB2312" w:hAnsi="Times New Roman" w:cs="Times New Roman" w:hint="eastAsia"/>
          <w:sz w:val="32"/>
          <w:szCs w:val="32"/>
          <w:lang w:eastAsia="zh-CN"/>
        </w:rPr>
        <w:t>质量指标</w:t>
      </w:r>
      <w:r w:rsidR="006A6E8D">
        <w:rPr>
          <w:rFonts w:ascii="Times New Roman" w:eastAsia="仿宋_GB2312" w:hAnsi="Times New Roman" w:cs="Times New Roman" w:hint="eastAsia"/>
          <w:sz w:val="32"/>
          <w:szCs w:val="32"/>
          <w:lang w:eastAsia="zh-CN"/>
        </w:rPr>
        <w:t>为</w:t>
      </w:r>
      <w:r w:rsidR="00E773A2">
        <w:rPr>
          <w:rFonts w:ascii="Times New Roman" w:eastAsia="仿宋_GB2312" w:hAnsi="Times New Roman" w:cs="Times New Roman" w:hint="eastAsia"/>
          <w:sz w:val="32"/>
          <w:szCs w:val="32"/>
          <w:lang w:eastAsia="zh-CN"/>
        </w:rPr>
        <w:t>验收合格率</w:t>
      </w:r>
      <w:r w:rsidR="006A6E8D">
        <w:rPr>
          <w:rFonts w:ascii="Times New Roman" w:eastAsia="仿宋_GB2312" w:hAnsi="Times New Roman" w:cs="Times New Roman" w:hint="eastAsia"/>
          <w:sz w:val="32"/>
          <w:szCs w:val="32"/>
          <w:lang w:eastAsia="zh-CN"/>
        </w:rPr>
        <w:t>≥</w:t>
      </w:r>
      <w:r w:rsidR="006A6E8D">
        <w:rPr>
          <w:rFonts w:ascii="Times New Roman" w:eastAsia="仿宋_GB2312" w:hAnsi="Times New Roman" w:cs="Times New Roman" w:hint="eastAsia"/>
          <w:sz w:val="32"/>
          <w:szCs w:val="32"/>
          <w:lang w:eastAsia="zh-CN"/>
        </w:rPr>
        <w:t>80%</w:t>
      </w:r>
      <w:r w:rsidR="00184640">
        <w:rPr>
          <w:rFonts w:ascii="Times New Roman" w:eastAsia="仿宋_GB2312" w:hAnsi="Times New Roman" w:cs="Times New Roman" w:hint="eastAsia"/>
          <w:sz w:val="32"/>
          <w:szCs w:val="32"/>
          <w:lang w:eastAsia="zh-CN"/>
        </w:rPr>
        <w:t>。金融局</w:t>
      </w:r>
      <w:r w:rsidR="00E773A2">
        <w:rPr>
          <w:rFonts w:ascii="Times New Roman" w:eastAsia="仿宋_GB2312" w:hAnsi="Times New Roman" w:cs="Times New Roman" w:hint="eastAsia"/>
          <w:sz w:val="32"/>
          <w:szCs w:val="32"/>
          <w:lang w:eastAsia="zh-CN"/>
        </w:rPr>
        <w:t>提供了东疆监管</w:t>
      </w:r>
      <w:proofErr w:type="gramStart"/>
      <w:r w:rsidR="003F6B90">
        <w:rPr>
          <w:rFonts w:ascii="Times New Roman" w:eastAsia="仿宋_GB2312" w:hAnsi="Times New Roman" w:cs="Times New Roman" w:hint="eastAsia"/>
          <w:sz w:val="32"/>
          <w:szCs w:val="32"/>
          <w:lang w:eastAsia="zh-CN"/>
        </w:rPr>
        <w:t>沙盒</w:t>
      </w:r>
      <w:r w:rsidR="00E773A2">
        <w:rPr>
          <w:rFonts w:ascii="Times New Roman" w:eastAsia="仿宋_GB2312" w:hAnsi="Times New Roman" w:cs="Times New Roman" w:hint="eastAsia"/>
          <w:sz w:val="32"/>
          <w:szCs w:val="32"/>
          <w:lang w:eastAsia="zh-CN"/>
        </w:rPr>
        <w:t>系统</w:t>
      </w:r>
      <w:proofErr w:type="gramEnd"/>
      <w:r w:rsidR="00E773A2">
        <w:rPr>
          <w:rFonts w:ascii="Times New Roman" w:eastAsia="仿宋_GB2312" w:hAnsi="Times New Roman" w:cs="Times New Roman" w:hint="eastAsia"/>
          <w:sz w:val="32"/>
          <w:szCs w:val="32"/>
          <w:lang w:eastAsia="zh-CN"/>
        </w:rPr>
        <w:t>的</w:t>
      </w:r>
      <w:r w:rsidR="003F6B90">
        <w:rPr>
          <w:rFonts w:ascii="Times New Roman" w:eastAsia="仿宋_GB2312" w:hAnsi="Times New Roman" w:cs="Times New Roman" w:hint="eastAsia"/>
          <w:sz w:val="32"/>
          <w:szCs w:val="32"/>
          <w:lang w:eastAsia="zh-CN"/>
        </w:rPr>
        <w:t>自测测试报告、</w:t>
      </w:r>
      <w:r w:rsidR="00E773A2">
        <w:rPr>
          <w:rFonts w:ascii="Times New Roman" w:eastAsia="仿宋_GB2312" w:hAnsi="Times New Roman" w:cs="Times New Roman" w:hint="eastAsia"/>
          <w:sz w:val="32"/>
          <w:szCs w:val="32"/>
          <w:lang w:eastAsia="zh-CN"/>
        </w:rPr>
        <w:t>测试报告、完工报告</w:t>
      </w:r>
      <w:r w:rsidR="003F6B90">
        <w:rPr>
          <w:rFonts w:ascii="Times New Roman" w:eastAsia="仿宋_GB2312" w:hAnsi="Times New Roman" w:cs="Times New Roman" w:hint="eastAsia"/>
          <w:sz w:val="32"/>
          <w:szCs w:val="32"/>
          <w:lang w:eastAsia="zh-CN"/>
        </w:rPr>
        <w:t>等</w:t>
      </w:r>
      <w:r w:rsidR="00184640">
        <w:rPr>
          <w:rFonts w:ascii="Times New Roman" w:eastAsia="仿宋_GB2312" w:hAnsi="Times New Roman" w:cs="Times New Roman" w:hint="eastAsia"/>
          <w:sz w:val="32"/>
          <w:szCs w:val="32"/>
          <w:lang w:eastAsia="zh-CN"/>
        </w:rPr>
        <w:t>。</w:t>
      </w:r>
      <w:r w:rsidR="00D22EA1" w:rsidRPr="00D22EA1">
        <w:rPr>
          <w:rFonts w:ascii="Times New Roman" w:eastAsia="仿宋_GB2312" w:hAnsi="Times New Roman" w:cs="Times New Roman" w:hint="eastAsia"/>
          <w:sz w:val="32"/>
          <w:szCs w:val="32"/>
          <w:lang w:eastAsia="zh-CN"/>
        </w:rPr>
        <w:t>邀请天津理工大学、天津市大数据中心、天津市通信安全中心的专家组成系统验收工作组，于</w:t>
      </w:r>
      <w:r w:rsidR="00D22EA1" w:rsidRPr="00D22EA1">
        <w:rPr>
          <w:rFonts w:ascii="Times New Roman" w:eastAsia="仿宋_GB2312" w:hAnsi="Times New Roman" w:cs="Times New Roman" w:hint="eastAsia"/>
          <w:sz w:val="32"/>
          <w:szCs w:val="32"/>
          <w:lang w:eastAsia="zh-CN"/>
        </w:rPr>
        <w:t>2021</w:t>
      </w:r>
      <w:r w:rsidR="00D22EA1" w:rsidRPr="00D22EA1">
        <w:rPr>
          <w:rFonts w:ascii="Times New Roman" w:eastAsia="仿宋_GB2312" w:hAnsi="Times New Roman" w:cs="Times New Roman" w:hint="eastAsia"/>
          <w:sz w:val="32"/>
          <w:szCs w:val="32"/>
          <w:lang w:eastAsia="zh-CN"/>
        </w:rPr>
        <w:t>年</w:t>
      </w:r>
      <w:r w:rsidR="00D22EA1" w:rsidRPr="00D22EA1">
        <w:rPr>
          <w:rFonts w:ascii="Times New Roman" w:eastAsia="仿宋_GB2312" w:hAnsi="Times New Roman" w:cs="Times New Roman" w:hint="eastAsia"/>
          <w:sz w:val="32"/>
          <w:szCs w:val="32"/>
          <w:lang w:eastAsia="zh-CN"/>
        </w:rPr>
        <w:t>11</w:t>
      </w:r>
      <w:r w:rsidR="00D22EA1" w:rsidRPr="00D22EA1">
        <w:rPr>
          <w:rFonts w:ascii="Times New Roman" w:eastAsia="仿宋_GB2312" w:hAnsi="Times New Roman" w:cs="Times New Roman" w:hint="eastAsia"/>
          <w:sz w:val="32"/>
          <w:szCs w:val="32"/>
          <w:lang w:eastAsia="zh-CN"/>
        </w:rPr>
        <w:t>月</w:t>
      </w:r>
      <w:r w:rsidR="00D22EA1" w:rsidRPr="00D22EA1">
        <w:rPr>
          <w:rFonts w:ascii="Times New Roman" w:eastAsia="仿宋_GB2312" w:hAnsi="Times New Roman" w:cs="Times New Roman" w:hint="eastAsia"/>
          <w:sz w:val="32"/>
          <w:szCs w:val="32"/>
          <w:lang w:eastAsia="zh-CN"/>
        </w:rPr>
        <w:t>25</w:t>
      </w:r>
      <w:r w:rsidR="00D22EA1" w:rsidRPr="00D22EA1">
        <w:rPr>
          <w:rFonts w:ascii="Times New Roman" w:eastAsia="仿宋_GB2312" w:hAnsi="Times New Roman" w:cs="Times New Roman" w:hint="eastAsia"/>
          <w:sz w:val="32"/>
          <w:szCs w:val="32"/>
          <w:lang w:eastAsia="zh-CN"/>
        </w:rPr>
        <w:t>日东疆监管</w:t>
      </w:r>
      <w:proofErr w:type="gramStart"/>
      <w:r w:rsidR="00D22EA1" w:rsidRPr="00D22EA1">
        <w:rPr>
          <w:rFonts w:ascii="Times New Roman" w:eastAsia="仿宋_GB2312" w:hAnsi="Times New Roman" w:cs="Times New Roman" w:hint="eastAsia"/>
          <w:sz w:val="32"/>
          <w:szCs w:val="32"/>
          <w:lang w:eastAsia="zh-CN"/>
        </w:rPr>
        <w:t>沙盒系统</w:t>
      </w:r>
      <w:proofErr w:type="gramEnd"/>
      <w:r w:rsidR="00D22EA1" w:rsidRPr="00D22EA1">
        <w:rPr>
          <w:rFonts w:ascii="Times New Roman" w:eastAsia="仿宋_GB2312" w:hAnsi="Times New Roman" w:cs="Times New Roman" w:hint="eastAsia"/>
          <w:sz w:val="32"/>
          <w:szCs w:val="32"/>
          <w:lang w:eastAsia="zh-CN"/>
        </w:rPr>
        <w:t>进行了验收。工作组专家听取了项目情况介绍和实施汇报，审阅了相关材料，经质询和讨论，认为项目验收资料齐全、内容完整、编制规范、系统运行正常且未发现问题和故障，符合系统功能、性能的验收要求</w:t>
      </w:r>
      <w:r w:rsidR="00D22EA1">
        <w:rPr>
          <w:rFonts w:ascii="Times New Roman" w:eastAsia="仿宋_GB2312" w:hAnsi="Times New Roman" w:cs="Times New Roman" w:hint="eastAsia"/>
          <w:sz w:val="32"/>
          <w:szCs w:val="32"/>
          <w:lang w:eastAsia="zh-CN"/>
        </w:rPr>
        <w:t>。</w:t>
      </w:r>
      <w:r w:rsidR="00184640">
        <w:rPr>
          <w:rFonts w:ascii="Times New Roman" w:eastAsia="仿宋_GB2312" w:hAnsi="Times New Roman" w:cs="Times New Roman" w:hint="eastAsia"/>
          <w:sz w:val="32"/>
          <w:szCs w:val="32"/>
          <w:lang w:eastAsia="zh-CN"/>
        </w:rPr>
        <w:t>因此，质量达标率</w:t>
      </w:r>
      <w:r w:rsidR="00D22EA1">
        <w:rPr>
          <w:rFonts w:ascii="Times New Roman" w:eastAsia="仿宋_GB2312" w:hAnsi="Times New Roman" w:cs="Times New Roman" w:hint="eastAsia"/>
          <w:sz w:val="32"/>
          <w:szCs w:val="32"/>
          <w:lang w:eastAsia="zh-CN"/>
        </w:rPr>
        <w:t>为</w:t>
      </w:r>
      <w:r w:rsidR="00D22EA1">
        <w:rPr>
          <w:rFonts w:ascii="Times New Roman" w:eastAsia="仿宋_GB2312" w:hAnsi="Times New Roman" w:cs="Times New Roman" w:hint="eastAsia"/>
          <w:sz w:val="32"/>
          <w:szCs w:val="32"/>
          <w:lang w:eastAsia="zh-CN"/>
        </w:rPr>
        <w:t>100%</w:t>
      </w:r>
      <w:r w:rsidR="00184640">
        <w:rPr>
          <w:rFonts w:ascii="Times New Roman" w:eastAsia="仿宋_GB2312" w:hAnsi="Times New Roman" w:cs="Times New Roman" w:hint="eastAsia"/>
          <w:sz w:val="32"/>
          <w:szCs w:val="32"/>
          <w:lang w:eastAsia="zh-CN"/>
        </w:rPr>
        <w:t>。</w:t>
      </w:r>
    </w:p>
    <w:p w14:paraId="49061FD7" w14:textId="77777777" w:rsidR="0012606C" w:rsidRPr="00572A76" w:rsidRDefault="00DD2293">
      <w:pPr>
        <w:spacing w:line="300" w:lineRule="auto"/>
        <w:outlineLvl w:val="3"/>
        <w:rPr>
          <w:rFonts w:ascii="Times New Roman" w:eastAsia="仿宋_GB2312" w:hAnsi="Times New Roman" w:cs="Times New Roman"/>
          <w:sz w:val="32"/>
          <w:szCs w:val="32"/>
          <w:lang w:eastAsia="zh-CN"/>
        </w:rPr>
      </w:pPr>
      <w:r w:rsidRPr="00572A76">
        <w:rPr>
          <w:rFonts w:ascii="Times New Roman" w:eastAsia="仿宋_GB2312" w:hAnsi="Times New Roman" w:cs="Times New Roman"/>
          <w:sz w:val="32"/>
          <w:szCs w:val="32"/>
          <w:lang w:eastAsia="zh-CN"/>
        </w:rPr>
        <w:t>（</w:t>
      </w:r>
      <w:r w:rsidRPr="00572A76">
        <w:rPr>
          <w:rFonts w:ascii="Times New Roman" w:eastAsia="仿宋_GB2312" w:hAnsi="Times New Roman" w:cs="Times New Roman"/>
          <w:sz w:val="32"/>
          <w:szCs w:val="32"/>
          <w:lang w:eastAsia="zh-CN"/>
        </w:rPr>
        <w:t>2</w:t>
      </w:r>
      <w:r w:rsidRPr="00572A76">
        <w:rPr>
          <w:rFonts w:ascii="Times New Roman" w:eastAsia="仿宋_GB2312" w:hAnsi="Times New Roman" w:cs="Times New Roman"/>
          <w:sz w:val="32"/>
          <w:szCs w:val="32"/>
          <w:lang w:eastAsia="zh-CN"/>
        </w:rPr>
        <w:t>）评价结论</w:t>
      </w:r>
    </w:p>
    <w:p w14:paraId="0B005BD7" w14:textId="26DAF394" w:rsidR="0012606C" w:rsidRPr="000723CF" w:rsidRDefault="00572A76">
      <w:pPr>
        <w:spacing w:line="300" w:lineRule="auto"/>
        <w:ind w:firstLineChars="200" w:firstLine="640"/>
        <w:jc w:val="both"/>
        <w:rPr>
          <w:rFonts w:ascii="Times New Roman" w:eastAsia="仿宋_GB2312" w:hAnsi="Times New Roman" w:cs="Times New Roman"/>
          <w:sz w:val="32"/>
          <w:szCs w:val="32"/>
          <w:lang w:eastAsia="zh-CN"/>
        </w:rPr>
      </w:pPr>
      <w:bookmarkStart w:id="33" w:name="_Hlk106141452"/>
      <w:r w:rsidRPr="003B2F51">
        <w:rPr>
          <w:rFonts w:ascii="Times New Roman" w:eastAsia="仿宋_GB2312" w:hAnsi="Times New Roman" w:cs="Times New Roman"/>
          <w:sz w:val="32"/>
          <w:szCs w:val="32"/>
          <w:lang w:eastAsia="zh-CN"/>
        </w:rPr>
        <w:t>综上分析，本项目质量达标率</w:t>
      </w:r>
      <w:r w:rsidR="00D22EA1">
        <w:rPr>
          <w:rFonts w:ascii="Times New Roman" w:eastAsia="仿宋_GB2312" w:hAnsi="Times New Roman" w:cs="Times New Roman" w:hint="eastAsia"/>
          <w:sz w:val="32"/>
          <w:szCs w:val="32"/>
          <w:lang w:eastAsia="zh-CN"/>
        </w:rPr>
        <w:t>100%</w:t>
      </w:r>
      <w:r w:rsidRPr="003B2F51">
        <w:rPr>
          <w:rFonts w:ascii="Times New Roman" w:eastAsia="仿宋_GB2312" w:hAnsi="Times New Roman" w:cs="Times New Roman"/>
          <w:sz w:val="32"/>
          <w:szCs w:val="32"/>
          <w:lang w:eastAsia="zh-CN"/>
        </w:rPr>
        <w:t>。本指标标准分值为</w:t>
      </w:r>
      <w:r w:rsidRPr="003B2F51">
        <w:rPr>
          <w:rFonts w:ascii="Times New Roman" w:eastAsia="仿宋_GB2312" w:hAnsi="Times New Roman" w:cs="Times New Roman"/>
          <w:sz w:val="32"/>
          <w:szCs w:val="32"/>
          <w:lang w:eastAsia="zh-CN"/>
        </w:rPr>
        <w:t>10</w:t>
      </w:r>
      <w:r w:rsidRPr="003B2F51">
        <w:rPr>
          <w:rFonts w:ascii="Times New Roman" w:eastAsia="仿宋_GB2312" w:hAnsi="Times New Roman" w:cs="Times New Roman"/>
          <w:sz w:val="32"/>
          <w:szCs w:val="32"/>
          <w:lang w:eastAsia="zh-CN"/>
        </w:rPr>
        <w:t>分，实际得分为</w:t>
      </w:r>
      <w:r w:rsidR="00530728">
        <w:rPr>
          <w:rFonts w:ascii="Times New Roman" w:eastAsia="仿宋_GB2312" w:hAnsi="Times New Roman" w:cs="Times New Roman" w:hint="eastAsia"/>
          <w:sz w:val="32"/>
          <w:szCs w:val="32"/>
          <w:lang w:eastAsia="zh-CN"/>
        </w:rPr>
        <w:t>1</w:t>
      </w:r>
      <w:r>
        <w:rPr>
          <w:rFonts w:ascii="Times New Roman" w:eastAsia="仿宋_GB2312" w:hAnsi="Times New Roman" w:cs="Times New Roman"/>
          <w:sz w:val="32"/>
          <w:szCs w:val="32"/>
          <w:lang w:eastAsia="zh-CN"/>
        </w:rPr>
        <w:t>0</w:t>
      </w:r>
      <w:r w:rsidRPr="003B2F51">
        <w:rPr>
          <w:rFonts w:ascii="Times New Roman" w:eastAsia="仿宋_GB2312" w:hAnsi="Times New Roman" w:cs="Times New Roman"/>
          <w:sz w:val="32"/>
          <w:szCs w:val="32"/>
          <w:lang w:eastAsia="zh-CN"/>
        </w:rPr>
        <w:t>分。</w:t>
      </w:r>
      <w:bookmarkEnd w:id="33"/>
    </w:p>
    <w:p w14:paraId="27D00DB1" w14:textId="77777777" w:rsidR="0012606C" w:rsidRPr="000723CF" w:rsidRDefault="00DD2293">
      <w:pPr>
        <w:spacing w:line="300" w:lineRule="auto"/>
        <w:outlineLvl w:val="2"/>
        <w:rPr>
          <w:rFonts w:ascii="Times New Roman" w:eastAsia="仿宋_GB2312" w:hAnsi="Times New Roman" w:cs="Times New Roman"/>
          <w:b/>
          <w:sz w:val="32"/>
          <w:szCs w:val="32"/>
          <w:lang w:eastAsia="zh-CN"/>
        </w:rPr>
      </w:pPr>
      <w:r w:rsidRPr="000723CF">
        <w:rPr>
          <w:rFonts w:ascii="Times New Roman" w:eastAsia="仿宋_GB2312" w:hAnsi="Times New Roman" w:cs="Times New Roman"/>
          <w:b/>
          <w:sz w:val="32"/>
          <w:szCs w:val="32"/>
          <w:lang w:eastAsia="zh-CN"/>
        </w:rPr>
        <w:t>3.</w:t>
      </w:r>
      <w:r w:rsidRPr="000723CF">
        <w:rPr>
          <w:rFonts w:ascii="Times New Roman" w:eastAsia="仿宋_GB2312" w:hAnsi="Times New Roman" w:cs="Times New Roman"/>
          <w:b/>
          <w:sz w:val="32"/>
          <w:szCs w:val="32"/>
          <w:lang w:eastAsia="zh-CN"/>
        </w:rPr>
        <w:t>完成及时性</w:t>
      </w:r>
    </w:p>
    <w:p w14:paraId="73A9F6D2"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1</w:t>
      </w:r>
      <w:r w:rsidRPr="000723CF">
        <w:rPr>
          <w:rFonts w:ascii="Times New Roman" w:eastAsia="仿宋_GB2312" w:hAnsi="Times New Roman" w:cs="Times New Roman"/>
          <w:sz w:val="32"/>
          <w:szCs w:val="32"/>
          <w:lang w:eastAsia="zh-CN"/>
        </w:rPr>
        <w:t>）实际执行情况分析</w:t>
      </w:r>
    </w:p>
    <w:p w14:paraId="1EA0509E" w14:textId="31E738E7" w:rsidR="00DD762C" w:rsidRDefault="00B40BEB" w:rsidP="00DC6B0A">
      <w:pPr>
        <w:spacing w:line="300" w:lineRule="auto"/>
        <w:ind w:firstLineChars="200" w:firstLine="640"/>
        <w:jc w:val="both"/>
        <w:rPr>
          <w:rFonts w:ascii="Times New Roman" w:eastAsia="仿宋_GB2312" w:hAnsi="Times New Roman" w:cs="Times New Roman"/>
          <w:sz w:val="32"/>
          <w:szCs w:val="32"/>
          <w:highlight w:val="yellow"/>
          <w:lang w:eastAsia="zh-CN"/>
        </w:rPr>
      </w:pPr>
      <w:r>
        <w:rPr>
          <w:rFonts w:ascii="Times New Roman" w:eastAsia="仿宋_GB2312" w:hAnsi="Times New Roman" w:cs="Times New Roman" w:hint="eastAsia"/>
          <w:sz w:val="32"/>
          <w:szCs w:val="32"/>
          <w:lang w:eastAsia="zh-CN"/>
        </w:rPr>
        <w:t>依据《东疆监管沙盒系统委托合同书》，须在合同签订后</w:t>
      </w:r>
      <w:r>
        <w:rPr>
          <w:rFonts w:ascii="Times New Roman" w:eastAsia="仿宋_GB2312" w:hAnsi="Times New Roman" w:cs="Times New Roman" w:hint="eastAsia"/>
          <w:sz w:val="32"/>
          <w:szCs w:val="32"/>
          <w:lang w:eastAsia="zh-CN"/>
        </w:rPr>
        <w:t>8</w:t>
      </w:r>
      <w:r>
        <w:rPr>
          <w:rFonts w:ascii="Times New Roman" w:eastAsia="仿宋_GB2312" w:hAnsi="Times New Roman" w:cs="Times New Roman" w:hint="eastAsia"/>
          <w:sz w:val="32"/>
          <w:szCs w:val="32"/>
          <w:lang w:eastAsia="zh-CN"/>
        </w:rPr>
        <w:t>个月内完成系统的开发、调试及试运行，其中试运行为</w:t>
      </w:r>
      <w:r>
        <w:rPr>
          <w:rFonts w:ascii="Times New Roman" w:eastAsia="仿宋_GB2312" w:hAnsi="Times New Roman" w:cs="Times New Roman" w:hint="eastAsia"/>
          <w:sz w:val="32"/>
          <w:szCs w:val="32"/>
          <w:lang w:eastAsia="zh-CN"/>
        </w:rPr>
        <w:t>1</w:t>
      </w:r>
      <w:r>
        <w:rPr>
          <w:rFonts w:ascii="Times New Roman" w:eastAsia="仿宋_GB2312" w:hAnsi="Times New Roman" w:cs="Times New Roman" w:hint="eastAsia"/>
          <w:sz w:val="32"/>
          <w:szCs w:val="32"/>
          <w:lang w:eastAsia="zh-CN"/>
        </w:rPr>
        <w:t>个月。</w:t>
      </w:r>
      <w:r w:rsidRPr="00DD762C">
        <w:rPr>
          <w:rFonts w:ascii="Times New Roman" w:eastAsia="仿宋_GB2312" w:hAnsi="Times New Roman" w:cs="Times New Roman" w:hint="eastAsia"/>
          <w:sz w:val="32"/>
          <w:szCs w:val="32"/>
          <w:lang w:eastAsia="zh-CN"/>
        </w:rPr>
        <w:t>合同签订日期为</w:t>
      </w:r>
      <w:r w:rsidRPr="00DD762C">
        <w:rPr>
          <w:rFonts w:ascii="Times New Roman" w:eastAsia="仿宋_GB2312" w:hAnsi="Times New Roman" w:cs="Times New Roman" w:hint="eastAsia"/>
          <w:sz w:val="32"/>
          <w:szCs w:val="32"/>
          <w:lang w:eastAsia="zh-CN"/>
        </w:rPr>
        <w:t>2</w:t>
      </w:r>
      <w:r w:rsidRPr="00DD762C">
        <w:rPr>
          <w:rFonts w:ascii="Times New Roman" w:eastAsia="仿宋_GB2312" w:hAnsi="Times New Roman" w:cs="Times New Roman"/>
          <w:sz w:val="32"/>
          <w:szCs w:val="32"/>
          <w:lang w:eastAsia="zh-CN"/>
        </w:rPr>
        <w:t>020</w:t>
      </w:r>
      <w:r w:rsidRPr="00DD762C">
        <w:rPr>
          <w:rFonts w:ascii="Times New Roman" w:eastAsia="仿宋_GB2312" w:hAnsi="Times New Roman" w:cs="Times New Roman" w:hint="eastAsia"/>
          <w:sz w:val="32"/>
          <w:szCs w:val="32"/>
          <w:lang w:eastAsia="zh-CN"/>
        </w:rPr>
        <w:t>年</w:t>
      </w:r>
      <w:r w:rsidRPr="00DD762C">
        <w:rPr>
          <w:rFonts w:ascii="Times New Roman" w:eastAsia="仿宋_GB2312" w:hAnsi="Times New Roman" w:cs="Times New Roman" w:hint="eastAsia"/>
          <w:sz w:val="32"/>
          <w:szCs w:val="32"/>
          <w:lang w:eastAsia="zh-CN"/>
        </w:rPr>
        <w:t>1</w:t>
      </w:r>
      <w:r w:rsidRPr="00DD762C">
        <w:rPr>
          <w:rFonts w:ascii="Times New Roman" w:eastAsia="仿宋_GB2312" w:hAnsi="Times New Roman" w:cs="Times New Roman"/>
          <w:sz w:val="32"/>
          <w:szCs w:val="32"/>
          <w:lang w:eastAsia="zh-CN"/>
        </w:rPr>
        <w:t>1</w:t>
      </w:r>
      <w:r w:rsidRPr="00DD762C">
        <w:rPr>
          <w:rFonts w:ascii="Times New Roman" w:eastAsia="仿宋_GB2312" w:hAnsi="Times New Roman" w:cs="Times New Roman" w:hint="eastAsia"/>
          <w:sz w:val="32"/>
          <w:szCs w:val="32"/>
          <w:lang w:eastAsia="zh-CN"/>
        </w:rPr>
        <w:t>月</w:t>
      </w:r>
      <w:r w:rsidRPr="00DD762C">
        <w:rPr>
          <w:rFonts w:ascii="Times New Roman" w:eastAsia="仿宋_GB2312" w:hAnsi="Times New Roman" w:cs="Times New Roman" w:hint="eastAsia"/>
          <w:sz w:val="32"/>
          <w:szCs w:val="32"/>
          <w:lang w:eastAsia="zh-CN"/>
        </w:rPr>
        <w:t>3</w:t>
      </w:r>
      <w:r w:rsidRPr="00DD762C">
        <w:rPr>
          <w:rFonts w:ascii="Times New Roman" w:eastAsia="仿宋_GB2312" w:hAnsi="Times New Roman" w:cs="Times New Roman"/>
          <w:sz w:val="32"/>
          <w:szCs w:val="32"/>
          <w:lang w:eastAsia="zh-CN"/>
        </w:rPr>
        <w:t>0</w:t>
      </w:r>
      <w:r w:rsidRPr="00DD762C">
        <w:rPr>
          <w:rFonts w:ascii="Times New Roman" w:eastAsia="仿宋_GB2312" w:hAnsi="Times New Roman" w:cs="Times New Roman" w:hint="eastAsia"/>
          <w:sz w:val="32"/>
          <w:szCs w:val="32"/>
          <w:lang w:eastAsia="zh-CN"/>
        </w:rPr>
        <w:t>日。</w:t>
      </w:r>
      <w:r w:rsidR="00DD762C" w:rsidRPr="00DD762C">
        <w:rPr>
          <w:rFonts w:ascii="Times New Roman" w:eastAsia="仿宋_GB2312" w:hAnsi="Times New Roman" w:cs="Times New Roman" w:hint="eastAsia"/>
          <w:sz w:val="32"/>
          <w:szCs w:val="32"/>
          <w:lang w:eastAsia="zh-CN"/>
        </w:rPr>
        <w:t>根据《完工报告》显示，国家计算机网络与信息安全管理中心在</w:t>
      </w:r>
      <w:r w:rsidR="00DD762C" w:rsidRPr="00DD762C">
        <w:rPr>
          <w:rFonts w:ascii="Times New Roman" w:eastAsia="仿宋_GB2312" w:hAnsi="Times New Roman" w:cs="Times New Roman" w:hint="eastAsia"/>
          <w:sz w:val="32"/>
          <w:szCs w:val="32"/>
          <w:lang w:eastAsia="zh-CN"/>
        </w:rPr>
        <w:t>2020</w:t>
      </w:r>
      <w:r w:rsidR="00DD762C" w:rsidRPr="00DD762C">
        <w:rPr>
          <w:rFonts w:ascii="Times New Roman" w:eastAsia="仿宋_GB2312" w:hAnsi="Times New Roman" w:cs="Times New Roman" w:hint="eastAsia"/>
          <w:sz w:val="32"/>
          <w:szCs w:val="32"/>
          <w:lang w:eastAsia="zh-CN"/>
        </w:rPr>
        <w:t>年</w:t>
      </w:r>
      <w:r w:rsidR="00DD762C" w:rsidRPr="00DD762C">
        <w:rPr>
          <w:rFonts w:ascii="Times New Roman" w:eastAsia="仿宋_GB2312" w:hAnsi="Times New Roman" w:cs="Times New Roman" w:hint="eastAsia"/>
          <w:sz w:val="32"/>
          <w:szCs w:val="32"/>
          <w:lang w:eastAsia="zh-CN"/>
        </w:rPr>
        <w:t>12</w:t>
      </w:r>
      <w:r w:rsidR="00DD762C" w:rsidRPr="00DD762C">
        <w:rPr>
          <w:rFonts w:ascii="Times New Roman" w:eastAsia="仿宋_GB2312" w:hAnsi="Times New Roman" w:cs="Times New Roman" w:hint="eastAsia"/>
          <w:sz w:val="32"/>
          <w:szCs w:val="32"/>
          <w:lang w:eastAsia="zh-CN"/>
        </w:rPr>
        <w:t>月</w:t>
      </w:r>
      <w:r w:rsidR="00DD762C" w:rsidRPr="00DD762C">
        <w:rPr>
          <w:rFonts w:ascii="Times New Roman" w:eastAsia="仿宋_GB2312" w:hAnsi="Times New Roman" w:cs="Times New Roman" w:hint="eastAsia"/>
          <w:sz w:val="32"/>
          <w:szCs w:val="32"/>
          <w:lang w:eastAsia="zh-CN"/>
        </w:rPr>
        <w:t>1</w:t>
      </w:r>
      <w:r w:rsidR="00DD762C" w:rsidRPr="00DD762C">
        <w:rPr>
          <w:rFonts w:ascii="Times New Roman" w:eastAsia="仿宋_GB2312" w:hAnsi="Times New Roman" w:cs="Times New Roman" w:hint="eastAsia"/>
          <w:sz w:val="32"/>
          <w:szCs w:val="32"/>
          <w:lang w:eastAsia="zh-CN"/>
        </w:rPr>
        <w:t>日</w:t>
      </w:r>
      <w:r w:rsidR="00DD762C" w:rsidRPr="00DD762C">
        <w:rPr>
          <w:rFonts w:ascii="Times New Roman" w:eastAsia="仿宋_GB2312" w:hAnsi="Times New Roman" w:cs="Times New Roman" w:hint="eastAsia"/>
          <w:sz w:val="32"/>
          <w:szCs w:val="32"/>
          <w:lang w:eastAsia="zh-CN"/>
        </w:rPr>
        <w:t>-2021</w:t>
      </w:r>
      <w:r w:rsidR="00DD762C" w:rsidRPr="00DD762C">
        <w:rPr>
          <w:rFonts w:ascii="Times New Roman" w:eastAsia="仿宋_GB2312" w:hAnsi="Times New Roman" w:cs="Times New Roman" w:hint="eastAsia"/>
          <w:sz w:val="32"/>
          <w:szCs w:val="32"/>
          <w:lang w:eastAsia="zh-CN"/>
        </w:rPr>
        <w:t>年</w:t>
      </w:r>
      <w:r w:rsidR="00DD762C" w:rsidRPr="00DD762C">
        <w:rPr>
          <w:rFonts w:ascii="Times New Roman" w:eastAsia="仿宋_GB2312" w:hAnsi="Times New Roman" w:cs="Times New Roman" w:hint="eastAsia"/>
          <w:sz w:val="32"/>
          <w:szCs w:val="32"/>
          <w:lang w:eastAsia="zh-CN"/>
        </w:rPr>
        <w:t>11</w:t>
      </w:r>
      <w:r w:rsidR="00DD762C" w:rsidRPr="00DD762C">
        <w:rPr>
          <w:rFonts w:ascii="Times New Roman" w:eastAsia="仿宋_GB2312" w:hAnsi="Times New Roman" w:cs="Times New Roman" w:hint="eastAsia"/>
          <w:sz w:val="32"/>
          <w:szCs w:val="32"/>
          <w:lang w:eastAsia="zh-CN"/>
        </w:rPr>
        <w:t>月</w:t>
      </w:r>
      <w:r w:rsidR="00DD762C" w:rsidRPr="00DD762C">
        <w:rPr>
          <w:rFonts w:ascii="Times New Roman" w:eastAsia="仿宋_GB2312" w:hAnsi="Times New Roman" w:cs="Times New Roman" w:hint="eastAsia"/>
          <w:sz w:val="32"/>
          <w:szCs w:val="32"/>
          <w:lang w:eastAsia="zh-CN"/>
        </w:rPr>
        <w:t>9</w:t>
      </w:r>
      <w:r w:rsidR="00DD762C" w:rsidRPr="00DD762C">
        <w:rPr>
          <w:rFonts w:ascii="Times New Roman" w:eastAsia="仿宋_GB2312" w:hAnsi="Times New Roman" w:cs="Times New Roman" w:hint="eastAsia"/>
          <w:sz w:val="32"/>
          <w:szCs w:val="32"/>
          <w:lang w:eastAsia="zh-CN"/>
        </w:rPr>
        <w:t>日完成了</w:t>
      </w:r>
      <w:r w:rsidR="00DD762C" w:rsidRPr="00681634">
        <w:rPr>
          <w:rFonts w:ascii="Times New Roman" w:eastAsia="仿宋_GB2312" w:hAnsi="Times New Roman" w:cs="Times New Roman" w:hint="eastAsia"/>
          <w:sz w:val="32"/>
          <w:szCs w:val="32"/>
          <w:lang w:eastAsia="zh-CN"/>
        </w:rPr>
        <w:t>公开数据采集系统</w:t>
      </w:r>
      <w:r w:rsidR="00DD762C">
        <w:rPr>
          <w:rFonts w:ascii="Times New Roman" w:eastAsia="仿宋_GB2312" w:hAnsi="Times New Roman" w:cs="Times New Roman" w:hint="eastAsia"/>
          <w:sz w:val="32"/>
          <w:szCs w:val="32"/>
          <w:lang w:eastAsia="zh-CN"/>
        </w:rPr>
        <w:t>的建设</w:t>
      </w:r>
      <w:r w:rsidR="00DD762C" w:rsidRPr="00681634">
        <w:rPr>
          <w:rFonts w:ascii="Times New Roman" w:eastAsia="仿宋_GB2312" w:hAnsi="Times New Roman" w:cs="Times New Roman" w:hint="eastAsia"/>
          <w:sz w:val="32"/>
          <w:szCs w:val="32"/>
          <w:lang w:eastAsia="zh-CN"/>
        </w:rPr>
        <w:t>、</w:t>
      </w:r>
      <w:r w:rsidR="00DD762C" w:rsidRPr="00681634">
        <w:rPr>
          <w:rFonts w:ascii="Times New Roman" w:eastAsia="仿宋_GB2312" w:hAnsi="Times New Roman" w:cs="Times New Roman" w:hint="eastAsia"/>
          <w:sz w:val="32"/>
          <w:szCs w:val="32"/>
          <w:lang w:eastAsia="zh-CN"/>
        </w:rPr>
        <w:lastRenderedPageBreak/>
        <w:t>数据接入子系统</w:t>
      </w:r>
      <w:r w:rsidR="00DD762C">
        <w:rPr>
          <w:rFonts w:ascii="Times New Roman" w:eastAsia="仿宋_GB2312" w:hAnsi="Times New Roman" w:cs="Times New Roman" w:hint="eastAsia"/>
          <w:sz w:val="32"/>
          <w:szCs w:val="32"/>
          <w:lang w:eastAsia="zh-CN"/>
        </w:rPr>
        <w:t>的建设</w:t>
      </w:r>
      <w:r w:rsidR="00DD762C" w:rsidRPr="00681634">
        <w:rPr>
          <w:rFonts w:ascii="Times New Roman" w:eastAsia="仿宋_GB2312" w:hAnsi="Times New Roman" w:cs="Times New Roman" w:hint="eastAsia"/>
          <w:sz w:val="32"/>
          <w:szCs w:val="32"/>
          <w:lang w:eastAsia="zh-CN"/>
        </w:rPr>
        <w:t>、入</w:t>
      </w:r>
      <w:proofErr w:type="gramStart"/>
      <w:r w:rsidR="00DD762C" w:rsidRPr="00681634">
        <w:rPr>
          <w:rFonts w:ascii="Times New Roman" w:eastAsia="仿宋_GB2312" w:hAnsi="Times New Roman" w:cs="Times New Roman" w:hint="eastAsia"/>
          <w:sz w:val="32"/>
          <w:szCs w:val="32"/>
          <w:lang w:eastAsia="zh-CN"/>
        </w:rPr>
        <w:t>盒企业</w:t>
      </w:r>
      <w:proofErr w:type="gramEnd"/>
      <w:r w:rsidR="00DD762C" w:rsidRPr="00681634">
        <w:rPr>
          <w:rFonts w:ascii="Times New Roman" w:eastAsia="仿宋_GB2312" w:hAnsi="Times New Roman" w:cs="Times New Roman" w:hint="eastAsia"/>
          <w:sz w:val="32"/>
          <w:szCs w:val="32"/>
          <w:lang w:eastAsia="zh-CN"/>
        </w:rPr>
        <w:t>申请报送系统</w:t>
      </w:r>
      <w:r w:rsidR="00DD762C">
        <w:rPr>
          <w:rFonts w:ascii="Times New Roman" w:eastAsia="仿宋_GB2312" w:hAnsi="Times New Roman" w:cs="Times New Roman" w:hint="eastAsia"/>
          <w:sz w:val="32"/>
          <w:szCs w:val="32"/>
          <w:lang w:eastAsia="zh-CN"/>
        </w:rPr>
        <w:t>的建设</w:t>
      </w:r>
      <w:r w:rsidR="00DD762C" w:rsidRPr="00681634">
        <w:rPr>
          <w:rFonts w:ascii="Times New Roman" w:eastAsia="仿宋_GB2312" w:hAnsi="Times New Roman" w:cs="Times New Roman" w:hint="eastAsia"/>
          <w:sz w:val="32"/>
          <w:szCs w:val="32"/>
          <w:lang w:eastAsia="zh-CN"/>
        </w:rPr>
        <w:t>、入</w:t>
      </w:r>
      <w:proofErr w:type="gramStart"/>
      <w:r w:rsidR="00DD762C" w:rsidRPr="00681634">
        <w:rPr>
          <w:rFonts w:ascii="Times New Roman" w:eastAsia="仿宋_GB2312" w:hAnsi="Times New Roman" w:cs="Times New Roman" w:hint="eastAsia"/>
          <w:sz w:val="32"/>
          <w:szCs w:val="32"/>
          <w:lang w:eastAsia="zh-CN"/>
        </w:rPr>
        <w:t>盒企业</w:t>
      </w:r>
      <w:proofErr w:type="gramEnd"/>
      <w:r w:rsidR="00DD762C" w:rsidRPr="00681634">
        <w:rPr>
          <w:rFonts w:ascii="Times New Roman" w:eastAsia="仿宋_GB2312" w:hAnsi="Times New Roman" w:cs="Times New Roman" w:hint="eastAsia"/>
          <w:sz w:val="32"/>
          <w:szCs w:val="32"/>
          <w:lang w:eastAsia="zh-CN"/>
        </w:rPr>
        <w:t>评估系统</w:t>
      </w:r>
      <w:r w:rsidR="00DD762C">
        <w:rPr>
          <w:rFonts w:ascii="Times New Roman" w:eastAsia="仿宋_GB2312" w:hAnsi="Times New Roman" w:cs="Times New Roman" w:hint="eastAsia"/>
          <w:sz w:val="32"/>
          <w:szCs w:val="32"/>
          <w:lang w:eastAsia="zh-CN"/>
        </w:rPr>
        <w:t>的建设</w:t>
      </w:r>
      <w:r w:rsidR="00DD762C" w:rsidRPr="00681634">
        <w:rPr>
          <w:rFonts w:ascii="Times New Roman" w:eastAsia="仿宋_GB2312" w:hAnsi="Times New Roman" w:cs="Times New Roman" w:hint="eastAsia"/>
          <w:sz w:val="32"/>
          <w:szCs w:val="32"/>
          <w:lang w:eastAsia="zh-CN"/>
        </w:rPr>
        <w:t>、入</w:t>
      </w:r>
      <w:proofErr w:type="gramStart"/>
      <w:r w:rsidR="00DD762C" w:rsidRPr="00681634">
        <w:rPr>
          <w:rFonts w:ascii="Times New Roman" w:eastAsia="仿宋_GB2312" w:hAnsi="Times New Roman" w:cs="Times New Roman" w:hint="eastAsia"/>
          <w:sz w:val="32"/>
          <w:szCs w:val="32"/>
          <w:lang w:eastAsia="zh-CN"/>
        </w:rPr>
        <w:t>盒企业</w:t>
      </w:r>
      <w:proofErr w:type="gramEnd"/>
      <w:r w:rsidR="00DD762C" w:rsidRPr="00681634">
        <w:rPr>
          <w:rFonts w:ascii="Times New Roman" w:eastAsia="仿宋_GB2312" w:hAnsi="Times New Roman" w:cs="Times New Roman" w:hint="eastAsia"/>
          <w:sz w:val="32"/>
          <w:szCs w:val="32"/>
          <w:lang w:eastAsia="zh-CN"/>
        </w:rPr>
        <w:t>项目测试标准系统</w:t>
      </w:r>
      <w:r w:rsidR="00DD762C">
        <w:rPr>
          <w:rFonts w:ascii="Times New Roman" w:eastAsia="仿宋_GB2312" w:hAnsi="Times New Roman" w:cs="Times New Roman" w:hint="eastAsia"/>
          <w:sz w:val="32"/>
          <w:szCs w:val="32"/>
          <w:lang w:eastAsia="zh-CN"/>
        </w:rPr>
        <w:t>的建设</w:t>
      </w:r>
      <w:r w:rsidR="00DD762C" w:rsidRPr="00681634">
        <w:rPr>
          <w:rFonts w:ascii="Times New Roman" w:eastAsia="仿宋_GB2312" w:hAnsi="Times New Roman" w:cs="Times New Roman" w:hint="eastAsia"/>
          <w:sz w:val="32"/>
          <w:szCs w:val="32"/>
          <w:lang w:eastAsia="zh-CN"/>
        </w:rPr>
        <w:t>、入</w:t>
      </w:r>
      <w:proofErr w:type="gramStart"/>
      <w:r w:rsidR="00DD762C" w:rsidRPr="00681634">
        <w:rPr>
          <w:rFonts w:ascii="Times New Roman" w:eastAsia="仿宋_GB2312" w:hAnsi="Times New Roman" w:cs="Times New Roman" w:hint="eastAsia"/>
          <w:sz w:val="32"/>
          <w:szCs w:val="32"/>
          <w:lang w:eastAsia="zh-CN"/>
        </w:rPr>
        <w:t>盒企业</w:t>
      </w:r>
      <w:proofErr w:type="gramEnd"/>
      <w:r w:rsidR="00DD762C" w:rsidRPr="00681634">
        <w:rPr>
          <w:rFonts w:ascii="Times New Roman" w:eastAsia="仿宋_GB2312" w:hAnsi="Times New Roman" w:cs="Times New Roman" w:hint="eastAsia"/>
          <w:sz w:val="32"/>
          <w:szCs w:val="32"/>
          <w:lang w:eastAsia="zh-CN"/>
        </w:rPr>
        <w:t>运营情况监测系统</w:t>
      </w:r>
      <w:r w:rsidR="00DD762C">
        <w:rPr>
          <w:rFonts w:ascii="Times New Roman" w:eastAsia="仿宋_GB2312" w:hAnsi="Times New Roman" w:cs="Times New Roman" w:hint="eastAsia"/>
          <w:sz w:val="32"/>
          <w:szCs w:val="32"/>
          <w:lang w:eastAsia="zh-CN"/>
        </w:rPr>
        <w:t>的建设</w:t>
      </w:r>
      <w:r w:rsidR="00DD762C" w:rsidRPr="00681634">
        <w:rPr>
          <w:rFonts w:ascii="Times New Roman" w:eastAsia="仿宋_GB2312" w:hAnsi="Times New Roman" w:cs="Times New Roman" w:hint="eastAsia"/>
          <w:sz w:val="32"/>
          <w:szCs w:val="32"/>
          <w:lang w:eastAsia="zh-CN"/>
        </w:rPr>
        <w:t>、企业创新型业务监测系统</w:t>
      </w:r>
      <w:r w:rsidR="00DD762C">
        <w:rPr>
          <w:rFonts w:ascii="Times New Roman" w:eastAsia="仿宋_GB2312" w:hAnsi="Times New Roman" w:cs="Times New Roman" w:hint="eastAsia"/>
          <w:sz w:val="32"/>
          <w:szCs w:val="32"/>
          <w:lang w:eastAsia="zh-CN"/>
        </w:rPr>
        <w:t>建设</w:t>
      </w:r>
      <w:r w:rsidR="00DD762C" w:rsidRPr="00681634">
        <w:rPr>
          <w:rFonts w:ascii="Times New Roman" w:eastAsia="仿宋_GB2312" w:hAnsi="Times New Roman" w:cs="Times New Roman" w:hint="eastAsia"/>
          <w:sz w:val="32"/>
          <w:szCs w:val="32"/>
          <w:lang w:eastAsia="zh-CN"/>
        </w:rPr>
        <w:t>、企业风险预警监测系统</w:t>
      </w:r>
      <w:r w:rsidR="00DD762C">
        <w:rPr>
          <w:rFonts w:ascii="Times New Roman" w:eastAsia="仿宋_GB2312" w:hAnsi="Times New Roman" w:cs="Times New Roman" w:hint="eastAsia"/>
          <w:sz w:val="32"/>
          <w:szCs w:val="32"/>
          <w:lang w:eastAsia="zh-CN"/>
        </w:rPr>
        <w:t>建设</w:t>
      </w:r>
      <w:r w:rsidR="00DD762C" w:rsidRPr="00681634">
        <w:rPr>
          <w:rFonts w:ascii="Times New Roman" w:eastAsia="仿宋_GB2312" w:hAnsi="Times New Roman" w:cs="Times New Roman" w:hint="eastAsia"/>
          <w:sz w:val="32"/>
          <w:szCs w:val="32"/>
          <w:lang w:eastAsia="zh-CN"/>
        </w:rPr>
        <w:t>、企业出</w:t>
      </w:r>
      <w:proofErr w:type="gramStart"/>
      <w:r w:rsidR="00DD762C" w:rsidRPr="00681634">
        <w:rPr>
          <w:rFonts w:ascii="Times New Roman" w:eastAsia="仿宋_GB2312" w:hAnsi="Times New Roman" w:cs="Times New Roman" w:hint="eastAsia"/>
          <w:sz w:val="32"/>
          <w:szCs w:val="32"/>
          <w:lang w:eastAsia="zh-CN"/>
        </w:rPr>
        <w:t>盒系统</w:t>
      </w:r>
      <w:proofErr w:type="gramEnd"/>
      <w:r w:rsidR="00DD762C">
        <w:rPr>
          <w:rFonts w:ascii="Times New Roman" w:eastAsia="仿宋_GB2312" w:hAnsi="Times New Roman" w:cs="Times New Roman" w:hint="eastAsia"/>
          <w:sz w:val="32"/>
          <w:szCs w:val="32"/>
          <w:lang w:eastAsia="zh-CN"/>
        </w:rPr>
        <w:t>建设及</w:t>
      </w:r>
      <w:r w:rsidR="00DD762C" w:rsidRPr="00681634">
        <w:rPr>
          <w:rFonts w:ascii="Times New Roman" w:eastAsia="仿宋_GB2312" w:hAnsi="Times New Roman" w:cs="Times New Roman" w:hint="eastAsia"/>
          <w:sz w:val="32"/>
          <w:szCs w:val="32"/>
          <w:lang w:eastAsia="zh-CN"/>
        </w:rPr>
        <w:t>可视化展示</w:t>
      </w:r>
      <w:r w:rsidR="00DD762C">
        <w:rPr>
          <w:rFonts w:ascii="Times New Roman" w:eastAsia="仿宋_GB2312" w:hAnsi="Times New Roman" w:cs="Times New Roman" w:hint="eastAsia"/>
          <w:sz w:val="32"/>
          <w:szCs w:val="32"/>
          <w:lang w:eastAsia="zh-CN"/>
        </w:rPr>
        <w:t>建设等工作</w:t>
      </w:r>
      <w:r w:rsidR="00DD762C" w:rsidRPr="00681634">
        <w:rPr>
          <w:rFonts w:ascii="Times New Roman" w:eastAsia="仿宋_GB2312" w:hAnsi="Times New Roman" w:cs="Times New Roman" w:hint="eastAsia"/>
          <w:sz w:val="32"/>
          <w:szCs w:val="32"/>
          <w:lang w:eastAsia="zh-CN"/>
        </w:rPr>
        <w:t>。</w:t>
      </w:r>
    </w:p>
    <w:p w14:paraId="7BF47454" w14:textId="6B4B4CCD" w:rsidR="00AC6380" w:rsidRDefault="00A203F1" w:rsidP="00A203F1">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依据上述合同及报告书的时间，测试及完工时间在合同</w:t>
      </w:r>
      <w:r w:rsidRPr="00DD762C">
        <w:rPr>
          <w:rFonts w:ascii="Times New Roman" w:eastAsia="仿宋_GB2312" w:hAnsi="Times New Roman" w:cs="Times New Roman" w:hint="eastAsia"/>
          <w:sz w:val="32"/>
          <w:szCs w:val="32"/>
          <w:lang w:eastAsia="zh-CN"/>
        </w:rPr>
        <w:t>签订</w:t>
      </w:r>
      <w:r w:rsidRPr="00DD762C">
        <w:rPr>
          <w:rFonts w:ascii="Times New Roman" w:eastAsia="仿宋_GB2312" w:hAnsi="Times New Roman" w:cs="Times New Roman"/>
          <w:sz w:val="32"/>
          <w:szCs w:val="32"/>
          <w:lang w:eastAsia="zh-CN"/>
        </w:rPr>
        <w:t>11</w:t>
      </w:r>
      <w:r w:rsidRPr="00DD762C">
        <w:rPr>
          <w:rFonts w:ascii="Times New Roman" w:eastAsia="仿宋_GB2312" w:hAnsi="Times New Roman" w:cs="Times New Roman" w:hint="eastAsia"/>
          <w:sz w:val="32"/>
          <w:szCs w:val="32"/>
          <w:lang w:eastAsia="zh-CN"/>
        </w:rPr>
        <w:t>个月后完成。进度偏差率</w:t>
      </w:r>
      <w:r w:rsidRPr="00DD762C">
        <w:rPr>
          <w:rFonts w:ascii="Times New Roman" w:eastAsia="仿宋_GB2312" w:hAnsi="Times New Roman" w:cs="Times New Roman" w:hint="eastAsia"/>
          <w:sz w:val="32"/>
          <w:szCs w:val="32"/>
          <w:lang w:eastAsia="zh-CN"/>
        </w:rPr>
        <w:t>=[(</w:t>
      </w:r>
      <w:r w:rsidRPr="00DD762C">
        <w:rPr>
          <w:rFonts w:ascii="Times New Roman" w:eastAsia="仿宋_GB2312" w:hAnsi="Times New Roman" w:cs="Times New Roman"/>
          <w:sz w:val="32"/>
          <w:szCs w:val="32"/>
          <w:lang w:eastAsia="zh-CN"/>
        </w:rPr>
        <w:t>11-8)/8]</w:t>
      </w:r>
      <w:r w:rsidRPr="00DD762C">
        <w:rPr>
          <w:rFonts w:ascii="Times New Roman" w:eastAsia="仿宋_GB2312" w:hAnsi="Times New Roman" w:cs="Times New Roman" w:hint="eastAsia"/>
          <w:sz w:val="32"/>
          <w:szCs w:val="32"/>
          <w:lang w:eastAsia="zh-CN"/>
        </w:rPr>
        <w:t>×</w:t>
      </w:r>
      <w:r w:rsidRPr="00DD762C">
        <w:rPr>
          <w:rFonts w:ascii="Times New Roman" w:eastAsia="仿宋_GB2312" w:hAnsi="Times New Roman" w:cs="Times New Roman"/>
          <w:sz w:val="32"/>
          <w:szCs w:val="32"/>
          <w:lang w:eastAsia="zh-CN"/>
        </w:rPr>
        <w:t>100%=37.5%</w:t>
      </w:r>
      <w:r w:rsidRPr="00DD762C">
        <w:rPr>
          <w:rFonts w:ascii="Times New Roman" w:eastAsia="仿宋_GB2312" w:hAnsi="Times New Roman" w:cs="Times New Roman" w:hint="eastAsia"/>
          <w:sz w:val="32"/>
          <w:szCs w:val="32"/>
          <w:lang w:eastAsia="zh-CN"/>
        </w:rPr>
        <w:t>。</w:t>
      </w:r>
    </w:p>
    <w:p w14:paraId="66D46C37"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2</w:t>
      </w:r>
      <w:r w:rsidRPr="000723CF">
        <w:rPr>
          <w:rFonts w:ascii="Times New Roman" w:eastAsia="仿宋_GB2312" w:hAnsi="Times New Roman" w:cs="Times New Roman"/>
          <w:sz w:val="32"/>
          <w:szCs w:val="32"/>
          <w:lang w:eastAsia="zh-CN"/>
        </w:rPr>
        <w:t>）评价结论</w:t>
      </w:r>
    </w:p>
    <w:p w14:paraId="7E485C6F" w14:textId="3755B356"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bookmarkStart w:id="34" w:name="_Hlk106141742"/>
      <w:r w:rsidRPr="00912738">
        <w:rPr>
          <w:rFonts w:ascii="Times New Roman" w:eastAsia="仿宋_GB2312" w:hAnsi="Times New Roman" w:cs="Times New Roman"/>
          <w:sz w:val="32"/>
          <w:szCs w:val="32"/>
          <w:lang w:eastAsia="zh-CN"/>
        </w:rPr>
        <w:t>综上分析，本项目</w:t>
      </w:r>
      <w:r w:rsidR="00912738" w:rsidRPr="00912738">
        <w:rPr>
          <w:rFonts w:ascii="Times New Roman" w:eastAsia="仿宋_GB2312" w:hAnsi="Times New Roman" w:cs="Times New Roman" w:hint="eastAsia"/>
          <w:sz w:val="32"/>
          <w:szCs w:val="32"/>
          <w:lang w:eastAsia="zh-CN"/>
        </w:rPr>
        <w:t>进度偏差率</w:t>
      </w:r>
      <w:r w:rsidR="00A203F1">
        <w:rPr>
          <w:rFonts w:ascii="Times New Roman" w:eastAsia="仿宋_GB2312" w:hAnsi="Times New Roman" w:cs="Times New Roman" w:hint="eastAsia"/>
          <w:sz w:val="32"/>
          <w:szCs w:val="32"/>
          <w:lang w:eastAsia="zh-CN"/>
        </w:rPr>
        <w:t>为</w:t>
      </w:r>
      <w:r w:rsidR="00A203F1">
        <w:rPr>
          <w:rFonts w:ascii="Times New Roman" w:eastAsia="仿宋_GB2312" w:hAnsi="Times New Roman" w:cs="Times New Roman" w:hint="eastAsia"/>
          <w:sz w:val="32"/>
          <w:szCs w:val="32"/>
          <w:lang w:eastAsia="zh-CN"/>
        </w:rPr>
        <w:t>3</w:t>
      </w:r>
      <w:r w:rsidR="00A203F1">
        <w:rPr>
          <w:rFonts w:ascii="Times New Roman" w:eastAsia="仿宋_GB2312" w:hAnsi="Times New Roman" w:cs="Times New Roman"/>
          <w:sz w:val="32"/>
          <w:szCs w:val="32"/>
          <w:lang w:eastAsia="zh-CN"/>
        </w:rPr>
        <w:t>7.5%</w:t>
      </w:r>
      <w:r w:rsidR="00912738" w:rsidRPr="00912738">
        <w:rPr>
          <w:rFonts w:ascii="Times New Roman" w:eastAsia="仿宋_GB2312" w:hAnsi="Times New Roman" w:cs="Times New Roman" w:hint="eastAsia"/>
          <w:sz w:val="32"/>
          <w:szCs w:val="32"/>
          <w:lang w:eastAsia="zh-CN"/>
        </w:rPr>
        <w:t>，</w:t>
      </w:r>
      <w:r w:rsidR="00A203F1">
        <w:rPr>
          <w:rFonts w:ascii="Times New Roman" w:eastAsia="仿宋_GB2312" w:hAnsi="Times New Roman" w:cs="Times New Roman" w:hint="eastAsia"/>
          <w:sz w:val="32"/>
          <w:szCs w:val="32"/>
          <w:lang w:eastAsia="zh-CN"/>
        </w:rPr>
        <w:t>项目进度滞后。</w:t>
      </w:r>
      <w:r w:rsidRPr="00912738">
        <w:rPr>
          <w:rFonts w:ascii="Times New Roman" w:eastAsia="仿宋_GB2312" w:hAnsi="Times New Roman" w:cs="Times New Roman"/>
          <w:sz w:val="32"/>
          <w:szCs w:val="32"/>
          <w:lang w:eastAsia="zh-CN"/>
        </w:rPr>
        <w:t>本指标标准分值为</w:t>
      </w:r>
      <w:r w:rsidRPr="00912738">
        <w:rPr>
          <w:rFonts w:ascii="Times New Roman" w:eastAsia="仿宋_GB2312" w:hAnsi="Times New Roman" w:cs="Times New Roman"/>
          <w:sz w:val="32"/>
          <w:szCs w:val="32"/>
          <w:lang w:eastAsia="zh-CN"/>
        </w:rPr>
        <w:t>10</w:t>
      </w:r>
      <w:r w:rsidRPr="00912738">
        <w:rPr>
          <w:rFonts w:ascii="Times New Roman" w:eastAsia="仿宋_GB2312" w:hAnsi="Times New Roman" w:cs="Times New Roman"/>
          <w:sz w:val="32"/>
          <w:szCs w:val="32"/>
          <w:lang w:eastAsia="zh-CN"/>
        </w:rPr>
        <w:t>分，实际得分为</w:t>
      </w:r>
      <w:r w:rsidR="00A203F1">
        <w:rPr>
          <w:rFonts w:ascii="Times New Roman" w:eastAsia="仿宋_GB2312" w:hAnsi="Times New Roman" w:cs="Times New Roman" w:hint="eastAsia"/>
          <w:sz w:val="32"/>
          <w:szCs w:val="32"/>
          <w:lang w:eastAsia="zh-CN"/>
        </w:rPr>
        <w:t>6</w:t>
      </w:r>
      <w:r w:rsidR="00A203F1">
        <w:rPr>
          <w:rFonts w:ascii="Times New Roman" w:eastAsia="仿宋_GB2312" w:hAnsi="Times New Roman" w:cs="Times New Roman"/>
          <w:sz w:val="32"/>
          <w:szCs w:val="32"/>
          <w:lang w:eastAsia="zh-CN"/>
        </w:rPr>
        <w:t>.25</w:t>
      </w:r>
      <w:r w:rsidRPr="00912738">
        <w:rPr>
          <w:rFonts w:ascii="Times New Roman" w:eastAsia="仿宋_GB2312" w:hAnsi="Times New Roman" w:cs="Times New Roman"/>
          <w:sz w:val="32"/>
          <w:szCs w:val="32"/>
          <w:lang w:eastAsia="zh-CN"/>
        </w:rPr>
        <w:t>分。</w:t>
      </w:r>
      <w:bookmarkEnd w:id="34"/>
    </w:p>
    <w:p w14:paraId="390F0217" w14:textId="103EF9DC" w:rsidR="0012606C" w:rsidRPr="000723CF" w:rsidRDefault="00AD22AE">
      <w:pPr>
        <w:spacing w:line="300" w:lineRule="auto"/>
        <w:outlineLvl w:val="2"/>
        <w:rPr>
          <w:rFonts w:ascii="Times New Roman" w:eastAsia="仿宋_GB2312" w:hAnsi="Times New Roman" w:cs="Times New Roman"/>
          <w:b/>
          <w:sz w:val="32"/>
          <w:szCs w:val="32"/>
          <w:lang w:eastAsia="zh-CN"/>
        </w:rPr>
      </w:pPr>
      <w:r>
        <w:rPr>
          <w:rFonts w:ascii="Times New Roman" w:eastAsia="仿宋_GB2312" w:hAnsi="Times New Roman" w:cs="Times New Roman"/>
          <w:b/>
          <w:sz w:val="32"/>
          <w:szCs w:val="32"/>
          <w:lang w:eastAsia="zh-CN"/>
        </w:rPr>
        <w:t>4.</w:t>
      </w:r>
      <w:r w:rsidR="006F4A5E">
        <w:rPr>
          <w:rFonts w:ascii="Times New Roman" w:eastAsia="仿宋_GB2312" w:hAnsi="Times New Roman" w:cs="Times New Roman" w:hint="eastAsia"/>
          <w:b/>
          <w:sz w:val="32"/>
          <w:szCs w:val="32"/>
          <w:lang w:eastAsia="zh-CN"/>
        </w:rPr>
        <w:t>成本</w:t>
      </w:r>
      <w:r w:rsidR="00080E20">
        <w:rPr>
          <w:rFonts w:ascii="Times New Roman" w:eastAsia="仿宋_GB2312" w:hAnsi="Times New Roman" w:cs="Times New Roman" w:hint="eastAsia"/>
          <w:b/>
          <w:sz w:val="32"/>
          <w:szCs w:val="32"/>
          <w:lang w:eastAsia="zh-CN"/>
        </w:rPr>
        <w:t>偏差率</w:t>
      </w:r>
    </w:p>
    <w:p w14:paraId="0FCFF843"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1</w:t>
      </w:r>
      <w:r w:rsidRPr="000723CF">
        <w:rPr>
          <w:rFonts w:ascii="Times New Roman" w:eastAsia="仿宋_GB2312" w:hAnsi="Times New Roman" w:cs="Times New Roman"/>
          <w:sz w:val="32"/>
          <w:szCs w:val="32"/>
          <w:lang w:eastAsia="zh-CN"/>
        </w:rPr>
        <w:t>）实际执行情况分析</w:t>
      </w:r>
    </w:p>
    <w:p w14:paraId="3873D5E4" w14:textId="6264408D" w:rsidR="0012606C" w:rsidRPr="000723CF" w:rsidRDefault="00DD2293" w:rsidP="00DD0ACB">
      <w:pPr>
        <w:spacing w:line="300" w:lineRule="auto"/>
        <w:ind w:firstLineChars="200" w:firstLine="640"/>
        <w:jc w:val="both"/>
        <w:rPr>
          <w:rFonts w:ascii="Times New Roman" w:eastAsia="仿宋_GB2312" w:hAnsi="Times New Roman" w:cs="Times New Roman"/>
          <w:sz w:val="32"/>
          <w:szCs w:val="32"/>
          <w:lang w:eastAsia="zh-CN"/>
        </w:rPr>
      </w:pPr>
      <w:r w:rsidRPr="00102258">
        <w:rPr>
          <w:rFonts w:ascii="Times New Roman" w:eastAsia="仿宋_GB2312" w:hAnsi="Times New Roman" w:cs="Times New Roman"/>
          <w:sz w:val="32"/>
          <w:szCs w:val="32"/>
          <w:lang w:eastAsia="zh-CN"/>
        </w:rPr>
        <w:t>本项目计划</w:t>
      </w:r>
      <w:r w:rsidR="000C3C5F" w:rsidRPr="00102258">
        <w:rPr>
          <w:rFonts w:ascii="Times New Roman" w:eastAsia="仿宋_GB2312" w:hAnsi="Times New Roman" w:cs="Times New Roman"/>
          <w:sz w:val="32"/>
          <w:szCs w:val="32"/>
          <w:lang w:eastAsia="zh-CN"/>
        </w:rPr>
        <w:t>总</w:t>
      </w:r>
      <w:r w:rsidRPr="00102258">
        <w:rPr>
          <w:rFonts w:ascii="Times New Roman" w:eastAsia="仿宋_GB2312" w:hAnsi="Times New Roman" w:cs="Times New Roman"/>
          <w:sz w:val="32"/>
          <w:szCs w:val="32"/>
          <w:lang w:eastAsia="zh-CN"/>
        </w:rPr>
        <w:t>成本为</w:t>
      </w:r>
      <w:r w:rsidR="006D4CC7" w:rsidRPr="00102258">
        <w:rPr>
          <w:rFonts w:ascii="Times New Roman" w:eastAsia="仿宋_GB2312" w:hAnsi="Times New Roman" w:cs="Times New Roman"/>
          <w:sz w:val="32"/>
          <w:szCs w:val="32"/>
          <w:lang w:eastAsia="zh-CN"/>
        </w:rPr>
        <w:t>4575</w:t>
      </w:r>
      <w:r w:rsidR="002C4944" w:rsidRPr="00102258">
        <w:rPr>
          <w:rFonts w:ascii="Times New Roman" w:eastAsia="仿宋_GB2312" w:hAnsi="Times New Roman" w:cs="Times New Roman"/>
          <w:sz w:val="32"/>
          <w:szCs w:val="32"/>
          <w:lang w:eastAsia="zh-CN"/>
        </w:rPr>
        <w:t>00</w:t>
      </w:r>
      <w:r w:rsidRPr="00102258">
        <w:rPr>
          <w:rFonts w:ascii="Times New Roman" w:eastAsia="仿宋_GB2312" w:hAnsi="Times New Roman" w:cs="Times New Roman"/>
          <w:sz w:val="32"/>
          <w:szCs w:val="32"/>
          <w:lang w:eastAsia="zh-CN"/>
        </w:rPr>
        <w:t>元</w:t>
      </w:r>
      <w:r w:rsidR="00102258" w:rsidRPr="00102258">
        <w:rPr>
          <w:rFonts w:ascii="Times New Roman" w:eastAsia="仿宋_GB2312" w:hAnsi="Times New Roman" w:cs="Times New Roman"/>
          <w:sz w:val="32"/>
          <w:szCs w:val="32"/>
          <w:lang w:eastAsia="zh-CN"/>
        </w:rPr>
        <w:t>，</w:t>
      </w:r>
      <w:r w:rsidR="00912738" w:rsidRPr="006D4CC7">
        <w:rPr>
          <w:rFonts w:ascii="Times New Roman" w:eastAsia="仿宋_GB2312" w:hAnsi="Times New Roman" w:cs="Times New Roman"/>
          <w:sz w:val="32"/>
          <w:szCs w:val="32"/>
          <w:lang w:eastAsia="zh-CN"/>
        </w:rPr>
        <w:t>实际</w:t>
      </w:r>
      <w:r w:rsidR="00102258">
        <w:rPr>
          <w:rFonts w:ascii="Times New Roman" w:eastAsia="仿宋_GB2312" w:hAnsi="Times New Roman" w:cs="Times New Roman"/>
          <w:sz w:val="32"/>
          <w:szCs w:val="32"/>
          <w:lang w:eastAsia="zh-CN"/>
        </w:rPr>
        <w:t>成本</w:t>
      </w:r>
      <w:r w:rsidR="00912738" w:rsidRPr="006D4CC7">
        <w:rPr>
          <w:rFonts w:ascii="Times New Roman" w:eastAsia="仿宋_GB2312" w:hAnsi="Times New Roman" w:cs="Times New Roman"/>
          <w:sz w:val="32"/>
          <w:szCs w:val="32"/>
          <w:lang w:eastAsia="zh-CN"/>
        </w:rPr>
        <w:t>为</w:t>
      </w:r>
      <w:r w:rsidR="006D4CC7" w:rsidRPr="006D4CC7">
        <w:rPr>
          <w:rFonts w:ascii="Times New Roman" w:eastAsia="仿宋_GB2312" w:hAnsi="Times New Roman" w:cs="Times New Roman"/>
          <w:sz w:val="32"/>
          <w:szCs w:val="32"/>
          <w:lang w:eastAsia="zh-CN"/>
        </w:rPr>
        <w:t>457500</w:t>
      </w:r>
      <w:r w:rsidR="00912738" w:rsidRPr="006D4CC7">
        <w:rPr>
          <w:rFonts w:ascii="Times New Roman" w:eastAsia="仿宋_GB2312" w:hAnsi="Times New Roman" w:cs="Times New Roman" w:hint="eastAsia"/>
          <w:sz w:val="32"/>
          <w:szCs w:val="32"/>
          <w:lang w:eastAsia="zh-CN"/>
        </w:rPr>
        <w:t>元</w:t>
      </w:r>
      <w:r w:rsidR="006547DD" w:rsidRPr="006D4CC7">
        <w:rPr>
          <w:rFonts w:ascii="Times New Roman" w:eastAsia="仿宋_GB2312" w:hAnsi="Times New Roman" w:cs="Times New Roman" w:hint="eastAsia"/>
          <w:sz w:val="32"/>
          <w:szCs w:val="32"/>
          <w:lang w:eastAsia="zh-CN"/>
        </w:rPr>
        <w:t>，</w:t>
      </w:r>
      <w:r w:rsidRPr="006D4CC7">
        <w:rPr>
          <w:rFonts w:ascii="Times New Roman" w:eastAsia="仿宋_GB2312" w:hAnsi="Times New Roman" w:cs="Times New Roman"/>
          <w:sz w:val="32"/>
          <w:szCs w:val="32"/>
          <w:lang w:eastAsia="zh-CN"/>
        </w:rPr>
        <w:t>成本</w:t>
      </w:r>
      <w:r w:rsidR="007E2733">
        <w:rPr>
          <w:rFonts w:ascii="Times New Roman" w:eastAsia="仿宋_GB2312" w:hAnsi="Times New Roman" w:cs="Times New Roman" w:hint="eastAsia"/>
          <w:sz w:val="32"/>
          <w:szCs w:val="32"/>
          <w:lang w:eastAsia="zh-CN"/>
        </w:rPr>
        <w:t>偏差</w:t>
      </w:r>
      <w:r w:rsidRPr="006D4CC7">
        <w:rPr>
          <w:rFonts w:ascii="Times New Roman" w:eastAsia="仿宋_GB2312" w:hAnsi="Times New Roman" w:cs="Times New Roman"/>
          <w:sz w:val="32"/>
          <w:szCs w:val="32"/>
          <w:lang w:eastAsia="zh-CN"/>
        </w:rPr>
        <w:t>率</w:t>
      </w:r>
      <w:r w:rsidR="00102258">
        <w:rPr>
          <w:rFonts w:ascii="Times New Roman" w:eastAsia="仿宋_GB2312" w:hAnsi="Times New Roman" w:cs="Times New Roman"/>
          <w:sz w:val="32"/>
          <w:szCs w:val="32"/>
          <w:lang w:eastAsia="zh-CN"/>
        </w:rPr>
        <w:t>为</w:t>
      </w:r>
      <w:r w:rsidR="00102258">
        <w:rPr>
          <w:rFonts w:ascii="Times New Roman" w:eastAsia="仿宋_GB2312" w:hAnsi="Times New Roman" w:cs="Times New Roman" w:hint="eastAsia"/>
          <w:sz w:val="32"/>
          <w:szCs w:val="32"/>
          <w:lang w:eastAsia="zh-CN"/>
        </w:rPr>
        <w:t>0</w:t>
      </w:r>
      <w:r w:rsidRPr="006D4CC7">
        <w:rPr>
          <w:rFonts w:ascii="Times New Roman" w:eastAsia="仿宋_GB2312" w:hAnsi="Times New Roman" w:cs="Times New Roman"/>
          <w:sz w:val="32"/>
          <w:szCs w:val="32"/>
          <w:lang w:eastAsia="zh-CN"/>
        </w:rPr>
        <w:t>。</w:t>
      </w:r>
    </w:p>
    <w:p w14:paraId="4EE16478"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2</w:t>
      </w:r>
      <w:r w:rsidRPr="000723CF">
        <w:rPr>
          <w:rFonts w:ascii="Times New Roman" w:eastAsia="仿宋_GB2312" w:hAnsi="Times New Roman" w:cs="Times New Roman"/>
          <w:sz w:val="32"/>
          <w:szCs w:val="32"/>
          <w:lang w:eastAsia="zh-CN"/>
        </w:rPr>
        <w:t>）评价结论</w:t>
      </w:r>
    </w:p>
    <w:p w14:paraId="37D824DD" w14:textId="3B0D5450" w:rsidR="0012606C" w:rsidRPr="000723CF" w:rsidRDefault="00DD2293" w:rsidP="00E53194">
      <w:pPr>
        <w:spacing w:line="300" w:lineRule="auto"/>
        <w:ind w:firstLineChars="200" w:firstLine="640"/>
        <w:jc w:val="both"/>
        <w:rPr>
          <w:rFonts w:ascii="Times New Roman" w:eastAsia="仿宋_GB2312" w:hAnsi="Times New Roman" w:cs="Times New Roman"/>
          <w:sz w:val="32"/>
          <w:szCs w:val="32"/>
          <w:lang w:eastAsia="zh-CN"/>
        </w:rPr>
      </w:pPr>
      <w:r w:rsidRPr="006D4CC7">
        <w:rPr>
          <w:rFonts w:ascii="Times New Roman" w:eastAsia="仿宋_GB2312" w:hAnsi="Times New Roman" w:cs="Times New Roman"/>
          <w:sz w:val="32"/>
          <w:szCs w:val="32"/>
          <w:lang w:eastAsia="zh-CN"/>
        </w:rPr>
        <w:t>综上分析，本项目成本</w:t>
      </w:r>
      <w:r w:rsidR="007E2733">
        <w:rPr>
          <w:rFonts w:ascii="Times New Roman" w:eastAsia="仿宋_GB2312" w:hAnsi="Times New Roman" w:cs="Times New Roman" w:hint="eastAsia"/>
          <w:sz w:val="32"/>
          <w:szCs w:val="32"/>
          <w:lang w:eastAsia="zh-CN"/>
        </w:rPr>
        <w:t>偏差</w:t>
      </w:r>
      <w:r w:rsidRPr="006D4CC7">
        <w:rPr>
          <w:rFonts w:ascii="Times New Roman" w:eastAsia="仿宋_GB2312" w:hAnsi="Times New Roman" w:cs="Times New Roman"/>
          <w:sz w:val="32"/>
          <w:szCs w:val="32"/>
          <w:lang w:eastAsia="zh-CN"/>
        </w:rPr>
        <w:t>率为</w:t>
      </w:r>
      <w:r w:rsidR="00822FC7" w:rsidRPr="006D4CC7">
        <w:rPr>
          <w:rFonts w:ascii="Times New Roman" w:eastAsia="仿宋_GB2312" w:hAnsi="Times New Roman" w:cs="Times New Roman"/>
          <w:sz w:val="32"/>
          <w:szCs w:val="32"/>
          <w:lang w:eastAsia="zh-CN"/>
        </w:rPr>
        <w:t>0</w:t>
      </w:r>
      <w:r w:rsidRPr="006D4CC7">
        <w:rPr>
          <w:rFonts w:ascii="Times New Roman" w:eastAsia="仿宋_GB2312" w:hAnsi="Times New Roman" w:cs="Times New Roman"/>
          <w:sz w:val="32"/>
          <w:szCs w:val="32"/>
          <w:lang w:eastAsia="zh-CN"/>
        </w:rPr>
        <w:t>，项目实际</w:t>
      </w:r>
      <w:r w:rsidR="00E53194" w:rsidRPr="006D4CC7">
        <w:rPr>
          <w:rFonts w:ascii="Times New Roman" w:eastAsia="仿宋_GB2312" w:hAnsi="Times New Roman" w:cs="Times New Roman"/>
          <w:sz w:val="32"/>
          <w:szCs w:val="32"/>
          <w:lang w:eastAsia="zh-CN"/>
        </w:rPr>
        <w:t>总</w:t>
      </w:r>
      <w:r w:rsidRPr="006D4CC7">
        <w:rPr>
          <w:rFonts w:ascii="Times New Roman" w:eastAsia="仿宋_GB2312" w:hAnsi="Times New Roman" w:cs="Times New Roman"/>
          <w:sz w:val="32"/>
          <w:szCs w:val="32"/>
          <w:lang w:eastAsia="zh-CN"/>
        </w:rPr>
        <w:t>成</w:t>
      </w:r>
      <w:proofErr w:type="gramStart"/>
      <w:r w:rsidRPr="006D4CC7">
        <w:rPr>
          <w:rFonts w:ascii="Times New Roman" w:eastAsia="仿宋_GB2312" w:hAnsi="Times New Roman" w:cs="Times New Roman"/>
          <w:sz w:val="32"/>
          <w:szCs w:val="32"/>
          <w:lang w:eastAsia="zh-CN"/>
        </w:rPr>
        <w:t>本未</w:t>
      </w:r>
      <w:proofErr w:type="gramEnd"/>
      <w:r w:rsidRPr="006D4CC7">
        <w:rPr>
          <w:rFonts w:ascii="Times New Roman" w:eastAsia="仿宋_GB2312" w:hAnsi="Times New Roman" w:cs="Times New Roman"/>
          <w:sz w:val="32"/>
          <w:szCs w:val="32"/>
          <w:lang w:eastAsia="zh-CN"/>
        </w:rPr>
        <w:t>超</w:t>
      </w:r>
      <w:r w:rsidR="00AD03E7" w:rsidRPr="006D4CC7">
        <w:rPr>
          <w:rFonts w:ascii="Times New Roman" w:eastAsia="仿宋_GB2312" w:hAnsi="Times New Roman" w:cs="Times New Roman" w:hint="eastAsia"/>
          <w:sz w:val="32"/>
          <w:szCs w:val="32"/>
          <w:lang w:eastAsia="zh-CN"/>
        </w:rPr>
        <w:t>过</w:t>
      </w:r>
      <w:r w:rsidRPr="006D4CC7">
        <w:rPr>
          <w:rFonts w:ascii="Times New Roman" w:eastAsia="仿宋_GB2312" w:hAnsi="Times New Roman" w:cs="Times New Roman"/>
          <w:sz w:val="32"/>
          <w:szCs w:val="32"/>
          <w:lang w:eastAsia="zh-CN"/>
        </w:rPr>
        <w:t>计划</w:t>
      </w:r>
      <w:r w:rsidR="00E53194" w:rsidRPr="006D4CC7">
        <w:rPr>
          <w:rFonts w:ascii="Times New Roman" w:eastAsia="仿宋_GB2312" w:hAnsi="Times New Roman" w:cs="Times New Roman"/>
          <w:sz w:val="32"/>
          <w:szCs w:val="32"/>
          <w:lang w:eastAsia="zh-CN"/>
        </w:rPr>
        <w:t>总</w:t>
      </w:r>
      <w:r w:rsidRPr="006D4CC7">
        <w:rPr>
          <w:rFonts w:ascii="Times New Roman" w:eastAsia="仿宋_GB2312" w:hAnsi="Times New Roman" w:cs="Times New Roman"/>
          <w:sz w:val="32"/>
          <w:szCs w:val="32"/>
          <w:lang w:eastAsia="zh-CN"/>
        </w:rPr>
        <w:t>成本。本指标标准分值</w:t>
      </w:r>
      <w:r w:rsidR="00C86982" w:rsidRPr="006D4CC7">
        <w:rPr>
          <w:rFonts w:ascii="Times New Roman" w:eastAsia="仿宋_GB2312" w:hAnsi="Times New Roman" w:cs="Times New Roman"/>
          <w:sz w:val="32"/>
          <w:szCs w:val="32"/>
          <w:lang w:eastAsia="zh-CN"/>
        </w:rPr>
        <w:t>10</w:t>
      </w:r>
      <w:r w:rsidRPr="006D4CC7">
        <w:rPr>
          <w:rFonts w:ascii="Times New Roman" w:eastAsia="仿宋_GB2312" w:hAnsi="Times New Roman" w:cs="Times New Roman"/>
          <w:sz w:val="32"/>
          <w:szCs w:val="32"/>
          <w:lang w:eastAsia="zh-CN"/>
        </w:rPr>
        <w:t>分，实际得分为</w:t>
      </w:r>
      <w:r w:rsidR="0075307F" w:rsidRPr="006D4CC7">
        <w:rPr>
          <w:rFonts w:ascii="Times New Roman" w:eastAsia="仿宋_GB2312" w:hAnsi="Times New Roman" w:cs="Times New Roman"/>
          <w:sz w:val="32"/>
          <w:szCs w:val="32"/>
          <w:lang w:eastAsia="zh-CN"/>
        </w:rPr>
        <w:t>10</w:t>
      </w:r>
      <w:r w:rsidRPr="006D4CC7">
        <w:rPr>
          <w:rFonts w:ascii="Times New Roman" w:eastAsia="仿宋_GB2312" w:hAnsi="Times New Roman" w:cs="Times New Roman"/>
          <w:sz w:val="32"/>
          <w:szCs w:val="32"/>
          <w:lang w:eastAsia="zh-CN"/>
        </w:rPr>
        <w:t>分。</w:t>
      </w:r>
    </w:p>
    <w:p w14:paraId="68527AA9" w14:textId="77777777" w:rsidR="0012606C" w:rsidRPr="000723CF" w:rsidRDefault="00DD2293">
      <w:pPr>
        <w:spacing w:line="300" w:lineRule="auto"/>
        <w:jc w:val="both"/>
        <w:outlineLvl w:val="1"/>
        <w:rPr>
          <w:rFonts w:ascii="Times New Roman" w:eastAsia="仿宋_GB2312" w:hAnsi="Times New Roman" w:cs="Times New Roman"/>
          <w:b/>
          <w:sz w:val="32"/>
          <w:szCs w:val="32"/>
          <w:lang w:eastAsia="zh-CN"/>
        </w:rPr>
      </w:pPr>
      <w:bookmarkStart w:id="35" w:name="_Toc108106257"/>
      <w:r w:rsidRPr="000723CF">
        <w:rPr>
          <w:rFonts w:ascii="Times New Roman" w:eastAsia="仿宋_GB2312" w:hAnsi="Times New Roman" w:cs="Times New Roman"/>
          <w:b/>
          <w:sz w:val="32"/>
          <w:szCs w:val="32"/>
          <w:lang w:eastAsia="zh-CN"/>
        </w:rPr>
        <w:t>（四）项目效益情况</w:t>
      </w:r>
      <w:bookmarkEnd w:id="35"/>
    </w:p>
    <w:p w14:paraId="38DAC946" w14:textId="3952A136" w:rsidR="0012606C" w:rsidRPr="000723CF" w:rsidRDefault="00102258">
      <w:pPr>
        <w:spacing w:line="300" w:lineRule="auto"/>
        <w:outlineLvl w:val="2"/>
        <w:rPr>
          <w:rFonts w:ascii="Times New Roman" w:eastAsia="仿宋_GB2312" w:hAnsi="Times New Roman" w:cs="Times New Roman"/>
          <w:b/>
          <w:sz w:val="32"/>
          <w:szCs w:val="32"/>
          <w:lang w:eastAsia="zh-CN"/>
        </w:rPr>
      </w:pPr>
      <w:r>
        <w:rPr>
          <w:rFonts w:ascii="Times New Roman" w:eastAsia="仿宋_GB2312" w:hAnsi="Times New Roman" w:cs="Times New Roman" w:hint="eastAsia"/>
          <w:b/>
          <w:sz w:val="32"/>
          <w:szCs w:val="32"/>
          <w:lang w:eastAsia="zh-CN"/>
        </w:rPr>
        <w:t>1</w:t>
      </w:r>
      <w:r w:rsidR="00DD2293" w:rsidRPr="000723CF">
        <w:rPr>
          <w:rFonts w:ascii="Times New Roman" w:eastAsia="仿宋_GB2312" w:hAnsi="Times New Roman" w:cs="Times New Roman"/>
          <w:b/>
          <w:sz w:val="32"/>
          <w:szCs w:val="32"/>
          <w:lang w:eastAsia="zh-CN"/>
        </w:rPr>
        <w:t>.</w:t>
      </w:r>
      <w:r w:rsidR="00DD2293" w:rsidRPr="000723CF">
        <w:rPr>
          <w:rFonts w:ascii="Times New Roman" w:eastAsia="仿宋_GB2312" w:hAnsi="Times New Roman" w:cs="Times New Roman"/>
          <w:b/>
          <w:sz w:val="32"/>
          <w:szCs w:val="32"/>
          <w:lang w:eastAsia="zh-CN"/>
        </w:rPr>
        <w:t>社会效益</w:t>
      </w:r>
    </w:p>
    <w:p w14:paraId="3C6845F1"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1</w:t>
      </w:r>
      <w:r w:rsidRPr="000723CF">
        <w:rPr>
          <w:rFonts w:ascii="Times New Roman" w:eastAsia="仿宋_GB2312" w:hAnsi="Times New Roman" w:cs="Times New Roman"/>
          <w:sz w:val="32"/>
          <w:szCs w:val="32"/>
          <w:lang w:eastAsia="zh-CN"/>
        </w:rPr>
        <w:t>）实际执行情况分析</w:t>
      </w:r>
    </w:p>
    <w:p w14:paraId="53D50662" w14:textId="650CDD1E" w:rsidR="00617D18" w:rsidRDefault="00EB6004" w:rsidP="00B15AA7">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项目实施有助于推动监管</w:t>
      </w:r>
      <w:proofErr w:type="gramStart"/>
      <w:r>
        <w:rPr>
          <w:rFonts w:ascii="Times New Roman" w:eastAsia="仿宋_GB2312" w:hAnsi="Times New Roman" w:cs="Times New Roman" w:hint="eastAsia"/>
          <w:sz w:val="32"/>
          <w:szCs w:val="32"/>
          <w:lang w:eastAsia="zh-CN"/>
        </w:rPr>
        <w:t>沙盒体制</w:t>
      </w:r>
      <w:proofErr w:type="gramEnd"/>
      <w:r>
        <w:rPr>
          <w:rFonts w:ascii="Times New Roman" w:eastAsia="仿宋_GB2312" w:hAnsi="Times New Roman" w:cs="Times New Roman" w:hint="eastAsia"/>
          <w:sz w:val="32"/>
          <w:szCs w:val="32"/>
          <w:lang w:eastAsia="zh-CN"/>
        </w:rPr>
        <w:t>的发展与完善，该制度</w:t>
      </w:r>
      <w:r w:rsidRPr="00EB6004">
        <w:rPr>
          <w:rFonts w:ascii="Times New Roman" w:eastAsia="仿宋_GB2312" w:hAnsi="Times New Roman" w:cs="Times New Roman" w:hint="eastAsia"/>
          <w:sz w:val="32"/>
          <w:szCs w:val="32"/>
          <w:lang w:eastAsia="zh-CN"/>
        </w:rPr>
        <w:t>作为金融监管领域的重大创新，是完善金融科技监管体系</w:t>
      </w:r>
      <w:r w:rsidRPr="00EB6004">
        <w:rPr>
          <w:rFonts w:ascii="Times New Roman" w:eastAsia="仿宋_GB2312" w:hAnsi="Times New Roman" w:cs="Times New Roman" w:hint="eastAsia"/>
          <w:sz w:val="32"/>
          <w:szCs w:val="32"/>
          <w:lang w:eastAsia="zh-CN"/>
        </w:rPr>
        <w:lastRenderedPageBreak/>
        <w:t>的关键一环，符合现行金融改革的逻辑，有助于推动金融创新。</w:t>
      </w:r>
      <w:r w:rsidR="00617D18" w:rsidRPr="00B9051D">
        <w:rPr>
          <w:rFonts w:ascii="Times New Roman" w:eastAsia="仿宋_GB2312" w:hAnsi="Times New Roman" w:cs="Times New Roman" w:hint="eastAsia"/>
          <w:sz w:val="32"/>
          <w:szCs w:val="32"/>
          <w:lang w:eastAsia="zh-CN"/>
        </w:rPr>
        <w:t>“监管沙盒”搭建了企业与监管机构直接沟通的平台，缩短了产品推出的时间和成本，有利于促进企业获得融资和提高消费者接受度。</w:t>
      </w:r>
    </w:p>
    <w:p w14:paraId="0B00B3C7" w14:textId="2E62D09E" w:rsidR="00EB6004" w:rsidRDefault="00EB6004" w:rsidP="00B15AA7">
      <w:pPr>
        <w:spacing w:line="300" w:lineRule="auto"/>
        <w:ind w:firstLineChars="200" w:firstLine="640"/>
        <w:jc w:val="both"/>
        <w:rPr>
          <w:rFonts w:ascii="Times New Roman" w:eastAsia="仿宋_GB2312" w:hAnsi="Times New Roman" w:cs="Times New Roman"/>
          <w:sz w:val="32"/>
          <w:szCs w:val="32"/>
          <w:lang w:eastAsia="zh-CN"/>
        </w:rPr>
      </w:pPr>
      <w:r w:rsidRPr="00EB6004">
        <w:rPr>
          <w:rFonts w:ascii="Times New Roman" w:eastAsia="仿宋_GB2312" w:hAnsi="Times New Roman" w:cs="Times New Roman" w:hint="eastAsia"/>
          <w:sz w:val="32"/>
          <w:szCs w:val="32"/>
          <w:lang w:eastAsia="zh-CN"/>
        </w:rPr>
        <w:t>监管部门鼓励企业参与“监管沙盒”测试，既能够验证金融产品的市场效益，又能将金融风险限制在特定范围内，从而最小化改革成本</w:t>
      </w:r>
      <w:r>
        <w:rPr>
          <w:rFonts w:ascii="Times New Roman" w:eastAsia="仿宋_GB2312" w:hAnsi="Times New Roman" w:cs="Times New Roman" w:hint="eastAsia"/>
          <w:sz w:val="32"/>
          <w:szCs w:val="32"/>
          <w:lang w:eastAsia="zh-CN"/>
        </w:rPr>
        <w:t>。通过项目的实施，提升和丰富东疆科技监管手段，完善监管体系，</w:t>
      </w:r>
      <w:r w:rsidR="006B44A0">
        <w:rPr>
          <w:rFonts w:ascii="Times New Roman" w:eastAsia="仿宋_GB2312" w:hAnsi="Times New Roman" w:cs="Times New Roman" w:hint="eastAsia"/>
          <w:sz w:val="32"/>
          <w:szCs w:val="32"/>
          <w:lang w:eastAsia="zh-CN"/>
        </w:rPr>
        <w:t>在</w:t>
      </w:r>
      <w:r>
        <w:rPr>
          <w:rFonts w:ascii="Times New Roman" w:eastAsia="仿宋_GB2312" w:hAnsi="Times New Roman" w:cs="Times New Roman" w:hint="eastAsia"/>
          <w:sz w:val="32"/>
          <w:szCs w:val="32"/>
          <w:lang w:eastAsia="zh-CN"/>
        </w:rPr>
        <w:t>维护</w:t>
      </w:r>
      <w:r w:rsidR="00D416B4">
        <w:rPr>
          <w:rFonts w:ascii="Times New Roman" w:eastAsia="仿宋_GB2312" w:hAnsi="Times New Roman" w:cs="Times New Roman" w:hint="eastAsia"/>
          <w:sz w:val="32"/>
          <w:szCs w:val="32"/>
          <w:lang w:eastAsia="zh-CN"/>
        </w:rPr>
        <w:t>金融领域稳定的基础上促进创新，推动金融行业整体的发展。</w:t>
      </w:r>
    </w:p>
    <w:p w14:paraId="2267ACA2"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2</w:t>
      </w:r>
      <w:r w:rsidRPr="000723CF">
        <w:rPr>
          <w:rFonts w:ascii="Times New Roman" w:eastAsia="仿宋_GB2312" w:hAnsi="Times New Roman" w:cs="Times New Roman"/>
          <w:sz w:val="32"/>
          <w:szCs w:val="32"/>
          <w:lang w:eastAsia="zh-CN"/>
        </w:rPr>
        <w:t>）评价结论</w:t>
      </w:r>
    </w:p>
    <w:p w14:paraId="7E569485" w14:textId="6A0028C8" w:rsidR="0012606C" w:rsidRDefault="00DD2293">
      <w:pPr>
        <w:spacing w:line="300" w:lineRule="auto"/>
        <w:ind w:firstLineChars="200" w:firstLine="640"/>
        <w:jc w:val="both"/>
        <w:rPr>
          <w:rFonts w:ascii="Times New Roman" w:eastAsia="仿宋_GB2312" w:hAnsi="Times New Roman" w:cs="Times New Roman"/>
          <w:sz w:val="32"/>
          <w:szCs w:val="32"/>
          <w:lang w:eastAsia="zh-CN"/>
        </w:rPr>
      </w:pPr>
      <w:r w:rsidRPr="00A84E7A">
        <w:rPr>
          <w:rFonts w:ascii="Times New Roman" w:eastAsia="仿宋_GB2312" w:hAnsi="Times New Roman" w:cs="Times New Roman"/>
          <w:sz w:val="32"/>
          <w:szCs w:val="32"/>
          <w:lang w:eastAsia="zh-CN"/>
        </w:rPr>
        <w:t>综上分析，本项目</w:t>
      </w:r>
      <w:r w:rsidR="008A4376">
        <w:rPr>
          <w:rFonts w:ascii="Times New Roman" w:eastAsia="仿宋_GB2312" w:hAnsi="Times New Roman" w:cs="Times New Roman" w:hint="eastAsia"/>
          <w:sz w:val="32"/>
          <w:szCs w:val="32"/>
          <w:lang w:eastAsia="zh-CN"/>
        </w:rPr>
        <w:t>可产生显著的社会效益</w:t>
      </w:r>
      <w:r w:rsidR="006F2209">
        <w:rPr>
          <w:rFonts w:ascii="Times New Roman" w:eastAsia="仿宋_GB2312" w:hAnsi="Times New Roman" w:cs="Times New Roman" w:hint="eastAsia"/>
          <w:sz w:val="32"/>
          <w:szCs w:val="32"/>
          <w:lang w:eastAsia="zh-CN"/>
        </w:rPr>
        <w:t>，能够提升和丰富东疆科技监管手段</w:t>
      </w:r>
      <w:r w:rsidR="008A4376">
        <w:rPr>
          <w:rFonts w:ascii="Times New Roman" w:eastAsia="仿宋_GB2312" w:hAnsi="Times New Roman" w:cs="Times New Roman" w:hint="eastAsia"/>
          <w:sz w:val="32"/>
          <w:szCs w:val="32"/>
          <w:lang w:eastAsia="zh-CN"/>
        </w:rPr>
        <w:t>。</w:t>
      </w:r>
      <w:r w:rsidRPr="00A84E7A">
        <w:rPr>
          <w:rFonts w:ascii="Times New Roman" w:eastAsia="仿宋_GB2312" w:hAnsi="Times New Roman" w:cs="Times New Roman"/>
          <w:sz w:val="32"/>
          <w:szCs w:val="32"/>
          <w:lang w:eastAsia="zh-CN"/>
        </w:rPr>
        <w:t>本指标标准分值</w:t>
      </w:r>
      <w:r w:rsidR="00102258">
        <w:rPr>
          <w:rFonts w:ascii="Times New Roman" w:eastAsia="仿宋_GB2312" w:hAnsi="Times New Roman" w:cs="Times New Roman" w:hint="eastAsia"/>
          <w:sz w:val="32"/>
          <w:szCs w:val="32"/>
          <w:lang w:eastAsia="zh-CN"/>
        </w:rPr>
        <w:t>8</w:t>
      </w:r>
      <w:r w:rsidRPr="00A84E7A">
        <w:rPr>
          <w:rFonts w:ascii="Times New Roman" w:eastAsia="仿宋_GB2312" w:hAnsi="Times New Roman" w:cs="Times New Roman"/>
          <w:sz w:val="32"/>
          <w:szCs w:val="32"/>
          <w:lang w:eastAsia="zh-CN"/>
        </w:rPr>
        <w:t>分，实际得分为</w:t>
      </w:r>
      <w:r w:rsidR="00102258">
        <w:rPr>
          <w:rFonts w:ascii="Times New Roman" w:eastAsia="仿宋_GB2312" w:hAnsi="Times New Roman" w:cs="Times New Roman" w:hint="eastAsia"/>
          <w:sz w:val="32"/>
          <w:szCs w:val="32"/>
          <w:lang w:eastAsia="zh-CN"/>
        </w:rPr>
        <w:t>8</w:t>
      </w:r>
      <w:r w:rsidRPr="00A84E7A">
        <w:rPr>
          <w:rFonts w:ascii="Times New Roman" w:eastAsia="仿宋_GB2312" w:hAnsi="Times New Roman" w:cs="Times New Roman"/>
          <w:sz w:val="32"/>
          <w:szCs w:val="32"/>
          <w:lang w:eastAsia="zh-CN"/>
        </w:rPr>
        <w:t>分。</w:t>
      </w:r>
    </w:p>
    <w:p w14:paraId="74584310" w14:textId="30BE7ED9" w:rsidR="0012606C" w:rsidRPr="00530728" w:rsidRDefault="00102258">
      <w:pPr>
        <w:spacing w:line="300" w:lineRule="auto"/>
        <w:outlineLvl w:val="2"/>
        <w:rPr>
          <w:rFonts w:ascii="Times New Roman" w:eastAsia="仿宋_GB2312" w:hAnsi="Times New Roman" w:cs="Times New Roman"/>
          <w:b/>
          <w:sz w:val="32"/>
          <w:szCs w:val="32"/>
          <w:lang w:eastAsia="zh-CN"/>
        </w:rPr>
      </w:pPr>
      <w:r w:rsidRPr="00530728">
        <w:rPr>
          <w:rFonts w:ascii="Times New Roman" w:eastAsia="仿宋_GB2312" w:hAnsi="Times New Roman" w:cs="Times New Roman" w:hint="eastAsia"/>
          <w:b/>
          <w:sz w:val="32"/>
          <w:szCs w:val="32"/>
          <w:lang w:eastAsia="zh-CN"/>
        </w:rPr>
        <w:t>2</w:t>
      </w:r>
      <w:r w:rsidR="00AD22AE" w:rsidRPr="00530728">
        <w:rPr>
          <w:rFonts w:ascii="Times New Roman" w:eastAsia="仿宋_GB2312" w:hAnsi="Times New Roman" w:cs="Times New Roman"/>
          <w:b/>
          <w:sz w:val="32"/>
          <w:szCs w:val="32"/>
          <w:lang w:eastAsia="zh-CN"/>
        </w:rPr>
        <w:t>.</w:t>
      </w:r>
      <w:r w:rsidR="00DD2293" w:rsidRPr="00530728">
        <w:rPr>
          <w:rFonts w:ascii="Times New Roman" w:eastAsia="仿宋_GB2312" w:hAnsi="Times New Roman" w:cs="Times New Roman"/>
          <w:b/>
          <w:sz w:val="32"/>
          <w:szCs w:val="32"/>
          <w:lang w:eastAsia="zh-CN"/>
        </w:rPr>
        <w:t>服务对象满意度</w:t>
      </w:r>
    </w:p>
    <w:p w14:paraId="7911C182" w14:textId="77777777" w:rsidR="0012606C" w:rsidRPr="00530728" w:rsidRDefault="00DD2293">
      <w:pPr>
        <w:spacing w:line="300" w:lineRule="auto"/>
        <w:outlineLvl w:val="3"/>
        <w:rPr>
          <w:rFonts w:ascii="Times New Roman" w:eastAsia="仿宋_GB2312" w:hAnsi="Times New Roman" w:cs="Times New Roman"/>
          <w:sz w:val="32"/>
          <w:szCs w:val="32"/>
          <w:lang w:eastAsia="zh-CN"/>
        </w:rPr>
      </w:pPr>
      <w:r w:rsidRPr="00530728">
        <w:rPr>
          <w:rFonts w:ascii="Times New Roman" w:eastAsia="仿宋_GB2312" w:hAnsi="Times New Roman" w:cs="Times New Roman"/>
          <w:sz w:val="32"/>
          <w:szCs w:val="32"/>
          <w:lang w:eastAsia="zh-CN"/>
        </w:rPr>
        <w:t>（</w:t>
      </w:r>
      <w:r w:rsidRPr="00530728">
        <w:rPr>
          <w:rFonts w:ascii="Times New Roman" w:eastAsia="仿宋_GB2312" w:hAnsi="Times New Roman" w:cs="Times New Roman"/>
          <w:sz w:val="32"/>
          <w:szCs w:val="32"/>
          <w:lang w:eastAsia="zh-CN"/>
        </w:rPr>
        <w:t>1</w:t>
      </w:r>
      <w:r w:rsidRPr="00530728">
        <w:rPr>
          <w:rFonts w:ascii="Times New Roman" w:eastAsia="仿宋_GB2312" w:hAnsi="Times New Roman" w:cs="Times New Roman"/>
          <w:sz w:val="32"/>
          <w:szCs w:val="32"/>
          <w:lang w:eastAsia="zh-CN"/>
        </w:rPr>
        <w:t>）实际执行情况分析</w:t>
      </w:r>
    </w:p>
    <w:p w14:paraId="39398C71" w14:textId="5A0EB76A" w:rsidR="0012606C" w:rsidRPr="00534AAA" w:rsidRDefault="00530728">
      <w:pPr>
        <w:spacing w:line="300" w:lineRule="auto"/>
        <w:ind w:firstLineChars="200" w:firstLine="640"/>
        <w:jc w:val="both"/>
        <w:rPr>
          <w:rFonts w:ascii="Times New Roman" w:eastAsia="仿宋_GB2312" w:hAnsi="Times New Roman" w:cs="Times New Roman"/>
          <w:sz w:val="32"/>
          <w:szCs w:val="32"/>
          <w:highlight w:val="yellow"/>
          <w:lang w:eastAsia="zh-CN"/>
        </w:rPr>
      </w:pPr>
      <w:r w:rsidRPr="006B01BD">
        <w:rPr>
          <w:rFonts w:ascii="Times New Roman" w:eastAsia="仿宋_GB2312" w:hAnsi="Times New Roman" w:cs="Times New Roman"/>
          <w:sz w:val="32"/>
          <w:szCs w:val="32"/>
          <w:lang w:eastAsia="zh-CN"/>
        </w:rPr>
        <w:t>本指标评价采用调查问卷法，共发放问卷</w:t>
      </w:r>
      <w:r>
        <w:rPr>
          <w:rFonts w:ascii="Times New Roman" w:eastAsia="仿宋_GB2312" w:hAnsi="Times New Roman" w:cs="Times New Roman" w:hint="eastAsia"/>
          <w:sz w:val="32"/>
          <w:szCs w:val="32"/>
          <w:lang w:eastAsia="zh-CN"/>
        </w:rPr>
        <w:t>2</w:t>
      </w:r>
      <w:r w:rsidRPr="006B01BD">
        <w:rPr>
          <w:rFonts w:ascii="Times New Roman" w:eastAsia="仿宋_GB2312" w:hAnsi="Times New Roman" w:cs="Times New Roman"/>
          <w:sz w:val="32"/>
          <w:szCs w:val="32"/>
          <w:lang w:eastAsia="zh-CN"/>
        </w:rPr>
        <w:t>份，收回问卷</w:t>
      </w:r>
      <w:r>
        <w:rPr>
          <w:rFonts w:ascii="Times New Roman" w:eastAsia="仿宋_GB2312" w:hAnsi="Times New Roman" w:cs="Times New Roman" w:hint="eastAsia"/>
          <w:sz w:val="32"/>
          <w:szCs w:val="32"/>
          <w:lang w:eastAsia="zh-CN"/>
        </w:rPr>
        <w:t>2</w:t>
      </w:r>
      <w:r w:rsidRPr="006B01BD">
        <w:rPr>
          <w:rFonts w:ascii="Times New Roman" w:eastAsia="仿宋_GB2312" w:hAnsi="Times New Roman" w:cs="Times New Roman"/>
          <w:sz w:val="32"/>
          <w:szCs w:val="32"/>
          <w:lang w:eastAsia="zh-CN"/>
        </w:rPr>
        <w:t>份。问卷内容包括</w:t>
      </w:r>
      <w:r w:rsidRPr="00530728">
        <w:rPr>
          <w:rFonts w:ascii="Times New Roman" w:eastAsia="仿宋_GB2312" w:hAnsi="Times New Roman" w:cs="Times New Roman" w:hint="eastAsia"/>
          <w:sz w:val="32"/>
          <w:szCs w:val="32"/>
          <w:lang w:eastAsia="zh-CN"/>
        </w:rPr>
        <w:t>对监管</w:t>
      </w:r>
      <w:proofErr w:type="gramStart"/>
      <w:r w:rsidRPr="00530728">
        <w:rPr>
          <w:rFonts w:ascii="Times New Roman" w:eastAsia="仿宋_GB2312" w:hAnsi="Times New Roman" w:cs="Times New Roman" w:hint="eastAsia"/>
          <w:sz w:val="32"/>
          <w:szCs w:val="32"/>
          <w:lang w:eastAsia="zh-CN"/>
        </w:rPr>
        <w:t>沙盒系统</w:t>
      </w:r>
      <w:proofErr w:type="gramEnd"/>
      <w:r w:rsidRPr="00530728">
        <w:rPr>
          <w:rFonts w:ascii="Times New Roman" w:eastAsia="仿宋_GB2312" w:hAnsi="Times New Roman" w:cs="Times New Roman" w:hint="eastAsia"/>
          <w:sz w:val="32"/>
          <w:szCs w:val="32"/>
          <w:lang w:eastAsia="zh-CN"/>
        </w:rPr>
        <w:t>的功能是否满意</w:t>
      </w:r>
      <w:r>
        <w:rPr>
          <w:rFonts w:ascii="Times New Roman" w:eastAsia="仿宋_GB2312" w:hAnsi="Times New Roman" w:cs="Times New Roman" w:hint="eastAsia"/>
          <w:sz w:val="32"/>
          <w:szCs w:val="32"/>
          <w:lang w:eastAsia="zh-CN"/>
        </w:rPr>
        <w:t>、</w:t>
      </w:r>
      <w:r w:rsidRPr="00530728">
        <w:rPr>
          <w:rFonts w:ascii="Times New Roman" w:eastAsia="仿宋_GB2312" w:hAnsi="Times New Roman" w:cs="Times New Roman" w:hint="eastAsia"/>
          <w:sz w:val="32"/>
          <w:szCs w:val="32"/>
          <w:lang w:eastAsia="zh-CN"/>
        </w:rPr>
        <w:t>对监管</w:t>
      </w:r>
      <w:proofErr w:type="gramStart"/>
      <w:r w:rsidRPr="00530728">
        <w:rPr>
          <w:rFonts w:ascii="Times New Roman" w:eastAsia="仿宋_GB2312" w:hAnsi="Times New Roman" w:cs="Times New Roman" w:hint="eastAsia"/>
          <w:sz w:val="32"/>
          <w:szCs w:val="32"/>
          <w:lang w:eastAsia="zh-CN"/>
        </w:rPr>
        <w:t>沙盒系统</w:t>
      </w:r>
      <w:proofErr w:type="gramEnd"/>
      <w:r w:rsidRPr="00530728">
        <w:rPr>
          <w:rFonts w:ascii="Times New Roman" w:eastAsia="仿宋_GB2312" w:hAnsi="Times New Roman" w:cs="Times New Roman" w:hint="eastAsia"/>
          <w:sz w:val="32"/>
          <w:szCs w:val="32"/>
          <w:lang w:eastAsia="zh-CN"/>
        </w:rPr>
        <w:t>的无障碍运营的稳定性是否满意</w:t>
      </w:r>
      <w:r>
        <w:rPr>
          <w:rFonts w:ascii="Times New Roman" w:eastAsia="仿宋_GB2312" w:hAnsi="Times New Roman" w:cs="Times New Roman" w:hint="eastAsia"/>
          <w:sz w:val="32"/>
          <w:szCs w:val="32"/>
          <w:lang w:eastAsia="zh-CN"/>
        </w:rPr>
        <w:t>、</w:t>
      </w:r>
      <w:r w:rsidRPr="00530728">
        <w:rPr>
          <w:rFonts w:ascii="Times New Roman" w:eastAsia="仿宋_GB2312" w:hAnsi="Times New Roman" w:cs="Times New Roman" w:hint="eastAsia"/>
          <w:sz w:val="32"/>
          <w:szCs w:val="32"/>
          <w:lang w:eastAsia="zh-CN"/>
        </w:rPr>
        <w:t>对监管</w:t>
      </w:r>
      <w:proofErr w:type="gramStart"/>
      <w:r w:rsidRPr="00530728">
        <w:rPr>
          <w:rFonts w:ascii="Times New Roman" w:eastAsia="仿宋_GB2312" w:hAnsi="Times New Roman" w:cs="Times New Roman" w:hint="eastAsia"/>
          <w:sz w:val="32"/>
          <w:szCs w:val="32"/>
          <w:lang w:eastAsia="zh-CN"/>
        </w:rPr>
        <w:t>沙盒系统</w:t>
      </w:r>
      <w:proofErr w:type="gramEnd"/>
      <w:r w:rsidRPr="00530728">
        <w:rPr>
          <w:rFonts w:ascii="Times New Roman" w:eastAsia="仿宋_GB2312" w:hAnsi="Times New Roman" w:cs="Times New Roman" w:hint="eastAsia"/>
          <w:sz w:val="32"/>
          <w:szCs w:val="32"/>
          <w:lang w:eastAsia="zh-CN"/>
        </w:rPr>
        <w:t>操作的便捷性是否满意</w:t>
      </w:r>
      <w:r>
        <w:rPr>
          <w:rFonts w:ascii="Times New Roman" w:eastAsia="仿宋_GB2312" w:hAnsi="Times New Roman" w:cs="Times New Roman" w:hint="eastAsia"/>
          <w:sz w:val="32"/>
          <w:szCs w:val="32"/>
          <w:lang w:eastAsia="zh-CN"/>
        </w:rPr>
        <w:t>、</w:t>
      </w:r>
      <w:r w:rsidRPr="00530728">
        <w:rPr>
          <w:rFonts w:ascii="Times New Roman" w:eastAsia="仿宋_GB2312" w:hAnsi="Times New Roman" w:cs="Times New Roman" w:hint="eastAsia"/>
          <w:sz w:val="32"/>
          <w:szCs w:val="32"/>
          <w:lang w:eastAsia="zh-CN"/>
        </w:rPr>
        <w:t>对监管</w:t>
      </w:r>
      <w:proofErr w:type="gramStart"/>
      <w:r w:rsidRPr="00530728">
        <w:rPr>
          <w:rFonts w:ascii="Times New Roman" w:eastAsia="仿宋_GB2312" w:hAnsi="Times New Roman" w:cs="Times New Roman" w:hint="eastAsia"/>
          <w:sz w:val="32"/>
          <w:szCs w:val="32"/>
          <w:lang w:eastAsia="zh-CN"/>
        </w:rPr>
        <w:t>沙盒系统</w:t>
      </w:r>
      <w:proofErr w:type="gramEnd"/>
      <w:r w:rsidRPr="00530728">
        <w:rPr>
          <w:rFonts w:ascii="Times New Roman" w:eastAsia="仿宋_GB2312" w:hAnsi="Times New Roman" w:cs="Times New Roman" w:hint="eastAsia"/>
          <w:sz w:val="32"/>
          <w:szCs w:val="32"/>
          <w:lang w:eastAsia="zh-CN"/>
        </w:rPr>
        <w:t>提升和丰富东疆科技监管手段的效果是否满意</w:t>
      </w:r>
      <w:r>
        <w:rPr>
          <w:rFonts w:ascii="Times New Roman" w:eastAsia="仿宋_GB2312" w:hAnsi="Times New Roman" w:cs="Times New Roman" w:hint="eastAsia"/>
          <w:sz w:val="32"/>
          <w:szCs w:val="32"/>
          <w:lang w:eastAsia="zh-CN"/>
        </w:rPr>
        <w:t>等。</w:t>
      </w:r>
      <w:r w:rsidRPr="006B01BD">
        <w:rPr>
          <w:rFonts w:ascii="Times New Roman" w:eastAsia="仿宋_GB2312" w:hAnsi="Times New Roman" w:cs="Times New Roman"/>
          <w:sz w:val="32"/>
          <w:szCs w:val="32"/>
          <w:lang w:eastAsia="zh-CN"/>
        </w:rPr>
        <w:t>经调查，本</w:t>
      </w:r>
      <w:r w:rsidRPr="006B01BD">
        <w:rPr>
          <w:rFonts w:ascii="Times New Roman" w:eastAsia="仿宋_GB2312" w:hAnsi="Times New Roman" w:hint="eastAsia"/>
          <w:sz w:val="32"/>
          <w:szCs w:val="32"/>
          <w:lang w:eastAsia="zh-CN"/>
        </w:rPr>
        <w:t>项目</w:t>
      </w:r>
      <w:r w:rsidRPr="006B01BD">
        <w:rPr>
          <w:rFonts w:ascii="Times New Roman" w:eastAsia="仿宋_GB2312" w:hAnsi="Times New Roman" w:cs="Times New Roman"/>
          <w:sz w:val="32"/>
          <w:szCs w:val="32"/>
          <w:lang w:eastAsia="zh-CN"/>
        </w:rPr>
        <w:t>整体满意度为</w:t>
      </w:r>
      <w:r>
        <w:rPr>
          <w:rFonts w:ascii="Times New Roman" w:eastAsia="仿宋_GB2312" w:hAnsi="Times New Roman" w:cs="Times New Roman" w:hint="eastAsia"/>
          <w:sz w:val="32"/>
          <w:szCs w:val="32"/>
          <w:lang w:eastAsia="zh-CN"/>
        </w:rPr>
        <w:t>100</w:t>
      </w:r>
      <w:r w:rsidRPr="006B01BD">
        <w:rPr>
          <w:rFonts w:ascii="Times New Roman" w:eastAsia="仿宋_GB2312" w:hAnsi="Times New Roman" w:cs="Times New Roman"/>
          <w:sz w:val="32"/>
          <w:szCs w:val="32"/>
          <w:lang w:eastAsia="zh-CN"/>
        </w:rPr>
        <w:t>%</w:t>
      </w:r>
      <w:r w:rsidRPr="006B01BD">
        <w:rPr>
          <w:rFonts w:ascii="Times New Roman" w:eastAsia="仿宋_GB2312" w:hAnsi="Times New Roman" w:cs="Times New Roman"/>
          <w:sz w:val="32"/>
          <w:szCs w:val="32"/>
          <w:lang w:eastAsia="zh-CN"/>
        </w:rPr>
        <w:t>。由此可以看出，本项目总体满意度较高。</w:t>
      </w:r>
    </w:p>
    <w:p w14:paraId="6FCD9A66"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530728">
        <w:rPr>
          <w:rFonts w:ascii="Times New Roman" w:eastAsia="仿宋_GB2312" w:hAnsi="Times New Roman" w:cs="Times New Roman"/>
          <w:sz w:val="32"/>
          <w:szCs w:val="32"/>
          <w:lang w:eastAsia="zh-CN"/>
        </w:rPr>
        <w:t>（</w:t>
      </w:r>
      <w:r w:rsidRPr="00530728">
        <w:rPr>
          <w:rFonts w:ascii="Times New Roman" w:eastAsia="仿宋_GB2312" w:hAnsi="Times New Roman" w:cs="Times New Roman"/>
          <w:sz w:val="32"/>
          <w:szCs w:val="32"/>
          <w:lang w:eastAsia="zh-CN"/>
        </w:rPr>
        <w:t>2</w:t>
      </w:r>
      <w:r w:rsidRPr="00530728">
        <w:rPr>
          <w:rFonts w:ascii="Times New Roman" w:eastAsia="仿宋_GB2312" w:hAnsi="Times New Roman" w:cs="Times New Roman"/>
          <w:sz w:val="32"/>
          <w:szCs w:val="32"/>
          <w:lang w:eastAsia="zh-CN"/>
        </w:rPr>
        <w:t>）评价结论</w:t>
      </w:r>
    </w:p>
    <w:p w14:paraId="3DA9229B" w14:textId="04322E89" w:rsidR="0012606C" w:rsidRPr="000723CF" w:rsidRDefault="00530728">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lastRenderedPageBreak/>
        <w:t>本项目服务对象满意度为</w:t>
      </w:r>
      <w:r>
        <w:rPr>
          <w:rFonts w:ascii="Times New Roman" w:eastAsia="仿宋_GB2312" w:hAnsi="Times New Roman" w:cs="Times New Roman" w:hint="eastAsia"/>
          <w:sz w:val="32"/>
          <w:szCs w:val="32"/>
          <w:lang w:eastAsia="zh-CN"/>
        </w:rPr>
        <w:t>100%</w:t>
      </w:r>
      <w:r>
        <w:rPr>
          <w:rFonts w:ascii="Times New Roman" w:eastAsia="仿宋_GB2312" w:hAnsi="Times New Roman" w:cs="Times New Roman" w:hint="eastAsia"/>
          <w:sz w:val="32"/>
          <w:szCs w:val="32"/>
          <w:lang w:eastAsia="zh-CN"/>
        </w:rPr>
        <w:t>。本指标标准分值</w:t>
      </w:r>
      <w:r>
        <w:rPr>
          <w:rFonts w:ascii="Times New Roman" w:eastAsia="仿宋_GB2312" w:hAnsi="Times New Roman" w:cs="Times New Roman" w:hint="eastAsia"/>
          <w:sz w:val="32"/>
          <w:szCs w:val="32"/>
          <w:lang w:eastAsia="zh-CN"/>
        </w:rPr>
        <w:t>6</w:t>
      </w:r>
      <w:r>
        <w:rPr>
          <w:rFonts w:ascii="Times New Roman" w:eastAsia="仿宋_GB2312" w:hAnsi="Times New Roman" w:cs="Times New Roman" w:hint="eastAsia"/>
          <w:sz w:val="32"/>
          <w:szCs w:val="32"/>
          <w:lang w:eastAsia="zh-CN"/>
        </w:rPr>
        <w:t>分，根据评分标准及规则，实际得分为</w:t>
      </w:r>
      <w:r>
        <w:rPr>
          <w:rFonts w:ascii="Times New Roman" w:eastAsia="仿宋_GB2312" w:hAnsi="Times New Roman" w:cs="Times New Roman" w:hint="eastAsia"/>
          <w:sz w:val="32"/>
          <w:szCs w:val="32"/>
          <w:lang w:eastAsia="zh-CN"/>
        </w:rPr>
        <w:t>6</w:t>
      </w:r>
      <w:r>
        <w:rPr>
          <w:rFonts w:ascii="Times New Roman" w:eastAsia="仿宋_GB2312" w:hAnsi="Times New Roman" w:cs="Times New Roman" w:hint="eastAsia"/>
          <w:sz w:val="32"/>
          <w:szCs w:val="32"/>
          <w:lang w:eastAsia="zh-CN"/>
        </w:rPr>
        <w:t>分。</w:t>
      </w:r>
    </w:p>
    <w:p w14:paraId="1CA16F59" w14:textId="77777777" w:rsidR="0012606C" w:rsidRPr="000723CF" w:rsidRDefault="00DD2293">
      <w:pPr>
        <w:spacing w:line="300" w:lineRule="auto"/>
        <w:jc w:val="both"/>
        <w:outlineLvl w:val="1"/>
        <w:rPr>
          <w:rFonts w:ascii="Times New Roman" w:eastAsia="仿宋_GB2312" w:hAnsi="Times New Roman" w:cs="Times New Roman"/>
          <w:b/>
          <w:sz w:val="32"/>
          <w:szCs w:val="32"/>
          <w:lang w:eastAsia="zh-CN"/>
        </w:rPr>
      </w:pPr>
      <w:bookmarkStart w:id="36" w:name="_Toc108106258"/>
      <w:r w:rsidRPr="000723CF">
        <w:rPr>
          <w:rFonts w:ascii="Times New Roman" w:eastAsia="仿宋_GB2312" w:hAnsi="Times New Roman" w:cs="Times New Roman"/>
          <w:b/>
          <w:sz w:val="32"/>
          <w:szCs w:val="32"/>
          <w:lang w:eastAsia="zh-CN"/>
        </w:rPr>
        <w:t>（五）项目自评情况</w:t>
      </w:r>
      <w:bookmarkEnd w:id="36"/>
    </w:p>
    <w:p w14:paraId="78397767"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9F6A2C">
        <w:rPr>
          <w:rFonts w:ascii="Times New Roman" w:eastAsia="仿宋_GB2312" w:hAnsi="Times New Roman" w:cs="Times New Roman"/>
          <w:sz w:val="32"/>
          <w:szCs w:val="32"/>
          <w:lang w:eastAsia="zh-CN"/>
        </w:rPr>
        <w:t>（</w:t>
      </w:r>
      <w:r w:rsidRPr="009F6A2C">
        <w:rPr>
          <w:rFonts w:ascii="Times New Roman" w:eastAsia="仿宋_GB2312" w:hAnsi="Times New Roman" w:cs="Times New Roman"/>
          <w:sz w:val="32"/>
          <w:szCs w:val="32"/>
          <w:lang w:eastAsia="zh-CN"/>
        </w:rPr>
        <w:t>1</w:t>
      </w:r>
      <w:r w:rsidRPr="009F6A2C">
        <w:rPr>
          <w:rFonts w:ascii="Times New Roman" w:eastAsia="仿宋_GB2312" w:hAnsi="Times New Roman" w:cs="Times New Roman"/>
          <w:sz w:val="32"/>
          <w:szCs w:val="32"/>
          <w:lang w:eastAsia="zh-CN"/>
        </w:rPr>
        <w:t>）实际执行情况分析</w:t>
      </w:r>
    </w:p>
    <w:p w14:paraId="13B9915B" w14:textId="4D169393" w:rsidR="00421B7C" w:rsidRDefault="00612B17" w:rsidP="00CB17A8">
      <w:pPr>
        <w:spacing w:line="300" w:lineRule="auto"/>
        <w:ind w:firstLineChars="200" w:firstLine="640"/>
        <w:jc w:val="both"/>
        <w:rPr>
          <w:rFonts w:ascii="Times New Roman" w:eastAsia="仿宋_GB2312" w:hAnsi="Times New Roman" w:cs="Times New Roman"/>
          <w:sz w:val="32"/>
          <w:szCs w:val="32"/>
          <w:lang w:eastAsia="zh-CN"/>
        </w:rPr>
      </w:pPr>
      <w:bookmarkStart w:id="37" w:name="_Hlk106142442"/>
      <w:r>
        <w:rPr>
          <w:rFonts w:ascii="Times New Roman" w:eastAsia="仿宋_GB2312" w:hAnsi="Times New Roman" w:cs="Times New Roman" w:hint="eastAsia"/>
          <w:sz w:val="32"/>
          <w:szCs w:val="32"/>
          <w:lang w:eastAsia="zh-CN"/>
        </w:rPr>
        <w:t>金融局</w:t>
      </w:r>
      <w:r>
        <w:rPr>
          <w:rFonts w:ascii="Times New Roman" w:eastAsia="仿宋_GB2312" w:hAnsi="Times New Roman" w:cs="Times New Roman"/>
          <w:sz w:val="32"/>
          <w:szCs w:val="32"/>
          <w:lang w:eastAsia="zh-CN"/>
        </w:rPr>
        <w:t>按照规定报送了</w:t>
      </w:r>
      <w:r w:rsidRPr="00E311BC">
        <w:rPr>
          <w:rFonts w:ascii="Times New Roman" w:eastAsia="仿宋_GB2312" w:hAnsi="Times New Roman" w:cs="Times New Roman"/>
          <w:sz w:val="32"/>
          <w:szCs w:val="32"/>
          <w:lang w:eastAsia="zh-CN"/>
        </w:rPr>
        <w:t>项目支出</w:t>
      </w:r>
      <w:r>
        <w:rPr>
          <w:rFonts w:ascii="Times New Roman" w:eastAsia="仿宋_GB2312" w:hAnsi="Times New Roman" w:cs="Times New Roman"/>
          <w:sz w:val="32"/>
          <w:szCs w:val="32"/>
          <w:lang w:eastAsia="zh-CN"/>
        </w:rPr>
        <w:t>绩效自评表及</w:t>
      </w:r>
      <w:r w:rsidRPr="00E311BC">
        <w:rPr>
          <w:rFonts w:ascii="Times New Roman" w:eastAsia="仿宋_GB2312" w:hAnsi="Times New Roman" w:cs="Times New Roman"/>
          <w:sz w:val="32"/>
          <w:szCs w:val="32"/>
          <w:lang w:eastAsia="zh-CN"/>
        </w:rPr>
        <w:t>项目支出</w:t>
      </w:r>
      <w:r>
        <w:rPr>
          <w:rFonts w:ascii="Times New Roman" w:eastAsia="仿宋_GB2312" w:hAnsi="Times New Roman" w:cs="Times New Roman"/>
          <w:sz w:val="32"/>
          <w:szCs w:val="32"/>
          <w:lang w:eastAsia="zh-CN"/>
        </w:rPr>
        <w:t>绩效自评报告，</w:t>
      </w:r>
      <w:r w:rsidRPr="006752D7">
        <w:rPr>
          <w:rFonts w:ascii="Times New Roman" w:eastAsia="仿宋_GB2312" w:hAnsi="Times New Roman" w:cs="Times New Roman"/>
          <w:sz w:val="32"/>
          <w:szCs w:val="32"/>
          <w:lang w:eastAsia="zh-CN"/>
        </w:rPr>
        <w:t>报告和自评表撰写、填写基本满足要求，但</w:t>
      </w:r>
      <w:r w:rsidR="004055BC">
        <w:rPr>
          <w:rFonts w:ascii="Times New Roman" w:eastAsia="仿宋_GB2312" w:hAnsi="Times New Roman" w:cs="Times New Roman" w:hint="eastAsia"/>
          <w:sz w:val="32"/>
          <w:szCs w:val="32"/>
          <w:lang w:eastAsia="zh-CN"/>
        </w:rPr>
        <w:t>自评表中成本</w:t>
      </w:r>
      <w:proofErr w:type="gramStart"/>
      <w:r w:rsidR="004055BC">
        <w:rPr>
          <w:rFonts w:ascii="Times New Roman" w:eastAsia="仿宋_GB2312" w:hAnsi="Times New Roman" w:cs="Times New Roman" w:hint="eastAsia"/>
          <w:sz w:val="32"/>
          <w:szCs w:val="32"/>
          <w:lang w:eastAsia="zh-CN"/>
        </w:rPr>
        <w:t>指标指标</w:t>
      </w:r>
      <w:proofErr w:type="gramEnd"/>
      <w:r w:rsidR="004055BC">
        <w:rPr>
          <w:rFonts w:ascii="Times New Roman" w:eastAsia="仿宋_GB2312" w:hAnsi="Times New Roman" w:cs="Times New Roman" w:hint="eastAsia"/>
          <w:sz w:val="32"/>
          <w:szCs w:val="32"/>
          <w:lang w:eastAsia="zh-CN"/>
        </w:rPr>
        <w:t>值填写错误</w:t>
      </w:r>
      <w:r w:rsidR="00C3316F">
        <w:rPr>
          <w:rFonts w:ascii="Times New Roman" w:eastAsia="仿宋_GB2312" w:hAnsi="Times New Roman" w:cs="Times New Roman" w:hint="eastAsia"/>
          <w:sz w:val="32"/>
          <w:szCs w:val="32"/>
          <w:lang w:eastAsia="zh-CN"/>
        </w:rPr>
        <w:t>，自评报告关于实际完成情况的分析略少</w:t>
      </w:r>
      <w:r w:rsidR="004055BC">
        <w:rPr>
          <w:rFonts w:ascii="Times New Roman" w:eastAsia="仿宋_GB2312" w:hAnsi="Times New Roman" w:cs="Times New Roman" w:hint="eastAsia"/>
          <w:sz w:val="32"/>
          <w:szCs w:val="32"/>
          <w:lang w:eastAsia="zh-CN"/>
        </w:rPr>
        <w:t>。自评</w:t>
      </w:r>
      <w:proofErr w:type="gramStart"/>
      <w:r w:rsidR="004055BC">
        <w:rPr>
          <w:rFonts w:ascii="Times New Roman" w:eastAsia="仿宋_GB2312" w:hAnsi="Times New Roman" w:cs="Times New Roman" w:hint="eastAsia"/>
          <w:sz w:val="32"/>
          <w:szCs w:val="32"/>
          <w:lang w:eastAsia="zh-CN"/>
        </w:rPr>
        <w:t>表整体</w:t>
      </w:r>
      <w:proofErr w:type="gramEnd"/>
      <w:r w:rsidR="004055BC">
        <w:rPr>
          <w:rFonts w:ascii="Times New Roman" w:eastAsia="仿宋_GB2312" w:hAnsi="Times New Roman" w:cs="Times New Roman" w:hint="eastAsia"/>
          <w:sz w:val="32"/>
          <w:szCs w:val="32"/>
          <w:lang w:eastAsia="zh-CN"/>
        </w:rPr>
        <w:t>准确性、自评报告完整性有待进一步完善。</w:t>
      </w:r>
    </w:p>
    <w:bookmarkEnd w:id="37"/>
    <w:p w14:paraId="497915A9" w14:textId="77777777" w:rsidR="0012606C" w:rsidRPr="009F6A2C" w:rsidRDefault="00DD2293">
      <w:pPr>
        <w:spacing w:line="300" w:lineRule="auto"/>
        <w:outlineLvl w:val="3"/>
        <w:rPr>
          <w:rFonts w:ascii="Times New Roman" w:eastAsia="仿宋_GB2312" w:hAnsi="Times New Roman" w:cs="Times New Roman"/>
          <w:sz w:val="32"/>
          <w:szCs w:val="32"/>
          <w:lang w:eastAsia="zh-CN"/>
        </w:rPr>
      </w:pPr>
      <w:r w:rsidRPr="009F6A2C">
        <w:rPr>
          <w:rFonts w:ascii="Times New Roman" w:eastAsia="仿宋_GB2312" w:hAnsi="Times New Roman" w:cs="Times New Roman"/>
          <w:sz w:val="32"/>
          <w:szCs w:val="32"/>
          <w:lang w:eastAsia="zh-CN"/>
        </w:rPr>
        <w:t>（</w:t>
      </w:r>
      <w:r w:rsidRPr="009F6A2C">
        <w:rPr>
          <w:rFonts w:ascii="Times New Roman" w:eastAsia="仿宋_GB2312" w:hAnsi="Times New Roman" w:cs="Times New Roman"/>
          <w:sz w:val="32"/>
          <w:szCs w:val="32"/>
          <w:lang w:eastAsia="zh-CN"/>
        </w:rPr>
        <w:t>2</w:t>
      </w:r>
      <w:r w:rsidRPr="009F6A2C">
        <w:rPr>
          <w:rFonts w:ascii="Times New Roman" w:eastAsia="仿宋_GB2312" w:hAnsi="Times New Roman" w:cs="Times New Roman"/>
          <w:sz w:val="32"/>
          <w:szCs w:val="32"/>
          <w:lang w:eastAsia="zh-CN"/>
        </w:rPr>
        <w:t>）评价结论</w:t>
      </w:r>
    </w:p>
    <w:p w14:paraId="1A882F4E" w14:textId="77777777" w:rsidR="00165484" w:rsidRDefault="009F6A2C" w:rsidP="004055BC">
      <w:pPr>
        <w:spacing w:line="300" w:lineRule="auto"/>
        <w:ind w:firstLineChars="200" w:firstLine="640"/>
        <w:jc w:val="both"/>
        <w:rPr>
          <w:rFonts w:ascii="Times New Roman" w:eastAsia="仿宋_GB2312" w:hAnsi="Times New Roman" w:cs="Times New Roman"/>
          <w:sz w:val="32"/>
          <w:szCs w:val="32"/>
          <w:lang w:eastAsia="zh-CN"/>
        </w:rPr>
      </w:pPr>
      <w:bookmarkStart w:id="38" w:name="_Hlk106142485"/>
      <w:r w:rsidRPr="00A32575">
        <w:rPr>
          <w:rFonts w:ascii="Times New Roman" w:eastAsia="仿宋_GB2312" w:hAnsi="Times New Roman" w:cs="Times New Roman"/>
          <w:sz w:val="32"/>
          <w:szCs w:val="32"/>
          <w:lang w:eastAsia="zh-CN"/>
        </w:rPr>
        <w:t>综上分析，</w:t>
      </w:r>
      <w:r>
        <w:rPr>
          <w:rFonts w:ascii="Times New Roman" w:eastAsia="仿宋_GB2312" w:hAnsi="Times New Roman" w:cs="Times New Roman" w:hint="eastAsia"/>
          <w:sz w:val="32"/>
          <w:szCs w:val="32"/>
          <w:lang w:eastAsia="zh-CN"/>
        </w:rPr>
        <w:t>报送的报告和自评表</w:t>
      </w:r>
      <w:r w:rsidRPr="00E311BC">
        <w:rPr>
          <w:rFonts w:ascii="Times New Roman" w:eastAsia="仿宋_GB2312" w:hAnsi="Times New Roman" w:cs="Times New Roman"/>
          <w:sz w:val="32"/>
          <w:szCs w:val="32"/>
          <w:lang w:eastAsia="zh-CN"/>
        </w:rPr>
        <w:t>撰写、填写基本满足要求</w:t>
      </w:r>
      <w:r>
        <w:rPr>
          <w:rFonts w:ascii="Times New Roman" w:eastAsia="仿宋_GB2312" w:hAnsi="Times New Roman" w:cs="Times New Roman" w:hint="eastAsia"/>
          <w:sz w:val="32"/>
          <w:szCs w:val="32"/>
          <w:lang w:eastAsia="zh-CN"/>
        </w:rPr>
        <w:t>，但</w:t>
      </w:r>
      <w:r w:rsidR="004055BC">
        <w:rPr>
          <w:rFonts w:ascii="Times New Roman" w:eastAsia="仿宋_GB2312" w:hAnsi="Times New Roman" w:cs="Times New Roman" w:hint="eastAsia"/>
          <w:sz w:val="32"/>
          <w:szCs w:val="32"/>
          <w:lang w:eastAsia="zh-CN"/>
        </w:rPr>
        <w:t>自评</w:t>
      </w:r>
      <w:proofErr w:type="gramStart"/>
      <w:r w:rsidR="004055BC">
        <w:rPr>
          <w:rFonts w:ascii="Times New Roman" w:eastAsia="仿宋_GB2312" w:hAnsi="Times New Roman" w:cs="Times New Roman" w:hint="eastAsia"/>
          <w:sz w:val="32"/>
          <w:szCs w:val="32"/>
          <w:lang w:eastAsia="zh-CN"/>
        </w:rPr>
        <w:t>表整体</w:t>
      </w:r>
      <w:proofErr w:type="gramEnd"/>
      <w:r w:rsidR="004055BC">
        <w:rPr>
          <w:rFonts w:ascii="Times New Roman" w:eastAsia="仿宋_GB2312" w:hAnsi="Times New Roman" w:cs="Times New Roman" w:hint="eastAsia"/>
          <w:sz w:val="32"/>
          <w:szCs w:val="32"/>
          <w:lang w:eastAsia="zh-CN"/>
        </w:rPr>
        <w:t>准确性、自评报告完整性有待进一步完善。</w:t>
      </w:r>
      <w:r w:rsidRPr="00A32575">
        <w:rPr>
          <w:rFonts w:ascii="Times New Roman" w:eastAsia="仿宋_GB2312" w:hAnsi="Times New Roman" w:cs="Times New Roman"/>
          <w:sz w:val="32"/>
          <w:szCs w:val="32"/>
          <w:lang w:eastAsia="zh-CN"/>
        </w:rPr>
        <w:t>本指标标准分值</w:t>
      </w:r>
      <w:r w:rsidRPr="00A32575">
        <w:rPr>
          <w:rFonts w:ascii="Times New Roman" w:eastAsia="仿宋_GB2312" w:hAnsi="Times New Roman" w:cs="Times New Roman"/>
          <w:sz w:val="32"/>
          <w:szCs w:val="32"/>
          <w:lang w:eastAsia="zh-CN"/>
        </w:rPr>
        <w:t>4</w:t>
      </w:r>
      <w:r w:rsidRPr="00A32575">
        <w:rPr>
          <w:rFonts w:ascii="Times New Roman" w:eastAsia="仿宋_GB2312" w:hAnsi="Times New Roman" w:cs="Times New Roman"/>
          <w:sz w:val="32"/>
          <w:szCs w:val="32"/>
          <w:lang w:eastAsia="zh-CN"/>
        </w:rPr>
        <w:t>分，实际得分为</w:t>
      </w:r>
      <w:r>
        <w:rPr>
          <w:rFonts w:ascii="Times New Roman" w:eastAsia="仿宋_GB2312" w:hAnsi="Times New Roman" w:cs="Times New Roman"/>
          <w:sz w:val="32"/>
          <w:szCs w:val="32"/>
          <w:lang w:eastAsia="zh-CN"/>
        </w:rPr>
        <w:t>3</w:t>
      </w:r>
      <w:r w:rsidRPr="00A32575">
        <w:rPr>
          <w:rFonts w:ascii="Times New Roman" w:eastAsia="仿宋_GB2312" w:hAnsi="Times New Roman" w:cs="Times New Roman"/>
          <w:sz w:val="32"/>
          <w:szCs w:val="32"/>
          <w:lang w:eastAsia="zh-CN"/>
        </w:rPr>
        <w:t>分。</w:t>
      </w:r>
      <w:bookmarkEnd w:id="38"/>
    </w:p>
    <w:p w14:paraId="758B8CB0" w14:textId="77777777" w:rsidR="00165484" w:rsidRDefault="00165484" w:rsidP="004055BC">
      <w:pPr>
        <w:spacing w:line="300" w:lineRule="auto"/>
        <w:ind w:firstLineChars="200" w:firstLine="640"/>
        <w:jc w:val="both"/>
        <w:rPr>
          <w:rFonts w:ascii="Times New Roman" w:eastAsia="仿宋_GB2312" w:hAnsi="Times New Roman" w:cs="Times New Roman"/>
          <w:sz w:val="32"/>
          <w:szCs w:val="32"/>
          <w:lang w:eastAsia="zh-CN"/>
        </w:rPr>
      </w:pPr>
    </w:p>
    <w:p w14:paraId="05A1357A" w14:textId="77777777" w:rsidR="00165484" w:rsidRDefault="00165484" w:rsidP="004055BC">
      <w:pPr>
        <w:spacing w:line="300" w:lineRule="auto"/>
        <w:ind w:firstLineChars="200" w:firstLine="640"/>
        <w:jc w:val="both"/>
        <w:rPr>
          <w:rFonts w:ascii="Times New Roman" w:eastAsia="仿宋_GB2312" w:hAnsi="Times New Roman" w:cs="Times New Roman"/>
          <w:sz w:val="32"/>
          <w:szCs w:val="32"/>
          <w:lang w:eastAsia="zh-CN"/>
        </w:rPr>
      </w:pPr>
    </w:p>
    <w:p w14:paraId="148D2E43" w14:textId="77777777" w:rsidR="00165484" w:rsidRDefault="00165484" w:rsidP="004055BC">
      <w:pPr>
        <w:spacing w:line="300" w:lineRule="auto"/>
        <w:ind w:firstLineChars="200" w:firstLine="640"/>
        <w:jc w:val="both"/>
        <w:rPr>
          <w:rFonts w:ascii="Times New Roman" w:eastAsia="仿宋_GB2312" w:hAnsi="Times New Roman" w:cs="Times New Roman"/>
          <w:sz w:val="32"/>
          <w:szCs w:val="32"/>
          <w:lang w:eastAsia="zh-CN"/>
        </w:rPr>
      </w:pPr>
    </w:p>
    <w:p w14:paraId="073488E0" w14:textId="77777777" w:rsidR="00165484" w:rsidRDefault="00165484" w:rsidP="004055BC">
      <w:pPr>
        <w:spacing w:line="300" w:lineRule="auto"/>
        <w:ind w:firstLineChars="200" w:firstLine="640"/>
        <w:jc w:val="both"/>
        <w:rPr>
          <w:rFonts w:ascii="Times New Roman" w:eastAsia="仿宋_GB2312" w:hAnsi="Times New Roman" w:cs="Times New Roman"/>
          <w:sz w:val="32"/>
          <w:szCs w:val="32"/>
          <w:lang w:eastAsia="zh-CN"/>
        </w:rPr>
      </w:pPr>
    </w:p>
    <w:p w14:paraId="0573A643" w14:textId="77777777" w:rsidR="00165484" w:rsidRDefault="00165484" w:rsidP="004055BC">
      <w:pPr>
        <w:spacing w:line="300" w:lineRule="auto"/>
        <w:ind w:firstLineChars="200" w:firstLine="640"/>
        <w:jc w:val="both"/>
        <w:rPr>
          <w:rFonts w:ascii="Times New Roman" w:eastAsia="仿宋_GB2312" w:hAnsi="Times New Roman" w:cs="Times New Roman"/>
          <w:sz w:val="32"/>
          <w:szCs w:val="32"/>
          <w:lang w:eastAsia="zh-CN"/>
        </w:rPr>
      </w:pPr>
    </w:p>
    <w:p w14:paraId="40BE0440" w14:textId="77777777" w:rsidR="00165484" w:rsidRDefault="00165484" w:rsidP="004055BC">
      <w:pPr>
        <w:spacing w:line="300" w:lineRule="auto"/>
        <w:ind w:firstLineChars="200" w:firstLine="640"/>
        <w:jc w:val="both"/>
        <w:rPr>
          <w:rFonts w:ascii="Times New Roman" w:eastAsia="仿宋_GB2312" w:hAnsi="Times New Roman" w:cs="Times New Roman"/>
          <w:sz w:val="32"/>
          <w:szCs w:val="32"/>
          <w:lang w:eastAsia="zh-CN"/>
        </w:rPr>
        <w:sectPr w:rsidR="00165484" w:rsidSect="00A52CDE">
          <w:pgSz w:w="11906" w:h="16838"/>
          <w:pgMar w:top="1440" w:right="1800" w:bottom="1440" w:left="1800" w:header="851" w:footer="992" w:gutter="0"/>
          <w:cols w:space="425"/>
          <w:docGrid w:type="lines" w:linePitch="312"/>
        </w:sectPr>
      </w:pPr>
    </w:p>
    <w:p w14:paraId="64C796A9" w14:textId="77777777" w:rsidR="0012606C" w:rsidRPr="004E6470" w:rsidRDefault="00DD2293">
      <w:pPr>
        <w:spacing w:line="300" w:lineRule="auto"/>
        <w:jc w:val="center"/>
        <w:outlineLvl w:val="0"/>
        <w:rPr>
          <w:rFonts w:ascii="Times New Roman" w:eastAsia="黑体" w:hAnsi="Times New Roman" w:cs="Times New Roman"/>
          <w:spacing w:val="-4"/>
          <w:w w:val="105"/>
          <w:sz w:val="32"/>
          <w:szCs w:val="32"/>
          <w:lang w:eastAsia="zh-CN"/>
        </w:rPr>
      </w:pPr>
      <w:bookmarkStart w:id="39" w:name="_Toc108106259"/>
      <w:r w:rsidRPr="004E6470">
        <w:rPr>
          <w:rFonts w:ascii="Times New Roman" w:eastAsia="黑体" w:hAnsi="Times New Roman" w:cs="Times New Roman"/>
          <w:spacing w:val="-4"/>
          <w:w w:val="105"/>
          <w:sz w:val="32"/>
          <w:szCs w:val="32"/>
          <w:lang w:eastAsia="zh-CN"/>
        </w:rPr>
        <w:lastRenderedPageBreak/>
        <w:t>五、主要经验及做法、存在的问题及原因分析</w:t>
      </w:r>
      <w:bookmarkEnd w:id="39"/>
    </w:p>
    <w:p w14:paraId="57EBB9FE" w14:textId="77777777" w:rsidR="0012606C" w:rsidRPr="00D50551" w:rsidRDefault="00DD2293">
      <w:pPr>
        <w:spacing w:line="300" w:lineRule="auto"/>
        <w:jc w:val="both"/>
        <w:outlineLvl w:val="1"/>
        <w:rPr>
          <w:rFonts w:ascii="Times New Roman" w:eastAsia="仿宋_GB2312" w:hAnsi="Times New Roman" w:cs="Times New Roman"/>
          <w:b/>
          <w:sz w:val="32"/>
          <w:szCs w:val="32"/>
          <w:lang w:eastAsia="zh-CN"/>
        </w:rPr>
      </w:pPr>
      <w:bookmarkStart w:id="40" w:name="_Toc460413906"/>
      <w:bookmarkStart w:id="41" w:name="_Toc108106260"/>
      <w:r w:rsidRPr="00D50551">
        <w:rPr>
          <w:rFonts w:ascii="Times New Roman" w:eastAsia="仿宋_GB2312" w:hAnsi="Times New Roman" w:cs="Times New Roman"/>
          <w:b/>
          <w:sz w:val="32"/>
          <w:szCs w:val="32"/>
          <w:lang w:eastAsia="zh-CN"/>
        </w:rPr>
        <w:t>（一）项目经验</w:t>
      </w:r>
      <w:bookmarkEnd w:id="40"/>
      <w:bookmarkEnd w:id="41"/>
    </w:p>
    <w:p w14:paraId="094B34FF" w14:textId="1926B70D" w:rsidR="0012606C" w:rsidRPr="00D50551" w:rsidRDefault="00DD2293">
      <w:pPr>
        <w:spacing w:line="300" w:lineRule="auto"/>
        <w:outlineLvl w:val="2"/>
        <w:rPr>
          <w:rFonts w:ascii="Times New Roman" w:eastAsia="仿宋_GB2312" w:hAnsi="Times New Roman" w:cs="Times New Roman"/>
          <w:b/>
          <w:sz w:val="32"/>
          <w:szCs w:val="32"/>
          <w:lang w:eastAsia="zh-CN"/>
        </w:rPr>
      </w:pPr>
      <w:r w:rsidRPr="00D50551">
        <w:rPr>
          <w:rFonts w:ascii="Times New Roman" w:eastAsia="仿宋_GB2312" w:hAnsi="Times New Roman" w:cs="Times New Roman"/>
          <w:b/>
          <w:sz w:val="32"/>
          <w:szCs w:val="32"/>
          <w:lang w:eastAsia="zh-CN"/>
        </w:rPr>
        <w:t>1.</w:t>
      </w:r>
      <w:r w:rsidR="00D8143A">
        <w:rPr>
          <w:rFonts w:ascii="Times New Roman" w:eastAsia="仿宋_GB2312" w:hAnsi="Times New Roman" w:cs="Times New Roman" w:hint="eastAsia"/>
          <w:b/>
          <w:sz w:val="32"/>
          <w:szCs w:val="32"/>
          <w:lang w:eastAsia="zh-CN"/>
        </w:rPr>
        <w:t>与</w:t>
      </w:r>
      <w:r w:rsidR="00D8143A" w:rsidRPr="00D8143A">
        <w:rPr>
          <w:rFonts w:ascii="Times New Roman" w:eastAsia="仿宋_GB2312" w:hAnsi="Times New Roman" w:cs="Times New Roman" w:hint="eastAsia"/>
          <w:b/>
          <w:sz w:val="32"/>
          <w:szCs w:val="32"/>
          <w:lang w:eastAsia="zh-CN"/>
        </w:rPr>
        <w:t>项目承建单位、</w:t>
      </w:r>
      <w:proofErr w:type="gramStart"/>
      <w:r w:rsidR="00D8143A" w:rsidRPr="00D8143A">
        <w:rPr>
          <w:rFonts w:ascii="Times New Roman" w:eastAsia="仿宋_GB2312" w:hAnsi="Times New Roman" w:cs="Times New Roman" w:hint="eastAsia"/>
          <w:b/>
          <w:sz w:val="32"/>
          <w:szCs w:val="32"/>
          <w:lang w:eastAsia="zh-CN"/>
        </w:rPr>
        <w:t>拟入盒企业</w:t>
      </w:r>
      <w:proofErr w:type="gramEnd"/>
      <w:r w:rsidR="00D8143A" w:rsidRPr="00D8143A">
        <w:rPr>
          <w:rFonts w:ascii="Times New Roman" w:eastAsia="仿宋_GB2312" w:hAnsi="Times New Roman" w:cs="Times New Roman" w:hint="eastAsia"/>
          <w:b/>
          <w:sz w:val="32"/>
          <w:szCs w:val="32"/>
          <w:lang w:eastAsia="zh-CN"/>
        </w:rPr>
        <w:t>的紧密沟通</w:t>
      </w:r>
    </w:p>
    <w:p w14:paraId="1D21AD2D" w14:textId="67829F50" w:rsidR="00D50551" w:rsidRDefault="00D8143A">
      <w:pPr>
        <w:spacing w:line="300" w:lineRule="auto"/>
        <w:ind w:firstLineChars="200" w:firstLine="640"/>
        <w:jc w:val="both"/>
        <w:rPr>
          <w:rFonts w:ascii="Times New Roman" w:eastAsia="仿宋_GB2312" w:hAnsi="Times New Roman" w:cs="Times New Roman"/>
          <w:snapToGrid w:val="0"/>
          <w:sz w:val="32"/>
          <w:szCs w:val="32"/>
          <w:lang w:eastAsia="zh-CN"/>
        </w:rPr>
      </w:pPr>
      <w:r w:rsidRPr="00D8143A">
        <w:rPr>
          <w:rFonts w:ascii="Times New Roman" w:eastAsia="仿宋_GB2312" w:hAnsi="Times New Roman" w:cs="Times New Roman" w:hint="eastAsia"/>
          <w:snapToGrid w:val="0"/>
          <w:sz w:val="32"/>
          <w:szCs w:val="32"/>
          <w:lang w:eastAsia="zh-CN"/>
        </w:rPr>
        <w:t>与项目承建单位、</w:t>
      </w:r>
      <w:proofErr w:type="gramStart"/>
      <w:r w:rsidRPr="00D8143A">
        <w:rPr>
          <w:rFonts w:ascii="Times New Roman" w:eastAsia="仿宋_GB2312" w:hAnsi="Times New Roman" w:cs="Times New Roman" w:hint="eastAsia"/>
          <w:snapToGrid w:val="0"/>
          <w:sz w:val="32"/>
          <w:szCs w:val="32"/>
          <w:lang w:eastAsia="zh-CN"/>
        </w:rPr>
        <w:t>拟入盒企业</w:t>
      </w:r>
      <w:proofErr w:type="gramEnd"/>
      <w:r w:rsidRPr="00D8143A">
        <w:rPr>
          <w:rFonts w:ascii="Times New Roman" w:eastAsia="仿宋_GB2312" w:hAnsi="Times New Roman" w:cs="Times New Roman" w:hint="eastAsia"/>
          <w:snapToGrid w:val="0"/>
          <w:sz w:val="32"/>
          <w:szCs w:val="32"/>
          <w:lang w:eastAsia="zh-CN"/>
        </w:rPr>
        <w:t>的紧密沟通是项目能够如期完成的关键。由于试点项目都具备独特的数据和业务模式，提前介入、定制</w:t>
      </w:r>
      <w:proofErr w:type="gramStart"/>
      <w:r w:rsidRPr="00D8143A">
        <w:rPr>
          <w:rFonts w:ascii="Times New Roman" w:eastAsia="仿宋_GB2312" w:hAnsi="Times New Roman" w:cs="Times New Roman" w:hint="eastAsia"/>
          <w:snapToGrid w:val="0"/>
          <w:sz w:val="32"/>
          <w:szCs w:val="32"/>
          <w:lang w:eastAsia="zh-CN"/>
        </w:rPr>
        <w:t>化开发</w:t>
      </w:r>
      <w:proofErr w:type="gramEnd"/>
      <w:r w:rsidRPr="00D8143A">
        <w:rPr>
          <w:rFonts w:ascii="Times New Roman" w:eastAsia="仿宋_GB2312" w:hAnsi="Times New Roman" w:cs="Times New Roman" w:hint="eastAsia"/>
          <w:snapToGrid w:val="0"/>
          <w:sz w:val="32"/>
          <w:szCs w:val="32"/>
          <w:lang w:eastAsia="zh-CN"/>
        </w:rPr>
        <w:t>对项目进度有很大的促进作用。</w:t>
      </w:r>
    </w:p>
    <w:p w14:paraId="29C3081F" w14:textId="77777777" w:rsidR="0012606C" w:rsidRPr="00131D0A" w:rsidRDefault="00DD2293">
      <w:pPr>
        <w:spacing w:line="300" w:lineRule="auto"/>
        <w:jc w:val="both"/>
        <w:outlineLvl w:val="1"/>
        <w:rPr>
          <w:rFonts w:ascii="Times New Roman" w:eastAsia="仿宋_GB2312" w:hAnsi="Times New Roman" w:cs="Times New Roman"/>
          <w:b/>
          <w:sz w:val="32"/>
          <w:szCs w:val="32"/>
          <w:lang w:eastAsia="zh-CN"/>
        </w:rPr>
      </w:pPr>
      <w:bookmarkStart w:id="42" w:name="_Toc460413907"/>
      <w:bookmarkStart w:id="43" w:name="_Toc108106261"/>
      <w:r w:rsidRPr="00131D0A">
        <w:rPr>
          <w:rFonts w:ascii="Times New Roman" w:eastAsia="仿宋_GB2312" w:hAnsi="Times New Roman" w:cs="Times New Roman"/>
          <w:b/>
          <w:sz w:val="32"/>
          <w:szCs w:val="32"/>
          <w:lang w:eastAsia="zh-CN"/>
        </w:rPr>
        <w:t>（二）存在问题</w:t>
      </w:r>
      <w:bookmarkEnd w:id="42"/>
      <w:r w:rsidRPr="00131D0A">
        <w:rPr>
          <w:rFonts w:ascii="Times New Roman" w:eastAsia="仿宋_GB2312" w:hAnsi="Times New Roman" w:cs="Times New Roman"/>
          <w:b/>
          <w:sz w:val="32"/>
          <w:szCs w:val="32"/>
          <w:lang w:eastAsia="zh-CN"/>
        </w:rPr>
        <w:t>及原因</w:t>
      </w:r>
      <w:bookmarkEnd w:id="43"/>
    </w:p>
    <w:p w14:paraId="31BD300C" w14:textId="2CE7E4BA" w:rsidR="00A74DE6" w:rsidRDefault="00A74DE6" w:rsidP="000E44F3">
      <w:pPr>
        <w:spacing w:line="300" w:lineRule="auto"/>
        <w:ind w:firstLineChars="200" w:firstLine="640"/>
        <w:jc w:val="both"/>
        <w:rPr>
          <w:rFonts w:ascii="Times New Roman" w:eastAsia="仿宋_GB2312" w:hAnsi="Times New Roman" w:cs="Times New Roman"/>
          <w:sz w:val="32"/>
          <w:szCs w:val="32"/>
          <w:lang w:eastAsia="zh-CN"/>
        </w:rPr>
      </w:pPr>
      <w:r w:rsidRPr="00A74DE6">
        <w:rPr>
          <w:rFonts w:ascii="Times New Roman" w:eastAsia="仿宋_GB2312" w:hAnsi="Times New Roman" w:cs="Times New Roman" w:hint="eastAsia"/>
          <w:sz w:val="32"/>
          <w:szCs w:val="32"/>
          <w:lang w:eastAsia="zh-CN"/>
        </w:rPr>
        <w:t>（</w:t>
      </w:r>
      <w:r w:rsidRPr="00A74DE6">
        <w:rPr>
          <w:rFonts w:ascii="Times New Roman" w:eastAsia="仿宋_GB2312" w:hAnsi="Times New Roman" w:cs="Times New Roman" w:hint="eastAsia"/>
          <w:sz w:val="32"/>
          <w:szCs w:val="32"/>
          <w:lang w:eastAsia="zh-CN"/>
        </w:rPr>
        <w:t>1</w:t>
      </w:r>
      <w:r w:rsidRPr="00A74DE6">
        <w:rPr>
          <w:rFonts w:ascii="Times New Roman" w:eastAsia="仿宋_GB2312" w:hAnsi="Times New Roman" w:cs="Times New Roman" w:hint="eastAsia"/>
          <w:sz w:val="32"/>
          <w:szCs w:val="32"/>
          <w:lang w:eastAsia="zh-CN"/>
        </w:rPr>
        <w:t>）项目进度滞后，</w:t>
      </w:r>
      <w:r w:rsidRPr="00912738">
        <w:rPr>
          <w:rFonts w:ascii="Times New Roman" w:eastAsia="仿宋_GB2312" w:hAnsi="Times New Roman" w:cs="Times New Roman" w:hint="eastAsia"/>
          <w:sz w:val="32"/>
          <w:szCs w:val="32"/>
          <w:lang w:eastAsia="zh-CN"/>
        </w:rPr>
        <w:t>进度偏差率</w:t>
      </w:r>
      <w:r>
        <w:rPr>
          <w:rFonts w:ascii="Times New Roman" w:eastAsia="仿宋_GB2312" w:hAnsi="Times New Roman" w:cs="Times New Roman" w:hint="eastAsia"/>
          <w:sz w:val="32"/>
          <w:szCs w:val="32"/>
          <w:lang w:eastAsia="zh-CN"/>
        </w:rPr>
        <w:t>为</w:t>
      </w:r>
      <w:r>
        <w:rPr>
          <w:rFonts w:ascii="Times New Roman" w:eastAsia="仿宋_GB2312" w:hAnsi="Times New Roman" w:cs="Times New Roman" w:hint="eastAsia"/>
          <w:sz w:val="32"/>
          <w:szCs w:val="32"/>
          <w:lang w:eastAsia="zh-CN"/>
        </w:rPr>
        <w:t>3</w:t>
      </w:r>
      <w:r>
        <w:rPr>
          <w:rFonts w:ascii="Times New Roman" w:eastAsia="仿宋_GB2312" w:hAnsi="Times New Roman" w:cs="Times New Roman"/>
          <w:sz w:val="32"/>
          <w:szCs w:val="32"/>
          <w:lang w:eastAsia="zh-CN"/>
        </w:rPr>
        <w:t>7.5%</w:t>
      </w:r>
      <w:r>
        <w:rPr>
          <w:rFonts w:ascii="Times New Roman" w:eastAsia="仿宋_GB2312" w:hAnsi="Times New Roman" w:cs="Times New Roman"/>
          <w:sz w:val="32"/>
          <w:szCs w:val="32"/>
          <w:lang w:eastAsia="zh-CN"/>
        </w:rPr>
        <w:t>。</w:t>
      </w:r>
      <w:r w:rsidRPr="00A74DE6">
        <w:rPr>
          <w:rFonts w:ascii="Times New Roman" w:eastAsia="仿宋_GB2312" w:hAnsi="Times New Roman" w:cs="Times New Roman" w:hint="eastAsia"/>
          <w:sz w:val="32"/>
          <w:szCs w:val="32"/>
          <w:lang w:eastAsia="zh-CN"/>
        </w:rPr>
        <w:t>由于系统较为复杂，需求相对多样，综合调研、参考其他地区的经验做法，用了较长的时间完成需求分析；依据需求分析进行概要设计和功能设计。</w:t>
      </w:r>
    </w:p>
    <w:p w14:paraId="573E72E2" w14:textId="22D32991" w:rsidR="00A74DE6" w:rsidRDefault="00A74DE6" w:rsidP="000E44F3">
      <w:pPr>
        <w:spacing w:line="300" w:lineRule="auto"/>
        <w:ind w:firstLineChars="200" w:firstLine="640"/>
        <w:jc w:val="both"/>
        <w:rPr>
          <w:rFonts w:ascii="Times New Roman" w:eastAsia="仿宋_GB2312" w:hAnsi="Times New Roman" w:cs="Times New Roman"/>
          <w:sz w:val="32"/>
          <w:szCs w:val="32"/>
          <w:highlight w:val="yellow"/>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2</w:t>
      </w:r>
      <w:r>
        <w:rPr>
          <w:rFonts w:ascii="Times New Roman" w:eastAsia="仿宋_GB2312" w:hAnsi="Times New Roman" w:cs="Times New Roman" w:hint="eastAsia"/>
          <w:sz w:val="32"/>
          <w:szCs w:val="32"/>
          <w:lang w:eastAsia="zh-CN"/>
        </w:rPr>
        <w:t>）自评表中成本指标</w:t>
      </w:r>
      <w:r w:rsidR="00A52CDE">
        <w:rPr>
          <w:rFonts w:ascii="Times New Roman" w:eastAsia="仿宋_GB2312" w:hAnsi="Times New Roman" w:cs="Times New Roman" w:hint="eastAsia"/>
          <w:sz w:val="32"/>
          <w:szCs w:val="32"/>
          <w:lang w:eastAsia="zh-CN"/>
        </w:rPr>
        <w:t>的</w:t>
      </w:r>
      <w:r>
        <w:rPr>
          <w:rFonts w:ascii="Times New Roman" w:eastAsia="仿宋_GB2312" w:hAnsi="Times New Roman" w:cs="Times New Roman" w:hint="eastAsia"/>
          <w:sz w:val="32"/>
          <w:szCs w:val="32"/>
          <w:lang w:eastAsia="zh-CN"/>
        </w:rPr>
        <w:t>指标值填写错误。自评</w:t>
      </w:r>
      <w:proofErr w:type="gramStart"/>
      <w:r>
        <w:rPr>
          <w:rFonts w:ascii="Times New Roman" w:eastAsia="仿宋_GB2312" w:hAnsi="Times New Roman" w:cs="Times New Roman" w:hint="eastAsia"/>
          <w:sz w:val="32"/>
          <w:szCs w:val="32"/>
          <w:lang w:eastAsia="zh-CN"/>
        </w:rPr>
        <w:t>表整体</w:t>
      </w:r>
      <w:proofErr w:type="gramEnd"/>
      <w:r>
        <w:rPr>
          <w:rFonts w:ascii="Times New Roman" w:eastAsia="仿宋_GB2312" w:hAnsi="Times New Roman" w:cs="Times New Roman" w:hint="eastAsia"/>
          <w:sz w:val="32"/>
          <w:szCs w:val="32"/>
          <w:lang w:eastAsia="zh-CN"/>
        </w:rPr>
        <w:t>准确性、自评报告完整性有待进一步完善。</w:t>
      </w:r>
    </w:p>
    <w:p w14:paraId="22569E9F" w14:textId="77777777" w:rsidR="00A74DE6" w:rsidRDefault="00A74DE6" w:rsidP="000E44F3">
      <w:pPr>
        <w:spacing w:line="300" w:lineRule="auto"/>
        <w:ind w:firstLineChars="200" w:firstLine="640"/>
        <w:jc w:val="both"/>
        <w:rPr>
          <w:rFonts w:ascii="Times New Roman" w:eastAsia="仿宋_GB2312" w:hAnsi="Times New Roman" w:cs="Times New Roman"/>
          <w:sz w:val="32"/>
          <w:szCs w:val="32"/>
          <w:highlight w:val="yellow"/>
          <w:lang w:eastAsia="zh-CN"/>
        </w:rPr>
      </w:pPr>
    </w:p>
    <w:p w14:paraId="3F3DA0F4" w14:textId="3B137655" w:rsidR="00514424" w:rsidRDefault="00514424" w:rsidP="00A74DE6">
      <w:pPr>
        <w:spacing w:line="300" w:lineRule="auto"/>
        <w:ind w:firstLineChars="200" w:firstLine="640"/>
        <w:jc w:val="both"/>
        <w:rPr>
          <w:rFonts w:ascii="Times New Roman" w:eastAsia="仿宋_GB2312" w:hAnsi="Times New Roman" w:cs="Times New Roman"/>
          <w:sz w:val="32"/>
          <w:szCs w:val="32"/>
          <w:highlight w:val="yellow"/>
          <w:lang w:eastAsia="zh-CN"/>
        </w:rPr>
      </w:pPr>
    </w:p>
    <w:p w14:paraId="3A548430" w14:textId="77777777" w:rsidR="00514424" w:rsidRDefault="00514424" w:rsidP="000E44F3">
      <w:pPr>
        <w:spacing w:line="300" w:lineRule="auto"/>
        <w:ind w:firstLineChars="200" w:firstLine="640"/>
        <w:jc w:val="both"/>
        <w:rPr>
          <w:rFonts w:ascii="Times New Roman" w:eastAsia="仿宋_GB2312" w:hAnsi="Times New Roman" w:cs="Times New Roman"/>
          <w:sz w:val="32"/>
          <w:szCs w:val="32"/>
          <w:highlight w:val="yellow"/>
          <w:lang w:eastAsia="zh-CN"/>
        </w:rPr>
      </w:pPr>
    </w:p>
    <w:p w14:paraId="575FED38" w14:textId="77777777" w:rsidR="00514424" w:rsidRDefault="00514424" w:rsidP="000E44F3">
      <w:pPr>
        <w:spacing w:line="300" w:lineRule="auto"/>
        <w:ind w:firstLineChars="200" w:firstLine="640"/>
        <w:jc w:val="both"/>
        <w:rPr>
          <w:rFonts w:ascii="Times New Roman" w:eastAsia="仿宋_GB2312" w:hAnsi="Times New Roman" w:cs="Times New Roman"/>
          <w:sz w:val="32"/>
          <w:szCs w:val="32"/>
          <w:highlight w:val="yellow"/>
          <w:lang w:eastAsia="zh-CN"/>
        </w:rPr>
        <w:sectPr w:rsidR="00514424" w:rsidSect="00165484">
          <w:pgSz w:w="11906" w:h="16838"/>
          <w:pgMar w:top="1440" w:right="1800" w:bottom="1440" w:left="1800" w:header="851" w:footer="992" w:gutter="0"/>
          <w:cols w:space="425"/>
          <w:docGrid w:type="lines" w:linePitch="312"/>
        </w:sectPr>
      </w:pPr>
    </w:p>
    <w:p w14:paraId="50AC2A57" w14:textId="77777777" w:rsidR="0012606C" w:rsidRPr="00131D0A" w:rsidRDefault="00DD2293">
      <w:pPr>
        <w:spacing w:line="300" w:lineRule="auto"/>
        <w:jc w:val="center"/>
        <w:outlineLvl w:val="0"/>
        <w:rPr>
          <w:rFonts w:ascii="Times New Roman" w:eastAsia="黑体" w:hAnsi="Times New Roman" w:cs="Times New Roman"/>
          <w:spacing w:val="-4"/>
          <w:w w:val="105"/>
          <w:sz w:val="32"/>
          <w:szCs w:val="32"/>
          <w:lang w:eastAsia="zh-CN"/>
        </w:rPr>
      </w:pPr>
      <w:bookmarkStart w:id="44" w:name="_Toc108106262"/>
      <w:r w:rsidRPr="00131D0A">
        <w:rPr>
          <w:rFonts w:ascii="Times New Roman" w:eastAsia="黑体" w:hAnsi="Times New Roman" w:cs="Times New Roman"/>
          <w:spacing w:val="-4"/>
          <w:w w:val="105"/>
          <w:sz w:val="32"/>
          <w:szCs w:val="32"/>
          <w:lang w:eastAsia="zh-CN"/>
        </w:rPr>
        <w:lastRenderedPageBreak/>
        <w:t>六、有关建议</w:t>
      </w:r>
      <w:bookmarkEnd w:id="44"/>
    </w:p>
    <w:p w14:paraId="2AA614A9" w14:textId="2EFB77D9" w:rsidR="00192F88" w:rsidRDefault="00192F88" w:rsidP="00192F88">
      <w:pPr>
        <w:spacing w:line="300" w:lineRule="auto"/>
        <w:jc w:val="both"/>
        <w:outlineLvl w:val="1"/>
        <w:rPr>
          <w:rFonts w:ascii="Times New Roman" w:eastAsia="仿宋_GB2312" w:hAnsi="Times New Roman" w:cs="Times New Roman"/>
          <w:b/>
          <w:sz w:val="32"/>
          <w:szCs w:val="32"/>
          <w:lang w:eastAsia="zh-CN"/>
        </w:rPr>
      </w:pPr>
      <w:bookmarkStart w:id="45" w:name="_Toc107490689"/>
      <w:bookmarkStart w:id="46" w:name="_Toc108106263"/>
      <w:r>
        <w:rPr>
          <w:rFonts w:ascii="Times New Roman" w:eastAsia="仿宋_GB2312" w:hAnsi="Times New Roman" w:cs="Times New Roman" w:hint="eastAsia"/>
          <w:b/>
          <w:sz w:val="32"/>
          <w:szCs w:val="32"/>
          <w:lang w:eastAsia="zh-CN"/>
        </w:rPr>
        <w:t>（一）提前介入，保证项目整体完成率</w:t>
      </w:r>
      <w:bookmarkEnd w:id="45"/>
      <w:bookmarkEnd w:id="46"/>
    </w:p>
    <w:p w14:paraId="3340DC20" w14:textId="59B19C3F" w:rsidR="00192F88" w:rsidRDefault="00192F88" w:rsidP="00192F88">
      <w:pPr>
        <w:spacing w:line="300" w:lineRule="auto"/>
        <w:ind w:firstLineChars="200" w:firstLine="640"/>
        <w:jc w:val="both"/>
        <w:rPr>
          <w:rFonts w:ascii="Times New Roman" w:eastAsia="仿宋_GB2312" w:hAnsi="Times New Roman" w:cs="Times New Roman"/>
          <w:sz w:val="32"/>
          <w:szCs w:val="32"/>
          <w:lang w:eastAsia="zh-CN"/>
        </w:rPr>
      </w:pPr>
      <w:r w:rsidRPr="002831BD">
        <w:rPr>
          <w:rFonts w:ascii="Times New Roman" w:eastAsia="仿宋_GB2312" w:hAnsi="Times New Roman" w:cs="Times New Roman" w:hint="eastAsia"/>
          <w:sz w:val="32"/>
          <w:szCs w:val="32"/>
          <w:lang w:eastAsia="zh-CN"/>
        </w:rPr>
        <w:t>提前规划</w:t>
      </w:r>
      <w:r>
        <w:rPr>
          <w:rFonts w:ascii="Times New Roman" w:eastAsia="仿宋_GB2312" w:hAnsi="Times New Roman" w:cs="Times New Roman" w:hint="eastAsia"/>
          <w:sz w:val="32"/>
          <w:szCs w:val="32"/>
          <w:lang w:eastAsia="zh-CN"/>
        </w:rPr>
        <w:t>由于项目复杂</w:t>
      </w:r>
      <w:r w:rsidRPr="002831BD">
        <w:rPr>
          <w:rFonts w:ascii="Times New Roman" w:eastAsia="仿宋_GB2312" w:hAnsi="Times New Roman" w:cs="Times New Roman" w:hint="eastAsia"/>
          <w:sz w:val="32"/>
          <w:szCs w:val="32"/>
          <w:lang w:eastAsia="zh-CN"/>
        </w:rPr>
        <w:t>等因素导致的项目</w:t>
      </w:r>
      <w:r>
        <w:rPr>
          <w:rFonts w:ascii="Times New Roman" w:eastAsia="仿宋_GB2312" w:hAnsi="Times New Roman" w:cs="Times New Roman" w:hint="eastAsia"/>
          <w:sz w:val="32"/>
          <w:szCs w:val="32"/>
          <w:lang w:eastAsia="zh-CN"/>
        </w:rPr>
        <w:t>前期工作时间</w:t>
      </w:r>
      <w:r w:rsidRPr="002831BD">
        <w:rPr>
          <w:rFonts w:ascii="Times New Roman" w:eastAsia="仿宋_GB2312" w:hAnsi="Times New Roman" w:cs="Times New Roman" w:hint="eastAsia"/>
          <w:sz w:val="32"/>
          <w:szCs w:val="32"/>
          <w:lang w:eastAsia="zh-CN"/>
        </w:rPr>
        <w:t>，</w:t>
      </w:r>
      <w:r w:rsidRPr="00192F88">
        <w:rPr>
          <w:rFonts w:ascii="Times New Roman" w:eastAsia="仿宋_GB2312" w:hAnsi="Times New Roman" w:cs="Times New Roman" w:hint="eastAsia"/>
          <w:sz w:val="32"/>
          <w:szCs w:val="32"/>
          <w:lang w:eastAsia="zh-CN"/>
        </w:rPr>
        <w:t>日常沟通建设进度、遇到的问题</w:t>
      </w:r>
      <w:r>
        <w:rPr>
          <w:rFonts w:ascii="Times New Roman" w:eastAsia="仿宋_GB2312" w:hAnsi="Times New Roman" w:cs="Times New Roman" w:hint="eastAsia"/>
          <w:sz w:val="32"/>
          <w:szCs w:val="32"/>
          <w:lang w:eastAsia="zh-CN"/>
        </w:rPr>
        <w:t>，</w:t>
      </w:r>
      <w:r w:rsidRPr="00192F88">
        <w:rPr>
          <w:rFonts w:ascii="Times New Roman" w:eastAsia="仿宋_GB2312" w:hAnsi="Times New Roman" w:cs="Times New Roman" w:hint="eastAsia"/>
          <w:sz w:val="32"/>
          <w:szCs w:val="32"/>
          <w:lang w:eastAsia="zh-CN"/>
        </w:rPr>
        <w:t>提前与意向企业建立联系机制，准备相关接口规范，为实现入盒后的数据</w:t>
      </w:r>
      <w:proofErr w:type="gramStart"/>
      <w:r w:rsidRPr="00192F88">
        <w:rPr>
          <w:rFonts w:ascii="Times New Roman" w:eastAsia="仿宋_GB2312" w:hAnsi="Times New Roman" w:cs="Times New Roman" w:hint="eastAsia"/>
          <w:sz w:val="32"/>
          <w:szCs w:val="32"/>
          <w:lang w:eastAsia="zh-CN"/>
        </w:rPr>
        <w:t>对接做</w:t>
      </w:r>
      <w:proofErr w:type="gramEnd"/>
      <w:r w:rsidRPr="00192F88">
        <w:rPr>
          <w:rFonts w:ascii="Times New Roman" w:eastAsia="仿宋_GB2312" w:hAnsi="Times New Roman" w:cs="Times New Roman" w:hint="eastAsia"/>
          <w:sz w:val="32"/>
          <w:szCs w:val="32"/>
          <w:lang w:eastAsia="zh-CN"/>
        </w:rPr>
        <w:t>准备</w:t>
      </w:r>
      <w:r>
        <w:rPr>
          <w:rFonts w:ascii="Times New Roman" w:eastAsia="仿宋_GB2312" w:hAnsi="Times New Roman" w:cs="Times New Roman" w:hint="eastAsia"/>
          <w:sz w:val="32"/>
          <w:szCs w:val="32"/>
          <w:lang w:eastAsia="zh-CN"/>
        </w:rPr>
        <w:t>，</w:t>
      </w:r>
      <w:r w:rsidRPr="002831BD">
        <w:rPr>
          <w:rFonts w:ascii="Times New Roman" w:eastAsia="仿宋_GB2312" w:hAnsi="Times New Roman" w:cs="Times New Roman" w:hint="eastAsia"/>
          <w:sz w:val="32"/>
          <w:szCs w:val="32"/>
          <w:lang w:eastAsia="zh-CN"/>
        </w:rPr>
        <w:t>确保项目</w:t>
      </w:r>
      <w:r>
        <w:rPr>
          <w:rFonts w:ascii="Times New Roman" w:eastAsia="仿宋_GB2312" w:hAnsi="Times New Roman" w:cs="Times New Roman" w:hint="eastAsia"/>
          <w:sz w:val="32"/>
          <w:szCs w:val="32"/>
          <w:lang w:eastAsia="zh-CN"/>
        </w:rPr>
        <w:t>按时高质量完成</w:t>
      </w:r>
      <w:r w:rsidRPr="002831BD">
        <w:rPr>
          <w:rFonts w:ascii="Times New Roman" w:eastAsia="仿宋_GB2312" w:hAnsi="Times New Roman" w:cs="Times New Roman" w:hint="eastAsia"/>
          <w:sz w:val="32"/>
          <w:szCs w:val="32"/>
          <w:lang w:eastAsia="zh-CN"/>
        </w:rPr>
        <w:t>。</w:t>
      </w:r>
    </w:p>
    <w:p w14:paraId="26E98670" w14:textId="76D32595" w:rsidR="00192F88" w:rsidRDefault="00192F88" w:rsidP="00192F88">
      <w:pPr>
        <w:spacing w:line="300" w:lineRule="auto"/>
        <w:jc w:val="both"/>
        <w:outlineLvl w:val="1"/>
        <w:rPr>
          <w:rFonts w:ascii="Times New Roman" w:eastAsia="仿宋_GB2312" w:hAnsi="Times New Roman" w:cs="Times New Roman"/>
          <w:b/>
          <w:sz w:val="32"/>
          <w:szCs w:val="32"/>
          <w:lang w:eastAsia="zh-CN"/>
        </w:rPr>
      </w:pPr>
      <w:bookmarkStart w:id="47" w:name="_Toc63615880"/>
      <w:bookmarkStart w:id="48" w:name="_Toc107490688"/>
      <w:bookmarkStart w:id="49" w:name="_Toc108106264"/>
      <w:bookmarkStart w:id="50" w:name="_GoBack"/>
      <w:bookmarkEnd w:id="50"/>
      <w:r>
        <w:rPr>
          <w:rFonts w:ascii="Times New Roman" w:eastAsia="仿宋_GB2312" w:hAnsi="Times New Roman" w:cs="Times New Roman" w:hint="eastAsia"/>
          <w:b/>
          <w:sz w:val="32"/>
          <w:szCs w:val="32"/>
          <w:lang w:eastAsia="zh-CN"/>
        </w:rPr>
        <w:t>（二）</w:t>
      </w:r>
      <w:bookmarkEnd w:id="47"/>
      <w:r>
        <w:rPr>
          <w:rFonts w:ascii="Times New Roman" w:eastAsia="仿宋_GB2312" w:hAnsi="Times New Roman" w:cs="Times New Roman" w:hint="eastAsia"/>
          <w:b/>
          <w:sz w:val="32"/>
          <w:szCs w:val="32"/>
          <w:lang w:eastAsia="zh-CN"/>
        </w:rPr>
        <w:t>完善自评表</w:t>
      </w:r>
      <w:bookmarkEnd w:id="48"/>
      <w:r w:rsidR="00C3316F">
        <w:rPr>
          <w:rFonts w:ascii="Times New Roman" w:eastAsia="仿宋_GB2312" w:hAnsi="Times New Roman" w:cs="Times New Roman" w:hint="eastAsia"/>
          <w:b/>
          <w:sz w:val="32"/>
          <w:szCs w:val="32"/>
          <w:lang w:eastAsia="zh-CN"/>
        </w:rPr>
        <w:t>和自评报告</w:t>
      </w:r>
      <w:bookmarkEnd w:id="49"/>
    </w:p>
    <w:p w14:paraId="114ECEE4" w14:textId="54D13E93" w:rsidR="00192F88" w:rsidRDefault="00192F88" w:rsidP="00192F88">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建议实施单位自行完善项目支出绩效自评表的</w:t>
      </w:r>
      <w:r w:rsidR="00C3316F">
        <w:rPr>
          <w:rFonts w:ascii="Times New Roman" w:eastAsia="仿宋_GB2312" w:hAnsi="Times New Roman" w:cs="Times New Roman" w:hint="eastAsia"/>
          <w:sz w:val="32"/>
          <w:szCs w:val="32"/>
          <w:lang w:eastAsia="zh-CN"/>
        </w:rPr>
        <w:t>成本指标</w:t>
      </w:r>
      <w:r w:rsidR="00A52CDE">
        <w:rPr>
          <w:rFonts w:ascii="Times New Roman" w:eastAsia="仿宋_GB2312" w:hAnsi="Times New Roman" w:cs="Times New Roman" w:hint="eastAsia"/>
          <w:sz w:val="32"/>
          <w:szCs w:val="32"/>
          <w:lang w:eastAsia="zh-CN"/>
        </w:rPr>
        <w:t>的</w:t>
      </w:r>
      <w:r w:rsidR="00C3316F">
        <w:rPr>
          <w:rFonts w:ascii="Times New Roman" w:eastAsia="仿宋_GB2312" w:hAnsi="Times New Roman" w:cs="Times New Roman" w:hint="eastAsia"/>
          <w:sz w:val="32"/>
          <w:szCs w:val="32"/>
          <w:lang w:eastAsia="zh-CN"/>
        </w:rPr>
        <w:t>指标值</w:t>
      </w:r>
      <w:r>
        <w:rPr>
          <w:rFonts w:ascii="Times New Roman" w:eastAsia="仿宋_GB2312" w:hAnsi="Times New Roman" w:cs="Times New Roman" w:hint="eastAsia"/>
          <w:sz w:val="32"/>
          <w:szCs w:val="32"/>
          <w:lang w:eastAsia="zh-CN"/>
        </w:rPr>
        <w:t>部分</w:t>
      </w:r>
      <w:r w:rsidR="00C3316F">
        <w:rPr>
          <w:rFonts w:ascii="Times New Roman" w:eastAsia="仿宋_GB2312" w:hAnsi="Times New Roman" w:cs="Times New Roman" w:hint="eastAsia"/>
          <w:sz w:val="32"/>
          <w:szCs w:val="32"/>
          <w:lang w:eastAsia="zh-CN"/>
        </w:rPr>
        <w:t>，完善自评报告中关于实际完成情况的分析</w:t>
      </w:r>
      <w:r>
        <w:rPr>
          <w:rFonts w:ascii="Times New Roman" w:eastAsia="仿宋_GB2312" w:hAnsi="Times New Roman" w:cs="Times New Roman" w:hint="eastAsia"/>
          <w:sz w:val="32"/>
          <w:szCs w:val="32"/>
          <w:lang w:eastAsia="zh-CN"/>
        </w:rPr>
        <w:t>。</w:t>
      </w:r>
    </w:p>
    <w:p w14:paraId="11F97910" w14:textId="77777777" w:rsidR="00192F88" w:rsidRPr="000E44F3" w:rsidRDefault="00192F88" w:rsidP="00B101D6">
      <w:pPr>
        <w:spacing w:line="300" w:lineRule="auto"/>
        <w:ind w:firstLineChars="200" w:firstLine="640"/>
        <w:jc w:val="both"/>
        <w:rPr>
          <w:rFonts w:ascii="Times New Roman" w:eastAsia="仿宋_GB2312" w:hAnsi="Times New Roman" w:cs="Times New Roman"/>
          <w:sz w:val="32"/>
          <w:szCs w:val="32"/>
          <w:lang w:eastAsia="zh-CN"/>
        </w:rPr>
      </w:pPr>
    </w:p>
    <w:sectPr w:rsidR="00192F88" w:rsidRPr="000E44F3" w:rsidSect="0051442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4A03FC" w14:textId="77777777" w:rsidR="0061227C" w:rsidRDefault="0061227C">
      <w:r>
        <w:separator/>
      </w:r>
    </w:p>
  </w:endnote>
  <w:endnote w:type="continuationSeparator" w:id="0">
    <w:p w14:paraId="5F6E2AAC" w14:textId="77777777" w:rsidR="0061227C" w:rsidRDefault="006122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仿宋_GB2312">
    <w:altName w:val="微软雅黑"/>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B062F9" w14:textId="77777777" w:rsidR="00192F88" w:rsidRDefault="00192F88">
    <w:pPr>
      <w:pStyle w:val="a4"/>
    </w:pPr>
    <w:r>
      <w:rPr>
        <w:noProof/>
        <w:lang w:eastAsia="zh-CN"/>
      </w:rPr>
      <mc:AlternateContent>
        <mc:Choice Requires="wps">
          <w:drawing>
            <wp:anchor distT="0" distB="0" distL="114300" distR="114300" simplePos="0" relativeHeight="251658752" behindDoc="0" locked="0" layoutInCell="1" allowOverlap="1" wp14:anchorId="750D709F" wp14:editId="1FA67CC6">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5C41DDA" w14:textId="77777777" w:rsidR="00192F88" w:rsidRDefault="00192F88">
                          <w:pPr>
                            <w:pStyle w:val="a4"/>
                            <w:rPr>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sidR="00FA28C4">
                            <w:rPr>
                              <w:noProof/>
                              <w:lang w:eastAsia="zh-CN"/>
                            </w:rPr>
                            <w:t>II</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875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14:paraId="15C41DDA" w14:textId="77777777" w:rsidR="00192F88" w:rsidRDefault="00192F88">
                    <w:pPr>
                      <w:pStyle w:val="a4"/>
                      <w:rPr>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sidR="00FA28C4">
                      <w:rPr>
                        <w:noProof/>
                        <w:lang w:eastAsia="zh-CN"/>
                      </w:rPr>
                      <w:t>II</w:t>
                    </w:r>
                    <w:r>
                      <w:rPr>
                        <w:rFonts w:hint="eastAsia"/>
                        <w:lang w:eastAsia="zh-CN"/>
                      </w:rPr>
                      <w:fldChar w:fldCharType="end"/>
                    </w:r>
                  </w:p>
                </w:txbxContent>
              </v:textbox>
              <w10:wrap anchorx="margin"/>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8793406"/>
      <w:docPartObj>
        <w:docPartGallery w:val="Page Numbers (Bottom of Page)"/>
        <w:docPartUnique/>
      </w:docPartObj>
    </w:sdtPr>
    <w:sdtEndPr>
      <w:rPr>
        <w:sz w:val="21"/>
        <w:szCs w:val="21"/>
      </w:rPr>
    </w:sdtEndPr>
    <w:sdtContent>
      <w:p w14:paraId="41E21F32" w14:textId="275B8D13" w:rsidR="00192F88" w:rsidRPr="004E6470" w:rsidRDefault="00192F88">
        <w:pPr>
          <w:pStyle w:val="a4"/>
          <w:jc w:val="center"/>
          <w:rPr>
            <w:sz w:val="21"/>
            <w:szCs w:val="21"/>
          </w:rPr>
        </w:pPr>
        <w:r w:rsidRPr="004E6470">
          <w:rPr>
            <w:sz w:val="21"/>
            <w:szCs w:val="21"/>
          </w:rPr>
          <w:fldChar w:fldCharType="begin"/>
        </w:r>
        <w:r w:rsidRPr="004E6470">
          <w:rPr>
            <w:sz w:val="21"/>
            <w:szCs w:val="21"/>
          </w:rPr>
          <w:instrText>PAGE   \* MERGEFORMAT</w:instrText>
        </w:r>
        <w:r w:rsidRPr="004E6470">
          <w:rPr>
            <w:sz w:val="21"/>
            <w:szCs w:val="21"/>
          </w:rPr>
          <w:fldChar w:fldCharType="separate"/>
        </w:r>
        <w:r w:rsidR="00E94042" w:rsidRPr="00E94042">
          <w:rPr>
            <w:noProof/>
            <w:sz w:val="21"/>
            <w:szCs w:val="21"/>
            <w:lang w:val="zh-CN" w:eastAsia="zh-CN"/>
          </w:rPr>
          <w:t>3</w:t>
        </w:r>
        <w:r w:rsidRPr="004E6470">
          <w:rPr>
            <w:sz w:val="21"/>
            <w:szCs w:val="21"/>
          </w:rPr>
          <w:fldChar w:fldCharType="end"/>
        </w:r>
      </w:p>
    </w:sdtContent>
  </w:sdt>
  <w:p w14:paraId="444EBE48" w14:textId="62D29F6A" w:rsidR="00192F88" w:rsidRDefault="00192F88">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51954438"/>
      <w:docPartObj>
        <w:docPartGallery w:val="Page Numbers (Bottom of Page)"/>
        <w:docPartUnique/>
      </w:docPartObj>
    </w:sdtPr>
    <w:sdtEndPr>
      <w:rPr>
        <w:sz w:val="21"/>
        <w:szCs w:val="21"/>
      </w:rPr>
    </w:sdtEndPr>
    <w:sdtContent>
      <w:p w14:paraId="72089571" w14:textId="77777777" w:rsidR="00E94042" w:rsidRPr="004E6470" w:rsidRDefault="00E94042">
        <w:pPr>
          <w:pStyle w:val="a4"/>
          <w:jc w:val="center"/>
          <w:rPr>
            <w:sz w:val="21"/>
            <w:szCs w:val="21"/>
          </w:rPr>
        </w:pPr>
        <w:r w:rsidRPr="00FA28C4">
          <w:fldChar w:fldCharType="begin"/>
        </w:r>
        <w:r w:rsidRPr="00FA28C4">
          <w:instrText>PAGE   \* MERGEFORMAT</w:instrText>
        </w:r>
        <w:r w:rsidRPr="00FA28C4">
          <w:fldChar w:fldCharType="separate"/>
        </w:r>
        <w:r w:rsidR="00FA28C4" w:rsidRPr="00FA28C4">
          <w:rPr>
            <w:noProof/>
            <w:lang w:val="zh-CN" w:eastAsia="zh-CN"/>
          </w:rPr>
          <w:t>27</w:t>
        </w:r>
        <w:r w:rsidRPr="00FA28C4">
          <w:fldChar w:fldCharType="end"/>
        </w:r>
      </w:p>
    </w:sdtContent>
  </w:sdt>
  <w:p w14:paraId="4E5A1340" w14:textId="77777777" w:rsidR="00E94042" w:rsidRDefault="00E94042">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226F18" w14:textId="77777777" w:rsidR="0061227C" w:rsidRDefault="0061227C">
      <w:r>
        <w:separator/>
      </w:r>
    </w:p>
  </w:footnote>
  <w:footnote w:type="continuationSeparator" w:id="0">
    <w:p w14:paraId="1DB99684" w14:textId="77777777" w:rsidR="0061227C" w:rsidRDefault="006122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78DF65" w14:textId="3A85673B" w:rsidR="00192F88" w:rsidRDefault="00192F88">
    <w:pPr>
      <w:pStyle w:val="a5"/>
      <w:rPr>
        <w:lang w:eastAsia="zh-CN"/>
      </w:rPr>
    </w:pPr>
    <w:bookmarkStart w:id="0" w:name="_Hlk106207809"/>
    <w:r w:rsidRPr="005A7B36">
      <w:rPr>
        <w:rFonts w:hint="eastAsia"/>
        <w:lang w:eastAsia="zh-CN"/>
      </w:rPr>
      <w:t>东疆</w:t>
    </w:r>
    <w:proofErr w:type="gramStart"/>
    <w:r w:rsidRPr="005A7B36">
      <w:rPr>
        <w:rFonts w:hint="eastAsia"/>
        <w:lang w:eastAsia="zh-CN"/>
      </w:rPr>
      <w:t>监管沙盒系统</w:t>
    </w:r>
    <w:r w:rsidRPr="00ED7699">
      <w:rPr>
        <w:rFonts w:hint="eastAsia"/>
        <w:lang w:eastAsia="zh-CN"/>
      </w:rPr>
      <w:t>项目</w:t>
    </w:r>
    <w:bookmarkEnd w:id="0"/>
    <w:proofErr w:type="gramEnd"/>
    <w:r w:rsidRPr="00ED7699">
      <w:rPr>
        <w:rFonts w:hint="eastAsia"/>
        <w:lang w:eastAsia="zh-CN"/>
      </w:rPr>
      <w:t>支出</w:t>
    </w:r>
    <w:r>
      <w:rPr>
        <w:rFonts w:hint="eastAsia"/>
        <w:lang w:eastAsia="zh-CN"/>
      </w:rPr>
      <w:t>绩效评价报告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A920C24"/>
    <w:multiLevelType w:val="hybridMultilevel"/>
    <w:tmpl w:val="7458E6AC"/>
    <w:lvl w:ilvl="0" w:tplc="D4D0CCE2">
      <w:start w:val="1"/>
      <w:numFmt w:val="decimalEnclosedCircle"/>
      <w:lvlText w:val="%1"/>
      <w:lvlJc w:val="left"/>
      <w:pPr>
        <w:ind w:left="1000" w:hanging="360"/>
      </w:pPr>
      <w:rPr>
        <w:rFonts w:ascii="仿宋_GB2312" w:eastAsia="仿宋_GB2312" w:hAnsi="仿宋" w:hint="eastAsia"/>
        <w:b w:val="0"/>
        <w:bCs w:val="0"/>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6"/>
  <w:bordersDoNotSurroundHeader/>
  <w:bordersDoNotSurroundFooter/>
  <w:proofState w:spelling="clean" w:grammar="clean"/>
  <w:defaultTabStop w:val="420"/>
  <w:drawingGridHorizontalSpacing w:val="110"/>
  <w:drawingGridVerticalSpacing w:val="156"/>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7F3A"/>
    <w:rsid w:val="0000156A"/>
    <w:rsid w:val="00005428"/>
    <w:rsid w:val="00017BC3"/>
    <w:rsid w:val="0002132F"/>
    <w:rsid w:val="00033DE0"/>
    <w:rsid w:val="00034D7D"/>
    <w:rsid w:val="000422D8"/>
    <w:rsid w:val="00042AA9"/>
    <w:rsid w:val="000502C2"/>
    <w:rsid w:val="00052AFE"/>
    <w:rsid w:val="000662DE"/>
    <w:rsid w:val="000723CF"/>
    <w:rsid w:val="000729A7"/>
    <w:rsid w:val="00080E20"/>
    <w:rsid w:val="0008257F"/>
    <w:rsid w:val="00082742"/>
    <w:rsid w:val="00090929"/>
    <w:rsid w:val="000949FD"/>
    <w:rsid w:val="00097743"/>
    <w:rsid w:val="000B0B24"/>
    <w:rsid w:val="000B17AC"/>
    <w:rsid w:val="000B2139"/>
    <w:rsid w:val="000B5C99"/>
    <w:rsid w:val="000C3C5F"/>
    <w:rsid w:val="000D0B7D"/>
    <w:rsid w:val="000E344C"/>
    <w:rsid w:val="000E44F3"/>
    <w:rsid w:val="000E740D"/>
    <w:rsid w:val="000F2C05"/>
    <w:rsid w:val="000F73ED"/>
    <w:rsid w:val="00102258"/>
    <w:rsid w:val="001042D3"/>
    <w:rsid w:val="00105579"/>
    <w:rsid w:val="001070D1"/>
    <w:rsid w:val="001118C0"/>
    <w:rsid w:val="001146B5"/>
    <w:rsid w:val="0012606C"/>
    <w:rsid w:val="0012632D"/>
    <w:rsid w:val="00131D0A"/>
    <w:rsid w:val="00140C92"/>
    <w:rsid w:val="00143E00"/>
    <w:rsid w:val="00150FB7"/>
    <w:rsid w:val="001540FB"/>
    <w:rsid w:val="001601B5"/>
    <w:rsid w:val="00162159"/>
    <w:rsid w:val="001626AD"/>
    <w:rsid w:val="00165484"/>
    <w:rsid w:val="0016696C"/>
    <w:rsid w:val="00184640"/>
    <w:rsid w:val="0018594E"/>
    <w:rsid w:val="00192F88"/>
    <w:rsid w:val="001A4BCE"/>
    <w:rsid w:val="001A6843"/>
    <w:rsid w:val="001B3B71"/>
    <w:rsid w:val="001B51CB"/>
    <w:rsid w:val="001B59D6"/>
    <w:rsid w:val="001B6F0E"/>
    <w:rsid w:val="001C012B"/>
    <w:rsid w:val="001C0EDB"/>
    <w:rsid w:val="001F1B52"/>
    <w:rsid w:val="001F32F9"/>
    <w:rsid w:val="001F559F"/>
    <w:rsid w:val="00202952"/>
    <w:rsid w:val="00204C1E"/>
    <w:rsid w:val="002115F8"/>
    <w:rsid w:val="00214A26"/>
    <w:rsid w:val="00220B34"/>
    <w:rsid w:val="002224AB"/>
    <w:rsid w:val="0023167C"/>
    <w:rsid w:val="0023278E"/>
    <w:rsid w:val="00234B80"/>
    <w:rsid w:val="002353EC"/>
    <w:rsid w:val="002503CF"/>
    <w:rsid w:val="0025069A"/>
    <w:rsid w:val="002516C8"/>
    <w:rsid w:val="0025492E"/>
    <w:rsid w:val="002571C3"/>
    <w:rsid w:val="0026207C"/>
    <w:rsid w:val="00264077"/>
    <w:rsid w:val="00284E32"/>
    <w:rsid w:val="00295D21"/>
    <w:rsid w:val="002A484D"/>
    <w:rsid w:val="002A54D1"/>
    <w:rsid w:val="002A715A"/>
    <w:rsid w:val="002A7767"/>
    <w:rsid w:val="002C161A"/>
    <w:rsid w:val="002C3389"/>
    <w:rsid w:val="002C4944"/>
    <w:rsid w:val="002C5C98"/>
    <w:rsid w:val="002E222F"/>
    <w:rsid w:val="002E4438"/>
    <w:rsid w:val="002E758C"/>
    <w:rsid w:val="002F242C"/>
    <w:rsid w:val="002F4E88"/>
    <w:rsid w:val="002F7200"/>
    <w:rsid w:val="00313527"/>
    <w:rsid w:val="003143E2"/>
    <w:rsid w:val="003150FC"/>
    <w:rsid w:val="00315122"/>
    <w:rsid w:val="00323E99"/>
    <w:rsid w:val="003325E7"/>
    <w:rsid w:val="00335849"/>
    <w:rsid w:val="00365849"/>
    <w:rsid w:val="00365D4B"/>
    <w:rsid w:val="00370EA0"/>
    <w:rsid w:val="00386572"/>
    <w:rsid w:val="00394D62"/>
    <w:rsid w:val="003A1107"/>
    <w:rsid w:val="003A1C4B"/>
    <w:rsid w:val="003B0E23"/>
    <w:rsid w:val="003B1534"/>
    <w:rsid w:val="003B58E7"/>
    <w:rsid w:val="003C34A9"/>
    <w:rsid w:val="003D0069"/>
    <w:rsid w:val="003D5E09"/>
    <w:rsid w:val="003D7405"/>
    <w:rsid w:val="003E4798"/>
    <w:rsid w:val="003F14C1"/>
    <w:rsid w:val="003F6B90"/>
    <w:rsid w:val="00403A9B"/>
    <w:rsid w:val="004055BC"/>
    <w:rsid w:val="004073F7"/>
    <w:rsid w:val="00410D85"/>
    <w:rsid w:val="00421B7C"/>
    <w:rsid w:val="004244C5"/>
    <w:rsid w:val="004416E9"/>
    <w:rsid w:val="00443874"/>
    <w:rsid w:val="00447557"/>
    <w:rsid w:val="00454D30"/>
    <w:rsid w:val="00457E05"/>
    <w:rsid w:val="0046123D"/>
    <w:rsid w:val="00465401"/>
    <w:rsid w:val="00466F96"/>
    <w:rsid w:val="004679A8"/>
    <w:rsid w:val="00470DC7"/>
    <w:rsid w:val="00473349"/>
    <w:rsid w:val="00476851"/>
    <w:rsid w:val="004803F5"/>
    <w:rsid w:val="00481843"/>
    <w:rsid w:val="004831E3"/>
    <w:rsid w:val="004A067E"/>
    <w:rsid w:val="004C5FE5"/>
    <w:rsid w:val="004C6F65"/>
    <w:rsid w:val="004E6470"/>
    <w:rsid w:val="004F0153"/>
    <w:rsid w:val="004F07D4"/>
    <w:rsid w:val="005016A6"/>
    <w:rsid w:val="00505C21"/>
    <w:rsid w:val="00510BA7"/>
    <w:rsid w:val="00513092"/>
    <w:rsid w:val="00514424"/>
    <w:rsid w:val="0051447C"/>
    <w:rsid w:val="00515EC4"/>
    <w:rsid w:val="00522FAF"/>
    <w:rsid w:val="00530728"/>
    <w:rsid w:val="005326A4"/>
    <w:rsid w:val="00534AAA"/>
    <w:rsid w:val="005350F4"/>
    <w:rsid w:val="00541C33"/>
    <w:rsid w:val="00541EC8"/>
    <w:rsid w:val="005440D9"/>
    <w:rsid w:val="005515DE"/>
    <w:rsid w:val="00553AD4"/>
    <w:rsid w:val="00556A4E"/>
    <w:rsid w:val="00557A50"/>
    <w:rsid w:val="00571F68"/>
    <w:rsid w:val="00572A76"/>
    <w:rsid w:val="00594114"/>
    <w:rsid w:val="005A7B36"/>
    <w:rsid w:val="005B050E"/>
    <w:rsid w:val="005C4B09"/>
    <w:rsid w:val="005C6E15"/>
    <w:rsid w:val="005C6E6C"/>
    <w:rsid w:val="005D0F6C"/>
    <w:rsid w:val="005D1303"/>
    <w:rsid w:val="005D3DBE"/>
    <w:rsid w:val="005D4228"/>
    <w:rsid w:val="005D541D"/>
    <w:rsid w:val="005E32A2"/>
    <w:rsid w:val="005E3DE2"/>
    <w:rsid w:val="005E7E46"/>
    <w:rsid w:val="005F709F"/>
    <w:rsid w:val="00600500"/>
    <w:rsid w:val="00600F0A"/>
    <w:rsid w:val="0061227C"/>
    <w:rsid w:val="00612B17"/>
    <w:rsid w:val="00615841"/>
    <w:rsid w:val="00617D18"/>
    <w:rsid w:val="00631449"/>
    <w:rsid w:val="006446C6"/>
    <w:rsid w:val="00646F2C"/>
    <w:rsid w:val="006547DD"/>
    <w:rsid w:val="00656AEF"/>
    <w:rsid w:val="006626F0"/>
    <w:rsid w:val="00665F27"/>
    <w:rsid w:val="0067008B"/>
    <w:rsid w:val="00671293"/>
    <w:rsid w:val="006750D2"/>
    <w:rsid w:val="00680E24"/>
    <w:rsid w:val="00681634"/>
    <w:rsid w:val="00682A20"/>
    <w:rsid w:val="00685B78"/>
    <w:rsid w:val="00692BE3"/>
    <w:rsid w:val="00694D0D"/>
    <w:rsid w:val="006A4284"/>
    <w:rsid w:val="006A51FB"/>
    <w:rsid w:val="006A5E74"/>
    <w:rsid w:val="006A6E8D"/>
    <w:rsid w:val="006B44A0"/>
    <w:rsid w:val="006B5C5B"/>
    <w:rsid w:val="006C1B32"/>
    <w:rsid w:val="006C5AA5"/>
    <w:rsid w:val="006D0C75"/>
    <w:rsid w:val="006D418A"/>
    <w:rsid w:val="006D4CC7"/>
    <w:rsid w:val="006E0B46"/>
    <w:rsid w:val="006E5586"/>
    <w:rsid w:val="006F1463"/>
    <w:rsid w:val="006F2209"/>
    <w:rsid w:val="006F4A5E"/>
    <w:rsid w:val="00702E7A"/>
    <w:rsid w:val="007150A5"/>
    <w:rsid w:val="00721DED"/>
    <w:rsid w:val="007300D6"/>
    <w:rsid w:val="00743FB4"/>
    <w:rsid w:val="0075307F"/>
    <w:rsid w:val="007557C9"/>
    <w:rsid w:val="00756351"/>
    <w:rsid w:val="007679F4"/>
    <w:rsid w:val="00784761"/>
    <w:rsid w:val="00787E97"/>
    <w:rsid w:val="007930BA"/>
    <w:rsid w:val="00794982"/>
    <w:rsid w:val="007A4056"/>
    <w:rsid w:val="007B2D91"/>
    <w:rsid w:val="007C05C1"/>
    <w:rsid w:val="007E2733"/>
    <w:rsid w:val="007F4148"/>
    <w:rsid w:val="0080046B"/>
    <w:rsid w:val="00801E51"/>
    <w:rsid w:val="008026A1"/>
    <w:rsid w:val="00810CB3"/>
    <w:rsid w:val="00814273"/>
    <w:rsid w:val="00822FC7"/>
    <w:rsid w:val="00823F49"/>
    <w:rsid w:val="0084586F"/>
    <w:rsid w:val="008466D1"/>
    <w:rsid w:val="008478B3"/>
    <w:rsid w:val="00847E85"/>
    <w:rsid w:val="008537C7"/>
    <w:rsid w:val="00854547"/>
    <w:rsid w:val="00865D97"/>
    <w:rsid w:val="00866DE4"/>
    <w:rsid w:val="008745E9"/>
    <w:rsid w:val="00874E20"/>
    <w:rsid w:val="00877B44"/>
    <w:rsid w:val="00895B8C"/>
    <w:rsid w:val="008A4376"/>
    <w:rsid w:val="008B514F"/>
    <w:rsid w:val="008C022A"/>
    <w:rsid w:val="008C1462"/>
    <w:rsid w:val="008E1379"/>
    <w:rsid w:val="008F30B7"/>
    <w:rsid w:val="00904B0D"/>
    <w:rsid w:val="009062E1"/>
    <w:rsid w:val="00906A54"/>
    <w:rsid w:val="00907179"/>
    <w:rsid w:val="00912738"/>
    <w:rsid w:val="00931944"/>
    <w:rsid w:val="00934C51"/>
    <w:rsid w:val="00940E79"/>
    <w:rsid w:val="00954C7C"/>
    <w:rsid w:val="00957103"/>
    <w:rsid w:val="00962CBA"/>
    <w:rsid w:val="009640A7"/>
    <w:rsid w:val="00964209"/>
    <w:rsid w:val="00970F48"/>
    <w:rsid w:val="009762A7"/>
    <w:rsid w:val="00993A73"/>
    <w:rsid w:val="00994D38"/>
    <w:rsid w:val="009A19B7"/>
    <w:rsid w:val="009B2F14"/>
    <w:rsid w:val="009C3795"/>
    <w:rsid w:val="009C7C9F"/>
    <w:rsid w:val="009D2168"/>
    <w:rsid w:val="009D32C1"/>
    <w:rsid w:val="009D3E25"/>
    <w:rsid w:val="009E2016"/>
    <w:rsid w:val="009F202F"/>
    <w:rsid w:val="009F2D09"/>
    <w:rsid w:val="009F2D75"/>
    <w:rsid w:val="009F6A2C"/>
    <w:rsid w:val="00A02238"/>
    <w:rsid w:val="00A03A34"/>
    <w:rsid w:val="00A05CF5"/>
    <w:rsid w:val="00A0642C"/>
    <w:rsid w:val="00A125A9"/>
    <w:rsid w:val="00A153A7"/>
    <w:rsid w:val="00A203F1"/>
    <w:rsid w:val="00A20952"/>
    <w:rsid w:val="00A27642"/>
    <w:rsid w:val="00A342A8"/>
    <w:rsid w:val="00A34D46"/>
    <w:rsid w:val="00A3673F"/>
    <w:rsid w:val="00A411E5"/>
    <w:rsid w:val="00A52CDE"/>
    <w:rsid w:val="00A536E2"/>
    <w:rsid w:val="00A641ED"/>
    <w:rsid w:val="00A64E25"/>
    <w:rsid w:val="00A70279"/>
    <w:rsid w:val="00A74DE6"/>
    <w:rsid w:val="00A84E7A"/>
    <w:rsid w:val="00A91E5C"/>
    <w:rsid w:val="00A92A12"/>
    <w:rsid w:val="00A9474E"/>
    <w:rsid w:val="00AA6685"/>
    <w:rsid w:val="00AB06BA"/>
    <w:rsid w:val="00AC167C"/>
    <w:rsid w:val="00AC6380"/>
    <w:rsid w:val="00AD03E7"/>
    <w:rsid w:val="00AD22AE"/>
    <w:rsid w:val="00AD466F"/>
    <w:rsid w:val="00AD59BC"/>
    <w:rsid w:val="00AE76E8"/>
    <w:rsid w:val="00AF0AA5"/>
    <w:rsid w:val="00AF2E5E"/>
    <w:rsid w:val="00AF5919"/>
    <w:rsid w:val="00B008F6"/>
    <w:rsid w:val="00B101D6"/>
    <w:rsid w:val="00B13BF6"/>
    <w:rsid w:val="00B15AA7"/>
    <w:rsid w:val="00B35E43"/>
    <w:rsid w:val="00B40BEB"/>
    <w:rsid w:val="00B415C8"/>
    <w:rsid w:val="00B41BA7"/>
    <w:rsid w:val="00B42F7E"/>
    <w:rsid w:val="00B437B3"/>
    <w:rsid w:val="00B43B12"/>
    <w:rsid w:val="00B44C68"/>
    <w:rsid w:val="00B54081"/>
    <w:rsid w:val="00B574C9"/>
    <w:rsid w:val="00B63567"/>
    <w:rsid w:val="00B648FB"/>
    <w:rsid w:val="00B702A1"/>
    <w:rsid w:val="00B71B20"/>
    <w:rsid w:val="00B75A23"/>
    <w:rsid w:val="00B75ACC"/>
    <w:rsid w:val="00B77FBD"/>
    <w:rsid w:val="00B85C5F"/>
    <w:rsid w:val="00B9051D"/>
    <w:rsid w:val="00B911D5"/>
    <w:rsid w:val="00B91852"/>
    <w:rsid w:val="00B97763"/>
    <w:rsid w:val="00B97D37"/>
    <w:rsid w:val="00BA31BA"/>
    <w:rsid w:val="00BA691B"/>
    <w:rsid w:val="00BB0DF0"/>
    <w:rsid w:val="00BC45CE"/>
    <w:rsid w:val="00BF3737"/>
    <w:rsid w:val="00BF742D"/>
    <w:rsid w:val="00C05E8A"/>
    <w:rsid w:val="00C104F5"/>
    <w:rsid w:val="00C16994"/>
    <w:rsid w:val="00C24F5B"/>
    <w:rsid w:val="00C2583B"/>
    <w:rsid w:val="00C3316F"/>
    <w:rsid w:val="00C4051C"/>
    <w:rsid w:val="00C41CCA"/>
    <w:rsid w:val="00C42050"/>
    <w:rsid w:val="00C62C6C"/>
    <w:rsid w:val="00C65F56"/>
    <w:rsid w:val="00C75FCA"/>
    <w:rsid w:val="00C86982"/>
    <w:rsid w:val="00C9245B"/>
    <w:rsid w:val="00CA5972"/>
    <w:rsid w:val="00CB0095"/>
    <w:rsid w:val="00CB17A8"/>
    <w:rsid w:val="00CB6E51"/>
    <w:rsid w:val="00CC4018"/>
    <w:rsid w:val="00CF049B"/>
    <w:rsid w:val="00D02C5B"/>
    <w:rsid w:val="00D10FF2"/>
    <w:rsid w:val="00D115AE"/>
    <w:rsid w:val="00D12446"/>
    <w:rsid w:val="00D22EA1"/>
    <w:rsid w:val="00D27F3A"/>
    <w:rsid w:val="00D33398"/>
    <w:rsid w:val="00D40E11"/>
    <w:rsid w:val="00D416B4"/>
    <w:rsid w:val="00D4783E"/>
    <w:rsid w:val="00D50551"/>
    <w:rsid w:val="00D57CEB"/>
    <w:rsid w:val="00D63CA3"/>
    <w:rsid w:val="00D72DB9"/>
    <w:rsid w:val="00D8143A"/>
    <w:rsid w:val="00D8399D"/>
    <w:rsid w:val="00D85213"/>
    <w:rsid w:val="00D87087"/>
    <w:rsid w:val="00DB3B4B"/>
    <w:rsid w:val="00DC5604"/>
    <w:rsid w:val="00DC6B0A"/>
    <w:rsid w:val="00DD0915"/>
    <w:rsid w:val="00DD0ACB"/>
    <w:rsid w:val="00DD2293"/>
    <w:rsid w:val="00DD762C"/>
    <w:rsid w:val="00DE3419"/>
    <w:rsid w:val="00DE5D85"/>
    <w:rsid w:val="00E050A0"/>
    <w:rsid w:val="00E06AD2"/>
    <w:rsid w:val="00E17EBC"/>
    <w:rsid w:val="00E22C4A"/>
    <w:rsid w:val="00E2384A"/>
    <w:rsid w:val="00E23F34"/>
    <w:rsid w:val="00E26957"/>
    <w:rsid w:val="00E315CA"/>
    <w:rsid w:val="00E40D26"/>
    <w:rsid w:val="00E518F2"/>
    <w:rsid w:val="00E53194"/>
    <w:rsid w:val="00E707D5"/>
    <w:rsid w:val="00E7544D"/>
    <w:rsid w:val="00E773A2"/>
    <w:rsid w:val="00E807E0"/>
    <w:rsid w:val="00E83AC5"/>
    <w:rsid w:val="00E85715"/>
    <w:rsid w:val="00E873DE"/>
    <w:rsid w:val="00E875EC"/>
    <w:rsid w:val="00E90505"/>
    <w:rsid w:val="00E93AD4"/>
    <w:rsid w:val="00E94042"/>
    <w:rsid w:val="00E94D42"/>
    <w:rsid w:val="00E97211"/>
    <w:rsid w:val="00EA1F5D"/>
    <w:rsid w:val="00EA5C3D"/>
    <w:rsid w:val="00EB223E"/>
    <w:rsid w:val="00EB6004"/>
    <w:rsid w:val="00EB7732"/>
    <w:rsid w:val="00ED404C"/>
    <w:rsid w:val="00ED7699"/>
    <w:rsid w:val="00EE06C5"/>
    <w:rsid w:val="00EE7A4C"/>
    <w:rsid w:val="00F0682D"/>
    <w:rsid w:val="00F12D05"/>
    <w:rsid w:val="00F224DB"/>
    <w:rsid w:val="00F229FF"/>
    <w:rsid w:val="00F30172"/>
    <w:rsid w:val="00F4757C"/>
    <w:rsid w:val="00F57B6D"/>
    <w:rsid w:val="00F62AB9"/>
    <w:rsid w:val="00F639B2"/>
    <w:rsid w:val="00F63EF1"/>
    <w:rsid w:val="00F65D23"/>
    <w:rsid w:val="00F72654"/>
    <w:rsid w:val="00F73257"/>
    <w:rsid w:val="00F95751"/>
    <w:rsid w:val="00F97FAF"/>
    <w:rsid w:val="00FA28C4"/>
    <w:rsid w:val="00FB28F8"/>
    <w:rsid w:val="00FB30EA"/>
    <w:rsid w:val="00FB71BB"/>
    <w:rsid w:val="00FB7B54"/>
    <w:rsid w:val="00FC1AE8"/>
    <w:rsid w:val="00FC28D0"/>
    <w:rsid w:val="00FC6FE1"/>
    <w:rsid w:val="00FC781B"/>
    <w:rsid w:val="00FE12E2"/>
    <w:rsid w:val="00FE25EA"/>
    <w:rsid w:val="00FF3CF8"/>
    <w:rsid w:val="00FF4E8F"/>
    <w:rsid w:val="00FF792C"/>
    <w:rsid w:val="01477E50"/>
    <w:rsid w:val="018F7380"/>
    <w:rsid w:val="01922AD4"/>
    <w:rsid w:val="02003E29"/>
    <w:rsid w:val="02051D0D"/>
    <w:rsid w:val="036162FF"/>
    <w:rsid w:val="038C64FF"/>
    <w:rsid w:val="03A3555B"/>
    <w:rsid w:val="03E143A8"/>
    <w:rsid w:val="04194209"/>
    <w:rsid w:val="04441ED8"/>
    <w:rsid w:val="045710B4"/>
    <w:rsid w:val="0476083F"/>
    <w:rsid w:val="04C260C4"/>
    <w:rsid w:val="04C73E64"/>
    <w:rsid w:val="05447F06"/>
    <w:rsid w:val="059A06DB"/>
    <w:rsid w:val="074C6F27"/>
    <w:rsid w:val="077F0AA7"/>
    <w:rsid w:val="07C56662"/>
    <w:rsid w:val="07E86702"/>
    <w:rsid w:val="08C56061"/>
    <w:rsid w:val="091A7BCD"/>
    <w:rsid w:val="091F1CB8"/>
    <w:rsid w:val="093B6465"/>
    <w:rsid w:val="0960413A"/>
    <w:rsid w:val="09F41872"/>
    <w:rsid w:val="0A044B09"/>
    <w:rsid w:val="0A2E0491"/>
    <w:rsid w:val="0A5E47F1"/>
    <w:rsid w:val="0B0448D3"/>
    <w:rsid w:val="0B093F0D"/>
    <w:rsid w:val="0B2D5B53"/>
    <w:rsid w:val="0BC47AC4"/>
    <w:rsid w:val="0BE945DB"/>
    <w:rsid w:val="0C042C25"/>
    <w:rsid w:val="0C41743B"/>
    <w:rsid w:val="0C5F7D6A"/>
    <w:rsid w:val="0CAF0F2E"/>
    <w:rsid w:val="0CC8720E"/>
    <w:rsid w:val="0CDC3101"/>
    <w:rsid w:val="0D014D43"/>
    <w:rsid w:val="0DA338CD"/>
    <w:rsid w:val="0DC02836"/>
    <w:rsid w:val="0E3848EC"/>
    <w:rsid w:val="0E77570D"/>
    <w:rsid w:val="0F181C48"/>
    <w:rsid w:val="0FA3192B"/>
    <w:rsid w:val="0FD545C1"/>
    <w:rsid w:val="10093450"/>
    <w:rsid w:val="105B33EA"/>
    <w:rsid w:val="107512CC"/>
    <w:rsid w:val="10F56722"/>
    <w:rsid w:val="1191794E"/>
    <w:rsid w:val="11957A9B"/>
    <w:rsid w:val="119A13E2"/>
    <w:rsid w:val="11E750C2"/>
    <w:rsid w:val="11FA4B37"/>
    <w:rsid w:val="12186419"/>
    <w:rsid w:val="12203ABE"/>
    <w:rsid w:val="122103FF"/>
    <w:rsid w:val="12804666"/>
    <w:rsid w:val="128B01AE"/>
    <w:rsid w:val="12E91B6C"/>
    <w:rsid w:val="130F6A72"/>
    <w:rsid w:val="13212D3D"/>
    <w:rsid w:val="13432B5C"/>
    <w:rsid w:val="1367067F"/>
    <w:rsid w:val="13F67803"/>
    <w:rsid w:val="145F4767"/>
    <w:rsid w:val="146354DA"/>
    <w:rsid w:val="14A21935"/>
    <w:rsid w:val="15474914"/>
    <w:rsid w:val="155D671F"/>
    <w:rsid w:val="15B048DE"/>
    <w:rsid w:val="15BD768B"/>
    <w:rsid w:val="15CC35D0"/>
    <w:rsid w:val="15ED2C24"/>
    <w:rsid w:val="16383260"/>
    <w:rsid w:val="164D5085"/>
    <w:rsid w:val="168F696F"/>
    <w:rsid w:val="16A75695"/>
    <w:rsid w:val="16F43649"/>
    <w:rsid w:val="17BD48BA"/>
    <w:rsid w:val="17E3079F"/>
    <w:rsid w:val="17F135CD"/>
    <w:rsid w:val="18860CE1"/>
    <w:rsid w:val="18976B17"/>
    <w:rsid w:val="18A35D4A"/>
    <w:rsid w:val="18A53373"/>
    <w:rsid w:val="18C90007"/>
    <w:rsid w:val="18E574B2"/>
    <w:rsid w:val="19527DB7"/>
    <w:rsid w:val="195D27A2"/>
    <w:rsid w:val="19616512"/>
    <w:rsid w:val="198A7C4B"/>
    <w:rsid w:val="19A20810"/>
    <w:rsid w:val="19BC46C1"/>
    <w:rsid w:val="1A0A5D14"/>
    <w:rsid w:val="1A78528F"/>
    <w:rsid w:val="1AEC3C9A"/>
    <w:rsid w:val="1B1765F3"/>
    <w:rsid w:val="1C216059"/>
    <w:rsid w:val="1CC3481D"/>
    <w:rsid w:val="1CC42DBA"/>
    <w:rsid w:val="1D7D7668"/>
    <w:rsid w:val="1DAB15DC"/>
    <w:rsid w:val="1DCA12C3"/>
    <w:rsid w:val="1DD53CA0"/>
    <w:rsid w:val="1EDE6AE1"/>
    <w:rsid w:val="1EEB1CE1"/>
    <w:rsid w:val="1F635870"/>
    <w:rsid w:val="1FA4503C"/>
    <w:rsid w:val="1FAE71FF"/>
    <w:rsid w:val="20711D35"/>
    <w:rsid w:val="21234432"/>
    <w:rsid w:val="221F20A9"/>
    <w:rsid w:val="223453C2"/>
    <w:rsid w:val="22503166"/>
    <w:rsid w:val="226B70CC"/>
    <w:rsid w:val="227735F2"/>
    <w:rsid w:val="229C2C56"/>
    <w:rsid w:val="22C877C4"/>
    <w:rsid w:val="22D46DA4"/>
    <w:rsid w:val="2489312C"/>
    <w:rsid w:val="2566661D"/>
    <w:rsid w:val="25B41CC8"/>
    <w:rsid w:val="25EB5162"/>
    <w:rsid w:val="2639126A"/>
    <w:rsid w:val="267C3A34"/>
    <w:rsid w:val="26992F82"/>
    <w:rsid w:val="26B23B19"/>
    <w:rsid w:val="26E644F0"/>
    <w:rsid w:val="271575F3"/>
    <w:rsid w:val="27612681"/>
    <w:rsid w:val="2786273A"/>
    <w:rsid w:val="27A36658"/>
    <w:rsid w:val="27C94A1C"/>
    <w:rsid w:val="27FB3F29"/>
    <w:rsid w:val="27FE40F2"/>
    <w:rsid w:val="281F0844"/>
    <w:rsid w:val="283A082C"/>
    <w:rsid w:val="28AA1E58"/>
    <w:rsid w:val="28F03279"/>
    <w:rsid w:val="293C26A9"/>
    <w:rsid w:val="294F6EEF"/>
    <w:rsid w:val="2988259D"/>
    <w:rsid w:val="299D296D"/>
    <w:rsid w:val="2A081B18"/>
    <w:rsid w:val="2A1E036C"/>
    <w:rsid w:val="2ABF78E5"/>
    <w:rsid w:val="2AEA0FFB"/>
    <w:rsid w:val="2B390154"/>
    <w:rsid w:val="2B4D0D2F"/>
    <w:rsid w:val="2B511D24"/>
    <w:rsid w:val="2B514260"/>
    <w:rsid w:val="2B686158"/>
    <w:rsid w:val="2B75458F"/>
    <w:rsid w:val="2B78075E"/>
    <w:rsid w:val="2B8200B7"/>
    <w:rsid w:val="2C2B3760"/>
    <w:rsid w:val="2C3A301F"/>
    <w:rsid w:val="2C592852"/>
    <w:rsid w:val="2CBC7D7F"/>
    <w:rsid w:val="2D020E59"/>
    <w:rsid w:val="2D4926CA"/>
    <w:rsid w:val="2DA62C22"/>
    <w:rsid w:val="2DEA2F2D"/>
    <w:rsid w:val="2E2E436B"/>
    <w:rsid w:val="2EB814DD"/>
    <w:rsid w:val="2EDD5D56"/>
    <w:rsid w:val="2F5D4C93"/>
    <w:rsid w:val="2FE039E5"/>
    <w:rsid w:val="2FE9333C"/>
    <w:rsid w:val="3005431B"/>
    <w:rsid w:val="300B0054"/>
    <w:rsid w:val="3010063D"/>
    <w:rsid w:val="3047753D"/>
    <w:rsid w:val="30A511D5"/>
    <w:rsid w:val="30C50C3E"/>
    <w:rsid w:val="316E6470"/>
    <w:rsid w:val="31915881"/>
    <w:rsid w:val="3233725F"/>
    <w:rsid w:val="32FA509F"/>
    <w:rsid w:val="33465F99"/>
    <w:rsid w:val="3375259C"/>
    <w:rsid w:val="33A73936"/>
    <w:rsid w:val="340C151A"/>
    <w:rsid w:val="348B6DAF"/>
    <w:rsid w:val="34A34461"/>
    <w:rsid w:val="34D647A1"/>
    <w:rsid w:val="350D72F3"/>
    <w:rsid w:val="351F6C02"/>
    <w:rsid w:val="353834C2"/>
    <w:rsid w:val="35484B96"/>
    <w:rsid w:val="36816E22"/>
    <w:rsid w:val="36FE087D"/>
    <w:rsid w:val="37035BD0"/>
    <w:rsid w:val="3769595E"/>
    <w:rsid w:val="378A4446"/>
    <w:rsid w:val="3790795E"/>
    <w:rsid w:val="37F62084"/>
    <w:rsid w:val="380E34AC"/>
    <w:rsid w:val="389F1FE6"/>
    <w:rsid w:val="38AC40FF"/>
    <w:rsid w:val="39275C93"/>
    <w:rsid w:val="39A52A39"/>
    <w:rsid w:val="3A215190"/>
    <w:rsid w:val="3A9D02F1"/>
    <w:rsid w:val="3ACA7238"/>
    <w:rsid w:val="3AF91D82"/>
    <w:rsid w:val="3BC41041"/>
    <w:rsid w:val="3C102D5B"/>
    <w:rsid w:val="3C85250D"/>
    <w:rsid w:val="3D1938E8"/>
    <w:rsid w:val="3D5A6FCF"/>
    <w:rsid w:val="3DD071B8"/>
    <w:rsid w:val="3E6752C6"/>
    <w:rsid w:val="3EC46226"/>
    <w:rsid w:val="3ECC53E9"/>
    <w:rsid w:val="3ED772A3"/>
    <w:rsid w:val="3F347826"/>
    <w:rsid w:val="3F396C36"/>
    <w:rsid w:val="40060D57"/>
    <w:rsid w:val="406D3674"/>
    <w:rsid w:val="409979A7"/>
    <w:rsid w:val="40EC01DB"/>
    <w:rsid w:val="40FA21E3"/>
    <w:rsid w:val="41213059"/>
    <w:rsid w:val="41284217"/>
    <w:rsid w:val="41350511"/>
    <w:rsid w:val="4194526C"/>
    <w:rsid w:val="42227516"/>
    <w:rsid w:val="42696855"/>
    <w:rsid w:val="42781E53"/>
    <w:rsid w:val="428F7067"/>
    <w:rsid w:val="429F22A7"/>
    <w:rsid w:val="43295F9E"/>
    <w:rsid w:val="435C3924"/>
    <w:rsid w:val="439A62A8"/>
    <w:rsid w:val="43D76B27"/>
    <w:rsid w:val="444B7CEC"/>
    <w:rsid w:val="444F6F0D"/>
    <w:rsid w:val="44CE2C78"/>
    <w:rsid w:val="457A5779"/>
    <w:rsid w:val="46600808"/>
    <w:rsid w:val="466379D7"/>
    <w:rsid w:val="468360B3"/>
    <w:rsid w:val="46D475D1"/>
    <w:rsid w:val="47846718"/>
    <w:rsid w:val="47BA6B5F"/>
    <w:rsid w:val="47F24510"/>
    <w:rsid w:val="48C23359"/>
    <w:rsid w:val="4A566A8C"/>
    <w:rsid w:val="4A5B206C"/>
    <w:rsid w:val="4ABD7022"/>
    <w:rsid w:val="4ACD56F9"/>
    <w:rsid w:val="4AF82CD0"/>
    <w:rsid w:val="4B5550DE"/>
    <w:rsid w:val="4BB85749"/>
    <w:rsid w:val="4BFA3461"/>
    <w:rsid w:val="4C141CF4"/>
    <w:rsid w:val="4C1D047F"/>
    <w:rsid w:val="4CDC66F3"/>
    <w:rsid w:val="4CEA3BD0"/>
    <w:rsid w:val="4F7C6C4C"/>
    <w:rsid w:val="4F8B2373"/>
    <w:rsid w:val="4FB80397"/>
    <w:rsid w:val="4FE63052"/>
    <w:rsid w:val="505923FC"/>
    <w:rsid w:val="50C864D2"/>
    <w:rsid w:val="50F7001E"/>
    <w:rsid w:val="51362E34"/>
    <w:rsid w:val="514576AC"/>
    <w:rsid w:val="51482E0A"/>
    <w:rsid w:val="517119FB"/>
    <w:rsid w:val="51AE1DA6"/>
    <w:rsid w:val="52274F99"/>
    <w:rsid w:val="52A25680"/>
    <w:rsid w:val="52F65B89"/>
    <w:rsid w:val="536062B4"/>
    <w:rsid w:val="53826EB0"/>
    <w:rsid w:val="5478143F"/>
    <w:rsid w:val="54E2371F"/>
    <w:rsid w:val="55A22406"/>
    <w:rsid w:val="55BB41DF"/>
    <w:rsid w:val="55DD4E88"/>
    <w:rsid w:val="561B0469"/>
    <w:rsid w:val="569573C4"/>
    <w:rsid w:val="57E03708"/>
    <w:rsid w:val="586D64B1"/>
    <w:rsid w:val="58897279"/>
    <w:rsid w:val="588C4967"/>
    <w:rsid w:val="589819BA"/>
    <w:rsid w:val="59322071"/>
    <w:rsid w:val="59792436"/>
    <w:rsid w:val="59FE472F"/>
    <w:rsid w:val="5A503AA7"/>
    <w:rsid w:val="5A66736D"/>
    <w:rsid w:val="5ADA6293"/>
    <w:rsid w:val="5B086FEA"/>
    <w:rsid w:val="5B0C7385"/>
    <w:rsid w:val="5B1A5E6B"/>
    <w:rsid w:val="5B267270"/>
    <w:rsid w:val="5B6304E1"/>
    <w:rsid w:val="5B734BF9"/>
    <w:rsid w:val="5C172487"/>
    <w:rsid w:val="5C385473"/>
    <w:rsid w:val="5D371849"/>
    <w:rsid w:val="5D3868DB"/>
    <w:rsid w:val="5D945D3B"/>
    <w:rsid w:val="5DA54C63"/>
    <w:rsid w:val="5DF45BE3"/>
    <w:rsid w:val="5E3A761C"/>
    <w:rsid w:val="5E3B62AF"/>
    <w:rsid w:val="5E850F59"/>
    <w:rsid w:val="5EF71105"/>
    <w:rsid w:val="5F8634CF"/>
    <w:rsid w:val="5F9E59C9"/>
    <w:rsid w:val="5FE3353E"/>
    <w:rsid w:val="600A166F"/>
    <w:rsid w:val="603A41EA"/>
    <w:rsid w:val="60550C29"/>
    <w:rsid w:val="605E4622"/>
    <w:rsid w:val="60703B03"/>
    <w:rsid w:val="60D834A3"/>
    <w:rsid w:val="61DC3FB7"/>
    <w:rsid w:val="620F71F5"/>
    <w:rsid w:val="623A0524"/>
    <w:rsid w:val="624D78DB"/>
    <w:rsid w:val="62D6522D"/>
    <w:rsid w:val="636603F9"/>
    <w:rsid w:val="63C92300"/>
    <w:rsid w:val="6403084F"/>
    <w:rsid w:val="64DB0F18"/>
    <w:rsid w:val="65482F92"/>
    <w:rsid w:val="65CB1AAA"/>
    <w:rsid w:val="66BA1C1C"/>
    <w:rsid w:val="66BB2643"/>
    <w:rsid w:val="66EE30A1"/>
    <w:rsid w:val="671A2B4C"/>
    <w:rsid w:val="674368D9"/>
    <w:rsid w:val="67B80197"/>
    <w:rsid w:val="68481DDB"/>
    <w:rsid w:val="68C155FA"/>
    <w:rsid w:val="68D33468"/>
    <w:rsid w:val="691F6DF8"/>
    <w:rsid w:val="69487457"/>
    <w:rsid w:val="69944DA8"/>
    <w:rsid w:val="69B506F1"/>
    <w:rsid w:val="6A331427"/>
    <w:rsid w:val="6ABC7F5E"/>
    <w:rsid w:val="6B190315"/>
    <w:rsid w:val="6B3A2058"/>
    <w:rsid w:val="6B3A5B92"/>
    <w:rsid w:val="6B516F62"/>
    <w:rsid w:val="6BB913B7"/>
    <w:rsid w:val="6C0802A5"/>
    <w:rsid w:val="6C08730C"/>
    <w:rsid w:val="6C65731E"/>
    <w:rsid w:val="6C9D4526"/>
    <w:rsid w:val="6CDB5413"/>
    <w:rsid w:val="6D306F4C"/>
    <w:rsid w:val="6D4944E6"/>
    <w:rsid w:val="6DBC2E33"/>
    <w:rsid w:val="6DE1128F"/>
    <w:rsid w:val="6E504A78"/>
    <w:rsid w:val="6E721598"/>
    <w:rsid w:val="6EA46782"/>
    <w:rsid w:val="6EDF0B50"/>
    <w:rsid w:val="6F150D94"/>
    <w:rsid w:val="6F2C4AF5"/>
    <w:rsid w:val="6F3222D9"/>
    <w:rsid w:val="6F503E79"/>
    <w:rsid w:val="6F620E91"/>
    <w:rsid w:val="6FB43F63"/>
    <w:rsid w:val="70D824D3"/>
    <w:rsid w:val="71174E5C"/>
    <w:rsid w:val="71385701"/>
    <w:rsid w:val="71B4612A"/>
    <w:rsid w:val="72566694"/>
    <w:rsid w:val="72904A51"/>
    <w:rsid w:val="729C426B"/>
    <w:rsid w:val="72CB264C"/>
    <w:rsid w:val="72F630D8"/>
    <w:rsid w:val="72F87CB3"/>
    <w:rsid w:val="73722F8C"/>
    <w:rsid w:val="73812AC9"/>
    <w:rsid w:val="73C00B4B"/>
    <w:rsid w:val="73EF49AB"/>
    <w:rsid w:val="74AE1265"/>
    <w:rsid w:val="75A87A67"/>
    <w:rsid w:val="75F97C3A"/>
    <w:rsid w:val="764740D8"/>
    <w:rsid w:val="76812B7D"/>
    <w:rsid w:val="76DB003F"/>
    <w:rsid w:val="77941E28"/>
    <w:rsid w:val="77E84A98"/>
    <w:rsid w:val="77EF548F"/>
    <w:rsid w:val="78183F2D"/>
    <w:rsid w:val="782D12AE"/>
    <w:rsid w:val="786B3FF2"/>
    <w:rsid w:val="78780190"/>
    <w:rsid w:val="78B460C3"/>
    <w:rsid w:val="78DA2AC3"/>
    <w:rsid w:val="795D2923"/>
    <w:rsid w:val="79DC61D0"/>
    <w:rsid w:val="7AB64E6F"/>
    <w:rsid w:val="7B1E036F"/>
    <w:rsid w:val="7B822E5F"/>
    <w:rsid w:val="7B86158B"/>
    <w:rsid w:val="7BA437D8"/>
    <w:rsid w:val="7BDC653E"/>
    <w:rsid w:val="7C0C6717"/>
    <w:rsid w:val="7C7B33C9"/>
    <w:rsid w:val="7CC96AA9"/>
    <w:rsid w:val="7CEF0E18"/>
    <w:rsid w:val="7D407BE9"/>
    <w:rsid w:val="7D730343"/>
    <w:rsid w:val="7D7441CE"/>
    <w:rsid w:val="7D967D6E"/>
    <w:rsid w:val="7DA2159D"/>
    <w:rsid w:val="7DF337A8"/>
    <w:rsid w:val="7E5E185B"/>
    <w:rsid w:val="7E5F52D8"/>
    <w:rsid w:val="7EA85ED8"/>
    <w:rsid w:val="7EBC6F5A"/>
    <w:rsid w:val="7EFA3076"/>
    <w:rsid w:val="7F0914A2"/>
    <w:rsid w:val="7FA403C3"/>
    <w:rsid w:val="7FA869A2"/>
    <w:rsid w:val="7FE350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4A4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qFormat="1"/>
    <w:lsdException w:name="FollowedHyperlink" w:qFormat="1"/>
    <w:lsdException w:name="Strong" w:semiHidden="0" w:uiPriority="22" w:unhideWhenUsed="0" w:qFormat="1"/>
    <w:lsdException w:name="Emphasis" w:semiHidden="0" w:uiPriority="20" w:unhideWhenUsed="0" w:qFormat="1"/>
    <w:lsdException w:name="Normal (Web)"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pPr>
      <w:widowControl w:val="0"/>
    </w:pPr>
    <w:rPr>
      <w:rFonts w:asciiTheme="minorHAnsi" w:eastAsiaTheme="minorEastAsia" w:hAnsiTheme="minorHAnsi" w:cstheme="minorBidi"/>
      <w:sz w:val="22"/>
      <w:szCs w:val="22"/>
      <w:lang w:eastAsia="en-US"/>
    </w:rPr>
  </w:style>
  <w:style w:type="paragraph" w:styleId="1">
    <w:name w:val="heading 1"/>
    <w:basedOn w:val="a"/>
    <w:next w:val="a"/>
    <w:link w:val="1Char"/>
    <w:uiPriority w:val="1"/>
    <w:qFormat/>
    <w:pPr>
      <w:outlineLvl w:val="0"/>
    </w:pPr>
    <w:rPr>
      <w:rFonts w:ascii="宋体" w:eastAsia="宋体" w:hAnsi="宋体"/>
      <w:sz w:val="33"/>
      <w:szCs w:val="3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style>
  <w:style w:type="paragraph" w:styleId="2">
    <w:name w:val="toc 2"/>
    <w:basedOn w:val="a"/>
    <w:next w:val="a"/>
    <w:uiPriority w:val="39"/>
    <w:unhideWhenUsed/>
    <w:qFormat/>
    <w:pPr>
      <w:ind w:leftChars="200" w:left="420"/>
    </w:pPr>
  </w:style>
  <w:style w:type="paragraph" w:styleId="a6">
    <w:name w:val="Normal (Web)"/>
    <w:basedOn w:val="a"/>
    <w:uiPriority w:val="99"/>
    <w:semiHidden/>
    <w:unhideWhenUsed/>
    <w:qFormat/>
    <w:pPr>
      <w:spacing w:beforeAutospacing="1" w:afterAutospacing="1"/>
    </w:pPr>
    <w:rPr>
      <w:rFonts w:cs="Times New Roman"/>
      <w:sz w:val="24"/>
      <w:lang w:eastAsia="zh-CN"/>
    </w:rPr>
  </w:style>
  <w:style w:type="character" w:styleId="a7">
    <w:name w:val="FollowedHyperlink"/>
    <w:basedOn w:val="a0"/>
    <w:uiPriority w:val="99"/>
    <w:semiHidden/>
    <w:unhideWhenUsed/>
    <w:qFormat/>
    <w:rPr>
      <w:color w:val="333333"/>
      <w:u w:val="none"/>
    </w:rPr>
  </w:style>
  <w:style w:type="character" w:styleId="a8">
    <w:name w:val="Hyperlink"/>
    <w:basedOn w:val="a0"/>
    <w:uiPriority w:val="99"/>
    <w:unhideWhenUsed/>
    <w:qFormat/>
    <w:rPr>
      <w:color w:val="333333"/>
      <w:u w:val="none"/>
    </w:rPr>
  </w:style>
  <w:style w:type="character" w:customStyle="1" w:styleId="1Char">
    <w:name w:val="标题 1 Char"/>
    <w:basedOn w:val="a0"/>
    <w:link w:val="1"/>
    <w:uiPriority w:val="1"/>
    <w:qFormat/>
    <w:rPr>
      <w:rFonts w:ascii="宋体" w:eastAsia="宋体" w:hAnsi="宋体"/>
      <w:kern w:val="0"/>
      <w:sz w:val="33"/>
      <w:szCs w:val="33"/>
      <w:lang w:eastAsia="en-US"/>
    </w:rPr>
  </w:style>
  <w:style w:type="character" w:customStyle="1" w:styleId="Char1">
    <w:name w:val="页眉 Char"/>
    <w:basedOn w:val="a0"/>
    <w:link w:val="a5"/>
    <w:uiPriority w:val="99"/>
    <w:qFormat/>
    <w:rPr>
      <w:kern w:val="0"/>
      <w:sz w:val="18"/>
      <w:szCs w:val="18"/>
      <w:lang w:eastAsia="en-US"/>
    </w:rPr>
  </w:style>
  <w:style w:type="character" w:customStyle="1" w:styleId="Char0">
    <w:name w:val="页脚 Char"/>
    <w:basedOn w:val="a0"/>
    <w:link w:val="a4"/>
    <w:uiPriority w:val="99"/>
    <w:qFormat/>
    <w:rPr>
      <w:kern w:val="0"/>
      <w:sz w:val="18"/>
      <w:szCs w:val="18"/>
      <w:lang w:eastAsia="en-US"/>
    </w:rPr>
  </w:style>
  <w:style w:type="character" w:customStyle="1" w:styleId="Char">
    <w:name w:val="批注框文本 Char"/>
    <w:basedOn w:val="a0"/>
    <w:link w:val="a3"/>
    <w:uiPriority w:val="99"/>
    <w:semiHidden/>
    <w:qFormat/>
    <w:rPr>
      <w:kern w:val="0"/>
      <w:sz w:val="18"/>
      <w:szCs w:val="18"/>
      <w:lang w:eastAsia="en-US"/>
    </w:rPr>
  </w:style>
  <w:style w:type="character" w:customStyle="1" w:styleId="font">
    <w:name w:val="font"/>
    <w:basedOn w:val="a0"/>
    <w:qFormat/>
    <w:rPr>
      <w:color w:val="727272"/>
      <w:sz w:val="19"/>
      <w:szCs w:val="19"/>
    </w:rPr>
  </w:style>
  <w:style w:type="character" w:customStyle="1" w:styleId="font1">
    <w:name w:val="font1"/>
    <w:basedOn w:val="a0"/>
    <w:qFormat/>
    <w:rPr>
      <w:color w:val="727272"/>
      <w:sz w:val="19"/>
      <w:szCs w:val="19"/>
    </w:rPr>
  </w:style>
  <w:style w:type="character" w:customStyle="1" w:styleId="time">
    <w:name w:val="time"/>
    <w:basedOn w:val="a0"/>
    <w:qFormat/>
    <w:rPr>
      <w:sz w:val="18"/>
      <w:szCs w:val="18"/>
    </w:rPr>
  </w:style>
  <w:style w:type="character" w:customStyle="1" w:styleId="time1">
    <w:name w:val="time1"/>
    <w:basedOn w:val="a0"/>
    <w:qFormat/>
    <w:rPr>
      <w:sz w:val="18"/>
      <w:szCs w:val="18"/>
    </w:rPr>
  </w:style>
  <w:style w:type="paragraph" w:customStyle="1" w:styleId="WPSOffice1">
    <w:name w:val="WPSOffice手动目录 1"/>
    <w:qFormat/>
    <w:rPr>
      <w:rFonts w:ascii="Calibri" w:hAnsi="Calibri"/>
    </w:rPr>
  </w:style>
  <w:style w:type="paragraph" w:customStyle="1" w:styleId="WPSOffice2">
    <w:name w:val="WPSOffice手动目录 2"/>
    <w:qFormat/>
    <w:pPr>
      <w:ind w:leftChars="200" w:left="200"/>
    </w:pPr>
    <w:rPr>
      <w:rFonts w:ascii="Calibri" w:hAnsi="Calibri"/>
    </w:rPr>
  </w:style>
  <w:style w:type="paragraph" w:styleId="a9">
    <w:name w:val="List Paragraph"/>
    <w:basedOn w:val="a"/>
    <w:uiPriority w:val="99"/>
    <w:rsid w:val="00B44C68"/>
    <w:pPr>
      <w:ind w:firstLineChars="200" w:firstLine="420"/>
    </w:pPr>
  </w:style>
  <w:style w:type="table" w:styleId="aa">
    <w:name w:val="Table Grid"/>
    <w:basedOn w:val="a1"/>
    <w:uiPriority w:val="59"/>
    <w:rsid w:val="00E06A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qFormat="1"/>
    <w:lsdException w:name="FollowedHyperlink" w:qFormat="1"/>
    <w:lsdException w:name="Strong" w:semiHidden="0" w:uiPriority="22" w:unhideWhenUsed="0" w:qFormat="1"/>
    <w:lsdException w:name="Emphasis" w:semiHidden="0" w:uiPriority="20" w:unhideWhenUsed="0" w:qFormat="1"/>
    <w:lsdException w:name="Normal (Web)"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pPr>
      <w:widowControl w:val="0"/>
    </w:pPr>
    <w:rPr>
      <w:rFonts w:asciiTheme="minorHAnsi" w:eastAsiaTheme="minorEastAsia" w:hAnsiTheme="minorHAnsi" w:cstheme="minorBidi"/>
      <w:sz w:val="22"/>
      <w:szCs w:val="22"/>
      <w:lang w:eastAsia="en-US"/>
    </w:rPr>
  </w:style>
  <w:style w:type="paragraph" w:styleId="1">
    <w:name w:val="heading 1"/>
    <w:basedOn w:val="a"/>
    <w:next w:val="a"/>
    <w:link w:val="1Char"/>
    <w:uiPriority w:val="1"/>
    <w:qFormat/>
    <w:pPr>
      <w:outlineLvl w:val="0"/>
    </w:pPr>
    <w:rPr>
      <w:rFonts w:ascii="宋体" w:eastAsia="宋体" w:hAnsi="宋体"/>
      <w:sz w:val="33"/>
      <w:szCs w:val="3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style>
  <w:style w:type="paragraph" w:styleId="2">
    <w:name w:val="toc 2"/>
    <w:basedOn w:val="a"/>
    <w:next w:val="a"/>
    <w:uiPriority w:val="39"/>
    <w:unhideWhenUsed/>
    <w:qFormat/>
    <w:pPr>
      <w:ind w:leftChars="200" w:left="420"/>
    </w:pPr>
  </w:style>
  <w:style w:type="paragraph" w:styleId="a6">
    <w:name w:val="Normal (Web)"/>
    <w:basedOn w:val="a"/>
    <w:uiPriority w:val="99"/>
    <w:semiHidden/>
    <w:unhideWhenUsed/>
    <w:qFormat/>
    <w:pPr>
      <w:spacing w:beforeAutospacing="1" w:afterAutospacing="1"/>
    </w:pPr>
    <w:rPr>
      <w:rFonts w:cs="Times New Roman"/>
      <w:sz w:val="24"/>
      <w:lang w:eastAsia="zh-CN"/>
    </w:rPr>
  </w:style>
  <w:style w:type="character" w:styleId="a7">
    <w:name w:val="FollowedHyperlink"/>
    <w:basedOn w:val="a0"/>
    <w:uiPriority w:val="99"/>
    <w:semiHidden/>
    <w:unhideWhenUsed/>
    <w:qFormat/>
    <w:rPr>
      <w:color w:val="333333"/>
      <w:u w:val="none"/>
    </w:rPr>
  </w:style>
  <w:style w:type="character" w:styleId="a8">
    <w:name w:val="Hyperlink"/>
    <w:basedOn w:val="a0"/>
    <w:uiPriority w:val="99"/>
    <w:unhideWhenUsed/>
    <w:qFormat/>
    <w:rPr>
      <w:color w:val="333333"/>
      <w:u w:val="none"/>
    </w:rPr>
  </w:style>
  <w:style w:type="character" w:customStyle="1" w:styleId="1Char">
    <w:name w:val="标题 1 Char"/>
    <w:basedOn w:val="a0"/>
    <w:link w:val="1"/>
    <w:uiPriority w:val="1"/>
    <w:qFormat/>
    <w:rPr>
      <w:rFonts w:ascii="宋体" w:eastAsia="宋体" w:hAnsi="宋体"/>
      <w:kern w:val="0"/>
      <w:sz w:val="33"/>
      <w:szCs w:val="33"/>
      <w:lang w:eastAsia="en-US"/>
    </w:rPr>
  </w:style>
  <w:style w:type="character" w:customStyle="1" w:styleId="Char1">
    <w:name w:val="页眉 Char"/>
    <w:basedOn w:val="a0"/>
    <w:link w:val="a5"/>
    <w:uiPriority w:val="99"/>
    <w:qFormat/>
    <w:rPr>
      <w:kern w:val="0"/>
      <w:sz w:val="18"/>
      <w:szCs w:val="18"/>
      <w:lang w:eastAsia="en-US"/>
    </w:rPr>
  </w:style>
  <w:style w:type="character" w:customStyle="1" w:styleId="Char0">
    <w:name w:val="页脚 Char"/>
    <w:basedOn w:val="a0"/>
    <w:link w:val="a4"/>
    <w:uiPriority w:val="99"/>
    <w:qFormat/>
    <w:rPr>
      <w:kern w:val="0"/>
      <w:sz w:val="18"/>
      <w:szCs w:val="18"/>
      <w:lang w:eastAsia="en-US"/>
    </w:rPr>
  </w:style>
  <w:style w:type="character" w:customStyle="1" w:styleId="Char">
    <w:name w:val="批注框文本 Char"/>
    <w:basedOn w:val="a0"/>
    <w:link w:val="a3"/>
    <w:uiPriority w:val="99"/>
    <w:semiHidden/>
    <w:qFormat/>
    <w:rPr>
      <w:kern w:val="0"/>
      <w:sz w:val="18"/>
      <w:szCs w:val="18"/>
      <w:lang w:eastAsia="en-US"/>
    </w:rPr>
  </w:style>
  <w:style w:type="character" w:customStyle="1" w:styleId="font">
    <w:name w:val="font"/>
    <w:basedOn w:val="a0"/>
    <w:qFormat/>
    <w:rPr>
      <w:color w:val="727272"/>
      <w:sz w:val="19"/>
      <w:szCs w:val="19"/>
    </w:rPr>
  </w:style>
  <w:style w:type="character" w:customStyle="1" w:styleId="font1">
    <w:name w:val="font1"/>
    <w:basedOn w:val="a0"/>
    <w:qFormat/>
    <w:rPr>
      <w:color w:val="727272"/>
      <w:sz w:val="19"/>
      <w:szCs w:val="19"/>
    </w:rPr>
  </w:style>
  <w:style w:type="character" w:customStyle="1" w:styleId="time">
    <w:name w:val="time"/>
    <w:basedOn w:val="a0"/>
    <w:qFormat/>
    <w:rPr>
      <w:sz w:val="18"/>
      <w:szCs w:val="18"/>
    </w:rPr>
  </w:style>
  <w:style w:type="character" w:customStyle="1" w:styleId="time1">
    <w:name w:val="time1"/>
    <w:basedOn w:val="a0"/>
    <w:qFormat/>
    <w:rPr>
      <w:sz w:val="18"/>
      <w:szCs w:val="18"/>
    </w:rPr>
  </w:style>
  <w:style w:type="paragraph" w:customStyle="1" w:styleId="WPSOffice1">
    <w:name w:val="WPSOffice手动目录 1"/>
    <w:qFormat/>
    <w:rPr>
      <w:rFonts w:ascii="Calibri" w:hAnsi="Calibri"/>
    </w:rPr>
  </w:style>
  <w:style w:type="paragraph" w:customStyle="1" w:styleId="WPSOffice2">
    <w:name w:val="WPSOffice手动目录 2"/>
    <w:qFormat/>
    <w:pPr>
      <w:ind w:leftChars="200" w:left="200"/>
    </w:pPr>
    <w:rPr>
      <w:rFonts w:ascii="Calibri" w:hAnsi="Calibri"/>
    </w:rPr>
  </w:style>
  <w:style w:type="paragraph" w:styleId="a9">
    <w:name w:val="List Paragraph"/>
    <w:basedOn w:val="a"/>
    <w:uiPriority w:val="99"/>
    <w:rsid w:val="00B44C68"/>
    <w:pPr>
      <w:ind w:firstLineChars="200" w:firstLine="420"/>
    </w:pPr>
  </w:style>
  <w:style w:type="table" w:styleId="aa">
    <w:name w:val="Table Grid"/>
    <w:basedOn w:val="a1"/>
    <w:uiPriority w:val="59"/>
    <w:rsid w:val="00E06A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2143721">
      <w:bodyDiv w:val="1"/>
      <w:marLeft w:val="0"/>
      <w:marRight w:val="0"/>
      <w:marTop w:val="0"/>
      <w:marBottom w:val="0"/>
      <w:divBdr>
        <w:top w:val="none" w:sz="0" w:space="0" w:color="auto"/>
        <w:left w:val="none" w:sz="0" w:space="0" w:color="auto"/>
        <w:bottom w:val="none" w:sz="0" w:space="0" w:color="auto"/>
        <w:right w:val="none" w:sz="0" w:space="0" w:color="auto"/>
      </w:divBdr>
    </w:div>
    <w:div w:id="772938512">
      <w:bodyDiv w:val="1"/>
      <w:marLeft w:val="0"/>
      <w:marRight w:val="0"/>
      <w:marTop w:val="0"/>
      <w:marBottom w:val="0"/>
      <w:divBdr>
        <w:top w:val="none" w:sz="0" w:space="0" w:color="auto"/>
        <w:left w:val="none" w:sz="0" w:space="0" w:color="auto"/>
        <w:bottom w:val="none" w:sz="0" w:space="0" w:color="auto"/>
        <w:right w:val="none" w:sz="0" w:space="0" w:color="auto"/>
      </w:divBdr>
    </w:div>
    <w:div w:id="1361854250">
      <w:bodyDiv w:val="1"/>
      <w:marLeft w:val="0"/>
      <w:marRight w:val="0"/>
      <w:marTop w:val="0"/>
      <w:marBottom w:val="0"/>
      <w:divBdr>
        <w:top w:val="none" w:sz="0" w:space="0" w:color="auto"/>
        <w:left w:val="none" w:sz="0" w:space="0" w:color="auto"/>
        <w:bottom w:val="none" w:sz="0" w:space="0" w:color="auto"/>
        <w:right w:val="none" w:sz="0" w:space="0" w:color="auto"/>
      </w:divBdr>
    </w:div>
    <w:div w:id="1500343815">
      <w:bodyDiv w:val="1"/>
      <w:marLeft w:val="0"/>
      <w:marRight w:val="0"/>
      <w:marTop w:val="0"/>
      <w:marBottom w:val="0"/>
      <w:divBdr>
        <w:top w:val="none" w:sz="0" w:space="0" w:color="auto"/>
        <w:left w:val="none" w:sz="0" w:space="0" w:color="auto"/>
        <w:bottom w:val="none" w:sz="0" w:space="0" w:color="auto"/>
        <w:right w:val="none" w:sz="0" w:space="0" w:color="auto"/>
      </w:divBdr>
    </w:div>
    <w:div w:id="15100283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5FB2C72-2C08-448E-B2E6-906C68BDD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784</TotalTime>
  <Pages>1</Pages>
  <Words>1867</Words>
  <Characters>10648</Characters>
  <Application>Microsoft Office Word</Application>
  <DocSecurity>0</DocSecurity>
  <Lines>88</Lines>
  <Paragraphs>24</Paragraphs>
  <ScaleCrop>false</ScaleCrop>
  <Company>Microsoft</Company>
  <LinksUpToDate>false</LinksUpToDate>
  <CharactersWithSpaces>12491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于喆</dc:creator>
  <cp:lastModifiedBy>Administrator</cp:lastModifiedBy>
  <cp:revision>21</cp:revision>
  <cp:lastPrinted>2021-07-26T06:54:00Z</cp:lastPrinted>
  <dcterms:created xsi:type="dcterms:W3CDTF">2022-07-05T03:56:00Z</dcterms:created>
  <dcterms:modified xsi:type="dcterms:W3CDTF">2022-08-03T13:55:00Z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