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firstLine="216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adjustRightInd w:val="0"/>
        <w:snapToGrid w:val="0"/>
        <w:ind w:firstLine="216" w:firstLineChars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2022年天津市企业研发投入后补助项目</w:t>
      </w: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申报流程</w:t>
      </w: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一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单位注册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</w:pPr>
      <w:r>
        <w:rPr>
          <w:rFonts w:ascii="Nimbus Roman No9 L" w:hAnsi="Nimbus Roman No9 L" w:eastAsia="仿宋_GB2312" w:cs="Times New Roman"/>
          <w:snapToGrid w:val="0"/>
          <w:kern w:val="0"/>
          <w:sz w:val="32"/>
          <w:szCs w:val="32"/>
        </w:rPr>
        <w:t>已成功申报过市科学技术局科技计划项目的单位无需再次注册，可直接使用已注册的用户名和密码登录系统。符合条件的企业需通过市科学技术局网站登录“天津市科技计划项目管理信息系统”（http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  <w:t>s</w:t>
      </w:r>
      <w:r>
        <w:rPr>
          <w:rFonts w:ascii="Nimbus Roman No9 L" w:hAnsi="Nimbus Roman No9 L" w:eastAsia="仿宋_GB2312" w:cs="Times New Roman"/>
          <w:snapToGrid w:val="0"/>
          <w:kern w:val="0"/>
          <w:sz w:val="32"/>
          <w:szCs w:val="32"/>
        </w:rPr>
        <w:t>://xmgl.kxjs.tj.gov.cn），按照说明进行单位注册，并上传相关材料。通过单位上级主管部门或注册地所在区科技行政管理部门（以下简称“局级主管部门”）审核通过后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  <w:t>完成单位</w:t>
      </w:r>
      <w:r>
        <w:rPr>
          <w:rFonts w:ascii="Nimbus Roman No9 L" w:hAnsi="Nimbus Roman No9 L" w:eastAsia="仿宋_GB2312" w:cs="Times New Roman"/>
          <w:snapToGrid w:val="0"/>
          <w:kern w:val="0"/>
          <w:sz w:val="32"/>
          <w:szCs w:val="32"/>
        </w:rPr>
        <w:t>注册。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二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申请人注册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</w:pPr>
      <w:r>
        <w:rPr>
          <w:rFonts w:ascii="Nimbus Roman No9 L" w:hAnsi="Nimbus Roman No9 L" w:eastAsia="仿宋_GB2312" w:cs="Times New Roman"/>
          <w:snapToGrid w:val="0"/>
          <w:kern w:val="0"/>
          <w:sz w:val="32"/>
          <w:szCs w:val="32"/>
        </w:rPr>
        <w:t>申请人可通过市科学技术局网站登录“天津市科技计划项目管理信息系统”（http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  <w:t>s</w:t>
      </w:r>
      <w:r>
        <w:rPr>
          <w:rFonts w:ascii="Nimbus Roman No9 L" w:hAnsi="Nimbus Roman No9 L" w:eastAsia="仿宋_GB2312" w:cs="Times New Roman"/>
          <w:snapToGrid w:val="0"/>
          <w:kern w:val="0"/>
          <w:sz w:val="32"/>
          <w:szCs w:val="32"/>
        </w:rPr>
        <w:t>://xmgl.kxjs.tj.gov.cn），按照说明进行注册，并在系统中选择所属单位选项；申请人注册成功后可使用用户名和密码登录系统填写申请书（已经注册的申请人无需再次注册）。如果在系统中没有找到所属单位，则说明单位尚未注册或尚未通过审核，申请人可联系所属单位尽快进行注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三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申请人在线申报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  <w:lang w:eastAsia="zh-CN"/>
        </w:rPr>
      </w:pPr>
      <w:r>
        <w:rPr>
          <w:rFonts w:ascii="Nimbus Roman No9 L" w:hAnsi="Nimbus Roman No9 L" w:eastAsia="仿宋_GB2312" w:cs="Times New Roman"/>
          <w:snapToGrid w:val="0"/>
          <w:kern w:val="0"/>
          <w:sz w:val="32"/>
          <w:szCs w:val="32"/>
        </w:rPr>
        <w:t>申请人登录系统创建项目申请书后，在计划类别栏和项目类别栏分别选择“技术创新引导专项（基金）”和“企业研发投入后补助”，合理选择企业所属的“重点领域”（可参考申报我局重点研发计划科技支撑重点项目填报的重点领域），然后在线填写申请书；基本情况表中“企业汇算清缴享受加计扣除的研发费用额”，根据企业汇算清缴加计扣除的研发费用额填写，务必保持一致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四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申报书审核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  <w:t>1.单位审核：</w:t>
      </w:r>
      <w:r>
        <w:rPr>
          <w:rFonts w:ascii="Nimbus Roman No9 L" w:hAnsi="Nimbus Roman No9 L" w:eastAsia="仿宋_GB2312" w:cs="Times New Roman"/>
          <w:snapToGrid w:val="0"/>
          <w:kern w:val="0"/>
          <w:sz w:val="32"/>
          <w:szCs w:val="32"/>
        </w:rPr>
        <w:t>申请单位使用单位账号进行审核，并在线提交至局级主管部门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  <w:t>，申报系统状态显示为“单位审核通过”</w:t>
      </w:r>
      <w:r>
        <w:rPr>
          <w:rFonts w:ascii="Nimbus Roman No9 L" w:hAnsi="Nimbus Roman No9 L" w:eastAsia="仿宋_GB2312" w:cs="Times New Roman"/>
          <w:snapToGrid w:val="0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  <w:t>2.</w:t>
      </w:r>
      <w:r>
        <w:rPr>
          <w:rFonts w:ascii="Nimbus Roman No9 L" w:hAnsi="Nimbus Roman No9 L" w:eastAsia="仿宋_GB2312" w:cs="Times New Roman"/>
          <w:snapToGrid w:val="0"/>
          <w:kern w:val="0"/>
          <w:sz w:val="32"/>
          <w:szCs w:val="32"/>
        </w:rPr>
        <w:t>局级主管部门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  <w:t>审核：</w:t>
      </w:r>
      <w:r>
        <w:rPr>
          <w:rFonts w:ascii="Nimbus Roman No9 L" w:hAnsi="Nimbus Roman No9 L" w:eastAsia="仿宋_GB2312" w:cs="Times New Roman"/>
          <w:snapToGrid w:val="0"/>
          <w:kern w:val="0"/>
          <w:sz w:val="32"/>
          <w:szCs w:val="32"/>
        </w:rPr>
        <w:t>局级主管部门需使用部门账号对项目进行审核，并在线提交至市科学技术局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  <w:t>，申报系统状态显示为“局级主管部门审核通过”；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</w:pP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  <w:t>3.市科技局审核：市科技局审核通过后申报系统状态显示为“市科技局审核通过”</w:t>
      </w:r>
      <w:r>
        <w:rPr>
          <w:rFonts w:ascii="Nimbus Roman No9 L" w:hAnsi="Nimbus Roman No9 L" w:eastAsia="仿宋_GB2312" w:cs="Times New Roman"/>
          <w:snapToGrid w:val="0"/>
          <w:kern w:val="0"/>
          <w:sz w:val="32"/>
          <w:szCs w:val="32"/>
        </w:rPr>
        <w:t>。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  <w:t>如逾期未显示“市科技局审核通过”，将不再受理、审查。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  <w:lang w:val="en-US" w:eastAsia="zh-CN"/>
        </w:rPr>
        <w:t>注：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  <w:t>已完成预申报的规上企业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  <w:lang w:val="en-US" w:eastAsia="zh-CN"/>
        </w:rPr>
        <w:t>根据《</w:t>
      </w:r>
      <w:r>
        <w:rPr>
          <w:rFonts w:hint="default" w:ascii="Nimbus Roman No9 L" w:hAnsi="Nimbus Roman No9 L" w:eastAsia="仿宋_GB2312" w:cs="Times New Roman"/>
          <w:snapToGrid w:val="0"/>
          <w:kern w:val="0"/>
          <w:sz w:val="32"/>
          <w:szCs w:val="32"/>
        </w:rPr>
        <w:t>市科技局关于征集202</w:t>
      </w:r>
      <w:r>
        <w:rPr>
          <w:rFonts w:hint="default" w:ascii="Nimbus Roman No9 L" w:hAnsi="Nimbus Roman No9 L" w:eastAsia="仿宋_GB2312" w:cs="Times New Roman"/>
          <w:snapToGrid w:val="0"/>
          <w:kern w:val="0"/>
          <w:sz w:val="32"/>
          <w:szCs w:val="32"/>
          <w:lang w:val="en-US" w:eastAsia="zh-CN"/>
        </w:rPr>
        <w:t>2</w:t>
      </w:r>
      <w:r>
        <w:rPr>
          <w:rFonts w:hint="default" w:ascii="Nimbus Roman No9 L" w:hAnsi="Nimbus Roman No9 L" w:eastAsia="仿宋_GB2312" w:cs="Times New Roman"/>
          <w:snapToGrid w:val="0"/>
          <w:kern w:val="0"/>
          <w:sz w:val="32"/>
          <w:szCs w:val="32"/>
        </w:rPr>
        <w:t>年天津市企业研发投入后补助项目的通知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  <w:lang w:eastAsia="zh-CN"/>
        </w:rPr>
        <w:t>》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  <w:lang w:val="en-US" w:eastAsia="zh-CN"/>
        </w:rPr>
        <w:t>及其中附件2的要求在线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  <w:t>补充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  <w:lang w:val="en-US" w:eastAsia="zh-CN"/>
        </w:rPr>
        <w:t>完善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</w:rPr>
        <w:t>材料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Nimbus Roman No9 L" w:hAnsi="Nimbus Roman No9 L" w:eastAsia="仿宋_GB2312" w:cs="Times New Roman"/>
          <w:snapToGrid w:val="0"/>
          <w:kern w:val="0"/>
          <w:sz w:val="32"/>
          <w:szCs w:val="32"/>
          <w:lang w:val="en-US" w:eastAsia="zh-CN"/>
        </w:rPr>
        <w:t>申报书审核流程同上。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Times New Roman"/>
          <w:snapToGrid w:val="0"/>
          <w:kern w:val="0"/>
          <w:sz w:val="32"/>
          <w:szCs w:val="32"/>
          <w:lang w:val="en-US" w:eastAsia="zh-CN"/>
        </w:rPr>
      </w:pPr>
    </w:p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- 13 -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jyxTwFQIAABMEAAAOAAAAZHJz&#10;L2Uyb0RvYy54bWytU02O0zAU3iNxB8t7mrSIUadqOiozKkKqmJEKYu06dmPJ9rNst0k5ANyAFRv2&#10;nKvn4NlpOmiGFWLjfPH7/97n+U1nNDkIHxTYio5HJSXCcqiV3VX008fVqyklITJbMw1WVPQoAr1Z&#10;vHwxb91MTKABXQtPMIkNs9ZVtInRzYoi8EYYFkbghEWjBG9YxF+/K2rPWsxudDEpy6uiBV87D1yE&#10;gLd3vZEucn4pBY/3UgYRia4o9hbz6fO5TWexmLPZzjPXKH5ug/1DF4Ypi0Uvqe5YZGTv1bNURnEP&#10;AWQccTAFSKm4yDPgNOPyyTSbhjmRZ0FygrvQFP5fWv7h8OCJqit6TYllBld0+v7t9OPX6edXcp3o&#10;aV2YodfGoV/s3kKHax7uA16mqTvpTfriPATtSPTxQq7oIuEpaDqZTks0cbQNP5i/eAx3PsR3AgxJ&#10;oKIet5dJZYd1iL3r4JKqWVgprfMGtSVtRa9evylzwMWCybXFGmmIvtmEYrftzpNtoT7iYB56ZQTH&#10;VwqLr1mID8yjFLBhlHe8x0NqwCJwRpQ04L/87T7544bQSkmL0qqoRe1Tot9b3FxS4QD8ALYDsHtz&#10;C6jVMT4bxzPEAB/1AKUH8xk1v0w10MQsx0oVjQO8jb288c1wsVxmp73zatf0Aag7x+LabhxPZRKR&#10;wS33EcnMHCeCelbOvKHy8pbOryRJ+8//7PX4lhe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LNJ&#10;WO7QAAAABQEAAA8AAAAAAAAAAQAgAAAAOAAAAGRycy9kb3ducmV2LnhtbFBLAQIUABQAAAAIAIdO&#10;4kAjyxTwFQIAABMEAAAOAAAAAAAAAAEAIAAAADU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- 13 -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jNjVhNjBkY2ZjMWU4YzhjMWM3NWJkMzhmM2E5YTkifQ=="/>
  </w:docVars>
  <w:rsids>
    <w:rsidRoot w:val="4E352691"/>
    <w:rsid w:val="02865CE5"/>
    <w:rsid w:val="0FCFE0A3"/>
    <w:rsid w:val="13F06714"/>
    <w:rsid w:val="1BD9A1D7"/>
    <w:rsid w:val="1BDFBB3C"/>
    <w:rsid w:val="1D3E42EB"/>
    <w:rsid w:val="1F0774ED"/>
    <w:rsid w:val="23C12BAF"/>
    <w:rsid w:val="32341254"/>
    <w:rsid w:val="359B3CE5"/>
    <w:rsid w:val="3A2B7678"/>
    <w:rsid w:val="42C64450"/>
    <w:rsid w:val="4E352691"/>
    <w:rsid w:val="5D970A82"/>
    <w:rsid w:val="67CD2D51"/>
    <w:rsid w:val="6AA8174B"/>
    <w:rsid w:val="6C5A3055"/>
    <w:rsid w:val="6F6049BF"/>
    <w:rsid w:val="70F1259A"/>
    <w:rsid w:val="777FBB02"/>
    <w:rsid w:val="77DB44CD"/>
    <w:rsid w:val="7F3BCB2B"/>
    <w:rsid w:val="7F9F0004"/>
    <w:rsid w:val="8DFB7083"/>
    <w:rsid w:val="ADEBA378"/>
    <w:rsid w:val="DB6F2175"/>
    <w:rsid w:val="DB7B559C"/>
    <w:rsid w:val="DFBBA6B9"/>
    <w:rsid w:val="E9FB2F63"/>
    <w:rsid w:val="EDED6D1C"/>
    <w:rsid w:val="EFDF75FD"/>
    <w:rsid w:val="F7D713DC"/>
    <w:rsid w:val="FCDE5E8A"/>
    <w:rsid w:val="FF7F6D3F"/>
    <w:rsid w:val="FF9D0A0A"/>
    <w:rsid w:val="FFEFC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786</Words>
  <Characters>847</Characters>
  <Lines>0</Lines>
  <Paragraphs>0</Paragraphs>
  <TotalTime>1</TotalTime>
  <ScaleCrop>false</ScaleCrop>
  <LinksUpToDate>false</LinksUpToDate>
  <CharactersWithSpaces>847</CharactersWithSpaces>
  <Application>WPS Office_10.8.0.7149_F1E327BC-269C-435d-A152-05C5408002CA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2022-10-10T08:18:00Z</dcterms:created>
  <dc:creator>naturewar</dc:creator>
  <cp:lastModifiedBy>kylin</cp:lastModifiedBy>
  <cp:lastPrinted>2022-10-12T22:27:00Z</cp:lastPrinted>
  <dcterms:modified xsi:type="dcterms:W3CDTF">2022-10-14T14:30:19Z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2052-10.8.0.7149</vt:lpwstr>
  </property>
  <property fmtid="{D5CDD505-2E9C-101B-9397-08002B2CF9AE}" pid="3" name="ICV">
    <vt:lpwstr>7D9023A7710B4E28A597DA99E20F17FE</vt:lpwstr>
  </property>
</Properties>
</file>