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47" w:rsidRPr="00C27EC8" w:rsidRDefault="00062747" w:rsidP="00062747">
      <w:pPr>
        <w:rPr>
          <w:rFonts w:ascii="Times New Roman" w:eastAsia="黑体" w:hAnsi="Times New Roman" w:cs="Times New Roman"/>
          <w:sz w:val="32"/>
          <w:szCs w:val="32"/>
        </w:rPr>
      </w:pPr>
      <w:r w:rsidRPr="00C27EC8">
        <w:rPr>
          <w:rFonts w:ascii="黑体" w:eastAsia="黑体" w:hAnsi="Times New Roman" w:cs="Times New Roman" w:hint="eastAsia"/>
          <w:sz w:val="32"/>
          <w:szCs w:val="32"/>
        </w:rPr>
        <w:t>附件</w:t>
      </w:r>
    </w:p>
    <w:p w:rsidR="00062747" w:rsidRPr="00C27EC8" w:rsidRDefault="00062747" w:rsidP="00062747">
      <w:pPr>
        <w:rPr>
          <w:rFonts w:ascii="黑体" w:eastAsia="黑体" w:hAnsi="Times New Roman" w:cs="Times New Roman"/>
          <w:sz w:val="32"/>
          <w:szCs w:val="32"/>
        </w:rPr>
      </w:pPr>
    </w:p>
    <w:p w:rsidR="00062747" w:rsidRPr="00C27EC8" w:rsidRDefault="00062747" w:rsidP="00062747">
      <w:pPr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C27EC8">
        <w:rPr>
          <w:rFonts w:ascii="方正小标宋简体" w:eastAsia="方正小标宋简体" w:hAnsi="宋体" w:cs="Times New Roman" w:hint="eastAsia"/>
          <w:sz w:val="44"/>
          <w:szCs w:val="44"/>
        </w:rPr>
        <w:t>申办说明</w:t>
      </w:r>
    </w:p>
    <w:p w:rsidR="00062747" w:rsidRPr="00C27EC8" w:rsidRDefault="00062747" w:rsidP="00062747">
      <w:pPr>
        <w:jc w:val="center"/>
        <w:rPr>
          <w:rFonts w:ascii="宋体" w:eastAsia="仿宋_GB2312" w:hAnsi="宋体" w:cs="Times New Roman"/>
          <w:b/>
          <w:sz w:val="44"/>
          <w:szCs w:val="44"/>
        </w:rPr>
      </w:pPr>
    </w:p>
    <w:p w:rsidR="00062747" w:rsidRPr="00C27EC8" w:rsidRDefault="00062747" w:rsidP="00062747">
      <w:pPr>
        <w:rPr>
          <w:rFonts w:ascii="仿宋_GB2312" w:eastAsia="仿宋_GB2312" w:hAnsi="宋体" w:cs="Times New Roman"/>
          <w:sz w:val="32"/>
          <w:szCs w:val="32"/>
        </w:rPr>
      </w:pPr>
      <w:r w:rsidRPr="00C27EC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     </w:t>
      </w:r>
      <w:r w:rsidRPr="00C27EC8">
        <w:rPr>
          <w:rFonts w:ascii="Times New Roman" w:eastAsia="仿宋_GB2312" w:hAnsi="Times New Roman" w:cs="Times New Roman" w:hint="eastAsia"/>
          <w:sz w:val="32"/>
          <w:szCs w:val="32"/>
        </w:rPr>
        <w:t>管委会</w:t>
      </w:r>
      <w:r w:rsidRPr="00C27EC8">
        <w:rPr>
          <w:rFonts w:ascii="仿宋_GB2312" w:eastAsia="仿宋_GB2312" w:hAnsi="宋体" w:cs="Times New Roman" w:hint="eastAsia"/>
          <w:sz w:val="32"/>
          <w:szCs w:val="32"/>
        </w:rPr>
        <w:t>：</w:t>
      </w:r>
    </w:p>
    <w:p w:rsidR="00062747" w:rsidRPr="00C27EC8" w:rsidRDefault="00062747" w:rsidP="00062747">
      <w:pPr>
        <w:ind w:firstLineChars="200" w:firstLine="640"/>
        <w:rPr>
          <w:rFonts w:ascii="仿宋_GB2312" w:eastAsia="仿宋_GB2312" w:hAnsi="宋体" w:cs="Times New Roman"/>
          <w:sz w:val="32"/>
          <w:szCs w:val="32"/>
          <w:u w:val="single"/>
        </w:rPr>
      </w:pPr>
      <w:r w:rsidRPr="00C27EC8">
        <w:rPr>
          <w:rFonts w:ascii="仿宋_GB2312" w:eastAsia="仿宋_GB2312" w:hAnsi="宋体" w:cs="Times New Roman" w:hint="eastAsia"/>
          <w:sz w:val="32"/>
          <w:szCs w:val="32"/>
        </w:rPr>
        <w:t>按照《</w:t>
      </w:r>
      <w:r w:rsidRPr="00C27EC8">
        <w:rPr>
          <w:rFonts w:ascii="Times New Roman" w:eastAsia="仿宋_GB2312" w:hAnsi="Times New Roman" w:cs="Times New Roman"/>
          <w:sz w:val="32"/>
          <w:szCs w:val="32"/>
        </w:rPr>
        <w:t>中国（天津）自由贸易试验区</w:t>
      </w:r>
      <w:r w:rsidRPr="00C27EC8">
        <w:rPr>
          <w:rFonts w:ascii="Times New Roman" w:eastAsia="仿宋_GB2312" w:hAnsi="Times New Roman" w:cs="Times New Roman" w:hint="eastAsia"/>
          <w:sz w:val="32"/>
          <w:szCs w:val="32"/>
        </w:rPr>
        <w:t>&lt;</w:t>
      </w:r>
      <w:r w:rsidRPr="00C27EC8">
        <w:rPr>
          <w:rFonts w:ascii="Times New Roman" w:eastAsia="仿宋_GB2312" w:hAnsi="Times New Roman" w:cs="Times New Roman"/>
          <w:sz w:val="32"/>
          <w:szCs w:val="32"/>
        </w:rPr>
        <w:t>境外投资管理办法</w:t>
      </w:r>
      <w:r w:rsidRPr="00C27EC8"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 w:rsidRPr="00C27EC8">
        <w:rPr>
          <w:rFonts w:ascii="Times New Roman" w:eastAsia="仿宋_GB2312" w:hAnsi="Times New Roman" w:cs="Times New Roman"/>
          <w:sz w:val="32"/>
          <w:szCs w:val="32"/>
        </w:rPr>
        <w:t>实施细则</w:t>
      </w:r>
      <w:r w:rsidRPr="00C27EC8">
        <w:rPr>
          <w:rFonts w:ascii="仿宋_GB2312" w:eastAsia="仿宋_GB2312" w:hAnsi="宋体" w:cs="Times New Roman" w:hint="eastAsia"/>
          <w:sz w:val="32"/>
          <w:szCs w:val="32"/>
        </w:rPr>
        <w:t>》的要求，经过各方友好协商，现决定由</w:t>
      </w:r>
      <w:r w:rsidRPr="00C27EC8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</w:t>
      </w:r>
    </w:p>
    <w:p w:rsidR="00062747" w:rsidRPr="00C27EC8" w:rsidRDefault="00062747" w:rsidP="00062747">
      <w:pPr>
        <w:rPr>
          <w:rFonts w:ascii="仿宋_GB2312" w:eastAsia="仿宋_GB2312" w:hAnsi="宋体" w:cs="Times New Roman"/>
          <w:sz w:val="32"/>
          <w:szCs w:val="32"/>
        </w:rPr>
      </w:pPr>
      <w:r w:rsidRPr="00C27EC8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</w:t>
      </w:r>
      <w:r w:rsidRPr="00C27EC8">
        <w:rPr>
          <w:rFonts w:ascii="仿宋_GB2312" w:eastAsia="仿宋_GB2312" w:hAnsi="宋体" w:cs="Times New Roman" w:hint="eastAsia"/>
          <w:sz w:val="32"/>
          <w:szCs w:val="32"/>
        </w:rPr>
        <w:t>公司向</w:t>
      </w:r>
      <w:r w:rsidRPr="00C27EC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     </w:t>
      </w:r>
      <w:r w:rsidRPr="00C27EC8">
        <w:rPr>
          <w:rFonts w:ascii="Times New Roman" w:eastAsia="仿宋_GB2312" w:hAnsi="Times New Roman" w:cs="Times New Roman" w:hint="eastAsia"/>
          <w:sz w:val="32"/>
          <w:szCs w:val="32"/>
        </w:rPr>
        <w:t>管委会办理赴</w:t>
      </w:r>
      <w:r w:rsidRPr="00C27EC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Pr="00C27EC8">
        <w:rPr>
          <w:rFonts w:ascii="Times New Roman" w:eastAsia="仿宋_GB2312" w:hAnsi="Times New Roman" w:cs="Times New Roman" w:hint="eastAsia"/>
          <w:sz w:val="32"/>
          <w:szCs w:val="32"/>
        </w:rPr>
        <w:t>（国家、地区）</w:t>
      </w:r>
      <w:r w:rsidRPr="00C27EC8">
        <w:rPr>
          <w:rFonts w:ascii="仿宋_GB2312" w:eastAsia="仿宋_GB2312" w:hAnsi="宋体" w:cs="Times New Roman" w:hint="eastAsia"/>
          <w:sz w:val="32"/>
          <w:szCs w:val="32"/>
        </w:rPr>
        <w:t>投资备案。</w:t>
      </w:r>
    </w:p>
    <w:p w:rsidR="00062747" w:rsidRPr="00C27EC8" w:rsidRDefault="00062747" w:rsidP="00062747">
      <w:pPr>
        <w:ind w:firstLine="645"/>
        <w:rPr>
          <w:rFonts w:ascii="仿宋_GB2312" w:eastAsia="仿宋_GB2312" w:hAnsi="宋体" w:cs="Times New Roman"/>
          <w:sz w:val="32"/>
          <w:szCs w:val="32"/>
        </w:rPr>
      </w:pPr>
      <w:r w:rsidRPr="00C27EC8">
        <w:rPr>
          <w:rFonts w:ascii="仿宋_GB2312" w:eastAsia="仿宋_GB2312" w:hAnsi="宋体" w:cs="Times New Roman" w:hint="eastAsia"/>
          <w:sz w:val="32"/>
          <w:szCs w:val="32"/>
        </w:rPr>
        <w:t>特此说明。</w:t>
      </w:r>
    </w:p>
    <w:p w:rsidR="00062747" w:rsidRPr="00C27EC8" w:rsidRDefault="00062747" w:rsidP="00062747">
      <w:pPr>
        <w:ind w:firstLine="645"/>
        <w:rPr>
          <w:rFonts w:ascii="仿宋_GB2312" w:eastAsia="仿宋_GB2312" w:hAnsi="宋体" w:cs="Times New Roman"/>
          <w:sz w:val="32"/>
          <w:szCs w:val="32"/>
        </w:rPr>
      </w:pPr>
    </w:p>
    <w:p w:rsidR="00062747" w:rsidRPr="00C27EC8" w:rsidRDefault="00062747" w:rsidP="00062747">
      <w:pPr>
        <w:ind w:firstLine="645"/>
        <w:rPr>
          <w:rFonts w:ascii="仿宋_GB2312" w:eastAsia="仿宋_GB2312" w:hAnsi="宋体" w:cs="Times New Roman"/>
          <w:sz w:val="32"/>
          <w:szCs w:val="32"/>
        </w:rPr>
      </w:pPr>
    </w:p>
    <w:p w:rsidR="00062747" w:rsidRPr="00C27EC8" w:rsidRDefault="00062747" w:rsidP="00062747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062747" w:rsidRPr="00C27EC8" w:rsidRDefault="00062747" w:rsidP="00062747">
      <w:pPr>
        <w:ind w:firstLineChars="1750" w:firstLine="5600"/>
        <w:rPr>
          <w:rFonts w:ascii="仿宋_GB2312" w:eastAsia="仿宋_GB2312" w:hAnsi="宋体" w:cs="Times New Roman"/>
          <w:sz w:val="32"/>
          <w:szCs w:val="32"/>
        </w:rPr>
      </w:pPr>
      <w:r w:rsidRPr="00C27EC8">
        <w:rPr>
          <w:rFonts w:ascii="仿宋_GB2312" w:eastAsia="仿宋_GB2312" w:hAnsi="宋体" w:cs="Times New Roman" w:hint="eastAsia"/>
          <w:sz w:val="32"/>
          <w:szCs w:val="32"/>
        </w:rPr>
        <w:t>（加盖公章）</w:t>
      </w:r>
    </w:p>
    <w:p w:rsidR="00062747" w:rsidRPr="00C27EC8" w:rsidRDefault="00062747" w:rsidP="00062747">
      <w:pPr>
        <w:jc w:val="center"/>
        <w:rPr>
          <w:rFonts w:ascii="仿宋_GB2312" w:eastAsia="仿宋_GB2312" w:hAnsi="宋体" w:cs="Times New Roman"/>
          <w:sz w:val="32"/>
          <w:szCs w:val="32"/>
        </w:rPr>
      </w:pPr>
      <w:r w:rsidRPr="00C27EC8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年  月  日</w:t>
      </w:r>
    </w:p>
    <w:p w:rsidR="00062747" w:rsidRPr="00C27EC8" w:rsidRDefault="00062747" w:rsidP="00062747">
      <w:pPr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062747" w:rsidRPr="00C27EC8" w:rsidRDefault="00062747" w:rsidP="00062747">
      <w:pPr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062747" w:rsidRPr="00C27EC8" w:rsidRDefault="00062747" w:rsidP="00062747">
      <w:pPr>
        <w:rPr>
          <w:rFonts w:ascii="宋体" w:eastAsia="仿宋_GB2312" w:hAnsi="宋体" w:cs="Times New Roman"/>
          <w:b/>
          <w:sz w:val="30"/>
          <w:szCs w:val="30"/>
        </w:rPr>
      </w:pPr>
    </w:p>
    <w:p w:rsidR="00062747" w:rsidRPr="00C27EC8" w:rsidRDefault="00062747" w:rsidP="00062747">
      <w:pPr>
        <w:rPr>
          <w:rFonts w:ascii="宋体" w:eastAsia="仿宋_GB2312" w:hAnsi="宋体" w:cs="Times New Roman"/>
          <w:b/>
          <w:sz w:val="30"/>
          <w:szCs w:val="30"/>
        </w:rPr>
      </w:pPr>
    </w:p>
    <w:p w:rsidR="00062747" w:rsidRPr="00C27EC8" w:rsidRDefault="00062747" w:rsidP="00062747">
      <w:pPr>
        <w:rPr>
          <w:rFonts w:ascii="宋体" w:eastAsia="仿宋_GB2312" w:hAnsi="宋体" w:cs="Times New Roman"/>
          <w:b/>
          <w:sz w:val="30"/>
          <w:szCs w:val="30"/>
        </w:rPr>
      </w:pPr>
    </w:p>
    <w:p w:rsidR="00062747" w:rsidRPr="00C27EC8" w:rsidRDefault="00062747" w:rsidP="00062747">
      <w:pPr>
        <w:rPr>
          <w:rFonts w:ascii="仿宋_GB2312" w:eastAsia="仿宋_GB2312" w:hAnsi="Times New Roman" w:cs="Times New Roman"/>
          <w:sz w:val="28"/>
          <w:szCs w:val="28"/>
        </w:rPr>
      </w:pPr>
      <w:r w:rsidRPr="00C27EC8">
        <w:rPr>
          <w:rFonts w:ascii="宋体" w:eastAsia="仿宋_GB2312" w:hAnsi="宋体" w:cs="Times New Roman" w:hint="eastAsia"/>
          <w:b/>
          <w:sz w:val="30"/>
          <w:szCs w:val="30"/>
        </w:rPr>
        <w:t>注：参与投资的各方均须在此页加盖公章。</w:t>
      </w:r>
    </w:p>
    <w:p w:rsidR="00AC4183" w:rsidRPr="00062747" w:rsidRDefault="00AC4183">
      <w:bookmarkStart w:id="0" w:name="_GoBack"/>
      <w:bookmarkEnd w:id="0"/>
    </w:p>
    <w:sectPr w:rsidR="00AC4183" w:rsidRPr="00062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57" w:rsidRDefault="00EF4457" w:rsidP="00062747">
      <w:r>
        <w:separator/>
      </w:r>
    </w:p>
  </w:endnote>
  <w:endnote w:type="continuationSeparator" w:id="0">
    <w:p w:rsidR="00EF4457" w:rsidRDefault="00EF4457" w:rsidP="0006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57" w:rsidRDefault="00EF4457" w:rsidP="00062747">
      <w:r>
        <w:separator/>
      </w:r>
    </w:p>
  </w:footnote>
  <w:footnote w:type="continuationSeparator" w:id="0">
    <w:p w:rsidR="00EF4457" w:rsidRDefault="00EF4457" w:rsidP="0006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66"/>
    <w:rsid w:val="00062747"/>
    <w:rsid w:val="005C6E66"/>
    <w:rsid w:val="00AC4183"/>
    <w:rsid w:val="00E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E7D2C2-3F45-4532-B738-3058FC0C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7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2015-06-29T07:58:00Z</dcterms:created>
  <dcterms:modified xsi:type="dcterms:W3CDTF">2015-06-29T07:58:00Z</dcterms:modified>
</cp:coreProperties>
</file>